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9F4" w:rsidRDefault="00B84B6F" w:rsidP="00E169F4">
      <w:pPr>
        <w:ind w:left="-142"/>
        <w:jc w:val="center"/>
        <w:rPr>
          <w:szCs w:val="28"/>
        </w:rPr>
      </w:pPr>
      <w:r>
        <w:rPr>
          <w:color w:val="000000"/>
          <w:szCs w:val="28"/>
        </w:rPr>
        <w:t>М</w:t>
      </w:r>
      <w:r w:rsidR="00E169F4">
        <w:rPr>
          <w:color w:val="000000"/>
          <w:szCs w:val="28"/>
        </w:rPr>
        <w:t xml:space="preserve">униципальное бюджетное дошкольное образовательное </w:t>
      </w:r>
      <w:proofErr w:type="gramStart"/>
      <w:r w:rsidR="00E169F4">
        <w:rPr>
          <w:color w:val="000000"/>
          <w:szCs w:val="28"/>
        </w:rPr>
        <w:t>учреждение  детский</w:t>
      </w:r>
      <w:proofErr w:type="gramEnd"/>
      <w:r w:rsidR="00E169F4">
        <w:rPr>
          <w:color w:val="000000"/>
          <w:szCs w:val="28"/>
        </w:rPr>
        <w:t xml:space="preserve"> сад № 16 «Солнышко» </w:t>
      </w:r>
      <w:r w:rsidR="00E169F4">
        <w:rPr>
          <w:szCs w:val="28"/>
        </w:rPr>
        <w:t>комбинированного вида города Искитима Новосибирской области</w:t>
      </w:r>
    </w:p>
    <w:p w:rsidR="00E169F4" w:rsidRDefault="00E169F4" w:rsidP="00E169F4">
      <w:pPr>
        <w:ind w:firstLine="284"/>
        <w:jc w:val="center"/>
        <w:rPr>
          <w:bCs/>
          <w:sz w:val="20"/>
          <w:szCs w:val="20"/>
        </w:rPr>
      </w:pPr>
    </w:p>
    <w:p w:rsidR="00E169F4" w:rsidRDefault="00E169F4" w:rsidP="00E169F4">
      <w:pPr>
        <w:ind w:firstLine="284"/>
        <w:jc w:val="center"/>
        <w:rPr>
          <w:bCs/>
          <w:sz w:val="20"/>
          <w:szCs w:val="20"/>
        </w:rPr>
      </w:pPr>
    </w:p>
    <w:tbl>
      <w:tblPr>
        <w:tblW w:w="5000" w:type="pct"/>
        <w:tblLook w:val="00A0" w:firstRow="1" w:lastRow="0" w:firstColumn="1" w:lastColumn="0" w:noHBand="0" w:noVBand="0"/>
      </w:tblPr>
      <w:tblGrid>
        <w:gridCol w:w="5281"/>
        <w:gridCol w:w="5282"/>
      </w:tblGrid>
      <w:tr w:rsidR="00E169F4" w:rsidTr="00E169F4">
        <w:trPr>
          <w:trHeight w:val="2650"/>
        </w:trPr>
        <w:tc>
          <w:tcPr>
            <w:tcW w:w="5082" w:type="dxa"/>
          </w:tcPr>
          <w:p w:rsidR="00E169F4" w:rsidRDefault="00E169F4">
            <w:pPr>
              <w:spacing w:line="276" w:lineRule="auto"/>
              <w:ind w:right="174"/>
              <w:jc w:val="both"/>
              <w:rPr>
                <w:bCs/>
                <w:sz w:val="20"/>
                <w:szCs w:val="20"/>
                <w:lang w:eastAsia="en-US"/>
              </w:rPr>
            </w:pPr>
          </w:p>
        </w:tc>
        <w:tc>
          <w:tcPr>
            <w:tcW w:w="5083" w:type="dxa"/>
          </w:tcPr>
          <w:p w:rsidR="00E169F4" w:rsidRDefault="00E169F4">
            <w:pPr>
              <w:spacing w:line="276" w:lineRule="auto"/>
              <w:rPr>
                <w:bCs/>
                <w:sz w:val="20"/>
                <w:szCs w:val="20"/>
              </w:rPr>
            </w:pPr>
            <w:r>
              <w:rPr>
                <w:bCs/>
                <w:sz w:val="20"/>
                <w:szCs w:val="20"/>
              </w:rPr>
              <w:t>СОГЛАСОВАНО</w:t>
            </w:r>
          </w:p>
          <w:p w:rsidR="00E169F4" w:rsidRDefault="00E169F4">
            <w:pPr>
              <w:spacing w:line="276" w:lineRule="auto"/>
              <w:rPr>
                <w:bCs/>
                <w:sz w:val="20"/>
                <w:szCs w:val="20"/>
              </w:rPr>
            </w:pPr>
          </w:p>
          <w:p w:rsidR="00E169F4" w:rsidRDefault="00E169F4">
            <w:pPr>
              <w:spacing w:line="276" w:lineRule="auto"/>
              <w:rPr>
                <w:bCs/>
                <w:sz w:val="20"/>
                <w:szCs w:val="20"/>
              </w:rPr>
            </w:pPr>
            <w:r>
              <w:rPr>
                <w:bCs/>
                <w:sz w:val="20"/>
                <w:szCs w:val="20"/>
              </w:rPr>
              <w:t>Старший воспитатель_____________________________</w:t>
            </w:r>
          </w:p>
          <w:p w:rsidR="00E169F4" w:rsidRDefault="00E169F4">
            <w:pPr>
              <w:spacing w:line="276" w:lineRule="auto"/>
              <w:rPr>
                <w:bCs/>
                <w:sz w:val="20"/>
                <w:szCs w:val="20"/>
              </w:rPr>
            </w:pPr>
            <w:r>
              <w:rPr>
                <w:bCs/>
                <w:sz w:val="20"/>
                <w:szCs w:val="20"/>
              </w:rPr>
              <w:t xml:space="preserve">                                    В.Д. Рассказова</w:t>
            </w:r>
          </w:p>
          <w:p w:rsidR="00E169F4" w:rsidRDefault="00E169F4">
            <w:pPr>
              <w:spacing w:line="276" w:lineRule="auto"/>
              <w:rPr>
                <w:bCs/>
                <w:sz w:val="20"/>
                <w:szCs w:val="20"/>
              </w:rPr>
            </w:pPr>
          </w:p>
          <w:p w:rsidR="00E169F4" w:rsidRDefault="00E169F4">
            <w:pPr>
              <w:spacing w:line="276" w:lineRule="auto"/>
              <w:rPr>
                <w:bCs/>
                <w:sz w:val="20"/>
                <w:szCs w:val="20"/>
              </w:rPr>
            </w:pPr>
            <w:r>
              <w:rPr>
                <w:bCs/>
                <w:sz w:val="20"/>
                <w:szCs w:val="20"/>
              </w:rPr>
              <w:t>Заведующий               ____________________________</w:t>
            </w:r>
          </w:p>
          <w:p w:rsidR="00E169F4" w:rsidRDefault="00E169F4">
            <w:pPr>
              <w:spacing w:line="276" w:lineRule="auto"/>
              <w:rPr>
                <w:bCs/>
                <w:sz w:val="20"/>
                <w:szCs w:val="20"/>
              </w:rPr>
            </w:pPr>
            <w:r>
              <w:rPr>
                <w:bCs/>
                <w:sz w:val="20"/>
                <w:szCs w:val="20"/>
              </w:rPr>
              <w:t xml:space="preserve">                                   М.Г.Митина</w:t>
            </w:r>
          </w:p>
          <w:p w:rsidR="00E169F4" w:rsidRDefault="00E169F4">
            <w:pPr>
              <w:spacing w:line="276" w:lineRule="auto"/>
              <w:rPr>
                <w:bCs/>
                <w:sz w:val="20"/>
                <w:szCs w:val="20"/>
              </w:rPr>
            </w:pPr>
          </w:p>
          <w:p w:rsidR="00E169F4" w:rsidRDefault="00E169F4">
            <w:pPr>
              <w:spacing w:line="276" w:lineRule="auto"/>
              <w:rPr>
                <w:bCs/>
                <w:sz w:val="20"/>
                <w:szCs w:val="20"/>
              </w:rPr>
            </w:pPr>
            <w:r>
              <w:rPr>
                <w:bCs/>
                <w:sz w:val="20"/>
                <w:szCs w:val="20"/>
              </w:rPr>
              <w:t xml:space="preserve"> _</w:t>
            </w:r>
            <w:r w:rsidR="00B84B6F">
              <w:rPr>
                <w:bCs/>
                <w:sz w:val="20"/>
                <w:szCs w:val="20"/>
              </w:rPr>
              <w:t>01</w:t>
            </w:r>
            <w:r>
              <w:rPr>
                <w:bCs/>
                <w:sz w:val="20"/>
                <w:szCs w:val="20"/>
              </w:rPr>
              <w:t>__   _</w:t>
            </w:r>
            <w:r w:rsidR="00B84B6F">
              <w:rPr>
                <w:bCs/>
                <w:sz w:val="20"/>
                <w:szCs w:val="20"/>
              </w:rPr>
              <w:t>09</w:t>
            </w:r>
            <w:r>
              <w:rPr>
                <w:bCs/>
                <w:sz w:val="20"/>
                <w:szCs w:val="20"/>
              </w:rPr>
              <w:t>__   20</w:t>
            </w:r>
            <w:r w:rsidR="00B84B6F">
              <w:rPr>
                <w:bCs/>
                <w:sz w:val="20"/>
                <w:szCs w:val="20"/>
              </w:rPr>
              <w:t>18</w:t>
            </w:r>
            <w:r>
              <w:rPr>
                <w:bCs/>
                <w:sz w:val="20"/>
                <w:szCs w:val="20"/>
              </w:rPr>
              <w:t xml:space="preserve">___ г. </w:t>
            </w:r>
          </w:p>
          <w:p w:rsidR="00E169F4" w:rsidRDefault="00E169F4">
            <w:pPr>
              <w:spacing w:line="276" w:lineRule="auto"/>
              <w:jc w:val="both"/>
              <w:rPr>
                <w:bCs/>
                <w:sz w:val="20"/>
                <w:szCs w:val="20"/>
                <w:lang w:eastAsia="en-US"/>
              </w:rPr>
            </w:pPr>
            <w:r>
              <w:rPr>
                <w:bCs/>
                <w:sz w:val="20"/>
                <w:szCs w:val="20"/>
              </w:rPr>
              <w:t>дата (до утверждения ООП ДОО)</w:t>
            </w:r>
          </w:p>
        </w:tc>
      </w:tr>
    </w:tbl>
    <w:p w:rsidR="00E169F4" w:rsidRDefault="00E169F4" w:rsidP="00E169F4">
      <w:pPr>
        <w:ind w:firstLine="284"/>
        <w:rPr>
          <w:bCs/>
          <w:sz w:val="20"/>
          <w:szCs w:val="20"/>
          <w:lang w:eastAsia="en-US"/>
        </w:rPr>
      </w:pPr>
    </w:p>
    <w:p w:rsidR="00E169F4" w:rsidRDefault="00E169F4" w:rsidP="00E169F4">
      <w:pPr>
        <w:ind w:firstLine="284"/>
        <w:rPr>
          <w:bCs/>
          <w:sz w:val="20"/>
          <w:szCs w:val="20"/>
        </w:rPr>
      </w:pPr>
    </w:p>
    <w:p w:rsidR="00E169F4" w:rsidRDefault="00E169F4" w:rsidP="00E169F4">
      <w:pPr>
        <w:ind w:firstLine="284"/>
        <w:rPr>
          <w:bCs/>
          <w:sz w:val="20"/>
          <w:szCs w:val="20"/>
        </w:rPr>
      </w:pPr>
    </w:p>
    <w:p w:rsidR="00E169F4" w:rsidRDefault="00E169F4" w:rsidP="00E169F4">
      <w:pPr>
        <w:ind w:firstLine="284"/>
        <w:rPr>
          <w:bCs/>
          <w:sz w:val="20"/>
          <w:szCs w:val="20"/>
        </w:rPr>
      </w:pPr>
    </w:p>
    <w:p w:rsidR="00E169F4" w:rsidRDefault="00E169F4" w:rsidP="00E169F4">
      <w:pPr>
        <w:ind w:firstLine="284"/>
        <w:rPr>
          <w:bCs/>
          <w:sz w:val="20"/>
          <w:szCs w:val="20"/>
        </w:rPr>
      </w:pPr>
    </w:p>
    <w:p w:rsidR="00E169F4" w:rsidRDefault="00E169F4" w:rsidP="00E169F4">
      <w:pPr>
        <w:ind w:firstLine="284"/>
        <w:jc w:val="center"/>
        <w:rPr>
          <w:bCs/>
          <w:sz w:val="20"/>
          <w:szCs w:val="20"/>
        </w:rPr>
      </w:pPr>
    </w:p>
    <w:p w:rsidR="00E169F4" w:rsidRDefault="00E169F4" w:rsidP="00E169F4">
      <w:pPr>
        <w:spacing w:line="420" w:lineRule="atLeast"/>
        <w:textAlignment w:val="baseline"/>
        <w:rPr>
          <w:rFonts w:ascii="inherit" w:hAnsi="inherit" w:cs="Arial"/>
          <w:b/>
          <w:caps/>
          <w:color w:val="000000"/>
          <w:spacing w:val="12"/>
          <w:sz w:val="23"/>
          <w:szCs w:val="23"/>
          <w:lang w:eastAsia="ru-RU"/>
        </w:rPr>
      </w:pPr>
      <w:r>
        <w:rPr>
          <w:rFonts w:ascii="inherit" w:hAnsi="inherit" w:cs="Arial"/>
          <w:caps/>
          <w:color w:val="000000"/>
          <w:spacing w:val="12"/>
          <w:sz w:val="23"/>
          <w:szCs w:val="23"/>
          <w:lang w:eastAsia="ru-RU"/>
        </w:rPr>
        <w:t xml:space="preserve">                    </w:t>
      </w:r>
      <w:r w:rsidR="00914172">
        <w:rPr>
          <w:rFonts w:ascii="inherit" w:hAnsi="inherit" w:cs="Arial"/>
          <w:caps/>
          <w:color w:val="000000"/>
          <w:spacing w:val="12"/>
          <w:sz w:val="23"/>
          <w:szCs w:val="23"/>
          <w:lang w:eastAsia="ru-RU"/>
        </w:rPr>
        <w:t xml:space="preserve">                            </w:t>
      </w:r>
      <w:r>
        <w:rPr>
          <w:rFonts w:ascii="inherit" w:hAnsi="inherit" w:cs="Arial"/>
          <w:b/>
          <w:caps/>
          <w:color w:val="000000"/>
          <w:spacing w:val="12"/>
          <w:sz w:val="23"/>
          <w:szCs w:val="23"/>
          <w:lang w:eastAsia="ru-RU"/>
        </w:rPr>
        <w:t>РАБОЧАЯ ПРОГРАММА</w:t>
      </w:r>
    </w:p>
    <w:p w:rsidR="00E169F4" w:rsidRDefault="00E169F4" w:rsidP="00B84B6F">
      <w:pPr>
        <w:spacing w:line="420" w:lineRule="atLeast"/>
        <w:jc w:val="center"/>
        <w:textAlignment w:val="baseline"/>
        <w:rPr>
          <w:rFonts w:ascii="inherit" w:hAnsi="inherit" w:cs="Arial"/>
          <w:caps/>
          <w:color w:val="000000"/>
          <w:spacing w:val="12"/>
          <w:sz w:val="23"/>
          <w:szCs w:val="23"/>
          <w:lang w:eastAsia="ru-RU"/>
        </w:rPr>
      </w:pPr>
      <w:r>
        <w:rPr>
          <w:rFonts w:ascii="inherit" w:hAnsi="inherit" w:cs="Arial"/>
          <w:caps/>
          <w:color w:val="000000"/>
          <w:spacing w:val="12"/>
          <w:sz w:val="23"/>
          <w:szCs w:val="23"/>
          <w:lang w:eastAsia="ru-RU"/>
        </w:rPr>
        <w:t xml:space="preserve">ОБРАЗОВАТЕЛЬНОЙ ДЕЯТЕЛЬНОСТИ ВО ВТОРОЙ </w:t>
      </w:r>
      <w:r w:rsidR="00914172">
        <w:rPr>
          <w:rFonts w:ascii="inherit" w:hAnsi="inherit" w:cs="Arial"/>
          <w:caps/>
          <w:color w:val="000000"/>
          <w:spacing w:val="12"/>
          <w:sz w:val="23"/>
          <w:szCs w:val="23"/>
          <w:lang w:eastAsia="ru-RU"/>
        </w:rPr>
        <w:t>МЛАДШЕЙ ГРУППЕ(3-4 года)</w:t>
      </w:r>
      <w:r w:rsidR="009F4F3F">
        <w:rPr>
          <w:rFonts w:ascii="inherit" w:hAnsi="inherit" w:cs="Arial"/>
          <w:caps/>
          <w:color w:val="000000"/>
          <w:spacing w:val="12"/>
          <w:sz w:val="23"/>
          <w:szCs w:val="23"/>
          <w:lang w:eastAsia="ru-RU"/>
        </w:rPr>
        <w:t xml:space="preserve"> </w:t>
      </w:r>
      <w:r>
        <w:rPr>
          <w:rFonts w:ascii="inherit" w:hAnsi="inherit" w:cs="Arial"/>
          <w:caps/>
          <w:color w:val="000000"/>
          <w:spacing w:val="12"/>
          <w:sz w:val="23"/>
          <w:szCs w:val="23"/>
          <w:lang w:eastAsia="ru-RU"/>
        </w:rPr>
        <w:t>ОБЩЕРА</w:t>
      </w:r>
      <w:r w:rsidR="00EF7CBF">
        <w:rPr>
          <w:rFonts w:ascii="inherit" w:hAnsi="inherit" w:cs="Arial"/>
          <w:caps/>
          <w:color w:val="000000"/>
          <w:spacing w:val="12"/>
          <w:sz w:val="23"/>
          <w:szCs w:val="23"/>
          <w:lang w:eastAsia="ru-RU"/>
        </w:rPr>
        <w:t>ЗВИВАЮЩЕЙ НАПРАВЛЕННОСТИ НА 2018-2019</w:t>
      </w:r>
      <w:r>
        <w:rPr>
          <w:rFonts w:ascii="inherit" w:hAnsi="inherit" w:cs="Arial"/>
          <w:caps/>
          <w:color w:val="000000"/>
          <w:spacing w:val="12"/>
          <w:sz w:val="23"/>
          <w:szCs w:val="23"/>
          <w:lang w:eastAsia="ru-RU"/>
        </w:rPr>
        <w:t xml:space="preserve"> УЧЕБНЫЙ ГОД</w:t>
      </w:r>
    </w:p>
    <w:p w:rsidR="00E169F4" w:rsidRDefault="00E169F4" w:rsidP="00E169F4">
      <w:pPr>
        <w:ind w:firstLine="284"/>
        <w:rPr>
          <w:bCs/>
          <w:sz w:val="20"/>
          <w:szCs w:val="20"/>
          <w:lang w:eastAsia="en-US"/>
        </w:rPr>
      </w:pPr>
    </w:p>
    <w:p w:rsidR="00E169F4" w:rsidRDefault="00E169F4" w:rsidP="00E169F4">
      <w:pPr>
        <w:ind w:firstLine="284"/>
        <w:rPr>
          <w:bCs/>
          <w:sz w:val="20"/>
          <w:szCs w:val="20"/>
        </w:rPr>
      </w:pPr>
    </w:p>
    <w:p w:rsidR="00E169F4" w:rsidRDefault="00E169F4" w:rsidP="00E169F4">
      <w:pPr>
        <w:ind w:firstLine="284"/>
        <w:jc w:val="center"/>
        <w:rPr>
          <w:bCs/>
          <w:sz w:val="28"/>
          <w:szCs w:val="28"/>
        </w:rPr>
      </w:pPr>
    </w:p>
    <w:p w:rsidR="00E169F4" w:rsidRDefault="00E169F4" w:rsidP="00E169F4">
      <w:pPr>
        <w:ind w:firstLine="284"/>
        <w:jc w:val="center"/>
        <w:rPr>
          <w:bCs/>
          <w:szCs w:val="28"/>
        </w:rPr>
      </w:pPr>
    </w:p>
    <w:p w:rsidR="00B84B6F" w:rsidRDefault="00B84B6F" w:rsidP="00E169F4">
      <w:pPr>
        <w:ind w:firstLine="284"/>
        <w:jc w:val="center"/>
        <w:rPr>
          <w:bCs/>
          <w:szCs w:val="28"/>
        </w:rPr>
      </w:pPr>
    </w:p>
    <w:p w:rsidR="00B84B6F" w:rsidRDefault="00B84B6F" w:rsidP="00E169F4">
      <w:pPr>
        <w:ind w:firstLine="284"/>
        <w:jc w:val="center"/>
        <w:rPr>
          <w:bCs/>
          <w:szCs w:val="28"/>
        </w:rPr>
      </w:pPr>
    </w:p>
    <w:p w:rsidR="00B84B6F" w:rsidRDefault="00B84B6F" w:rsidP="00E169F4">
      <w:pPr>
        <w:ind w:firstLine="284"/>
        <w:jc w:val="center"/>
        <w:rPr>
          <w:bCs/>
          <w:szCs w:val="28"/>
        </w:rPr>
      </w:pPr>
    </w:p>
    <w:p w:rsidR="00B84B6F" w:rsidRDefault="00B84B6F" w:rsidP="00E169F4">
      <w:pPr>
        <w:ind w:firstLine="284"/>
        <w:jc w:val="center"/>
        <w:rPr>
          <w:bCs/>
          <w:szCs w:val="28"/>
        </w:rPr>
      </w:pPr>
    </w:p>
    <w:p w:rsidR="00E169F4" w:rsidRDefault="00E169F4" w:rsidP="00E169F4">
      <w:pPr>
        <w:ind w:firstLine="284"/>
        <w:jc w:val="center"/>
        <w:rPr>
          <w:bCs/>
          <w:szCs w:val="28"/>
        </w:rPr>
      </w:pPr>
      <w:r>
        <w:rPr>
          <w:bCs/>
          <w:szCs w:val="28"/>
        </w:rPr>
        <w:t xml:space="preserve">                                    Составители:</w:t>
      </w:r>
    </w:p>
    <w:p w:rsidR="00E169F4" w:rsidRDefault="00E169F4" w:rsidP="00E169F4">
      <w:pPr>
        <w:ind w:firstLine="284"/>
        <w:jc w:val="center"/>
        <w:rPr>
          <w:bCs/>
          <w:szCs w:val="28"/>
        </w:rPr>
      </w:pPr>
      <w:r>
        <w:rPr>
          <w:bCs/>
          <w:szCs w:val="28"/>
        </w:rPr>
        <w:t xml:space="preserve"> воспитатель перво</w:t>
      </w:r>
      <w:r w:rsidR="00EF7CBF">
        <w:rPr>
          <w:bCs/>
          <w:szCs w:val="28"/>
        </w:rPr>
        <w:t xml:space="preserve">й кв. категории </w:t>
      </w:r>
      <w:proofErr w:type="spellStart"/>
      <w:r w:rsidR="00EF7CBF">
        <w:rPr>
          <w:bCs/>
          <w:szCs w:val="28"/>
        </w:rPr>
        <w:t>Калимулина</w:t>
      </w:r>
      <w:proofErr w:type="spellEnd"/>
      <w:r w:rsidR="00EF7CBF">
        <w:rPr>
          <w:bCs/>
          <w:szCs w:val="28"/>
        </w:rPr>
        <w:t xml:space="preserve"> С.Л</w:t>
      </w:r>
      <w:r>
        <w:rPr>
          <w:bCs/>
          <w:szCs w:val="28"/>
        </w:rPr>
        <w:t>.</w:t>
      </w:r>
    </w:p>
    <w:p w:rsidR="00E169F4" w:rsidRDefault="00E169F4" w:rsidP="00E169F4">
      <w:pPr>
        <w:ind w:firstLine="284"/>
        <w:rPr>
          <w:bCs/>
          <w:szCs w:val="28"/>
        </w:rPr>
      </w:pPr>
      <w:r>
        <w:rPr>
          <w:bCs/>
          <w:szCs w:val="28"/>
        </w:rPr>
        <w:t xml:space="preserve">                  </w:t>
      </w:r>
      <w:r w:rsidR="00EF7CBF">
        <w:rPr>
          <w:bCs/>
          <w:szCs w:val="28"/>
        </w:rPr>
        <w:t xml:space="preserve">                      </w:t>
      </w:r>
      <w:r>
        <w:rPr>
          <w:bCs/>
          <w:szCs w:val="28"/>
        </w:rPr>
        <w:t>воспитатель</w:t>
      </w:r>
      <w:r w:rsidR="00EF7CBF">
        <w:rPr>
          <w:bCs/>
          <w:szCs w:val="28"/>
        </w:rPr>
        <w:t xml:space="preserve"> первой кв. категории  Копченко Н. В.</w:t>
      </w:r>
      <w:r>
        <w:rPr>
          <w:bCs/>
          <w:szCs w:val="28"/>
        </w:rPr>
        <w:t>.</w:t>
      </w:r>
    </w:p>
    <w:p w:rsidR="00E169F4" w:rsidRDefault="00E169F4" w:rsidP="00E169F4">
      <w:pPr>
        <w:ind w:firstLine="284"/>
        <w:jc w:val="center"/>
        <w:rPr>
          <w:bCs/>
          <w:sz w:val="20"/>
          <w:szCs w:val="20"/>
        </w:rPr>
      </w:pPr>
    </w:p>
    <w:p w:rsidR="00E169F4" w:rsidRDefault="00E169F4" w:rsidP="00E169F4">
      <w:pPr>
        <w:ind w:firstLine="284"/>
        <w:jc w:val="center"/>
        <w:rPr>
          <w:bCs/>
          <w:sz w:val="20"/>
          <w:szCs w:val="20"/>
        </w:rPr>
      </w:pPr>
    </w:p>
    <w:p w:rsidR="00E169F4" w:rsidRDefault="00E169F4" w:rsidP="00E169F4">
      <w:pPr>
        <w:ind w:firstLine="284"/>
        <w:jc w:val="center"/>
        <w:rPr>
          <w:bCs/>
          <w:sz w:val="20"/>
          <w:szCs w:val="20"/>
        </w:rPr>
      </w:pPr>
    </w:p>
    <w:p w:rsidR="00E169F4" w:rsidRDefault="00E169F4" w:rsidP="00E169F4">
      <w:pPr>
        <w:ind w:firstLine="284"/>
        <w:jc w:val="center"/>
        <w:rPr>
          <w:bCs/>
          <w:sz w:val="20"/>
          <w:szCs w:val="20"/>
        </w:rPr>
      </w:pPr>
    </w:p>
    <w:p w:rsidR="00E169F4" w:rsidRDefault="00E169F4" w:rsidP="00E169F4">
      <w:pPr>
        <w:ind w:firstLine="284"/>
        <w:jc w:val="center"/>
        <w:rPr>
          <w:bCs/>
          <w:sz w:val="20"/>
          <w:szCs w:val="20"/>
        </w:rPr>
      </w:pPr>
    </w:p>
    <w:p w:rsidR="00E169F4" w:rsidRDefault="00E169F4" w:rsidP="00E169F4">
      <w:pPr>
        <w:ind w:firstLine="284"/>
        <w:jc w:val="center"/>
        <w:rPr>
          <w:bCs/>
          <w:sz w:val="20"/>
          <w:szCs w:val="20"/>
        </w:rPr>
      </w:pPr>
    </w:p>
    <w:p w:rsidR="00E169F4" w:rsidRDefault="00E169F4" w:rsidP="00E169F4">
      <w:pPr>
        <w:ind w:firstLine="284"/>
        <w:jc w:val="center"/>
        <w:rPr>
          <w:bCs/>
          <w:sz w:val="20"/>
          <w:szCs w:val="20"/>
        </w:rPr>
      </w:pPr>
    </w:p>
    <w:p w:rsidR="00E169F4" w:rsidRDefault="00E169F4" w:rsidP="00E169F4">
      <w:pPr>
        <w:ind w:firstLine="284"/>
        <w:jc w:val="center"/>
        <w:rPr>
          <w:bCs/>
          <w:sz w:val="20"/>
          <w:szCs w:val="20"/>
        </w:rPr>
      </w:pPr>
    </w:p>
    <w:p w:rsidR="00E169F4" w:rsidRDefault="00E169F4" w:rsidP="00E169F4">
      <w:pPr>
        <w:ind w:firstLine="284"/>
        <w:jc w:val="center"/>
        <w:rPr>
          <w:bCs/>
          <w:sz w:val="20"/>
          <w:szCs w:val="20"/>
        </w:rPr>
      </w:pPr>
    </w:p>
    <w:p w:rsidR="00E169F4" w:rsidRDefault="00E169F4" w:rsidP="00E169F4">
      <w:pPr>
        <w:ind w:firstLine="284"/>
        <w:jc w:val="center"/>
        <w:rPr>
          <w:bCs/>
          <w:sz w:val="20"/>
          <w:szCs w:val="20"/>
        </w:rPr>
      </w:pPr>
    </w:p>
    <w:p w:rsidR="00E169F4" w:rsidRDefault="00E169F4" w:rsidP="00E169F4">
      <w:pPr>
        <w:ind w:firstLine="284"/>
        <w:jc w:val="center"/>
        <w:rPr>
          <w:bCs/>
          <w:sz w:val="20"/>
          <w:szCs w:val="20"/>
        </w:rPr>
      </w:pPr>
    </w:p>
    <w:p w:rsidR="00E169F4" w:rsidRDefault="00E169F4" w:rsidP="00E169F4">
      <w:pPr>
        <w:ind w:firstLine="284"/>
        <w:jc w:val="center"/>
        <w:rPr>
          <w:bCs/>
          <w:sz w:val="20"/>
          <w:szCs w:val="20"/>
        </w:rPr>
      </w:pPr>
    </w:p>
    <w:p w:rsidR="00E169F4" w:rsidRDefault="00E169F4" w:rsidP="00E169F4">
      <w:pPr>
        <w:ind w:firstLine="284"/>
        <w:jc w:val="center"/>
        <w:rPr>
          <w:bCs/>
          <w:sz w:val="20"/>
          <w:szCs w:val="20"/>
        </w:rPr>
      </w:pPr>
    </w:p>
    <w:p w:rsidR="00F97ACA" w:rsidRDefault="00EF7CBF" w:rsidP="00B84B6F">
      <w:pPr>
        <w:spacing w:line="360" w:lineRule="auto"/>
        <w:jc w:val="center"/>
        <w:rPr>
          <w:bCs/>
          <w:noProof/>
          <w:lang w:eastAsia="ru-RU"/>
        </w:rPr>
      </w:pPr>
      <w:r>
        <w:rPr>
          <w:bCs/>
          <w:szCs w:val="28"/>
        </w:rPr>
        <w:t>2018</w:t>
      </w:r>
      <w:r w:rsidR="00E169F4">
        <w:rPr>
          <w:bCs/>
          <w:szCs w:val="28"/>
        </w:rPr>
        <w:t xml:space="preserve"> год</w:t>
      </w:r>
    </w:p>
    <w:p w:rsidR="00F97ACA" w:rsidRDefault="00F97ACA" w:rsidP="006A0EA4">
      <w:pPr>
        <w:spacing w:line="360" w:lineRule="auto"/>
        <w:jc w:val="center"/>
        <w:rPr>
          <w:bCs/>
          <w:noProof/>
          <w:lang w:eastAsia="ru-RU"/>
        </w:rPr>
      </w:pPr>
    </w:p>
    <w:p w:rsidR="00F97ACA" w:rsidRDefault="00F97ACA" w:rsidP="006A0EA4">
      <w:pPr>
        <w:spacing w:line="360" w:lineRule="auto"/>
        <w:jc w:val="center"/>
        <w:rPr>
          <w:bCs/>
          <w:noProof/>
          <w:lang w:eastAsia="ru-RU"/>
        </w:rPr>
      </w:pPr>
    </w:p>
    <w:p w:rsidR="00AA76C8" w:rsidRDefault="00AA76C8" w:rsidP="00E169F4">
      <w:pPr>
        <w:spacing w:line="360" w:lineRule="auto"/>
        <w:rPr>
          <w:bCs/>
          <w:noProof/>
          <w:lang w:eastAsia="ru-RU"/>
        </w:rPr>
      </w:pPr>
    </w:p>
    <w:p w:rsidR="00D70156" w:rsidRDefault="00D70156" w:rsidP="00AA76C8">
      <w:pPr>
        <w:spacing w:line="360" w:lineRule="auto"/>
        <w:rPr>
          <w:bCs/>
          <w:lang w:eastAsia="ru-RU"/>
        </w:rPr>
      </w:pPr>
      <w:bookmarkStart w:id="0" w:name="_GoBack"/>
      <w:bookmarkEnd w:id="0"/>
    </w:p>
    <w:p w:rsidR="006F0CA7" w:rsidRPr="006A0EA4" w:rsidRDefault="00AA76C8" w:rsidP="00AA76C8">
      <w:pPr>
        <w:spacing w:line="360" w:lineRule="auto"/>
        <w:rPr>
          <w:b/>
          <w:sz w:val="28"/>
          <w:szCs w:val="28"/>
        </w:rPr>
      </w:pPr>
      <w:r>
        <w:rPr>
          <w:bCs/>
          <w:lang w:eastAsia="ru-RU"/>
        </w:rPr>
        <w:lastRenderedPageBreak/>
        <w:t xml:space="preserve">                                                                    </w:t>
      </w:r>
      <w:r w:rsidR="006F0CA7" w:rsidRPr="00194D42">
        <w:rPr>
          <w:b/>
          <w:sz w:val="28"/>
          <w:szCs w:val="28"/>
        </w:rPr>
        <w:t>Содержание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4"/>
        <w:gridCol w:w="1249"/>
      </w:tblGrid>
      <w:tr w:rsidR="006A0EA4" w:rsidRPr="00412239" w:rsidTr="00045B5F">
        <w:tc>
          <w:tcPr>
            <w:tcW w:w="9064" w:type="dxa"/>
          </w:tcPr>
          <w:p w:rsidR="006A0EA4" w:rsidRPr="00412239" w:rsidRDefault="006A0EA4" w:rsidP="004D3278">
            <w:pPr>
              <w:shd w:val="clear" w:color="auto" w:fill="FFFFFF"/>
              <w:tabs>
                <w:tab w:val="left" w:pos="142"/>
                <w:tab w:val="left" w:pos="1546"/>
              </w:tabs>
              <w:suppressAutoHyphens w:val="0"/>
              <w:ind w:firstLine="142"/>
              <w:jc w:val="both"/>
              <w:rPr>
                <w:b/>
                <w:sz w:val="28"/>
                <w:szCs w:val="28"/>
                <w:lang w:eastAsia="en-US"/>
              </w:rPr>
            </w:pPr>
            <w:r w:rsidRPr="00412239">
              <w:rPr>
                <w:b/>
                <w:sz w:val="28"/>
                <w:szCs w:val="28"/>
                <w:lang w:eastAsia="en-US"/>
              </w:rPr>
              <w:t xml:space="preserve">Целевой раздел </w:t>
            </w:r>
          </w:p>
        </w:tc>
        <w:tc>
          <w:tcPr>
            <w:tcW w:w="1249" w:type="dxa"/>
          </w:tcPr>
          <w:p w:rsidR="006A0EA4" w:rsidRPr="00412239" w:rsidRDefault="006A0EA4" w:rsidP="004D3278">
            <w:pPr>
              <w:shd w:val="clear" w:color="auto" w:fill="FFFFFF"/>
              <w:tabs>
                <w:tab w:val="left" w:pos="142"/>
                <w:tab w:val="left" w:pos="1546"/>
              </w:tabs>
              <w:suppressAutoHyphens w:val="0"/>
              <w:ind w:firstLine="142"/>
              <w:jc w:val="center"/>
              <w:rPr>
                <w:b/>
                <w:sz w:val="28"/>
                <w:szCs w:val="28"/>
                <w:lang w:eastAsia="en-US"/>
              </w:rPr>
            </w:pPr>
            <w:r w:rsidRPr="00412239">
              <w:rPr>
                <w:b/>
                <w:sz w:val="28"/>
                <w:szCs w:val="28"/>
                <w:lang w:eastAsia="en-US"/>
              </w:rPr>
              <w:t>Стр.</w:t>
            </w:r>
          </w:p>
        </w:tc>
      </w:tr>
      <w:tr w:rsidR="006A0EA4" w:rsidRPr="00412239" w:rsidTr="00045B5F">
        <w:tc>
          <w:tcPr>
            <w:tcW w:w="9064" w:type="dxa"/>
          </w:tcPr>
          <w:p w:rsidR="006A0EA4" w:rsidRPr="00412239" w:rsidRDefault="005523CD" w:rsidP="00540D2E">
            <w:pPr>
              <w:shd w:val="clear" w:color="auto" w:fill="FFFFFF"/>
              <w:tabs>
                <w:tab w:val="left" w:pos="142"/>
                <w:tab w:val="left" w:pos="1546"/>
              </w:tabs>
              <w:suppressAutoHyphens w:val="0"/>
              <w:spacing w:after="200" w:line="276" w:lineRule="auto"/>
              <w:contextualSpacing/>
              <w:jc w:val="both"/>
              <w:rPr>
                <w:b/>
                <w:sz w:val="28"/>
                <w:szCs w:val="28"/>
                <w:lang w:eastAsia="ru-RU"/>
              </w:rPr>
            </w:pPr>
            <w:r>
              <w:rPr>
                <w:b/>
                <w:sz w:val="28"/>
                <w:szCs w:val="28"/>
                <w:lang w:eastAsia="ru-RU"/>
              </w:rPr>
              <w:t>1.</w:t>
            </w:r>
            <w:r w:rsidR="006A0EA4" w:rsidRPr="00412239">
              <w:rPr>
                <w:b/>
                <w:sz w:val="28"/>
                <w:szCs w:val="28"/>
                <w:lang w:eastAsia="ru-RU"/>
              </w:rPr>
              <w:t>Пояснительная записка</w:t>
            </w:r>
          </w:p>
        </w:tc>
        <w:tc>
          <w:tcPr>
            <w:tcW w:w="1249" w:type="dxa"/>
          </w:tcPr>
          <w:p w:rsidR="006A0EA4" w:rsidRPr="00412239" w:rsidRDefault="006A0EA4" w:rsidP="004D3278">
            <w:pPr>
              <w:shd w:val="clear" w:color="auto" w:fill="FFFFFF"/>
              <w:tabs>
                <w:tab w:val="left" w:pos="142"/>
                <w:tab w:val="left" w:pos="1546"/>
              </w:tabs>
              <w:suppressAutoHyphens w:val="0"/>
              <w:ind w:firstLine="142"/>
              <w:jc w:val="center"/>
              <w:rPr>
                <w:b/>
                <w:sz w:val="28"/>
                <w:szCs w:val="28"/>
                <w:lang w:eastAsia="en-US"/>
              </w:rPr>
            </w:pPr>
          </w:p>
        </w:tc>
      </w:tr>
      <w:tr w:rsidR="006A0EA4" w:rsidRPr="00412239" w:rsidTr="00045B5F">
        <w:tc>
          <w:tcPr>
            <w:tcW w:w="9064" w:type="dxa"/>
          </w:tcPr>
          <w:p w:rsidR="006A0EA4" w:rsidRPr="00412239" w:rsidRDefault="006A0EA4" w:rsidP="004D3278">
            <w:pPr>
              <w:shd w:val="clear" w:color="auto" w:fill="FFFFFF"/>
              <w:tabs>
                <w:tab w:val="left" w:pos="142"/>
                <w:tab w:val="left" w:pos="709"/>
                <w:tab w:val="left" w:pos="851"/>
              </w:tabs>
              <w:suppressAutoHyphens w:val="0"/>
              <w:ind w:firstLine="142"/>
              <w:jc w:val="both"/>
              <w:rPr>
                <w:sz w:val="28"/>
                <w:szCs w:val="28"/>
                <w:lang w:eastAsia="en-US"/>
              </w:rPr>
            </w:pPr>
            <w:r>
              <w:rPr>
                <w:sz w:val="28"/>
                <w:szCs w:val="28"/>
                <w:lang w:eastAsia="en-US"/>
              </w:rPr>
              <w:t xml:space="preserve"> </w:t>
            </w:r>
            <w:r w:rsidR="005523CD">
              <w:rPr>
                <w:sz w:val="28"/>
                <w:szCs w:val="28"/>
                <w:lang w:eastAsia="en-US"/>
              </w:rPr>
              <w:t>1.1.</w:t>
            </w:r>
            <w:r>
              <w:rPr>
                <w:sz w:val="28"/>
                <w:szCs w:val="28"/>
                <w:lang w:eastAsia="en-US"/>
              </w:rPr>
              <w:t>Цели,</w:t>
            </w:r>
            <w:r w:rsidRPr="00412239">
              <w:rPr>
                <w:sz w:val="28"/>
                <w:szCs w:val="28"/>
                <w:lang w:eastAsia="en-US"/>
              </w:rPr>
              <w:t xml:space="preserve"> задачи </w:t>
            </w:r>
            <w:r>
              <w:rPr>
                <w:sz w:val="28"/>
                <w:szCs w:val="28"/>
                <w:lang w:eastAsia="en-US"/>
              </w:rPr>
              <w:t xml:space="preserve">и принципы </w:t>
            </w:r>
            <w:r w:rsidRPr="00412239">
              <w:rPr>
                <w:sz w:val="28"/>
                <w:szCs w:val="28"/>
                <w:lang w:eastAsia="en-US"/>
              </w:rPr>
              <w:t>реализации Программы</w:t>
            </w:r>
          </w:p>
        </w:tc>
        <w:tc>
          <w:tcPr>
            <w:tcW w:w="1249" w:type="dxa"/>
          </w:tcPr>
          <w:p w:rsidR="006A0EA4" w:rsidRPr="00412239" w:rsidRDefault="00D70156" w:rsidP="004D3278">
            <w:pPr>
              <w:shd w:val="clear" w:color="auto" w:fill="FFFFFF"/>
              <w:tabs>
                <w:tab w:val="left" w:pos="142"/>
                <w:tab w:val="left" w:pos="709"/>
                <w:tab w:val="left" w:pos="851"/>
              </w:tabs>
              <w:suppressAutoHyphens w:val="0"/>
              <w:ind w:firstLine="142"/>
              <w:jc w:val="center"/>
              <w:rPr>
                <w:sz w:val="28"/>
                <w:szCs w:val="28"/>
                <w:lang w:eastAsia="en-US"/>
              </w:rPr>
            </w:pPr>
            <w:r>
              <w:rPr>
                <w:sz w:val="28"/>
                <w:szCs w:val="28"/>
                <w:lang w:eastAsia="en-US"/>
              </w:rPr>
              <w:t>3</w:t>
            </w:r>
          </w:p>
        </w:tc>
      </w:tr>
      <w:tr w:rsidR="006A0EA4" w:rsidRPr="00412239" w:rsidTr="00045B5F">
        <w:tc>
          <w:tcPr>
            <w:tcW w:w="9064" w:type="dxa"/>
          </w:tcPr>
          <w:p w:rsidR="006A0EA4" w:rsidRPr="00412239" w:rsidRDefault="005523CD" w:rsidP="004D3278">
            <w:pPr>
              <w:shd w:val="clear" w:color="auto" w:fill="FFFFFF"/>
              <w:tabs>
                <w:tab w:val="left" w:pos="142"/>
                <w:tab w:val="left" w:pos="709"/>
                <w:tab w:val="left" w:pos="851"/>
              </w:tabs>
              <w:suppressAutoHyphens w:val="0"/>
              <w:ind w:firstLine="142"/>
              <w:jc w:val="both"/>
              <w:rPr>
                <w:sz w:val="28"/>
                <w:szCs w:val="28"/>
                <w:lang w:eastAsia="en-US"/>
              </w:rPr>
            </w:pPr>
            <w:r>
              <w:rPr>
                <w:b/>
                <w:sz w:val="28"/>
                <w:szCs w:val="28"/>
                <w:lang w:eastAsia="en-US"/>
              </w:rPr>
              <w:t xml:space="preserve"> </w:t>
            </w:r>
            <w:r w:rsidR="006A0EA4" w:rsidRPr="005523CD">
              <w:rPr>
                <w:sz w:val="28"/>
                <w:szCs w:val="28"/>
                <w:lang w:eastAsia="en-US"/>
              </w:rPr>
              <w:t>1.2.</w:t>
            </w:r>
            <w:r w:rsidR="006A0EA4" w:rsidRPr="00412239">
              <w:rPr>
                <w:b/>
                <w:sz w:val="28"/>
                <w:szCs w:val="28"/>
                <w:lang w:eastAsia="en-US"/>
              </w:rPr>
              <w:t xml:space="preserve"> </w:t>
            </w:r>
            <w:r w:rsidR="006A0EA4" w:rsidRPr="005523CD">
              <w:rPr>
                <w:sz w:val="28"/>
                <w:szCs w:val="28"/>
                <w:lang w:eastAsia="en-US"/>
              </w:rPr>
              <w:t>Значимые для разработки и реализации Программы характеристики:</w:t>
            </w:r>
          </w:p>
        </w:tc>
        <w:tc>
          <w:tcPr>
            <w:tcW w:w="1249" w:type="dxa"/>
          </w:tcPr>
          <w:p w:rsidR="006A0EA4" w:rsidRPr="00412239" w:rsidRDefault="00D70156" w:rsidP="004D3278">
            <w:pPr>
              <w:shd w:val="clear" w:color="auto" w:fill="FFFFFF"/>
              <w:tabs>
                <w:tab w:val="left" w:pos="142"/>
                <w:tab w:val="left" w:pos="709"/>
                <w:tab w:val="left" w:pos="851"/>
              </w:tabs>
              <w:suppressAutoHyphens w:val="0"/>
              <w:ind w:firstLine="142"/>
              <w:jc w:val="center"/>
              <w:rPr>
                <w:sz w:val="28"/>
                <w:szCs w:val="28"/>
                <w:lang w:eastAsia="en-US"/>
              </w:rPr>
            </w:pPr>
            <w:r>
              <w:rPr>
                <w:sz w:val="28"/>
                <w:szCs w:val="28"/>
                <w:lang w:eastAsia="en-US"/>
              </w:rPr>
              <w:t>6</w:t>
            </w:r>
          </w:p>
        </w:tc>
      </w:tr>
      <w:tr w:rsidR="006A0EA4" w:rsidRPr="00412239" w:rsidTr="00045B5F">
        <w:tc>
          <w:tcPr>
            <w:tcW w:w="9064" w:type="dxa"/>
          </w:tcPr>
          <w:p w:rsidR="006A0EA4" w:rsidRPr="00412239" w:rsidRDefault="005523CD" w:rsidP="004D3278">
            <w:pPr>
              <w:shd w:val="clear" w:color="auto" w:fill="FFFFFF"/>
              <w:tabs>
                <w:tab w:val="left" w:pos="142"/>
                <w:tab w:val="left" w:pos="567"/>
                <w:tab w:val="left" w:pos="851"/>
              </w:tabs>
              <w:suppressAutoHyphens w:val="0"/>
              <w:ind w:firstLine="142"/>
              <w:jc w:val="both"/>
              <w:rPr>
                <w:sz w:val="28"/>
                <w:szCs w:val="28"/>
                <w:bdr w:val="none" w:sz="0" w:space="0" w:color="auto" w:frame="1"/>
                <w:lang w:eastAsia="en-US"/>
              </w:rPr>
            </w:pPr>
            <w:r>
              <w:rPr>
                <w:sz w:val="28"/>
                <w:szCs w:val="28"/>
                <w:lang w:eastAsia="en-US"/>
              </w:rPr>
              <w:t xml:space="preserve">  1.2.1</w:t>
            </w:r>
            <w:r w:rsidR="006A0EA4" w:rsidRPr="00412239">
              <w:rPr>
                <w:sz w:val="28"/>
                <w:szCs w:val="28"/>
                <w:lang w:eastAsia="en-US"/>
              </w:rPr>
              <w:t>.</w:t>
            </w:r>
            <w:r w:rsidR="006A0EA4" w:rsidRPr="00412239">
              <w:rPr>
                <w:sz w:val="28"/>
                <w:szCs w:val="28"/>
                <w:bdr w:val="none" w:sz="0" w:space="0" w:color="auto" w:frame="1"/>
                <w:lang w:eastAsia="en-US"/>
              </w:rPr>
              <w:t xml:space="preserve"> Демографические особенности</w:t>
            </w:r>
          </w:p>
        </w:tc>
        <w:tc>
          <w:tcPr>
            <w:tcW w:w="1249" w:type="dxa"/>
          </w:tcPr>
          <w:p w:rsidR="006A0EA4" w:rsidRPr="00412239" w:rsidRDefault="00D70156" w:rsidP="004D3278">
            <w:pPr>
              <w:shd w:val="clear" w:color="auto" w:fill="FFFFFF"/>
              <w:tabs>
                <w:tab w:val="left" w:pos="142"/>
                <w:tab w:val="left" w:pos="567"/>
                <w:tab w:val="left" w:pos="851"/>
              </w:tabs>
              <w:suppressAutoHyphens w:val="0"/>
              <w:ind w:firstLine="142"/>
              <w:jc w:val="center"/>
              <w:rPr>
                <w:sz w:val="28"/>
                <w:szCs w:val="28"/>
                <w:bdr w:val="none" w:sz="0" w:space="0" w:color="auto" w:frame="1"/>
                <w:lang w:eastAsia="en-US"/>
              </w:rPr>
            </w:pPr>
            <w:r>
              <w:rPr>
                <w:sz w:val="28"/>
                <w:szCs w:val="28"/>
                <w:bdr w:val="none" w:sz="0" w:space="0" w:color="auto" w:frame="1"/>
                <w:lang w:eastAsia="en-US"/>
              </w:rPr>
              <w:t>6</w:t>
            </w:r>
          </w:p>
        </w:tc>
      </w:tr>
      <w:tr w:rsidR="006A0EA4" w:rsidRPr="00412239" w:rsidTr="00045B5F">
        <w:tc>
          <w:tcPr>
            <w:tcW w:w="9064" w:type="dxa"/>
          </w:tcPr>
          <w:p w:rsidR="006A0EA4" w:rsidRPr="00412239" w:rsidRDefault="005523CD" w:rsidP="004D3278">
            <w:pPr>
              <w:shd w:val="clear" w:color="auto" w:fill="FFFFFF"/>
              <w:tabs>
                <w:tab w:val="left" w:pos="142"/>
                <w:tab w:val="left" w:pos="567"/>
              </w:tabs>
              <w:suppressAutoHyphens w:val="0"/>
              <w:ind w:firstLine="142"/>
              <w:jc w:val="both"/>
              <w:rPr>
                <w:sz w:val="28"/>
                <w:szCs w:val="28"/>
                <w:lang w:eastAsia="en-US"/>
              </w:rPr>
            </w:pPr>
            <w:r>
              <w:rPr>
                <w:sz w:val="28"/>
                <w:szCs w:val="28"/>
                <w:bdr w:val="none" w:sz="0" w:space="0" w:color="auto" w:frame="1"/>
                <w:lang w:eastAsia="en-US"/>
              </w:rPr>
              <w:t xml:space="preserve"> </w:t>
            </w:r>
            <w:r w:rsidR="001A78F3">
              <w:rPr>
                <w:sz w:val="28"/>
                <w:szCs w:val="28"/>
                <w:bdr w:val="none" w:sz="0" w:space="0" w:color="auto" w:frame="1"/>
                <w:lang w:eastAsia="en-US"/>
              </w:rPr>
              <w:t xml:space="preserve"> </w:t>
            </w:r>
            <w:r w:rsidR="006A0EA4" w:rsidRPr="00412239">
              <w:rPr>
                <w:sz w:val="28"/>
                <w:szCs w:val="28"/>
                <w:bdr w:val="none" w:sz="0" w:space="0" w:color="auto" w:frame="1"/>
                <w:lang w:eastAsia="en-US"/>
              </w:rPr>
              <w:t>1.2.2.</w:t>
            </w:r>
            <w:r w:rsidR="006A0EA4" w:rsidRPr="00412239">
              <w:rPr>
                <w:sz w:val="28"/>
                <w:szCs w:val="28"/>
                <w:lang w:eastAsia="en-US"/>
              </w:rPr>
              <w:t xml:space="preserve"> Н</w:t>
            </w:r>
            <w:r w:rsidR="006A0EA4" w:rsidRPr="00412239">
              <w:rPr>
                <w:sz w:val="28"/>
                <w:szCs w:val="28"/>
                <w:bdr w:val="none" w:sz="0" w:space="0" w:color="auto" w:frame="1"/>
                <w:lang w:eastAsia="en-US"/>
              </w:rPr>
              <w:t>ационально – культурные особенности</w:t>
            </w:r>
          </w:p>
        </w:tc>
        <w:tc>
          <w:tcPr>
            <w:tcW w:w="1249" w:type="dxa"/>
          </w:tcPr>
          <w:p w:rsidR="006A0EA4" w:rsidRPr="00412239" w:rsidRDefault="00D70156" w:rsidP="004D3278">
            <w:pPr>
              <w:shd w:val="clear" w:color="auto" w:fill="FFFFFF"/>
              <w:tabs>
                <w:tab w:val="left" w:pos="142"/>
                <w:tab w:val="left" w:pos="567"/>
              </w:tabs>
              <w:suppressAutoHyphens w:val="0"/>
              <w:ind w:firstLine="142"/>
              <w:jc w:val="center"/>
              <w:rPr>
                <w:sz w:val="28"/>
                <w:szCs w:val="28"/>
                <w:lang w:eastAsia="en-US"/>
              </w:rPr>
            </w:pPr>
            <w:r>
              <w:rPr>
                <w:sz w:val="28"/>
                <w:szCs w:val="28"/>
                <w:lang w:eastAsia="en-US"/>
              </w:rPr>
              <w:t>7</w:t>
            </w:r>
          </w:p>
        </w:tc>
      </w:tr>
      <w:tr w:rsidR="006A0EA4" w:rsidRPr="00412239" w:rsidTr="00045B5F">
        <w:tc>
          <w:tcPr>
            <w:tcW w:w="9064" w:type="dxa"/>
          </w:tcPr>
          <w:p w:rsidR="006A0EA4" w:rsidRPr="00412239" w:rsidRDefault="005523CD" w:rsidP="004D3278">
            <w:pPr>
              <w:shd w:val="clear" w:color="auto" w:fill="FFFFFF"/>
              <w:tabs>
                <w:tab w:val="left" w:pos="142"/>
                <w:tab w:val="left" w:pos="567"/>
              </w:tabs>
              <w:suppressAutoHyphens w:val="0"/>
              <w:ind w:firstLine="142"/>
              <w:jc w:val="both"/>
              <w:rPr>
                <w:sz w:val="28"/>
                <w:szCs w:val="28"/>
                <w:lang w:eastAsia="en-US"/>
              </w:rPr>
            </w:pPr>
            <w:r>
              <w:rPr>
                <w:sz w:val="28"/>
                <w:szCs w:val="28"/>
                <w:lang w:eastAsia="en-US"/>
              </w:rPr>
              <w:t xml:space="preserve"> </w:t>
            </w:r>
            <w:r w:rsidR="001A78F3">
              <w:rPr>
                <w:sz w:val="28"/>
                <w:szCs w:val="28"/>
                <w:lang w:eastAsia="en-US"/>
              </w:rPr>
              <w:t xml:space="preserve"> </w:t>
            </w:r>
            <w:r w:rsidR="006A0EA4" w:rsidRPr="00412239">
              <w:rPr>
                <w:sz w:val="28"/>
                <w:szCs w:val="28"/>
                <w:lang w:eastAsia="en-US"/>
              </w:rPr>
              <w:t>1.2.3.</w:t>
            </w:r>
            <w:r w:rsidR="006A0EA4" w:rsidRPr="00412239">
              <w:rPr>
                <w:sz w:val="28"/>
                <w:szCs w:val="28"/>
                <w:bdr w:val="none" w:sz="0" w:space="0" w:color="auto" w:frame="1"/>
                <w:lang w:eastAsia="en-US"/>
              </w:rPr>
              <w:t>Климатические особенности</w:t>
            </w:r>
          </w:p>
        </w:tc>
        <w:tc>
          <w:tcPr>
            <w:tcW w:w="1249" w:type="dxa"/>
          </w:tcPr>
          <w:p w:rsidR="006A0EA4" w:rsidRPr="00412239" w:rsidRDefault="00D70156" w:rsidP="004D3278">
            <w:pPr>
              <w:shd w:val="clear" w:color="auto" w:fill="FFFFFF"/>
              <w:tabs>
                <w:tab w:val="left" w:pos="142"/>
                <w:tab w:val="left" w:pos="567"/>
              </w:tabs>
              <w:suppressAutoHyphens w:val="0"/>
              <w:ind w:firstLine="142"/>
              <w:jc w:val="center"/>
              <w:rPr>
                <w:sz w:val="28"/>
                <w:szCs w:val="28"/>
                <w:lang w:eastAsia="en-US"/>
              </w:rPr>
            </w:pPr>
            <w:r>
              <w:rPr>
                <w:sz w:val="28"/>
                <w:szCs w:val="28"/>
                <w:lang w:eastAsia="en-US"/>
              </w:rPr>
              <w:t>7</w:t>
            </w:r>
          </w:p>
        </w:tc>
      </w:tr>
      <w:tr w:rsidR="006A0EA4" w:rsidRPr="00412239" w:rsidTr="00045B5F">
        <w:tc>
          <w:tcPr>
            <w:tcW w:w="9064" w:type="dxa"/>
          </w:tcPr>
          <w:p w:rsidR="006A0EA4" w:rsidRPr="00412239" w:rsidRDefault="001A78F3" w:rsidP="004D3278">
            <w:pPr>
              <w:tabs>
                <w:tab w:val="left" w:pos="142"/>
              </w:tabs>
              <w:suppressAutoHyphens w:val="0"/>
              <w:ind w:firstLine="142"/>
              <w:jc w:val="both"/>
              <w:rPr>
                <w:bCs/>
                <w:iCs/>
                <w:sz w:val="28"/>
                <w:szCs w:val="28"/>
                <w:lang w:eastAsia="en-US"/>
              </w:rPr>
            </w:pPr>
            <w:r>
              <w:rPr>
                <w:sz w:val="28"/>
                <w:szCs w:val="28"/>
                <w:lang w:eastAsia="en-US"/>
              </w:rPr>
              <w:t xml:space="preserve">  </w:t>
            </w:r>
            <w:r w:rsidR="006A0EA4" w:rsidRPr="00412239">
              <w:rPr>
                <w:sz w:val="28"/>
                <w:szCs w:val="28"/>
                <w:lang w:eastAsia="en-US"/>
              </w:rPr>
              <w:t xml:space="preserve">1.2.4. </w:t>
            </w:r>
            <w:r w:rsidR="006A0EA4" w:rsidRPr="00412239">
              <w:rPr>
                <w:bCs/>
                <w:iCs/>
                <w:sz w:val="28"/>
                <w:szCs w:val="28"/>
                <w:lang w:eastAsia="en-US"/>
              </w:rPr>
              <w:t>Возраст</w:t>
            </w:r>
            <w:r w:rsidR="006A0EA4">
              <w:rPr>
                <w:bCs/>
                <w:iCs/>
                <w:sz w:val="28"/>
                <w:szCs w:val="28"/>
                <w:lang w:eastAsia="en-US"/>
              </w:rPr>
              <w:t>ные особенности развития детей 3-4</w:t>
            </w:r>
            <w:r w:rsidR="006A0EA4" w:rsidRPr="00412239">
              <w:rPr>
                <w:bCs/>
                <w:iCs/>
                <w:sz w:val="28"/>
                <w:szCs w:val="28"/>
                <w:lang w:eastAsia="en-US"/>
              </w:rPr>
              <w:t xml:space="preserve"> лет</w:t>
            </w:r>
          </w:p>
        </w:tc>
        <w:tc>
          <w:tcPr>
            <w:tcW w:w="1249" w:type="dxa"/>
          </w:tcPr>
          <w:p w:rsidR="006A0EA4" w:rsidRPr="00412239" w:rsidRDefault="00D70156" w:rsidP="004D3278">
            <w:pPr>
              <w:tabs>
                <w:tab w:val="left" w:pos="142"/>
              </w:tabs>
              <w:suppressAutoHyphens w:val="0"/>
              <w:ind w:firstLine="142"/>
              <w:jc w:val="center"/>
              <w:rPr>
                <w:bCs/>
                <w:iCs/>
                <w:sz w:val="28"/>
                <w:szCs w:val="28"/>
                <w:lang w:eastAsia="en-US"/>
              </w:rPr>
            </w:pPr>
            <w:r>
              <w:rPr>
                <w:bCs/>
                <w:iCs/>
                <w:sz w:val="28"/>
                <w:szCs w:val="28"/>
                <w:lang w:eastAsia="en-US"/>
              </w:rPr>
              <w:t>7</w:t>
            </w:r>
          </w:p>
        </w:tc>
      </w:tr>
      <w:tr w:rsidR="006A0EA4" w:rsidRPr="00412239" w:rsidTr="00045B5F">
        <w:tc>
          <w:tcPr>
            <w:tcW w:w="9064" w:type="dxa"/>
          </w:tcPr>
          <w:p w:rsidR="006A0EA4" w:rsidRPr="005523CD" w:rsidRDefault="00FA3BEF" w:rsidP="004D3278">
            <w:pPr>
              <w:shd w:val="clear" w:color="auto" w:fill="FFFFFF"/>
              <w:tabs>
                <w:tab w:val="left" w:pos="142"/>
              </w:tabs>
              <w:suppressAutoHyphens w:val="0"/>
              <w:ind w:firstLine="142"/>
              <w:jc w:val="both"/>
              <w:rPr>
                <w:sz w:val="28"/>
                <w:szCs w:val="28"/>
                <w:lang w:eastAsia="en-US"/>
              </w:rPr>
            </w:pPr>
            <w:r>
              <w:rPr>
                <w:sz w:val="28"/>
                <w:szCs w:val="28"/>
                <w:lang w:eastAsia="en-US"/>
              </w:rPr>
              <w:t xml:space="preserve">  </w:t>
            </w:r>
            <w:r w:rsidR="006A0EA4" w:rsidRPr="005523CD">
              <w:rPr>
                <w:sz w:val="28"/>
                <w:szCs w:val="28"/>
                <w:lang w:eastAsia="en-US"/>
              </w:rPr>
              <w:t>1.3. Планируемые результаты освоения программы (целевые ориентиры)</w:t>
            </w:r>
          </w:p>
        </w:tc>
        <w:tc>
          <w:tcPr>
            <w:tcW w:w="1249" w:type="dxa"/>
          </w:tcPr>
          <w:p w:rsidR="006A0EA4" w:rsidRPr="00921E84" w:rsidRDefault="00921E84" w:rsidP="004D3278">
            <w:pPr>
              <w:shd w:val="clear" w:color="auto" w:fill="FFFFFF"/>
              <w:tabs>
                <w:tab w:val="left" w:pos="142"/>
              </w:tabs>
              <w:suppressAutoHyphens w:val="0"/>
              <w:ind w:firstLine="142"/>
              <w:jc w:val="center"/>
              <w:rPr>
                <w:sz w:val="28"/>
                <w:szCs w:val="28"/>
                <w:lang w:eastAsia="en-US"/>
              </w:rPr>
            </w:pPr>
            <w:r>
              <w:rPr>
                <w:sz w:val="28"/>
                <w:szCs w:val="28"/>
                <w:lang w:eastAsia="en-US"/>
              </w:rPr>
              <w:t>9</w:t>
            </w:r>
          </w:p>
        </w:tc>
      </w:tr>
      <w:tr w:rsidR="006A0EA4" w:rsidRPr="00412239" w:rsidTr="00045B5F">
        <w:tc>
          <w:tcPr>
            <w:tcW w:w="9064" w:type="dxa"/>
          </w:tcPr>
          <w:p w:rsidR="006A0EA4" w:rsidRPr="00412239" w:rsidRDefault="006A0EA4" w:rsidP="00540D2E">
            <w:pPr>
              <w:shd w:val="clear" w:color="auto" w:fill="FFFFFF"/>
              <w:tabs>
                <w:tab w:val="left" w:pos="142"/>
              </w:tabs>
              <w:suppressAutoHyphens w:val="0"/>
              <w:jc w:val="both"/>
              <w:rPr>
                <w:b/>
                <w:sz w:val="28"/>
                <w:szCs w:val="28"/>
                <w:lang w:eastAsia="en-US"/>
              </w:rPr>
            </w:pPr>
            <w:r w:rsidRPr="00412239">
              <w:rPr>
                <w:b/>
                <w:sz w:val="28"/>
                <w:szCs w:val="28"/>
                <w:lang w:eastAsia="en-US"/>
              </w:rPr>
              <w:t xml:space="preserve">2.Содержательный раздел </w:t>
            </w:r>
          </w:p>
        </w:tc>
        <w:tc>
          <w:tcPr>
            <w:tcW w:w="1249" w:type="dxa"/>
          </w:tcPr>
          <w:p w:rsidR="006A0EA4" w:rsidRPr="00412239" w:rsidRDefault="006A0EA4" w:rsidP="004D3278">
            <w:pPr>
              <w:shd w:val="clear" w:color="auto" w:fill="FFFFFF"/>
              <w:tabs>
                <w:tab w:val="left" w:pos="142"/>
              </w:tabs>
              <w:suppressAutoHyphens w:val="0"/>
              <w:ind w:firstLine="142"/>
              <w:jc w:val="center"/>
              <w:rPr>
                <w:b/>
                <w:sz w:val="28"/>
                <w:szCs w:val="28"/>
                <w:lang w:eastAsia="en-US"/>
              </w:rPr>
            </w:pPr>
          </w:p>
        </w:tc>
      </w:tr>
      <w:tr w:rsidR="006A0EA4" w:rsidRPr="00412239" w:rsidTr="00045B5F">
        <w:tc>
          <w:tcPr>
            <w:tcW w:w="9064" w:type="dxa"/>
          </w:tcPr>
          <w:p w:rsidR="006A0EA4" w:rsidRPr="00412239" w:rsidRDefault="00F35768" w:rsidP="004D3278">
            <w:pPr>
              <w:shd w:val="clear" w:color="auto" w:fill="FFFFFF"/>
              <w:tabs>
                <w:tab w:val="left" w:pos="142"/>
                <w:tab w:val="left" w:pos="989"/>
              </w:tabs>
              <w:suppressAutoHyphens w:val="0"/>
              <w:ind w:firstLine="142"/>
              <w:contextualSpacing/>
              <w:jc w:val="both"/>
              <w:rPr>
                <w:b/>
                <w:sz w:val="28"/>
                <w:szCs w:val="28"/>
                <w:lang w:eastAsia="ru-RU"/>
              </w:rPr>
            </w:pPr>
            <w:r>
              <w:rPr>
                <w:b/>
                <w:sz w:val="28"/>
                <w:szCs w:val="28"/>
                <w:lang w:eastAsia="ru-RU"/>
              </w:rPr>
              <w:t>2.</w:t>
            </w:r>
            <w:proofErr w:type="gramStart"/>
            <w:r>
              <w:rPr>
                <w:b/>
                <w:sz w:val="28"/>
                <w:szCs w:val="28"/>
                <w:lang w:eastAsia="ru-RU"/>
              </w:rPr>
              <w:t>1.</w:t>
            </w:r>
            <w:r w:rsidR="006A0EA4" w:rsidRPr="00412239">
              <w:rPr>
                <w:b/>
                <w:sz w:val="28"/>
                <w:szCs w:val="28"/>
                <w:lang w:eastAsia="ru-RU"/>
              </w:rPr>
              <w:t>Описание</w:t>
            </w:r>
            <w:proofErr w:type="gramEnd"/>
            <w:r w:rsidR="006A0EA4" w:rsidRPr="00412239">
              <w:rPr>
                <w:b/>
                <w:sz w:val="28"/>
                <w:szCs w:val="28"/>
                <w:lang w:eastAsia="ru-RU"/>
              </w:rPr>
              <w:t xml:space="preserve"> образовательной деятельности в соответствии с направлениям</w:t>
            </w:r>
            <w:r w:rsidR="00115271">
              <w:rPr>
                <w:b/>
                <w:sz w:val="28"/>
                <w:szCs w:val="28"/>
                <w:lang w:eastAsia="ru-RU"/>
              </w:rPr>
              <w:t>и развития ребё</w:t>
            </w:r>
            <w:r w:rsidR="00B53B12">
              <w:rPr>
                <w:b/>
                <w:sz w:val="28"/>
                <w:szCs w:val="28"/>
                <w:lang w:eastAsia="ru-RU"/>
              </w:rPr>
              <w:t>нка</w:t>
            </w:r>
            <w:r w:rsidR="006A0EA4" w:rsidRPr="00412239">
              <w:rPr>
                <w:b/>
                <w:sz w:val="28"/>
                <w:szCs w:val="28"/>
                <w:lang w:eastAsia="ru-RU"/>
              </w:rPr>
              <w:t xml:space="preserve"> представленными в пяти образовательных областях</w:t>
            </w:r>
            <w:r w:rsidR="006A0EA4" w:rsidRPr="00412239">
              <w:rPr>
                <w:rFonts w:eastAsia="TimesNewRoman"/>
                <w:b/>
                <w:sz w:val="28"/>
                <w:szCs w:val="28"/>
                <w:lang w:eastAsia="ru-RU"/>
              </w:rPr>
              <w:t xml:space="preserve"> </w:t>
            </w:r>
          </w:p>
        </w:tc>
        <w:tc>
          <w:tcPr>
            <w:tcW w:w="1249" w:type="dxa"/>
          </w:tcPr>
          <w:p w:rsidR="006A0EA4" w:rsidRPr="00412239" w:rsidRDefault="00921E84" w:rsidP="004D3278">
            <w:pPr>
              <w:shd w:val="clear" w:color="auto" w:fill="FFFFFF"/>
              <w:tabs>
                <w:tab w:val="left" w:pos="142"/>
                <w:tab w:val="left" w:pos="989"/>
              </w:tabs>
              <w:suppressAutoHyphens w:val="0"/>
              <w:ind w:firstLine="142"/>
              <w:contextualSpacing/>
              <w:jc w:val="center"/>
              <w:rPr>
                <w:sz w:val="28"/>
                <w:szCs w:val="28"/>
                <w:lang w:eastAsia="ru-RU"/>
              </w:rPr>
            </w:pPr>
            <w:r>
              <w:rPr>
                <w:sz w:val="28"/>
                <w:szCs w:val="28"/>
                <w:lang w:eastAsia="ru-RU"/>
              </w:rPr>
              <w:t>12</w:t>
            </w:r>
          </w:p>
        </w:tc>
      </w:tr>
      <w:tr w:rsidR="006A0EA4" w:rsidRPr="00412239" w:rsidTr="00045B5F">
        <w:tc>
          <w:tcPr>
            <w:tcW w:w="9064" w:type="dxa"/>
          </w:tcPr>
          <w:p w:rsidR="006A0EA4" w:rsidRPr="00412239" w:rsidRDefault="001A78F3" w:rsidP="004D3278">
            <w:pPr>
              <w:tabs>
                <w:tab w:val="left" w:pos="142"/>
              </w:tabs>
              <w:suppressAutoHyphens w:val="0"/>
              <w:autoSpaceDE w:val="0"/>
              <w:autoSpaceDN w:val="0"/>
              <w:adjustRightInd w:val="0"/>
              <w:ind w:firstLine="142"/>
              <w:jc w:val="both"/>
              <w:rPr>
                <w:rFonts w:eastAsia="TimesNewRoman"/>
                <w:sz w:val="28"/>
                <w:szCs w:val="28"/>
                <w:lang w:eastAsia="en-US"/>
              </w:rPr>
            </w:pPr>
            <w:r>
              <w:rPr>
                <w:rFonts w:eastAsia="TimesNewRoman"/>
                <w:sz w:val="28"/>
                <w:szCs w:val="28"/>
                <w:lang w:eastAsia="en-US"/>
              </w:rPr>
              <w:t xml:space="preserve">  </w:t>
            </w:r>
            <w:r w:rsidR="00921E84">
              <w:rPr>
                <w:rFonts w:eastAsia="TimesNewRoman"/>
                <w:sz w:val="28"/>
                <w:szCs w:val="28"/>
                <w:lang w:eastAsia="en-US"/>
              </w:rPr>
              <w:t>2.1.1.</w:t>
            </w:r>
            <w:r w:rsidR="006A0EA4" w:rsidRPr="00412239">
              <w:rPr>
                <w:rFonts w:eastAsia="TimesNewRoman"/>
                <w:sz w:val="28"/>
                <w:szCs w:val="28"/>
                <w:lang w:eastAsia="en-US"/>
              </w:rPr>
              <w:t>Образовательная область «Социально-коммуникативное развитие»</w:t>
            </w:r>
          </w:p>
        </w:tc>
        <w:tc>
          <w:tcPr>
            <w:tcW w:w="1249" w:type="dxa"/>
          </w:tcPr>
          <w:p w:rsidR="006A0EA4" w:rsidRPr="00412239" w:rsidRDefault="002E4F94" w:rsidP="008F5ABB">
            <w:pPr>
              <w:tabs>
                <w:tab w:val="left" w:pos="142"/>
              </w:tabs>
              <w:suppressAutoHyphens w:val="0"/>
              <w:autoSpaceDE w:val="0"/>
              <w:autoSpaceDN w:val="0"/>
              <w:adjustRightInd w:val="0"/>
              <w:ind w:firstLine="142"/>
              <w:jc w:val="center"/>
              <w:rPr>
                <w:rFonts w:eastAsia="TimesNewRoman"/>
                <w:sz w:val="28"/>
                <w:szCs w:val="28"/>
                <w:lang w:eastAsia="en-US"/>
              </w:rPr>
            </w:pPr>
            <w:r>
              <w:rPr>
                <w:rFonts w:eastAsia="TimesNewRoman"/>
                <w:sz w:val="28"/>
                <w:szCs w:val="28"/>
                <w:lang w:eastAsia="en-US"/>
              </w:rPr>
              <w:t>13</w:t>
            </w:r>
          </w:p>
        </w:tc>
      </w:tr>
      <w:tr w:rsidR="006A0EA4" w:rsidRPr="00412239" w:rsidTr="00045B5F">
        <w:tc>
          <w:tcPr>
            <w:tcW w:w="9064" w:type="dxa"/>
          </w:tcPr>
          <w:p w:rsidR="006A0EA4" w:rsidRPr="00412239" w:rsidRDefault="001A78F3" w:rsidP="004D3278">
            <w:pPr>
              <w:tabs>
                <w:tab w:val="left" w:pos="142"/>
              </w:tabs>
              <w:suppressAutoHyphens w:val="0"/>
              <w:autoSpaceDE w:val="0"/>
              <w:autoSpaceDN w:val="0"/>
              <w:adjustRightInd w:val="0"/>
              <w:ind w:firstLine="142"/>
              <w:jc w:val="both"/>
              <w:rPr>
                <w:rFonts w:eastAsia="TimesNewRoman"/>
                <w:sz w:val="28"/>
                <w:szCs w:val="28"/>
                <w:lang w:eastAsia="en-US"/>
              </w:rPr>
            </w:pPr>
            <w:r>
              <w:rPr>
                <w:rFonts w:eastAsia="TimesNewRoman"/>
                <w:sz w:val="28"/>
                <w:szCs w:val="28"/>
                <w:lang w:eastAsia="en-US"/>
              </w:rPr>
              <w:t xml:space="preserve">  </w:t>
            </w:r>
            <w:r w:rsidR="006A0EA4" w:rsidRPr="00412239">
              <w:rPr>
                <w:rFonts w:eastAsia="TimesNewRoman"/>
                <w:sz w:val="28"/>
                <w:szCs w:val="28"/>
                <w:lang w:eastAsia="en-US"/>
              </w:rPr>
              <w:t>2.1.2. Образовательная область «</w:t>
            </w:r>
            <w:r w:rsidR="006A0EA4" w:rsidRPr="00412239">
              <w:rPr>
                <w:rFonts w:eastAsia="TimesNewRoman"/>
                <w:sz w:val="28"/>
                <w:szCs w:val="28"/>
                <w:lang w:eastAsia="ru-RU"/>
              </w:rPr>
              <w:t>Физическое</w:t>
            </w:r>
            <w:r w:rsidR="006A0EA4" w:rsidRPr="00412239">
              <w:rPr>
                <w:rFonts w:eastAsia="TimesNewRoman"/>
                <w:sz w:val="28"/>
                <w:szCs w:val="28"/>
                <w:lang w:eastAsia="en-US"/>
              </w:rPr>
              <w:t xml:space="preserve"> </w:t>
            </w:r>
            <w:r w:rsidR="006A0EA4">
              <w:rPr>
                <w:rFonts w:eastAsia="TimesNewRoman"/>
                <w:sz w:val="28"/>
                <w:szCs w:val="28"/>
                <w:lang w:eastAsia="en-US"/>
              </w:rPr>
              <w:t xml:space="preserve"> </w:t>
            </w:r>
            <w:r w:rsidR="006A0EA4" w:rsidRPr="00412239">
              <w:rPr>
                <w:rFonts w:eastAsia="TimesNewRoman"/>
                <w:sz w:val="28"/>
                <w:szCs w:val="28"/>
                <w:lang w:eastAsia="en-US"/>
              </w:rPr>
              <w:t>развитие»</w:t>
            </w:r>
          </w:p>
        </w:tc>
        <w:tc>
          <w:tcPr>
            <w:tcW w:w="1249" w:type="dxa"/>
          </w:tcPr>
          <w:p w:rsidR="006A0EA4" w:rsidRPr="00412239" w:rsidRDefault="002E4F94" w:rsidP="004D3278">
            <w:pPr>
              <w:tabs>
                <w:tab w:val="left" w:pos="142"/>
              </w:tabs>
              <w:suppressAutoHyphens w:val="0"/>
              <w:autoSpaceDE w:val="0"/>
              <w:autoSpaceDN w:val="0"/>
              <w:adjustRightInd w:val="0"/>
              <w:ind w:firstLine="142"/>
              <w:jc w:val="center"/>
              <w:rPr>
                <w:rFonts w:eastAsia="TimesNewRoman"/>
                <w:sz w:val="28"/>
                <w:szCs w:val="28"/>
                <w:lang w:eastAsia="en-US"/>
              </w:rPr>
            </w:pPr>
            <w:r>
              <w:rPr>
                <w:rFonts w:eastAsia="TimesNewRoman"/>
                <w:sz w:val="28"/>
                <w:szCs w:val="28"/>
                <w:lang w:eastAsia="en-US"/>
              </w:rPr>
              <w:t>20</w:t>
            </w:r>
          </w:p>
        </w:tc>
      </w:tr>
      <w:tr w:rsidR="006A0EA4" w:rsidRPr="00412239" w:rsidTr="00045B5F">
        <w:trPr>
          <w:trHeight w:val="386"/>
        </w:trPr>
        <w:tc>
          <w:tcPr>
            <w:tcW w:w="9064" w:type="dxa"/>
          </w:tcPr>
          <w:p w:rsidR="001A78F3" w:rsidRPr="00412239" w:rsidRDefault="001A78F3" w:rsidP="001A78F3">
            <w:pPr>
              <w:tabs>
                <w:tab w:val="left" w:pos="142"/>
                <w:tab w:val="left" w:pos="851"/>
              </w:tabs>
              <w:suppressAutoHyphens w:val="0"/>
              <w:autoSpaceDE w:val="0"/>
              <w:autoSpaceDN w:val="0"/>
              <w:adjustRightInd w:val="0"/>
              <w:spacing w:after="200" w:line="276" w:lineRule="auto"/>
              <w:ind w:left="142"/>
              <w:contextualSpacing/>
              <w:jc w:val="both"/>
              <w:rPr>
                <w:rFonts w:eastAsia="TimesNewRoman"/>
                <w:sz w:val="28"/>
                <w:szCs w:val="28"/>
                <w:lang w:eastAsia="en-US"/>
              </w:rPr>
            </w:pPr>
            <w:r>
              <w:rPr>
                <w:rFonts w:eastAsia="TimesNewRoman"/>
                <w:sz w:val="28"/>
                <w:szCs w:val="28"/>
                <w:lang w:eastAsia="ru-RU"/>
              </w:rPr>
              <w:t xml:space="preserve">  2.1.3.</w:t>
            </w:r>
            <w:r w:rsidR="006A0EA4" w:rsidRPr="00412239">
              <w:rPr>
                <w:rFonts w:eastAsia="TimesNewRoman"/>
                <w:sz w:val="28"/>
                <w:szCs w:val="28"/>
                <w:lang w:eastAsia="ru-RU"/>
              </w:rPr>
              <w:t>Образовательная область «</w:t>
            </w:r>
            <w:r w:rsidR="006A0EA4" w:rsidRPr="00412239">
              <w:rPr>
                <w:rFonts w:eastAsia="TimesNewRoman"/>
                <w:sz w:val="28"/>
                <w:szCs w:val="28"/>
                <w:lang w:eastAsia="en-US"/>
              </w:rPr>
              <w:t>Познавательное</w:t>
            </w:r>
            <w:r w:rsidR="006A0EA4" w:rsidRPr="00412239">
              <w:rPr>
                <w:rFonts w:eastAsia="TimesNewRoman"/>
                <w:sz w:val="28"/>
                <w:szCs w:val="28"/>
                <w:lang w:eastAsia="ru-RU"/>
              </w:rPr>
              <w:t xml:space="preserve"> развитие»</w:t>
            </w:r>
            <w:r>
              <w:rPr>
                <w:rFonts w:eastAsia="TimesNewRoman"/>
                <w:sz w:val="28"/>
                <w:szCs w:val="28"/>
                <w:lang w:eastAsia="en-US"/>
              </w:rPr>
              <w:t xml:space="preserve">  </w:t>
            </w:r>
          </w:p>
        </w:tc>
        <w:tc>
          <w:tcPr>
            <w:tcW w:w="1249" w:type="dxa"/>
          </w:tcPr>
          <w:p w:rsidR="006A0EA4" w:rsidRPr="00412239" w:rsidRDefault="002E4F94" w:rsidP="004D3278">
            <w:pPr>
              <w:shd w:val="clear" w:color="auto" w:fill="FFFFFF"/>
              <w:tabs>
                <w:tab w:val="left" w:pos="142"/>
                <w:tab w:val="left" w:pos="989"/>
              </w:tabs>
              <w:suppressAutoHyphens w:val="0"/>
              <w:ind w:firstLine="142"/>
              <w:contextualSpacing/>
              <w:jc w:val="center"/>
              <w:rPr>
                <w:rFonts w:eastAsia="TimesNewRoman"/>
                <w:sz w:val="28"/>
                <w:szCs w:val="28"/>
                <w:lang w:eastAsia="ru-RU"/>
              </w:rPr>
            </w:pPr>
            <w:r>
              <w:rPr>
                <w:rFonts w:eastAsia="TimesNewRoman"/>
                <w:sz w:val="28"/>
                <w:szCs w:val="28"/>
                <w:lang w:eastAsia="ru-RU"/>
              </w:rPr>
              <w:t>22</w:t>
            </w:r>
          </w:p>
        </w:tc>
      </w:tr>
      <w:tr w:rsidR="006A0EA4" w:rsidRPr="00412239" w:rsidTr="00045B5F">
        <w:trPr>
          <w:trHeight w:val="393"/>
        </w:trPr>
        <w:tc>
          <w:tcPr>
            <w:tcW w:w="9064" w:type="dxa"/>
          </w:tcPr>
          <w:p w:rsidR="006A0EA4" w:rsidRPr="00412239" w:rsidRDefault="001A78F3" w:rsidP="001A78F3">
            <w:pPr>
              <w:tabs>
                <w:tab w:val="left" w:pos="142"/>
                <w:tab w:val="left" w:pos="851"/>
              </w:tabs>
              <w:suppressAutoHyphens w:val="0"/>
              <w:autoSpaceDE w:val="0"/>
              <w:autoSpaceDN w:val="0"/>
              <w:adjustRightInd w:val="0"/>
              <w:spacing w:after="200" w:line="276" w:lineRule="auto"/>
              <w:ind w:left="142"/>
              <w:contextualSpacing/>
              <w:jc w:val="both"/>
              <w:rPr>
                <w:rFonts w:eastAsia="TimesNewRoman"/>
                <w:sz w:val="28"/>
                <w:szCs w:val="28"/>
                <w:lang w:eastAsia="ru-RU"/>
              </w:rPr>
            </w:pPr>
            <w:r>
              <w:rPr>
                <w:rFonts w:eastAsia="TimesNewRoman"/>
                <w:sz w:val="28"/>
                <w:szCs w:val="28"/>
                <w:lang w:eastAsia="ru-RU"/>
              </w:rPr>
              <w:t xml:space="preserve">  2.1.4.</w:t>
            </w:r>
            <w:r w:rsidR="006A0EA4" w:rsidRPr="00412239">
              <w:rPr>
                <w:rFonts w:eastAsia="TimesNewRoman"/>
                <w:sz w:val="28"/>
                <w:szCs w:val="28"/>
                <w:lang w:eastAsia="ru-RU"/>
              </w:rPr>
              <w:t>Образовательная область «Речевое развитие»</w:t>
            </w:r>
          </w:p>
        </w:tc>
        <w:tc>
          <w:tcPr>
            <w:tcW w:w="1249" w:type="dxa"/>
          </w:tcPr>
          <w:p w:rsidR="006A0EA4" w:rsidRPr="00412239" w:rsidRDefault="008F5ABB" w:rsidP="006B5D39">
            <w:pPr>
              <w:tabs>
                <w:tab w:val="left" w:pos="142"/>
              </w:tabs>
              <w:suppressAutoHyphens w:val="0"/>
              <w:autoSpaceDE w:val="0"/>
              <w:autoSpaceDN w:val="0"/>
              <w:adjustRightInd w:val="0"/>
              <w:ind w:firstLine="142"/>
              <w:contextualSpacing/>
              <w:jc w:val="center"/>
              <w:rPr>
                <w:rFonts w:eastAsia="TimesNewRoman"/>
                <w:sz w:val="28"/>
                <w:szCs w:val="28"/>
                <w:lang w:eastAsia="ru-RU"/>
              </w:rPr>
            </w:pPr>
            <w:r>
              <w:rPr>
                <w:rFonts w:eastAsia="TimesNewRoman"/>
                <w:sz w:val="28"/>
                <w:szCs w:val="28"/>
                <w:lang w:eastAsia="ru-RU"/>
              </w:rPr>
              <w:t>2</w:t>
            </w:r>
            <w:r w:rsidR="002E4F94">
              <w:rPr>
                <w:rFonts w:eastAsia="TimesNewRoman"/>
                <w:sz w:val="28"/>
                <w:szCs w:val="28"/>
                <w:lang w:eastAsia="ru-RU"/>
              </w:rPr>
              <w:t>5</w:t>
            </w:r>
          </w:p>
        </w:tc>
      </w:tr>
      <w:tr w:rsidR="006A0EA4" w:rsidRPr="00412239" w:rsidTr="00045B5F">
        <w:trPr>
          <w:trHeight w:val="285"/>
        </w:trPr>
        <w:tc>
          <w:tcPr>
            <w:tcW w:w="9064" w:type="dxa"/>
          </w:tcPr>
          <w:p w:rsidR="006A0EA4" w:rsidRPr="00412239" w:rsidRDefault="001A78F3" w:rsidP="001A78F3">
            <w:pPr>
              <w:tabs>
                <w:tab w:val="left" w:pos="142"/>
                <w:tab w:val="left" w:pos="851"/>
              </w:tabs>
              <w:suppressAutoHyphens w:val="0"/>
              <w:autoSpaceDE w:val="0"/>
              <w:autoSpaceDN w:val="0"/>
              <w:adjustRightInd w:val="0"/>
              <w:spacing w:after="200" w:line="276" w:lineRule="auto"/>
              <w:contextualSpacing/>
              <w:jc w:val="both"/>
              <w:rPr>
                <w:rFonts w:eastAsia="TimesNewRoman"/>
                <w:sz w:val="28"/>
                <w:szCs w:val="28"/>
                <w:lang w:eastAsia="ru-RU"/>
              </w:rPr>
            </w:pPr>
            <w:r>
              <w:rPr>
                <w:rFonts w:eastAsia="TimesNewRoman"/>
                <w:sz w:val="28"/>
                <w:szCs w:val="28"/>
                <w:lang w:eastAsia="ru-RU"/>
              </w:rPr>
              <w:t xml:space="preserve">    2.1.5.</w:t>
            </w:r>
            <w:r w:rsidR="006A0EA4" w:rsidRPr="00412239">
              <w:rPr>
                <w:rFonts w:eastAsia="TimesNewRoman"/>
                <w:sz w:val="28"/>
                <w:szCs w:val="28"/>
                <w:lang w:eastAsia="ru-RU"/>
              </w:rPr>
              <w:t>Образовательная область «Художественно - эстетическое развитие»</w:t>
            </w:r>
          </w:p>
        </w:tc>
        <w:tc>
          <w:tcPr>
            <w:tcW w:w="1249" w:type="dxa"/>
          </w:tcPr>
          <w:p w:rsidR="006A0EA4" w:rsidRPr="00412239" w:rsidRDefault="008F5ABB" w:rsidP="006B5D39">
            <w:pPr>
              <w:tabs>
                <w:tab w:val="left" w:pos="142"/>
              </w:tabs>
              <w:suppressAutoHyphens w:val="0"/>
              <w:autoSpaceDE w:val="0"/>
              <w:autoSpaceDN w:val="0"/>
              <w:adjustRightInd w:val="0"/>
              <w:ind w:firstLine="142"/>
              <w:contextualSpacing/>
              <w:jc w:val="center"/>
              <w:rPr>
                <w:rFonts w:eastAsia="TimesNewRoman"/>
                <w:sz w:val="28"/>
                <w:szCs w:val="28"/>
                <w:lang w:eastAsia="ru-RU"/>
              </w:rPr>
            </w:pPr>
            <w:r>
              <w:rPr>
                <w:rFonts w:eastAsia="TimesNewRoman"/>
                <w:sz w:val="28"/>
                <w:szCs w:val="28"/>
                <w:lang w:eastAsia="ru-RU"/>
              </w:rPr>
              <w:t>2</w:t>
            </w:r>
            <w:r w:rsidR="002E4F94">
              <w:rPr>
                <w:rFonts w:eastAsia="TimesNewRoman"/>
                <w:sz w:val="28"/>
                <w:szCs w:val="28"/>
                <w:lang w:eastAsia="ru-RU"/>
              </w:rPr>
              <w:t>7</w:t>
            </w:r>
          </w:p>
        </w:tc>
      </w:tr>
      <w:tr w:rsidR="006A0EA4" w:rsidRPr="00412239" w:rsidTr="00045B5F">
        <w:tc>
          <w:tcPr>
            <w:tcW w:w="9064" w:type="dxa"/>
          </w:tcPr>
          <w:p w:rsidR="006A0EA4" w:rsidRPr="005523CD" w:rsidRDefault="006A0EA4" w:rsidP="004D3278">
            <w:pPr>
              <w:shd w:val="clear" w:color="auto" w:fill="FFFFFF"/>
              <w:tabs>
                <w:tab w:val="left" w:pos="142"/>
                <w:tab w:val="left" w:pos="851"/>
              </w:tabs>
              <w:suppressAutoHyphens w:val="0"/>
              <w:ind w:firstLine="142"/>
              <w:contextualSpacing/>
              <w:jc w:val="both"/>
              <w:rPr>
                <w:bCs/>
                <w:sz w:val="28"/>
                <w:szCs w:val="28"/>
                <w:lang w:eastAsia="ru-RU"/>
              </w:rPr>
            </w:pPr>
            <w:r w:rsidRPr="005523CD">
              <w:rPr>
                <w:sz w:val="28"/>
                <w:szCs w:val="28"/>
                <w:lang w:eastAsia="ru-RU"/>
              </w:rPr>
              <w:t>2.2. Описание вариативных форм, способов, методов и средств реализации Программы</w:t>
            </w:r>
            <w:r w:rsidRPr="005523CD">
              <w:rPr>
                <w:bCs/>
                <w:sz w:val="28"/>
                <w:szCs w:val="28"/>
                <w:lang w:eastAsia="ru-RU"/>
              </w:rPr>
              <w:t xml:space="preserve"> </w:t>
            </w:r>
          </w:p>
        </w:tc>
        <w:tc>
          <w:tcPr>
            <w:tcW w:w="1249" w:type="dxa"/>
          </w:tcPr>
          <w:p w:rsidR="006A0EA4" w:rsidRPr="00412239" w:rsidRDefault="002E4F94" w:rsidP="004D3278">
            <w:pPr>
              <w:shd w:val="clear" w:color="auto" w:fill="FFFFFF"/>
              <w:tabs>
                <w:tab w:val="left" w:pos="142"/>
              </w:tabs>
              <w:suppressAutoHyphens w:val="0"/>
              <w:ind w:firstLine="142"/>
              <w:contextualSpacing/>
              <w:jc w:val="center"/>
              <w:rPr>
                <w:bCs/>
                <w:sz w:val="28"/>
                <w:szCs w:val="28"/>
                <w:lang w:eastAsia="ru-RU"/>
              </w:rPr>
            </w:pPr>
            <w:r>
              <w:rPr>
                <w:bCs/>
                <w:sz w:val="28"/>
                <w:szCs w:val="28"/>
                <w:lang w:eastAsia="ru-RU"/>
              </w:rPr>
              <w:t>30</w:t>
            </w:r>
          </w:p>
        </w:tc>
      </w:tr>
      <w:tr w:rsidR="006A0EA4" w:rsidRPr="00412239" w:rsidTr="00045B5F">
        <w:tc>
          <w:tcPr>
            <w:tcW w:w="9064" w:type="dxa"/>
          </w:tcPr>
          <w:p w:rsidR="006A0EA4" w:rsidRPr="005523CD" w:rsidRDefault="006A0EA4" w:rsidP="004D3278">
            <w:pPr>
              <w:tabs>
                <w:tab w:val="left" w:pos="142"/>
                <w:tab w:val="left" w:pos="851"/>
              </w:tabs>
              <w:suppressAutoHyphens w:val="0"/>
              <w:ind w:firstLine="142"/>
              <w:jc w:val="both"/>
              <w:rPr>
                <w:sz w:val="28"/>
                <w:szCs w:val="28"/>
                <w:lang w:eastAsia="en-US"/>
              </w:rPr>
            </w:pPr>
            <w:r w:rsidRPr="005523CD">
              <w:rPr>
                <w:sz w:val="28"/>
                <w:szCs w:val="28"/>
                <w:lang w:eastAsia="en-US"/>
              </w:rPr>
              <w:t xml:space="preserve">2.3. Взаимодействие   с семьями воспитанников </w:t>
            </w:r>
          </w:p>
        </w:tc>
        <w:tc>
          <w:tcPr>
            <w:tcW w:w="1249" w:type="dxa"/>
          </w:tcPr>
          <w:p w:rsidR="006A0EA4" w:rsidRPr="001A78F3" w:rsidRDefault="002E4F94" w:rsidP="006B5D39">
            <w:pPr>
              <w:tabs>
                <w:tab w:val="left" w:pos="142"/>
              </w:tabs>
              <w:suppressAutoHyphens w:val="0"/>
              <w:ind w:firstLine="142"/>
              <w:jc w:val="center"/>
              <w:rPr>
                <w:sz w:val="28"/>
                <w:szCs w:val="28"/>
                <w:lang w:eastAsia="en-US"/>
              </w:rPr>
            </w:pPr>
            <w:r>
              <w:rPr>
                <w:sz w:val="28"/>
                <w:szCs w:val="28"/>
                <w:lang w:eastAsia="en-US"/>
              </w:rPr>
              <w:t>4</w:t>
            </w:r>
            <w:r w:rsidR="00EE1BAD">
              <w:rPr>
                <w:sz w:val="28"/>
                <w:szCs w:val="28"/>
                <w:lang w:eastAsia="en-US"/>
              </w:rPr>
              <w:t>3</w:t>
            </w:r>
          </w:p>
        </w:tc>
      </w:tr>
      <w:tr w:rsidR="006A0EA4" w:rsidRPr="00412239" w:rsidTr="00045B5F">
        <w:tc>
          <w:tcPr>
            <w:tcW w:w="9064" w:type="dxa"/>
          </w:tcPr>
          <w:p w:rsidR="006A0EA4" w:rsidRPr="00412239" w:rsidRDefault="006A0EA4" w:rsidP="004D3278">
            <w:pPr>
              <w:tabs>
                <w:tab w:val="left" w:pos="142"/>
                <w:tab w:val="left" w:pos="851"/>
              </w:tabs>
              <w:suppressAutoHyphens w:val="0"/>
              <w:spacing w:after="200" w:line="276" w:lineRule="auto"/>
              <w:contextualSpacing/>
              <w:jc w:val="both"/>
              <w:rPr>
                <w:sz w:val="28"/>
                <w:szCs w:val="28"/>
                <w:lang w:eastAsia="ru-RU"/>
              </w:rPr>
            </w:pPr>
            <w:r>
              <w:rPr>
                <w:b/>
                <w:sz w:val="28"/>
                <w:szCs w:val="28"/>
                <w:lang w:eastAsia="ru-RU"/>
              </w:rPr>
              <w:t>3.</w:t>
            </w:r>
            <w:r w:rsidRPr="00412239">
              <w:rPr>
                <w:b/>
                <w:sz w:val="28"/>
                <w:szCs w:val="28"/>
                <w:lang w:eastAsia="ru-RU"/>
              </w:rPr>
              <w:t>Организационный раздел</w:t>
            </w:r>
          </w:p>
        </w:tc>
        <w:tc>
          <w:tcPr>
            <w:tcW w:w="1249" w:type="dxa"/>
          </w:tcPr>
          <w:p w:rsidR="006A0EA4" w:rsidRPr="001A78F3" w:rsidRDefault="006A0EA4" w:rsidP="006B5D39">
            <w:pPr>
              <w:tabs>
                <w:tab w:val="left" w:pos="142"/>
              </w:tabs>
              <w:suppressAutoHyphens w:val="0"/>
              <w:ind w:firstLine="142"/>
              <w:jc w:val="center"/>
              <w:rPr>
                <w:sz w:val="28"/>
                <w:szCs w:val="28"/>
                <w:lang w:eastAsia="en-US"/>
              </w:rPr>
            </w:pPr>
          </w:p>
        </w:tc>
      </w:tr>
      <w:tr w:rsidR="006A0EA4" w:rsidRPr="00412239" w:rsidTr="00045B5F">
        <w:tc>
          <w:tcPr>
            <w:tcW w:w="9064" w:type="dxa"/>
          </w:tcPr>
          <w:p w:rsidR="006A0EA4" w:rsidRPr="00412239" w:rsidRDefault="006A0EA4" w:rsidP="004D3278">
            <w:pPr>
              <w:shd w:val="clear" w:color="auto" w:fill="FFFFFF"/>
              <w:tabs>
                <w:tab w:val="left" w:pos="142"/>
                <w:tab w:val="left" w:pos="851"/>
              </w:tabs>
              <w:suppressAutoHyphens w:val="0"/>
              <w:ind w:firstLine="142"/>
              <w:jc w:val="both"/>
              <w:rPr>
                <w:b/>
                <w:sz w:val="28"/>
                <w:szCs w:val="28"/>
                <w:lang w:eastAsia="en-US"/>
              </w:rPr>
            </w:pPr>
            <w:r w:rsidRPr="00412239">
              <w:rPr>
                <w:b/>
                <w:sz w:val="28"/>
                <w:szCs w:val="28"/>
                <w:lang w:eastAsia="en-US"/>
              </w:rPr>
              <w:t xml:space="preserve">3.1. Условия реализации Программы </w:t>
            </w:r>
          </w:p>
        </w:tc>
        <w:tc>
          <w:tcPr>
            <w:tcW w:w="1249" w:type="dxa"/>
          </w:tcPr>
          <w:p w:rsidR="006A0EA4" w:rsidRPr="00412239" w:rsidRDefault="00EE1BAD" w:rsidP="006B5D39">
            <w:pPr>
              <w:shd w:val="clear" w:color="auto" w:fill="FFFFFF"/>
              <w:tabs>
                <w:tab w:val="left" w:pos="142"/>
              </w:tabs>
              <w:suppressAutoHyphens w:val="0"/>
              <w:ind w:firstLine="142"/>
              <w:jc w:val="center"/>
              <w:rPr>
                <w:sz w:val="28"/>
                <w:szCs w:val="28"/>
                <w:lang w:eastAsia="en-US"/>
              </w:rPr>
            </w:pPr>
            <w:r>
              <w:rPr>
                <w:sz w:val="28"/>
                <w:szCs w:val="28"/>
                <w:lang w:eastAsia="en-US"/>
              </w:rPr>
              <w:t>45</w:t>
            </w:r>
          </w:p>
        </w:tc>
      </w:tr>
      <w:tr w:rsidR="006A0EA4" w:rsidRPr="00412239" w:rsidTr="00045B5F">
        <w:tc>
          <w:tcPr>
            <w:tcW w:w="9064" w:type="dxa"/>
          </w:tcPr>
          <w:p w:rsidR="006A0EA4" w:rsidRPr="00412239" w:rsidRDefault="001A78F3" w:rsidP="004D3278">
            <w:pPr>
              <w:shd w:val="clear" w:color="auto" w:fill="FFFFFF"/>
              <w:tabs>
                <w:tab w:val="left" w:pos="142"/>
                <w:tab w:val="left" w:pos="851"/>
              </w:tabs>
              <w:suppressAutoHyphens w:val="0"/>
              <w:ind w:firstLine="142"/>
              <w:jc w:val="both"/>
              <w:rPr>
                <w:sz w:val="28"/>
                <w:szCs w:val="28"/>
                <w:lang w:eastAsia="en-US"/>
              </w:rPr>
            </w:pPr>
            <w:r>
              <w:rPr>
                <w:sz w:val="28"/>
                <w:szCs w:val="28"/>
                <w:lang w:eastAsia="en-US"/>
              </w:rPr>
              <w:t xml:space="preserve">  </w:t>
            </w:r>
            <w:r w:rsidR="006A0EA4" w:rsidRPr="00412239">
              <w:rPr>
                <w:sz w:val="28"/>
                <w:szCs w:val="28"/>
                <w:lang w:eastAsia="en-US"/>
              </w:rPr>
              <w:t>3.1.1.Психолого-педагогические  условия</w:t>
            </w:r>
          </w:p>
        </w:tc>
        <w:tc>
          <w:tcPr>
            <w:tcW w:w="1249" w:type="dxa"/>
          </w:tcPr>
          <w:p w:rsidR="006A0EA4" w:rsidRPr="00412239" w:rsidRDefault="00EE1BAD" w:rsidP="006B5D39">
            <w:pPr>
              <w:shd w:val="clear" w:color="auto" w:fill="FFFFFF"/>
              <w:tabs>
                <w:tab w:val="left" w:pos="142"/>
              </w:tabs>
              <w:suppressAutoHyphens w:val="0"/>
              <w:ind w:firstLine="142"/>
              <w:jc w:val="center"/>
              <w:rPr>
                <w:sz w:val="28"/>
                <w:szCs w:val="28"/>
                <w:lang w:eastAsia="en-US"/>
              </w:rPr>
            </w:pPr>
            <w:r>
              <w:rPr>
                <w:sz w:val="28"/>
                <w:szCs w:val="28"/>
                <w:lang w:eastAsia="en-US"/>
              </w:rPr>
              <w:t>45</w:t>
            </w:r>
          </w:p>
        </w:tc>
      </w:tr>
      <w:tr w:rsidR="006A0EA4" w:rsidRPr="00412239" w:rsidTr="00045B5F">
        <w:tc>
          <w:tcPr>
            <w:tcW w:w="9064" w:type="dxa"/>
          </w:tcPr>
          <w:p w:rsidR="006A0EA4" w:rsidRPr="00412239" w:rsidRDefault="001A78F3" w:rsidP="001A78F3">
            <w:pPr>
              <w:shd w:val="clear" w:color="auto" w:fill="FFFFFF"/>
              <w:tabs>
                <w:tab w:val="left" w:pos="142"/>
                <w:tab w:val="left" w:pos="851"/>
              </w:tabs>
              <w:suppressAutoHyphens w:val="0"/>
              <w:spacing w:after="200" w:line="276" w:lineRule="auto"/>
              <w:ind w:left="142"/>
              <w:contextualSpacing/>
              <w:jc w:val="both"/>
              <w:rPr>
                <w:sz w:val="28"/>
                <w:szCs w:val="28"/>
                <w:lang w:eastAsia="ru-RU"/>
              </w:rPr>
            </w:pPr>
            <w:r>
              <w:rPr>
                <w:sz w:val="28"/>
                <w:szCs w:val="28"/>
                <w:lang w:eastAsia="ru-RU"/>
              </w:rPr>
              <w:t xml:space="preserve">  3.1.2.</w:t>
            </w:r>
            <w:r w:rsidR="006A0EA4" w:rsidRPr="00412239">
              <w:rPr>
                <w:sz w:val="28"/>
                <w:szCs w:val="28"/>
                <w:lang w:eastAsia="ru-RU"/>
              </w:rPr>
              <w:t>Предметно</w:t>
            </w:r>
            <w:r w:rsidR="00EC5B32">
              <w:rPr>
                <w:sz w:val="28"/>
                <w:szCs w:val="28"/>
                <w:lang w:eastAsia="ru-RU"/>
              </w:rPr>
              <w:t xml:space="preserve"> </w:t>
            </w:r>
            <w:r w:rsidR="006A0EA4" w:rsidRPr="00412239">
              <w:rPr>
                <w:sz w:val="28"/>
                <w:szCs w:val="28"/>
                <w:lang w:eastAsia="ru-RU"/>
              </w:rPr>
              <w:t>-</w:t>
            </w:r>
            <w:r w:rsidR="006A0EA4">
              <w:rPr>
                <w:sz w:val="28"/>
                <w:szCs w:val="28"/>
                <w:lang w:eastAsia="ru-RU"/>
              </w:rPr>
              <w:t xml:space="preserve"> пространственная </w:t>
            </w:r>
            <w:r w:rsidR="006A0EA4" w:rsidRPr="00412239">
              <w:rPr>
                <w:sz w:val="28"/>
                <w:szCs w:val="28"/>
                <w:lang w:eastAsia="ru-RU"/>
              </w:rPr>
              <w:t xml:space="preserve"> </w:t>
            </w:r>
            <w:r w:rsidR="00FA3BEF">
              <w:rPr>
                <w:sz w:val="28"/>
                <w:szCs w:val="28"/>
                <w:lang w:eastAsia="ru-RU"/>
              </w:rPr>
              <w:t xml:space="preserve">развивающая </w:t>
            </w:r>
            <w:r w:rsidR="006A0EA4" w:rsidRPr="00412239">
              <w:rPr>
                <w:sz w:val="28"/>
                <w:szCs w:val="28"/>
                <w:lang w:eastAsia="ru-RU"/>
              </w:rPr>
              <w:t>среда</w:t>
            </w:r>
          </w:p>
        </w:tc>
        <w:tc>
          <w:tcPr>
            <w:tcW w:w="1249" w:type="dxa"/>
          </w:tcPr>
          <w:p w:rsidR="006A0EA4" w:rsidRPr="00412239" w:rsidRDefault="002E4F94" w:rsidP="006B5D39">
            <w:pPr>
              <w:shd w:val="clear" w:color="auto" w:fill="FFFFFF"/>
              <w:tabs>
                <w:tab w:val="left" w:pos="142"/>
              </w:tabs>
              <w:suppressAutoHyphens w:val="0"/>
              <w:ind w:firstLine="142"/>
              <w:contextualSpacing/>
              <w:jc w:val="center"/>
              <w:rPr>
                <w:sz w:val="28"/>
                <w:szCs w:val="28"/>
                <w:lang w:eastAsia="ru-RU"/>
              </w:rPr>
            </w:pPr>
            <w:r>
              <w:rPr>
                <w:sz w:val="28"/>
                <w:szCs w:val="28"/>
                <w:lang w:eastAsia="ru-RU"/>
              </w:rPr>
              <w:t>4</w:t>
            </w:r>
            <w:r w:rsidR="00EE1BAD">
              <w:rPr>
                <w:sz w:val="28"/>
                <w:szCs w:val="28"/>
                <w:lang w:eastAsia="ru-RU"/>
              </w:rPr>
              <w:t>6</w:t>
            </w:r>
          </w:p>
        </w:tc>
      </w:tr>
      <w:tr w:rsidR="006A0EA4" w:rsidRPr="00412239" w:rsidTr="00045B5F">
        <w:tc>
          <w:tcPr>
            <w:tcW w:w="9064" w:type="dxa"/>
          </w:tcPr>
          <w:p w:rsidR="006A0EA4" w:rsidRPr="00412239" w:rsidRDefault="001A78F3" w:rsidP="004D3278">
            <w:pPr>
              <w:shd w:val="clear" w:color="auto" w:fill="FFFFFF"/>
              <w:tabs>
                <w:tab w:val="left" w:pos="142"/>
              </w:tabs>
              <w:autoSpaceDE w:val="0"/>
              <w:ind w:firstLine="142"/>
              <w:jc w:val="both"/>
              <w:rPr>
                <w:bCs/>
                <w:sz w:val="28"/>
                <w:szCs w:val="28"/>
                <w:lang w:eastAsia="en-US"/>
              </w:rPr>
            </w:pPr>
            <w:r>
              <w:rPr>
                <w:bCs/>
                <w:color w:val="000000"/>
                <w:sz w:val="28"/>
                <w:szCs w:val="28"/>
                <w:lang w:eastAsia="en-US"/>
              </w:rPr>
              <w:t xml:space="preserve">  3</w:t>
            </w:r>
            <w:r w:rsidR="006A0EA4" w:rsidRPr="00412239">
              <w:rPr>
                <w:bCs/>
                <w:color w:val="000000"/>
                <w:sz w:val="28"/>
                <w:szCs w:val="28"/>
                <w:lang w:eastAsia="en-US"/>
              </w:rPr>
              <w:t>.</w:t>
            </w:r>
            <w:r w:rsidR="00CA6263">
              <w:rPr>
                <w:bCs/>
                <w:color w:val="000000"/>
                <w:sz w:val="28"/>
                <w:szCs w:val="28"/>
                <w:lang w:eastAsia="en-US"/>
              </w:rPr>
              <w:t>1.</w:t>
            </w:r>
            <w:r>
              <w:rPr>
                <w:bCs/>
                <w:color w:val="000000"/>
                <w:sz w:val="28"/>
                <w:szCs w:val="28"/>
                <w:lang w:eastAsia="en-US"/>
              </w:rPr>
              <w:t>3</w:t>
            </w:r>
            <w:r w:rsidR="006A0EA4" w:rsidRPr="00412239">
              <w:rPr>
                <w:bCs/>
                <w:color w:val="000000"/>
                <w:sz w:val="28"/>
                <w:szCs w:val="28"/>
                <w:lang w:eastAsia="en-US"/>
              </w:rPr>
              <w:t xml:space="preserve">. </w:t>
            </w:r>
            <w:r w:rsidR="006A0EA4" w:rsidRPr="00412239">
              <w:rPr>
                <w:bCs/>
                <w:sz w:val="28"/>
                <w:szCs w:val="28"/>
                <w:lang w:eastAsia="en-US"/>
              </w:rPr>
              <w:t xml:space="preserve">Организация режима  пребывания  детей в образовательном учреждении </w:t>
            </w:r>
          </w:p>
        </w:tc>
        <w:tc>
          <w:tcPr>
            <w:tcW w:w="1249" w:type="dxa"/>
          </w:tcPr>
          <w:p w:rsidR="006A0EA4" w:rsidRPr="00412239" w:rsidRDefault="002E4F94" w:rsidP="006B5D39">
            <w:pPr>
              <w:shd w:val="clear" w:color="auto" w:fill="FFFFFF"/>
              <w:tabs>
                <w:tab w:val="left" w:pos="142"/>
              </w:tabs>
              <w:autoSpaceDE w:val="0"/>
              <w:ind w:firstLine="142"/>
              <w:jc w:val="center"/>
              <w:rPr>
                <w:bCs/>
                <w:sz w:val="28"/>
                <w:szCs w:val="28"/>
                <w:lang w:eastAsia="en-US"/>
              </w:rPr>
            </w:pPr>
            <w:r>
              <w:rPr>
                <w:bCs/>
                <w:sz w:val="28"/>
                <w:szCs w:val="28"/>
                <w:lang w:eastAsia="en-US"/>
              </w:rPr>
              <w:t>4</w:t>
            </w:r>
            <w:r w:rsidR="00EE1BAD">
              <w:rPr>
                <w:bCs/>
                <w:sz w:val="28"/>
                <w:szCs w:val="28"/>
                <w:lang w:eastAsia="en-US"/>
              </w:rPr>
              <w:t>9</w:t>
            </w:r>
          </w:p>
        </w:tc>
      </w:tr>
      <w:tr w:rsidR="006A0EA4" w:rsidRPr="00412239" w:rsidTr="00045B5F">
        <w:tc>
          <w:tcPr>
            <w:tcW w:w="9064" w:type="dxa"/>
          </w:tcPr>
          <w:p w:rsidR="006A0EA4" w:rsidRPr="005523CD" w:rsidRDefault="001A78F3" w:rsidP="00540D2E">
            <w:pPr>
              <w:shd w:val="clear" w:color="auto" w:fill="FFFFFF"/>
              <w:tabs>
                <w:tab w:val="left" w:pos="142"/>
                <w:tab w:val="left" w:pos="1320"/>
              </w:tabs>
              <w:suppressAutoHyphens w:val="0"/>
              <w:jc w:val="both"/>
              <w:rPr>
                <w:sz w:val="28"/>
                <w:szCs w:val="28"/>
                <w:lang w:eastAsia="en-US"/>
              </w:rPr>
            </w:pPr>
            <w:r w:rsidRPr="001A78F3">
              <w:rPr>
                <w:b/>
                <w:sz w:val="28"/>
                <w:szCs w:val="28"/>
              </w:rPr>
              <w:t>4.</w:t>
            </w:r>
            <w:r w:rsidR="002E4F94">
              <w:rPr>
                <w:b/>
                <w:sz w:val="28"/>
                <w:szCs w:val="28"/>
              </w:rPr>
              <w:t xml:space="preserve"> Перечень литературных источников</w:t>
            </w:r>
          </w:p>
        </w:tc>
        <w:tc>
          <w:tcPr>
            <w:tcW w:w="1249" w:type="dxa"/>
          </w:tcPr>
          <w:p w:rsidR="006A0EA4" w:rsidRPr="001A78F3" w:rsidRDefault="00EE1BAD" w:rsidP="006B5D39">
            <w:pPr>
              <w:shd w:val="clear" w:color="auto" w:fill="FFFFFF"/>
              <w:tabs>
                <w:tab w:val="left" w:pos="142"/>
                <w:tab w:val="left" w:pos="1320"/>
              </w:tabs>
              <w:suppressAutoHyphens w:val="0"/>
              <w:ind w:firstLine="142"/>
              <w:jc w:val="center"/>
              <w:rPr>
                <w:sz w:val="28"/>
                <w:szCs w:val="28"/>
                <w:lang w:eastAsia="en-US"/>
              </w:rPr>
            </w:pPr>
            <w:r>
              <w:rPr>
                <w:sz w:val="28"/>
                <w:szCs w:val="28"/>
                <w:lang w:eastAsia="en-US"/>
              </w:rPr>
              <w:t>59</w:t>
            </w:r>
          </w:p>
        </w:tc>
      </w:tr>
      <w:tr w:rsidR="006A0EA4" w:rsidRPr="00412239" w:rsidTr="00045B5F">
        <w:tc>
          <w:tcPr>
            <w:tcW w:w="9064" w:type="dxa"/>
          </w:tcPr>
          <w:p w:rsidR="006A0EA4" w:rsidRPr="00412239" w:rsidRDefault="006A0EA4" w:rsidP="004D3278">
            <w:pPr>
              <w:shd w:val="clear" w:color="auto" w:fill="FFFFFF"/>
              <w:tabs>
                <w:tab w:val="left" w:pos="142"/>
              </w:tabs>
              <w:suppressAutoHyphens w:val="0"/>
              <w:ind w:firstLine="142"/>
              <w:jc w:val="both"/>
              <w:rPr>
                <w:b/>
                <w:sz w:val="28"/>
                <w:szCs w:val="28"/>
                <w:lang w:eastAsia="en-US"/>
              </w:rPr>
            </w:pPr>
            <w:r w:rsidRPr="00412239">
              <w:rPr>
                <w:rFonts w:eastAsia="Calibri"/>
                <w:b/>
                <w:sz w:val="28"/>
                <w:szCs w:val="28"/>
                <w:lang w:eastAsia="en-US"/>
              </w:rPr>
              <w:t>Приложения:</w:t>
            </w:r>
          </w:p>
        </w:tc>
        <w:tc>
          <w:tcPr>
            <w:tcW w:w="1249" w:type="dxa"/>
          </w:tcPr>
          <w:p w:rsidR="006A0EA4" w:rsidRPr="00412239" w:rsidRDefault="006A0EA4" w:rsidP="004D3278">
            <w:pPr>
              <w:shd w:val="clear" w:color="auto" w:fill="FFFFFF"/>
              <w:tabs>
                <w:tab w:val="left" w:pos="142"/>
              </w:tabs>
              <w:suppressAutoHyphens w:val="0"/>
              <w:ind w:firstLine="142"/>
              <w:jc w:val="center"/>
              <w:rPr>
                <w:b/>
                <w:sz w:val="28"/>
                <w:szCs w:val="28"/>
                <w:lang w:eastAsia="en-US"/>
              </w:rPr>
            </w:pPr>
          </w:p>
        </w:tc>
      </w:tr>
      <w:tr w:rsidR="006A0EA4" w:rsidRPr="00412239" w:rsidTr="00045B5F">
        <w:trPr>
          <w:trHeight w:val="654"/>
        </w:trPr>
        <w:tc>
          <w:tcPr>
            <w:tcW w:w="9064" w:type="dxa"/>
          </w:tcPr>
          <w:p w:rsidR="00CA6263" w:rsidRPr="005913A2" w:rsidRDefault="005913A2" w:rsidP="005913A2">
            <w:pPr>
              <w:rPr>
                <w:b/>
                <w:color w:val="FF0000"/>
                <w:sz w:val="28"/>
                <w:szCs w:val="28"/>
              </w:rPr>
            </w:pPr>
            <w:r w:rsidRPr="007B795C">
              <w:rPr>
                <w:sz w:val="28"/>
                <w:szCs w:val="28"/>
                <w:lang w:eastAsia="ru-RU"/>
              </w:rPr>
              <w:t>1.</w:t>
            </w:r>
            <w:r>
              <w:rPr>
                <w:b/>
                <w:sz w:val="28"/>
                <w:szCs w:val="28"/>
                <w:lang w:eastAsia="ru-RU"/>
              </w:rPr>
              <w:t xml:space="preserve"> </w:t>
            </w:r>
            <w:r w:rsidR="00CA6263" w:rsidRPr="005913A2">
              <w:rPr>
                <w:sz w:val="28"/>
                <w:szCs w:val="28"/>
                <w:lang w:eastAsia="ru-RU"/>
              </w:rPr>
              <w:t>Критерии оценки индивидуального развития детей младшей  дошкольной группы по образовательным областям</w:t>
            </w:r>
            <w:r w:rsidR="005A4853">
              <w:rPr>
                <w:sz w:val="28"/>
                <w:szCs w:val="28"/>
                <w:lang w:eastAsia="ru-RU"/>
              </w:rPr>
              <w:t>.</w:t>
            </w:r>
            <w:r w:rsidR="00CA6263" w:rsidRPr="005913A2">
              <w:rPr>
                <w:b/>
                <w:sz w:val="28"/>
                <w:szCs w:val="28"/>
                <w:lang w:eastAsia="ru-RU"/>
              </w:rPr>
              <w:t xml:space="preserve"> </w:t>
            </w:r>
          </w:p>
          <w:p w:rsidR="006A0EA4" w:rsidRPr="00DD2A1E" w:rsidRDefault="006A0EA4" w:rsidP="004D3278">
            <w:pPr>
              <w:shd w:val="clear" w:color="auto" w:fill="FFFFFF"/>
              <w:tabs>
                <w:tab w:val="left" w:pos="284"/>
              </w:tabs>
              <w:suppressAutoHyphens w:val="0"/>
              <w:ind w:firstLine="142"/>
              <w:jc w:val="both"/>
              <w:rPr>
                <w:bCs/>
                <w:sz w:val="28"/>
                <w:szCs w:val="28"/>
                <w:lang w:eastAsia="en-US"/>
              </w:rPr>
            </w:pPr>
          </w:p>
        </w:tc>
        <w:tc>
          <w:tcPr>
            <w:tcW w:w="1249" w:type="dxa"/>
          </w:tcPr>
          <w:p w:rsidR="006A0EA4" w:rsidRPr="00412239" w:rsidRDefault="006A0EA4" w:rsidP="006B5D39">
            <w:pPr>
              <w:shd w:val="clear" w:color="auto" w:fill="FFFFFF"/>
              <w:tabs>
                <w:tab w:val="left" w:pos="142"/>
              </w:tabs>
              <w:suppressAutoHyphens w:val="0"/>
              <w:ind w:firstLine="142"/>
              <w:jc w:val="center"/>
              <w:rPr>
                <w:bCs/>
                <w:sz w:val="28"/>
                <w:szCs w:val="28"/>
                <w:lang w:eastAsia="en-US"/>
              </w:rPr>
            </w:pPr>
          </w:p>
        </w:tc>
      </w:tr>
      <w:tr w:rsidR="006A0EA4" w:rsidRPr="00412239" w:rsidTr="00045B5F">
        <w:tc>
          <w:tcPr>
            <w:tcW w:w="9064" w:type="dxa"/>
          </w:tcPr>
          <w:p w:rsidR="006A0EA4" w:rsidRDefault="00EC5B32" w:rsidP="005913A2">
            <w:pPr>
              <w:shd w:val="clear" w:color="auto" w:fill="FFFFFF"/>
              <w:tabs>
                <w:tab w:val="left" w:pos="284"/>
              </w:tabs>
              <w:suppressAutoHyphens w:val="0"/>
              <w:spacing w:after="200" w:line="276" w:lineRule="auto"/>
              <w:contextualSpacing/>
              <w:jc w:val="both"/>
              <w:rPr>
                <w:sz w:val="28"/>
                <w:szCs w:val="28"/>
              </w:rPr>
            </w:pPr>
            <w:r w:rsidRPr="00DD2A1E">
              <w:rPr>
                <w:bCs/>
                <w:sz w:val="28"/>
                <w:szCs w:val="28"/>
                <w:lang w:eastAsia="ru-RU"/>
              </w:rPr>
              <w:t xml:space="preserve"> </w:t>
            </w:r>
            <w:r w:rsidR="00F957B4">
              <w:rPr>
                <w:bCs/>
                <w:sz w:val="28"/>
                <w:szCs w:val="28"/>
                <w:lang w:eastAsia="ru-RU"/>
              </w:rPr>
              <w:t>2.</w:t>
            </w:r>
            <w:r w:rsidR="00136D04">
              <w:rPr>
                <w:sz w:val="28"/>
                <w:szCs w:val="28"/>
              </w:rPr>
              <w:t>Перспективно-тематическое</w:t>
            </w:r>
            <w:r w:rsidR="00F957B4" w:rsidRPr="007B795C">
              <w:rPr>
                <w:sz w:val="28"/>
                <w:szCs w:val="28"/>
              </w:rPr>
              <w:t xml:space="preserve"> план</w:t>
            </w:r>
            <w:r w:rsidR="00136D04">
              <w:rPr>
                <w:sz w:val="28"/>
                <w:szCs w:val="28"/>
              </w:rPr>
              <w:t>ирование</w:t>
            </w:r>
            <w:r w:rsidR="00F957B4" w:rsidRPr="007B795C">
              <w:rPr>
                <w:sz w:val="28"/>
                <w:szCs w:val="28"/>
              </w:rPr>
              <w:t xml:space="preserve"> по краеведени</w:t>
            </w:r>
            <w:r w:rsidR="00136D04">
              <w:rPr>
                <w:sz w:val="28"/>
                <w:szCs w:val="28"/>
              </w:rPr>
              <w:t xml:space="preserve">ю во второй младшей  </w:t>
            </w:r>
            <w:r w:rsidR="00F957B4" w:rsidRPr="007B795C">
              <w:rPr>
                <w:sz w:val="28"/>
                <w:szCs w:val="28"/>
              </w:rPr>
              <w:t>группе</w:t>
            </w:r>
            <w:r w:rsidR="005A4853">
              <w:rPr>
                <w:sz w:val="28"/>
                <w:szCs w:val="28"/>
              </w:rPr>
              <w:t>.</w:t>
            </w:r>
          </w:p>
          <w:p w:rsidR="005913A2" w:rsidRPr="00DD2A1E" w:rsidRDefault="005913A2" w:rsidP="005913A2">
            <w:pPr>
              <w:shd w:val="clear" w:color="auto" w:fill="FFFFFF"/>
              <w:tabs>
                <w:tab w:val="left" w:pos="284"/>
              </w:tabs>
              <w:suppressAutoHyphens w:val="0"/>
              <w:spacing w:after="200" w:line="276" w:lineRule="auto"/>
              <w:contextualSpacing/>
              <w:jc w:val="both"/>
              <w:rPr>
                <w:bCs/>
                <w:sz w:val="28"/>
                <w:szCs w:val="28"/>
                <w:lang w:eastAsia="ru-RU"/>
              </w:rPr>
            </w:pPr>
          </w:p>
        </w:tc>
        <w:tc>
          <w:tcPr>
            <w:tcW w:w="1249" w:type="dxa"/>
          </w:tcPr>
          <w:p w:rsidR="006A0EA4" w:rsidRPr="00412239" w:rsidRDefault="006A0EA4" w:rsidP="006B5D39">
            <w:pPr>
              <w:shd w:val="clear" w:color="auto" w:fill="FFFFFF"/>
              <w:tabs>
                <w:tab w:val="left" w:pos="142"/>
              </w:tabs>
              <w:suppressAutoHyphens w:val="0"/>
              <w:ind w:firstLine="142"/>
              <w:jc w:val="center"/>
              <w:rPr>
                <w:bCs/>
                <w:sz w:val="28"/>
                <w:szCs w:val="28"/>
                <w:lang w:eastAsia="en-US"/>
              </w:rPr>
            </w:pPr>
          </w:p>
        </w:tc>
      </w:tr>
      <w:tr w:rsidR="00EC5B32" w:rsidRPr="00412239" w:rsidTr="00045B5F">
        <w:tc>
          <w:tcPr>
            <w:tcW w:w="9064" w:type="dxa"/>
          </w:tcPr>
          <w:p w:rsidR="005A4853" w:rsidRPr="005A4853" w:rsidRDefault="00136D04" w:rsidP="005A4853">
            <w:pPr>
              <w:rPr>
                <w:sz w:val="28"/>
                <w:szCs w:val="28"/>
              </w:rPr>
            </w:pPr>
            <w:r>
              <w:rPr>
                <w:bCs/>
                <w:iCs/>
                <w:color w:val="000000" w:themeColor="text1"/>
                <w:sz w:val="28"/>
                <w:szCs w:val="28"/>
                <w:lang w:eastAsia="ru-RU"/>
              </w:rPr>
              <w:t>3.</w:t>
            </w:r>
            <w:r w:rsidR="005A4853" w:rsidRPr="005A4853">
              <w:rPr>
                <w:bCs/>
                <w:iCs/>
                <w:color w:val="000000" w:themeColor="text1"/>
                <w:sz w:val="28"/>
                <w:szCs w:val="28"/>
                <w:lang w:eastAsia="ru-RU"/>
              </w:rPr>
              <w:t xml:space="preserve"> Перспективно - тематическое  планирование </w:t>
            </w:r>
          </w:p>
          <w:p w:rsidR="00EC5B32" w:rsidRPr="00DD2A1E" w:rsidRDefault="005A4853" w:rsidP="005A4853">
            <w:pPr>
              <w:shd w:val="clear" w:color="auto" w:fill="FFFFFF"/>
              <w:tabs>
                <w:tab w:val="left" w:pos="284"/>
              </w:tabs>
              <w:suppressAutoHyphens w:val="0"/>
              <w:spacing w:after="200" w:line="276" w:lineRule="auto"/>
              <w:contextualSpacing/>
              <w:jc w:val="both"/>
              <w:rPr>
                <w:bCs/>
                <w:sz w:val="28"/>
                <w:szCs w:val="28"/>
                <w:lang w:eastAsia="ru-RU"/>
              </w:rPr>
            </w:pPr>
            <w:r w:rsidRPr="007B795C">
              <w:rPr>
                <w:bCs/>
                <w:iCs/>
                <w:color w:val="000000" w:themeColor="text1"/>
                <w:sz w:val="28"/>
                <w:szCs w:val="28"/>
                <w:lang w:eastAsia="ru-RU"/>
              </w:rPr>
              <w:lastRenderedPageBreak/>
              <w:t>по программе «</w:t>
            </w:r>
            <w:r>
              <w:rPr>
                <w:bCs/>
                <w:iCs/>
                <w:color w:val="000000" w:themeColor="text1"/>
                <w:sz w:val="28"/>
                <w:szCs w:val="28"/>
                <w:lang w:eastAsia="ru-RU"/>
              </w:rPr>
              <w:t xml:space="preserve"> Основы б</w:t>
            </w:r>
            <w:r w:rsidRPr="007B795C">
              <w:rPr>
                <w:bCs/>
                <w:iCs/>
                <w:color w:val="000000" w:themeColor="text1"/>
                <w:sz w:val="28"/>
                <w:szCs w:val="28"/>
                <w:lang w:eastAsia="ru-RU"/>
              </w:rPr>
              <w:t>езопасност</w:t>
            </w:r>
            <w:r>
              <w:rPr>
                <w:bCs/>
                <w:iCs/>
                <w:color w:val="000000" w:themeColor="text1"/>
                <w:sz w:val="28"/>
                <w:szCs w:val="28"/>
                <w:lang w:eastAsia="ru-RU"/>
              </w:rPr>
              <w:t>и</w:t>
            </w:r>
            <w:r w:rsidR="00A13EF2">
              <w:rPr>
                <w:bCs/>
                <w:iCs/>
                <w:color w:val="000000" w:themeColor="text1"/>
                <w:sz w:val="28"/>
                <w:szCs w:val="28"/>
                <w:lang w:eastAsia="ru-RU"/>
              </w:rPr>
              <w:t xml:space="preserve"> детей дошкольного возраста</w:t>
            </w:r>
            <w:r w:rsidRPr="007B795C">
              <w:rPr>
                <w:bCs/>
                <w:iCs/>
                <w:color w:val="000000" w:themeColor="text1"/>
                <w:sz w:val="28"/>
                <w:szCs w:val="28"/>
                <w:lang w:eastAsia="ru-RU"/>
              </w:rPr>
              <w:t>» во второй младшей группе</w:t>
            </w:r>
          </w:p>
        </w:tc>
        <w:tc>
          <w:tcPr>
            <w:tcW w:w="1249" w:type="dxa"/>
          </w:tcPr>
          <w:p w:rsidR="00EC5B32" w:rsidRDefault="00EC5B32" w:rsidP="006B5D39">
            <w:pPr>
              <w:shd w:val="clear" w:color="auto" w:fill="FFFFFF"/>
              <w:tabs>
                <w:tab w:val="left" w:pos="142"/>
              </w:tabs>
              <w:suppressAutoHyphens w:val="0"/>
              <w:ind w:firstLine="142"/>
              <w:jc w:val="center"/>
              <w:rPr>
                <w:bCs/>
                <w:sz w:val="28"/>
                <w:szCs w:val="28"/>
                <w:lang w:eastAsia="en-US"/>
              </w:rPr>
            </w:pPr>
          </w:p>
        </w:tc>
      </w:tr>
      <w:tr w:rsidR="00EC5B32" w:rsidRPr="00EC5B32" w:rsidTr="00045B5F">
        <w:trPr>
          <w:trHeight w:val="882"/>
        </w:trPr>
        <w:tc>
          <w:tcPr>
            <w:tcW w:w="9064" w:type="dxa"/>
          </w:tcPr>
          <w:p w:rsidR="005A4853" w:rsidRPr="005A4853" w:rsidRDefault="005A4853" w:rsidP="005A4853">
            <w:pPr>
              <w:rPr>
                <w:sz w:val="28"/>
                <w:szCs w:val="28"/>
              </w:rPr>
            </w:pPr>
            <w:r>
              <w:rPr>
                <w:sz w:val="28"/>
                <w:szCs w:val="28"/>
              </w:rPr>
              <w:t>4.</w:t>
            </w:r>
            <w:r w:rsidR="00136D04">
              <w:rPr>
                <w:sz w:val="28"/>
                <w:szCs w:val="28"/>
              </w:rPr>
              <w:t xml:space="preserve">Перспективно </w:t>
            </w:r>
            <w:r w:rsidRPr="005A4853">
              <w:rPr>
                <w:sz w:val="28"/>
                <w:szCs w:val="28"/>
              </w:rPr>
              <w:t xml:space="preserve"> - тематическое планирование по развитию математических представлений во второй младшей группе.</w:t>
            </w:r>
          </w:p>
          <w:p w:rsidR="005A4853" w:rsidRPr="007B795C" w:rsidRDefault="005A4853" w:rsidP="005A4853">
            <w:pPr>
              <w:pStyle w:val="af9"/>
              <w:spacing w:after="0" w:line="240" w:lineRule="auto"/>
              <w:ind w:left="0"/>
              <w:rPr>
                <w:rFonts w:ascii="Times New Roman" w:hAnsi="Times New Roman"/>
                <w:sz w:val="28"/>
                <w:szCs w:val="28"/>
              </w:rPr>
            </w:pPr>
          </w:p>
          <w:p w:rsidR="00EC5B32" w:rsidRPr="007B795C" w:rsidRDefault="00EC5B32" w:rsidP="007B795C">
            <w:pPr>
              <w:shd w:val="clear" w:color="auto" w:fill="FFFFFF" w:themeFill="background1"/>
              <w:rPr>
                <w:sz w:val="28"/>
                <w:szCs w:val="28"/>
              </w:rPr>
            </w:pPr>
          </w:p>
        </w:tc>
        <w:tc>
          <w:tcPr>
            <w:tcW w:w="1249" w:type="dxa"/>
          </w:tcPr>
          <w:p w:rsidR="00EC5B32" w:rsidRPr="00EC5B32" w:rsidRDefault="00EC5B32" w:rsidP="006B5D39">
            <w:pPr>
              <w:shd w:val="clear" w:color="auto" w:fill="FFFFFF"/>
              <w:tabs>
                <w:tab w:val="left" w:pos="142"/>
              </w:tabs>
              <w:suppressAutoHyphens w:val="0"/>
              <w:ind w:firstLine="142"/>
              <w:jc w:val="center"/>
              <w:rPr>
                <w:bCs/>
                <w:sz w:val="28"/>
                <w:szCs w:val="28"/>
                <w:lang w:eastAsia="en-US"/>
              </w:rPr>
            </w:pPr>
          </w:p>
        </w:tc>
      </w:tr>
      <w:tr w:rsidR="0014177D" w:rsidRPr="00EC5B32" w:rsidTr="00045B5F">
        <w:trPr>
          <w:trHeight w:val="857"/>
        </w:trPr>
        <w:tc>
          <w:tcPr>
            <w:tcW w:w="9064" w:type="dxa"/>
          </w:tcPr>
          <w:p w:rsidR="005A4853" w:rsidRDefault="007B795C" w:rsidP="005A4853">
            <w:pPr>
              <w:shd w:val="clear" w:color="auto" w:fill="FFFFFF"/>
              <w:tabs>
                <w:tab w:val="left" w:pos="284"/>
              </w:tabs>
              <w:suppressAutoHyphens w:val="0"/>
              <w:spacing w:after="200" w:line="276" w:lineRule="auto"/>
              <w:contextualSpacing/>
              <w:jc w:val="both"/>
              <w:rPr>
                <w:sz w:val="28"/>
                <w:szCs w:val="28"/>
              </w:rPr>
            </w:pPr>
            <w:r>
              <w:rPr>
                <w:b/>
                <w:sz w:val="28"/>
                <w:szCs w:val="28"/>
              </w:rPr>
              <w:t xml:space="preserve">  </w:t>
            </w:r>
            <w:r w:rsidRPr="007B795C">
              <w:rPr>
                <w:sz w:val="28"/>
                <w:szCs w:val="28"/>
              </w:rPr>
              <w:t xml:space="preserve">5. </w:t>
            </w:r>
            <w:r w:rsidR="005A4853" w:rsidRPr="005913A2">
              <w:rPr>
                <w:sz w:val="28"/>
                <w:szCs w:val="28"/>
              </w:rPr>
              <w:t>Перспективно - тематическое планирование содержания организованной деятельности детей по ос</w:t>
            </w:r>
            <w:r w:rsidR="00136D04">
              <w:rPr>
                <w:sz w:val="28"/>
                <w:szCs w:val="28"/>
              </w:rPr>
              <w:t>воению образовательных областей.</w:t>
            </w:r>
          </w:p>
          <w:p w:rsidR="005913A2" w:rsidRPr="007B795C" w:rsidRDefault="005913A2" w:rsidP="007B795C">
            <w:pPr>
              <w:rPr>
                <w:sz w:val="28"/>
                <w:szCs w:val="28"/>
              </w:rPr>
            </w:pPr>
          </w:p>
          <w:p w:rsidR="0014177D" w:rsidRPr="007B795C" w:rsidRDefault="0014177D" w:rsidP="007B795C">
            <w:pPr>
              <w:rPr>
                <w:sz w:val="28"/>
                <w:szCs w:val="28"/>
              </w:rPr>
            </w:pPr>
          </w:p>
        </w:tc>
        <w:tc>
          <w:tcPr>
            <w:tcW w:w="1249" w:type="dxa"/>
          </w:tcPr>
          <w:p w:rsidR="0014177D" w:rsidRPr="00EC5B32" w:rsidRDefault="0014177D" w:rsidP="00194D42">
            <w:pPr>
              <w:shd w:val="clear" w:color="auto" w:fill="FFFFFF"/>
              <w:tabs>
                <w:tab w:val="left" w:pos="142"/>
              </w:tabs>
              <w:suppressAutoHyphens w:val="0"/>
              <w:ind w:firstLine="142"/>
              <w:jc w:val="center"/>
              <w:rPr>
                <w:bCs/>
                <w:sz w:val="28"/>
                <w:szCs w:val="28"/>
                <w:lang w:eastAsia="en-US"/>
              </w:rPr>
            </w:pPr>
          </w:p>
        </w:tc>
      </w:tr>
      <w:tr w:rsidR="00F957B4" w:rsidRPr="00EC5B32" w:rsidTr="00045B5F">
        <w:tc>
          <w:tcPr>
            <w:tcW w:w="9064" w:type="dxa"/>
          </w:tcPr>
          <w:p w:rsidR="00F957B4" w:rsidRPr="007B795C" w:rsidRDefault="00F957B4" w:rsidP="001A78F3">
            <w:pPr>
              <w:rPr>
                <w:b/>
                <w:sz w:val="28"/>
                <w:szCs w:val="28"/>
              </w:rPr>
            </w:pPr>
            <w:r w:rsidRPr="00DD2A1E">
              <w:rPr>
                <w:bCs/>
                <w:sz w:val="28"/>
                <w:szCs w:val="28"/>
                <w:lang w:eastAsia="ru-RU"/>
              </w:rPr>
              <w:t xml:space="preserve">  </w:t>
            </w:r>
            <w:r w:rsidR="005A4853">
              <w:rPr>
                <w:bCs/>
                <w:sz w:val="28"/>
                <w:szCs w:val="28"/>
                <w:lang w:eastAsia="ru-RU"/>
              </w:rPr>
              <w:t>6</w:t>
            </w:r>
            <w:r>
              <w:rPr>
                <w:bCs/>
                <w:sz w:val="28"/>
                <w:szCs w:val="28"/>
                <w:lang w:eastAsia="ru-RU"/>
              </w:rPr>
              <w:t>.</w:t>
            </w:r>
            <w:r w:rsidRPr="007B795C">
              <w:rPr>
                <w:b/>
                <w:sz w:val="28"/>
                <w:szCs w:val="28"/>
              </w:rPr>
              <w:t xml:space="preserve"> </w:t>
            </w:r>
            <w:r w:rsidRPr="007B795C">
              <w:rPr>
                <w:sz w:val="28"/>
                <w:szCs w:val="28"/>
              </w:rPr>
              <w:t xml:space="preserve">Циклограмма   </w:t>
            </w:r>
            <w:proofErr w:type="spellStart"/>
            <w:r w:rsidRPr="007B795C">
              <w:rPr>
                <w:sz w:val="28"/>
                <w:szCs w:val="28"/>
              </w:rPr>
              <w:t>воспитательно</w:t>
            </w:r>
            <w:proofErr w:type="spellEnd"/>
            <w:r w:rsidRPr="007B795C">
              <w:rPr>
                <w:sz w:val="28"/>
                <w:szCs w:val="28"/>
              </w:rPr>
              <w:t xml:space="preserve"> - образовательной деятельности, осуществляемой в ходе режимных</w:t>
            </w:r>
            <w:r w:rsidRPr="007B795C">
              <w:rPr>
                <w:b/>
                <w:sz w:val="28"/>
                <w:szCs w:val="28"/>
              </w:rPr>
              <w:t xml:space="preserve">   </w:t>
            </w:r>
            <w:r w:rsidRPr="007B795C">
              <w:rPr>
                <w:sz w:val="28"/>
                <w:szCs w:val="28"/>
              </w:rPr>
              <w:t>моментов.</w:t>
            </w:r>
          </w:p>
          <w:p w:rsidR="00F957B4" w:rsidRPr="00DD2A1E" w:rsidRDefault="00F957B4" w:rsidP="001A78F3">
            <w:pPr>
              <w:shd w:val="clear" w:color="auto" w:fill="FFFFFF"/>
              <w:tabs>
                <w:tab w:val="left" w:pos="284"/>
              </w:tabs>
              <w:suppressAutoHyphens w:val="0"/>
              <w:spacing w:after="200" w:line="276" w:lineRule="auto"/>
              <w:contextualSpacing/>
              <w:jc w:val="both"/>
              <w:rPr>
                <w:bCs/>
                <w:sz w:val="28"/>
                <w:szCs w:val="28"/>
                <w:lang w:eastAsia="ru-RU"/>
              </w:rPr>
            </w:pPr>
            <w:r w:rsidRPr="00896BBF">
              <w:rPr>
                <w:b/>
                <w:bCs/>
              </w:rPr>
              <w:t xml:space="preserve">                       </w:t>
            </w:r>
          </w:p>
        </w:tc>
        <w:tc>
          <w:tcPr>
            <w:tcW w:w="1249" w:type="dxa"/>
          </w:tcPr>
          <w:p w:rsidR="00F957B4" w:rsidRPr="00EC5B32" w:rsidRDefault="00F957B4" w:rsidP="00194D42">
            <w:pPr>
              <w:shd w:val="clear" w:color="auto" w:fill="FFFFFF"/>
              <w:tabs>
                <w:tab w:val="left" w:pos="142"/>
              </w:tabs>
              <w:suppressAutoHyphens w:val="0"/>
              <w:ind w:firstLine="142"/>
              <w:jc w:val="center"/>
              <w:rPr>
                <w:bCs/>
                <w:sz w:val="28"/>
                <w:szCs w:val="28"/>
                <w:lang w:eastAsia="en-US"/>
              </w:rPr>
            </w:pPr>
          </w:p>
        </w:tc>
      </w:tr>
    </w:tbl>
    <w:p w:rsidR="006F0CA7" w:rsidRPr="00000D61" w:rsidRDefault="00AA76C8" w:rsidP="008B5642">
      <w:pPr>
        <w:spacing w:line="360" w:lineRule="auto"/>
        <w:rPr>
          <w:b/>
          <w:sz w:val="28"/>
          <w:szCs w:val="28"/>
          <w:u w:val="single"/>
        </w:rPr>
      </w:pPr>
      <w:r>
        <w:rPr>
          <w:bCs/>
          <w:color w:val="000000"/>
          <w:sz w:val="28"/>
          <w:szCs w:val="28"/>
        </w:rPr>
        <w:t xml:space="preserve">                                         </w:t>
      </w:r>
      <w:r w:rsidR="00000D61">
        <w:rPr>
          <w:bCs/>
          <w:color w:val="000000"/>
          <w:sz w:val="28"/>
          <w:szCs w:val="28"/>
        </w:rPr>
        <w:t xml:space="preserve">  </w:t>
      </w:r>
      <w:r w:rsidR="00D24B9A">
        <w:rPr>
          <w:b/>
          <w:bCs/>
          <w:color w:val="000000"/>
          <w:sz w:val="28"/>
          <w:szCs w:val="28"/>
          <w:u w:val="single"/>
        </w:rPr>
        <w:t>1.</w:t>
      </w:r>
      <w:r w:rsidR="00000D61" w:rsidRPr="00000D61">
        <w:rPr>
          <w:bCs/>
          <w:color w:val="000000"/>
          <w:sz w:val="28"/>
          <w:szCs w:val="28"/>
          <w:u w:val="single"/>
        </w:rPr>
        <w:t xml:space="preserve">  </w:t>
      </w:r>
      <w:r w:rsidR="006F0CA7" w:rsidRPr="00000D61">
        <w:rPr>
          <w:b/>
          <w:sz w:val="28"/>
          <w:szCs w:val="28"/>
          <w:u w:val="single"/>
        </w:rPr>
        <w:t>Пояснительная записка</w:t>
      </w:r>
      <w:r w:rsidR="00000D61" w:rsidRPr="00000D61">
        <w:rPr>
          <w:b/>
          <w:sz w:val="28"/>
          <w:szCs w:val="28"/>
          <w:u w:val="single"/>
        </w:rPr>
        <w:t>.</w:t>
      </w:r>
    </w:p>
    <w:p w:rsidR="006C7900" w:rsidRPr="00C721C3" w:rsidRDefault="006A0EA4" w:rsidP="00FA3BEF">
      <w:pPr>
        <w:tabs>
          <w:tab w:val="left" w:pos="1080"/>
        </w:tabs>
        <w:jc w:val="both"/>
        <w:rPr>
          <w:sz w:val="28"/>
          <w:szCs w:val="28"/>
        </w:rPr>
      </w:pPr>
      <w:r>
        <w:rPr>
          <w:sz w:val="28"/>
          <w:szCs w:val="28"/>
        </w:rPr>
        <w:t xml:space="preserve">  </w:t>
      </w:r>
      <w:r w:rsidR="008B5642">
        <w:rPr>
          <w:sz w:val="28"/>
          <w:szCs w:val="28"/>
        </w:rPr>
        <w:t xml:space="preserve">   </w:t>
      </w:r>
      <w:r w:rsidRPr="006A0EA4">
        <w:rPr>
          <w:sz w:val="28"/>
          <w:szCs w:val="28"/>
        </w:rPr>
        <w:t>Рабочая  программа опреде</w:t>
      </w:r>
      <w:r w:rsidRPr="006A0EA4">
        <w:rPr>
          <w:sz w:val="28"/>
          <w:szCs w:val="28"/>
        </w:rPr>
        <w:softHyphen/>
        <w:t xml:space="preserve">ляет содержание и организацию образовательного процесса </w:t>
      </w:r>
      <w:r w:rsidR="00161790">
        <w:rPr>
          <w:sz w:val="28"/>
          <w:szCs w:val="28"/>
        </w:rPr>
        <w:t xml:space="preserve">второй </w:t>
      </w:r>
      <w:r>
        <w:rPr>
          <w:sz w:val="28"/>
          <w:szCs w:val="28"/>
        </w:rPr>
        <w:t xml:space="preserve">младшей </w:t>
      </w:r>
      <w:r w:rsidRPr="006A0EA4">
        <w:rPr>
          <w:sz w:val="28"/>
          <w:szCs w:val="28"/>
        </w:rPr>
        <w:t>группы  муниципального бюджетного дошкольного образовательного</w:t>
      </w:r>
      <w:r w:rsidR="00161790">
        <w:rPr>
          <w:sz w:val="28"/>
          <w:szCs w:val="28"/>
        </w:rPr>
        <w:t xml:space="preserve"> учреждения  детского сада №  16</w:t>
      </w:r>
      <w:r w:rsidRPr="006A0EA4">
        <w:rPr>
          <w:sz w:val="28"/>
          <w:szCs w:val="28"/>
        </w:rPr>
        <w:t xml:space="preserve"> « С</w:t>
      </w:r>
      <w:r w:rsidR="00161790">
        <w:rPr>
          <w:sz w:val="28"/>
          <w:szCs w:val="28"/>
        </w:rPr>
        <w:t>олнышко</w:t>
      </w:r>
      <w:r w:rsidRPr="006A0EA4">
        <w:rPr>
          <w:sz w:val="28"/>
          <w:szCs w:val="28"/>
        </w:rPr>
        <w:t>»</w:t>
      </w:r>
      <w:r w:rsidR="00C721C3" w:rsidRPr="00C721C3">
        <w:rPr>
          <w:color w:val="000000"/>
          <w:sz w:val="28"/>
        </w:rPr>
        <w:t xml:space="preserve"> </w:t>
      </w:r>
      <w:r w:rsidR="00C721C3">
        <w:rPr>
          <w:color w:val="000000"/>
          <w:sz w:val="28"/>
        </w:rPr>
        <w:t>г. Искитима</w:t>
      </w:r>
      <w:r w:rsidR="00FA3BEF">
        <w:rPr>
          <w:sz w:val="28"/>
          <w:szCs w:val="28"/>
        </w:rPr>
        <w:t xml:space="preserve"> (Далее Программа</w:t>
      </w:r>
      <w:r w:rsidRPr="006A0EA4">
        <w:rPr>
          <w:sz w:val="28"/>
          <w:szCs w:val="28"/>
        </w:rPr>
        <w:t>)</w:t>
      </w:r>
      <w:r w:rsidR="00D60D75">
        <w:rPr>
          <w:sz w:val="28"/>
          <w:szCs w:val="28"/>
        </w:rPr>
        <w:t xml:space="preserve"> </w:t>
      </w:r>
      <w:r w:rsidR="006C7900">
        <w:rPr>
          <w:color w:val="000000"/>
          <w:sz w:val="28"/>
        </w:rPr>
        <w:t>и   имеет своей </w:t>
      </w:r>
      <w:r w:rsidR="006C7900" w:rsidRPr="00E755BA">
        <w:rPr>
          <w:b/>
          <w:bCs/>
          <w:color w:val="000000"/>
          <w:sz w:val="28"/>
          <w:u w:val="single"/>
        </w:rPr>
        <w:t>целью</w:t>
      </w:r>
      <w:r w:rsidR="006C7900">
        <w:rPr>
          <w:b/>
          <w:bCs/>
          <w:color w:val="000000"/>
          <w:sz w:val="28"/>
        </w:rPr>
        <w:t> </w:t>
      </w:r>
      <w:r w:rsidR="006C7900">
        <w:rPr>
          <w:color w:val="000000"/>
          <w:sz w:val="28"/>
        </w:rPr>
        <w:t>создание благоприятных условий для полноценного проживания ребенком дошкольного детства, обеспечения безопасности жизнедеятельности  младшего дошкольника  с учетом особенностей его психофизического развития,  индивидуальных возможностей и  обеспечивающая социальную адаптацию ребенка.</w:t>
      </w:r>
    </w:p>
    <w:p w:rsidR="006C7900" w:rsidRDefault="006C7900" w:rsidP="00FA3BEF">
      <w:pPr>
        <w:jc w:val="both"/>
      </w:pPr>
      <w:r>
        <w:rPr>
          <w:color w:val="000000"/>
          <w:sz w:val="28"/>
        </w:rPr>
        <w:t>     Программа характеризует целостную модель воспитания, обучения и развития детей от 3 –х  до 4 лет, выступает в качестве инструмента реализации целей образования в интересах развития личности ребенка, семьи, общества и государства и обеспечивает единое образовательное пространство образовательного учреждения, социума и родителей.  Исходя из поставленной цели, формулируются следующие </w:t>
      </w:r>
      <w:r w:rsidRPr="00E755BA">
        <w:rPr>
          <w:b/>
          <w:bCs/>
          <w:color w:val="000000"/>
          <w:sz w:val="28"/>
          <w:u w:val="single"/>
        </w:rPr>
        <w:t>задачи:</w:t>
      </w:r>
    </w:p>
    <w:p w:rsidR="006C7900" w:rsidRDefault="006C7900" w:rsidP="00FA3BEF">
      <w:pPr>
        <w:jc w:val="both"/>
      </w:pPr>
      <w:r>
        <w:rPr>
          <w:color w:val="000000"/>
          <w:sz w:val="28"/>
        </w:rPr>
        <w:t>• забота о здоровье, эмоциональном благополучии и своевременном всестороннем развитии каждого ребенка;</w:t>
      </w:r>
    </w:p>
    <w:p w:rsidR="006C7900" w:rsidRDefault="006C7900" w:rsidP="00FA3BEF">
      <w:pPr>
        <w:jc w:val="both"/>
      </w:pPr>
      <w:r>
        <w:rPr>
          <w:color w:val="000000"/>
          <w:sz w:val="28"/>
        </w:rPr>
        <w:t>• создание в группе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6C7900" w:rsidRDefault="006C7900" w:rsidP="00FA3BEF">
      <w:pPr>
        <w:jc w:val="both"/>
      </w:pPr>
      <w:r>
        <w:rPr>
          <w:color w:val="000000"/>
          <w:sz w:val="28"/>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6C7900" w:rsidRDefault="008B5642" w:rsidP="00FA3BEF">
      <w:pPr>
        <w:jc w:val="both"/>
      </w:pPr>
      <w:r>
        <w:rPr>
          <w:color w:val="000000"/>
          <w:sz w:val="28"/>
        </w:rPr>
        <w:t xml:space="preserve">• </w:t>
      </w:r>
      <w:r w:rsidR="006C7900">
        <w:rPr>
          <w:color w:val="000000"/>
          <w:sz w:val="28"/>
        </w:rPr>
        <w:t xml:space="preserve">творческая организация (креативность) </w:t>
      </w:r>
      <w:proofErr w:type="spellStart"/>
      <w:r w:rsidR="006C7900">
        <w:rPr>
          <w:color w:val="000000"/>
          <w:sz w:val="28"/>
        </w:rPr>
        <w:t>воспитательно</w:t>
      </w:r>
      <w:proofErr w:type="spellEnd"/>
      <w:r w:rsidR="006C7900">
        <w:rPr>
          <w:color w:val="000000"/>
          <w:sz w:val="28"/>
        </w:rPr>
        <w:t>-образовательного процесса;</w:t>
      </w:r>
    </w:p>
    <w:p w:rsidR="006C7900" w:rsidRDefault="006C7900" w:rsidP="00FA3BEF">
      <w:pPr>
        <w:jc w:val="both"/>
      </w:pPr>
      <w:r>
        <w:rPr>
          <w:color w:val="000000"/>
          <w:sz w:val="28"/>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6C7900" w:rsidRDefault="006C7900" w:rsidP="00FA3BEF">
      <w:pPr>
        <w:jc w:val="both"/>
      </w:pPr>
      <w:r>
        <w:rPr>
          <w:color w:val="000000"/>
          <w:sz w:val="28"/>
        </w:rPr>
        <w:t>• уважительное отношение к результатам детского творчества;</w:t>
      </w:r>
    </w:p>
    <w:p w:rsidR="006C7900" w:rsidRDefault="006C7900" w:rsidP="00FA3BEF">
      <w:pPr>
        <w:jc w:val="both"/>
      </w:pPr>
      <w:r>
        <w:rPr>
          <w:color w:val="000000"/>
          <w:sz w:val="28"/>
        </w:rPr>
        <w:lastRenderedPageBreak/>
        <w:t>• единство подходов к воспитанию детей в условиях дошкольного образовательного учреждения и семьи;</w:t>
      </w:r>
    </w:p>
    <w:p w:rsidR="006A0B92" w:rsidRDefault="006C7900" w:rsidP="00FA3BEF">
      <w:pPr>
        <w:tabs>
          <w:tab w:val="left" w:pos="709"/>
        </w:tabs>
        <w:jc w:val="both"/>
        <w:rPr>
          <w:sz w:val="28"/>
          <w:szCs w:val="28"/>
        </w:rPr>
      </w:pPr>
      <w:r w:rsidRPr="006A0B92">
        <w:rPr>
          <w:color w:val="000000"/>
          <w:sz w:val="28"/>
        </w:rPr>
        <w:t xml:space="preserve">     Учебно-образовательный процесс </w:t>
      </w:r>
      <w:r w:rsidR="006A0B92">
        <w:rPr>
          <w:color w:val="000000"/>
          <w:sz w:val="28"/>
        </w:rPr>
        <w:t xml:space="preserve">во второй младшей группе </w:t>
      </w:r>
      <w:r w:rsidRPr="006A0B92">
        <w:rPr>
          <w:color w:val="000000"/>
          <w:sz w:val="28"/>
        </w:rPr>
        <w:t xml:space="preserve">строится на основе </w:t>
      </w:r>
      <w:r w:rsidR="006A0B92" w:rsidRPr="006A0B92">
        <w:rPr>
          <w:color w:val="000000"/>
          <w:sz w:val="28"/>
        </w:rPr>
        <w:t>ООП</w:t>
      </w:r>
      <w:r w:rsidR="006A0B92" w:rsidRPr="006A0B92">
        <w:rPr>
          <w:sz w:val="28"/>
          <w:szCs w:val="28"/>
        </w:rPr>
        <w:t xml:space="preserve"> МДОУ д/с</w:t>
      </w:r>
      <w:r w:rsidR="006A0B92">
        <w:rPr>
          <w:sz w:val="28"/>
          <w:szCs w:val="28"/>
        </w:rPr>
        <w:t xml:space="preserve"> </w:t>
      </w:r>
      <w:r w:rsidR="006A0B92" w:rsidRPr="006A0B92">
        <w:rPr>
          <w:sz w:val="28"/>
          <w:szCs w:val="28"/>
        </w:rPr>
        <w:t>16 «Солнышко», разработанной с учетом примерной общеобразовательной</w:t>
      </w:r>
      <w:r w:rsidR="006A0B92">
        <w:rPr>
          <w:sz w:val="28"/>
          <w:szCs w:val="28"/>
        </w:rPr>
        <w:t xml:space="preserve"> </w:t>
      </w:r>
      <w:r w:rsidR="006A0B92" w:rsidRPr="00D006A5">
        <w:rPr>
          <w:sz w:val="28"/>
          <w:szCs w:val="28"/>
        </w:rPr>
        <w:t xml:space="preserve">программой </w:t>
      </w:r>
      <w:r w:rsidR="006A0B92">
        <w:rPr>
          <w:sz w:val="28"/>
          <w:szCs w:val="28"/>
        </w:rPr>
        <w:t xml:space="preserve"> «От рождения до школы» авторов </w:t>
      </w:r>
      <w:proofErr w:type="spellStart"/>
      <w:r w:rsidR="006A0B92">
        <w:rPr>
          <w:sz w:val="28"/>
          <w:szCs w:val="28"/>
        </w:rPr>
        <w:t>Н.Е.Вераксы</w:t>
      </w:r>
      <w:proofErr w:type="spellEnd"/>
      <w:r w:rsidR="006A0B92">
        <w:rPr>
          <w:sz w:val="28"/>
          <w:szCs w:val="28"/>
        </w:rPr>
        <w:t xml:space="preserve">, </w:t>
      </w:r>
      <w:proofErr w:type="spellStart"/>
      <w:r w:rsidR="006A0B92">
        <w:rPr>
          <w:sz w:val="28"/>
          <w:szCs w:val="28"/>
        </w:rPr>
        <w:t>Т.С.Комаровой</w:t>
      </w:r>
      <w:proofErr w:type="spellEnd"/>
      <w:r w:rsidR="006A0B92">
        <w:rPr>
          <w:sz w:val="28"/>
          <w:szCs w:val="28"/>
        </w:rPr>
        <w:t xml:space="preserve">, </w:t>
      </w:r>
      <w:proofErr w:type="spellStart"/>
      <w:r w:rsidR="006A0B92">
        <w:rPr>
          <w:sz w:val="28"/>
          <w:szCs w:val="28"/>
        </w:rPr>
        <w:t>М.А.Васильевой</w:t>
      </w:r>
      <w:proofErr w:type="spellEnd"/>
      <w:r w:rsidR="006A0B92">
        <w:rPr>
          <w:sz w:val="28"/>
          <w:szCs w:val="28"/>
        </w:rPr>
        <w:t xml:space="preserve"> и с использованием </w:t>
      </w:r>
      <w:r w:rsidR="001A78F3">
        <w:rPr>
          <w:sz w:val="28"/>
          <w:szCs w:val="28"/>
        </w:rPr>
        <w:t>парциальных программ</w:t>
      </w:r>
      <w:r w:rsidR="006A0B92">
        <w:rPr>
          <w:sz w:val="28"/>
          <w:szCs w:val="28"/>
        </w:rPr>
        <w:t>, которые обеспечивают часть формируемую участн</w:t>
      </w:r>
      <w:r w:rsidR="001A78F3">
        <w:rPr>
          <w:sz w:val="28"/>
          <w:szCs w:val="28"/>
        </w:rPr>
        <w:t>иками образовательных отношений:</w:t>
      </w:r>
    </w:p>
    <w:p w:rsidR="002D2766" w:rsidRDefault="002D2766" w:rsidP="00FA3BEF">
      <w:pPr>
        <w:tabs>
          <w:tab w:val="left" w:pos="709"/>
        </w:tabs>
        <w:jc w:val="both"/>
        <w:rPr>
          <w:sz w:val="28"/>
          <w:szCs w:val="28"/>
        </w:rPr>
      </w:pPr>
      <w:r>
        <w:rPr>
          <w:sz w:val="28"/>
          <w:szCs w:val="28"/>
        </w:rPr>
        <w:t xml:space="preserve">- </w:t>
      </w:r>
      <w:r>
        <w:rPr>
          <w:bCs/>
          <w:sz w:val="28"/>
          <w:szCs w:val="28"/>
        </w:rPr>
        <w:t>П</w:t>
      </w:r>
      <w:r w:rsidRPr="00684FEC">
        <w:rPr>
          <w:bCs/>
          <w:sz w:val="28"/>
          <w:szCs w:val="28"/>
        </w:rPr>
        <w:t>рограм</w:t>
      </w:r>
      <w:r>
        <w:rPr>
          <w:bCs/>
          <w:sz w:val="28"/>
          <w:szCs w:val="28"/>
        </w:rPr>
        <w:t>ма</w:t>
      </w:r>
      <w:r w:rsidRPr="00684FEC">
        <w:rPr>
          <w:bCs/>
          <w:sz w:val="28"/>
          <w:szCs w:val="28"/>
        </w:rPr>
        <w:t xml:space="preserve"> </w:t>
      </w:r>
      <w:r>
        <w:rPr>
          <w:bCs/>
          <w:sz w:val="28"/>
          <w:szCs w:val="28"/>
        </w:rPr>
        <w:t xml:space="preserve"> </w:t>
      </w:r>
      <w:r w:rsidRPr="00684FEC">
        <w:rPr>
          <w:bCs/>
          <w:sz w:val="28"/>
          <w:szCs w:val="28"/>
        </w:rPr>
        <w:t>«Математические ступеньки»</w:t>
      </w:r>
      <w:r>
        <w:rPr>
          <w:bCs/>
          <w:sz w:val="28"/>
          <w:szCs w:val="28"/>
        </w:rPr>
        <w:t xml:space="preserve"> Е.В.Колесниковой;</w:t>
      </w:r>
    </w:p>
    <w:p w:rsidR="00EB068B" w:rsidRDefault="00B95D2F" w:rsidP="00FA3BEF">
      <w:pPr>
        <w:tabs>
          <w:tab w:val="left" w:pos="709"/>
        </w:tabs>
        <w:jc w:val="both"/>
        <w:rPr>
          <w:sz w:val="28"/>
          <w:szCs w:val="28"/>
        </w:rPr>
      </w:pPr>
      <w:r>
        <w:rPr>
          <w:sz w:val="28"/>
          <w:szCs w:val="28"/>
        </w:rPr>
        <w:t xml:space="preserve">- </w:t>
      </w:r>
      <w:r w:rsidR="00294778">
        <w:rPr>
          <w:sz w:val="28"/>
          <w:szCs w:val="28"/>
        </w:rPr>
        <w:t>П</w:t>
      </w:r>
      <w:r w:rsidR="00294778">
        <w:rPr>
          <w:bCs/>
          <w:color w:val="000000" w:themeColor="text1"/>
          <w:sz w:val="28"/>
          <w:szCs w:val="28"/>
        </w:rPr>
        <w:t>рограмма</w:t>
      </w:r>
      <w:r w:rsidR="00294778" w:rsidRPr="00661E94">
        <w:rPr>
          <w:bCs/>
          <w:color w:val="000000" w:themeColor="text1"/>
          <w:sz w:val="28"/>
          <w:szCs w:val="28"/>
        </w:rPr>
        <w:t xml:space="preserve"> </w:t>
      </w:r>
      <w:r w:rsidR="00294778">
        <w:rPr>
          <w:bCs/>
          <w:sz w:val="28"/>
          <w:szCs w:val="28"/>
        </w:rPr>
        <w:t>«Основы безопасности детей дошкольного возраста</w:t>
      </w:r>
      <w:r w:rsidR="00294778" w:rsidRPr="00294778">
        <w:rPr>
          <w:bCs/>
          <w:sz w:val="28"/>
          <w:szCs w:val="28"/>
        </w:rPr>
        <w:t>»</w:t>
      </w:r>
      <w:r w:rsidR="002D2766">
        <w:rPr>
          <w:bCs/>
          <w:color w:val="000000" w:themeColor="text1"/>
          <w:sz w:val="28"/>
          <w:szCs w:val="28"/>
        </w:rPr>
        <w:t xml:space="preserve"> </w:t>
      </w:r>
      <w:proofErr w:type="spellStart"/>
      <w:r w:rsidR="002D2766">
        <w:rPr>
          <w:bCs/>
          <w:color w:val="000000" w:themeColor="text1"/>
          <w:sz w:val="28"/>
          <w:szCs w:val="28"/>
        </w:rPr>
        <w:t>Н.Н.Авдеевой</w:t>
      </w:r>
      <w:proofErr w:type="spellEnd"/>
      <w:r w:rsidR="002D2766">
        <w:rPr>
          <w:bCs/>
          <w:color w:val="000000" w:themeColor="text1"/>
          <w:sz w:val="28"/>
          <w:szCs w:val="28"/>
        </w:rPr>
        <w:t xml:space="preserve">, </w:t>
      </w:r>
      <w:proofErr w:type="spellStart"/>
      <w:r w:rsidR="002D2766">
        <w:rPr>
          <w:bCs/>
          <w:color w:val="000000" w:themeColor="text1"/>
          <w:sz w:val="28"/>
          <w:szCs w:val="28"/>
        </w:rPr>
        <w:t>Н.Л.Князевой</w:t>
      </w:r>
      <w:proofErr w:type="spellEnd"/>
      <w:r w:rsidR="002D2766">
        <w:rPr>
          <w:bCs/>
          <w:color w:val="000000" w:themeColor="text1"/>
          <w:sz w:val="28"/>
          <w:szCs w:val="28"/>
        </w:rPr>
        <w:t>, Р</w:t>
      </w:r>
      <w:r w:rsidR="00294778" w:rsidRPr="00661E94">
        <w:rPr>
          <w:bCs/>
          <w:color w:val="000000" w:themeColor="text1"/>
          <w:sz w:val="28"/>
          <w:szCs w:val="28"/>
        </w:rPr>
        <w:t xml:space="preserve">.Б. </w:t>
      </w:r>
      <w:proofErr w:type="spellStart"/>
      <w:r w:rsidR="00294778" w:rsidRPr="00661E94">
        <w:rPr>
          <w:bCs/>
          <w:color w:val="000000" w:themeColor="text1"/>
          <w:sz w:val="28"/>
          <w:szCs w:val="28"/>
        </w:rPr>
        <w:t>Стеркиной</w:t>
      </w:r>
      <w:proofErr w:type="spellEnd"/>
      <w:r w:rsidR="002D2766">
        <w:rPr>
          <w:bCs/>
          <w:color w:val="000000" w:themeColor="text1"/>
          <w:sz w:val="28"/>
          <w:szCs w:val="28"/>
        </w:rPr>
        <w:t>;</w:t>
      </w:r>
    </w:p>
    <w:p w:rsidR="001A78F3" w:rsidRPr="00EB068B" w:rsidRDefault="001A78F3" w:rsidP="00FA3BEF">
      <w:pPr>
        <w:tabs>
          <w:tab w:val="left" w:pos="709"/>
        </w:tabs>
        <w:jc w:val="both"/>
        <w:rPr>
          <w:sz w:val="28"/>
          <w:szCs w:val="28"/>
        </w:rPr>
      </w:pPr>
      <w:r>
        <w:rPr>
          <w:sz w:val="28"/>
          <w:szCs w:val="28"/>
        </w:rPr>
        <w:t xml:space="preserve">- </w:t>
      </w:r>
      <w:r w:rsidR="00EB068B">
        <w:rPr>
          <w:sz w:val="28"/>
          <w:szCs w:val="28"/>
        </w:rPr>
        <w:t xml:space="preserve">Программа </w:t>
      </w:r>
      <w:r w:rsidR="00EB068B" w:rsidRPr="00EB068B">
        <w:rPr>
          <w:sz w:val="28"/>
          <w:szCs w:val="28"/>
        </w:rPr>
        <w:t xml:space="preserve">по краеведению «Мой </w:t>
      </w:r>
      <w:r w:rsidR="00EB068B">
        <w:rPr>
          <w:sz w:val="28"/>
          <w:szCs w:val="28"/>
        </w:rPr>
        <w:t>край. Моя Россия», разработанная</w:t>
      </w:r>
      <w:r w:rsidR="00EB068B" w:rsidRPr="00EB068B">
        <w:rPr>
          <w:sz w:val="28"/>
          <w:szCs w:val="28"/>
        </w:rPr>
        <w:t xml:space="preserve"> творческой группой </w:t>
      </w:r>
      <w:r w:rsidR="00D24B9A">
        <w:rPr>
          <w:sz w:val="28"/>
          <w:szCs w:val="28"/>
        </w:rPr>
        <w:t xml:space="preserve">педагогов </w:t>
      </w:r>
      <w:r w:rsidR="00EB068B" w:rsidRPr="00EB068B">
        <w:rPr>
          <w:sz w:val="28"/>
          <w:szCs w:val="28"/>
        </w:rPr>
        <w:t>МБДОУ.</w:t>
      </w:r>
    </w:p>
    <w:p w:rsidR="006C7900" w:rsidRDefault="006A0B92" w:rsidP="00FA3BEF">
      <w:pPr>
        <w:jc w:val="both"/>
      </w:pPr>
      <w:r>
        <w:rPr>
          <w:color w:val="000000"/>
          <w:sz w:val="28"/>
        </w:rPr>
        <w:t xml:space="preserve">    </w:t>
      </w:r>
      <w:r w:rsidR="00B95D2F">
        <w:rPr>
          <w:color w:val="000000"/>
          <w:sz w:val="28"/>
        </w:rPr>
        <w:t xml:space="preserve"> </w:t>
      </w:r>
      <w:r w:rsidR="006C7900">
        <w:rPr>
          <w:color w:val="000000"/>
          <w:sz w:val="28"/>
        </w:rPr>
        <w:t>Большое внимание в Рабочей программе уделено игре, как ведущей деятельности.  В игру вовлекаются все стороны личности: ребенок двигается,</w:t>
      </w:r>
      <w:r>
        <w:rPr>
          <w:color w:val="000000"/>
          <w:sz w:val="28"/>
        </w:rPr>
        <w:t xml:space="preserve"> </w:t>
      </w:r>
      <w:r w:rsidR="00D24B9A">
        <w:rPr>
          <w:color w:val="000000"/>
          <w:sz w:val="28"/>
        </w:rPr>
        <w:t>говорит, воспринимает, думает</w:t>
      </w:r>
      <w:r w:rsidR="006C7900">
        <w:rPr>
          <w:color w:val="000000"/>
          <w:sz w:val="28"/>
        </w:rPr>
        <w:t>; в процессе игры активно работают все его психические процессы: внимание,</w:t>
      </w:r>
      <w:r>
        <w:rPr>
          <w:color w:val="000000"/>
          <w:sz w:val="28"/>
        </w:rPr>
        <w:t xml:space="preserve"> </w:t>
      </w:r>
      <w:r w:rsidR="006C7900">
        <w:rPr>
          <w:color w:val="000000"/>
          <w:sz w:val="28"/>
        </w:rPr>
        <w:t>мышление, воображение,</w:t>
      </w:r>
      <w:r>
        <w:rPr>
          <w:color w:val="000000"/>
          <w:sz w:val="28"/>
        </w:rPr>
        <w:t xml:space="preserve"> </w:t>
      </w:r>
      <w:r w:rsidR="00D24B9A">
        <w:rPr>
          <w:color w:val="000000"/>
          <w:sz w:val="28"/>
        </w:rPr>
        <w:t>память</w:t>
      </w:r>
      <w:r w:rsidR="006C7900">
        <w:rPr>
          <w:color w:val="000000"/>
          <w:sz w:val="28"/>
        </w:rPr>
        <w:t xml:space="preserve">, усиливаются эмоциональные и волевые проявления. Игра выступает как важное средство воспитания. </w:t>
      </w:r>
      <w:r w:rsidR="006C7900">
        <w:rPr>
          <w:color w:val="000000"/>
          <w:sz w:val="28"/>
          <w:szCs w:val="28"/>
        </w:rPr>
        <w:t xml:space="preserve"> Основной упор сделан  на применении дидактических игр и игровых упражнений. Содержание игр направляет на организацию игрового взаимодействия ребенка со сверстниками, учит правильно выстраиват</w:t>
      </w:r>
      <w:r w:rsidR="00D24B9A">
        <w:rPr>
          <w:color w:val="000000"/>
          <w:sz w:val="28"/>
          <w:szCs w:val="28"/>
        </w:rPr>
        <w:t>ь отношения в игровых ситуациях.</w:t>
      </w:r>
      <w:r w:rsidR="006C7900">
        <w:rPr>
          <w:color w:val="000000"/>
          <w:sz w:val="28"/>
          <w:szCs w:val="28"/>
        </w:rPr>
        <w:t xml:space="preserve"> </w:t>
      </w:r>
    </w:p>
    <w:p w:rsidR="00B95D2F" w:rsidRDefault="00B95D2F" w:rsidP="00FA3BEF">
      <w:pPr>
        <w:tabs>
          <w:tab w:val="left" w:pos="1080"/>
        </w:tabs>
        <w:jc w:val="both"/>
        <w:rPr>
          <w:color w:val="000000"/>
          <w:sz w:val="28"/>
        </w:rPr>
      </w:pPr>
      <w:r>
        <w:t xml:space="preserve">      </w:t>
      </w:r>
      <w:r w:rsidR="006C7900">
        <w:rPr>
          <w:color w:val="000000"/>
          <w:sz w:val="28"/>
        </w:rPr>
        <w:t>Программа построена на позициях гуманно-личностного отношения к ребенку и направлена на его всестороннее развитие, формирова</w:t>
      </w:r>
      <w:r w:rsidR="00D24B9A">
        <w:rPr>
          <w:color w:val="000000"/>
          <w:sz w:val="28"/>
        </w:rPr>
        <w:t>ние духовных и общечеловеческих ценностей</w:t>
      </w:r>
      <w:r w:rsidR="006C7900">
        <w:rPr>
          <w:color w:val="000000"/>
          <w:sz w:val="28"/>
        </w:rPr>
        <w:t xml:space="preserve">, а </w:t>
      </w:r>
      <w:r>
        <w:rPr>
          <w:sz w:val="28"/>
        </w:rPr>
        <w:t>также способностей и интегративных качеств</w:t>
      </w:r>
      <w:r w:rsidR="006C7900" w:rsidRPr="00B95D2F">
        <w:rPr>
          <w:sz w:val="28"/>
        </w:rPr>
        <w:t>.</w:t>
      </w:r>
      <w:r w:rsidR="006C7900">
        <w:rPr>
          <w:color w:val="000000"/>
          <w:sz w:val="28"/>
        </w:rPr>
        <w:t xml:space="preserve"> </w:t>
      </w:r>
    </w:p>
    <w:p w:rsidR="00D24B9A" w:rsidRDefault="00B95D2F" w:rsidP="00FA3BEF">
      <w:pPr>
        <w:tabs>
          <w:tab w:val="left" w:pos="1080"/>
        </w:tabs>
        <w:jc w:val="both"/>
        <w:rPr>
          <w:color w:val="000000"/>
          <w:sz w:val="28"/>
        </w:rPr>
      </w:pPr>
      <w:r>
        <w:rPr>
          <w:color w:val="000000"/>
          <w:sz w:val="28"/>
        </w:rPr>
        <w:t xml:space="preserve">     </w:t>
      </w:r>
      <w:r w:rsidR="006C7900">
        <w:rPr>
          <w:color w:val="000000"/>
          <w:sz w:val="28"/>
        </w:rPr>
        <w:t xml:space="preserve">В ней комплексно представлены все основные содержательные линии воспитания и образования ребенка от 3 до 4 лет. </w:t>
      </w:r>
    </w:p>
    <w:p w:rsidR="006C7900" w:rsidRPr="006A0EA4" w:rsidRDefault="006C7900" w:rsidP="00FA3BEF">
      <w:pPr>
        <w:tabs>
          <w:tab w:val="left" w:pos="1080"/>
        </w:tabs>
        <w:jc w:val="both"/>
        <w:rPr>
          <w:b/>
          <w:sz w:val="28"/>
          <w:szCs w:val="28"/>
        </w:rPr>
      </w:pPr>
      <w:r>
        <w:rPr>
          <w:color w:val="000000"/>
          <w:sz w:val="28"/>
        </w:rPr>
        <w:t>Срок реализации  Программы – 1 год</w:t>
      </w:r>
    </w:p>
    <w:p w:rsidR="006A0EA4" w:rsidRPr="006A0EA4" w:rsidRDefault="006A0EA4" w:rsidP="00FA3BEF">
      <w:pPr>
        <w:tabs>
          <w:tab w:val="left" w:pos="10620"/>
        </w:tabs>
        <w:jc w:val="both"/>
        <w:rPr>
          <w:spacing w:val="6"/>
          <w:sz w:val="28"/>
          <w:szCs w:val="28"/>
          <w:lang w:eastAsia="ru-RU"/>
        </w:rPr>
      </w:pPr>
      <w:r w:rsidRPr="006A0EA4">
        <w:rPr>
          <w:spacing w:val="6"/>
          <w:sz w:val="28"/>
          <w:szCs w:val="28"/>
          <w:lang w:eastAsia="ru-RU"/>
        </w:rPr>
        <w:t xml:space="preserve">Нормативной базой для составления рабочей программы  </w:t>
      </w:r>
      <w:r w:rsidR="00D24B9A">
        <w:rPr>
          <w:sz w:val="28"/>
          <w:szCs w:val="28"/>
        </w:rPr>
        <w:t xml:space="preserve">второй младшей </w:t>
      </w:r>
      <w:r w:rsidR="00D24B9A" w:rsidRPr="006A0EA4">
        <w:rPr>
          <w:sz w:val="28"/>
          <w:szCs w:val="28"/>
        </w:rPr>
        <w:t xml:space="preserve">группы  </w:t>
      </w:r>
      <w:r w:rsidRPr="006A0EA4">
        <w:rPr>
          <w:spacing w:val="6"/>
          <w:sz w:val="28"/>
          <w:szCs w:val="28"/>
          <w:lang w:eastAsia="ru-RU"/>
        </w:rPr>
        <w:t>муниципального бюджетного дошкольного образовательного учреждения детского сада  №</w:t>
      </w:r>
      <w:r w:rsidR="00161790">
        <w:rPr>
          <w:spacing w:val="6"/>
          <w:sz w:val="28"/>
          <w:szCs w:val="28"/>
          <w:lang w:eastAsia="ru-RU"/>
        </w:rPr>
        <w:t>16</w:t>
      </w:r>
      <w:r w:rsidRPr="006A0EA4">
        <w:rPr>
          <w:spacing w:val="6"/>
          <w:sz w:val="28"/>
          <w:szCs w:val="28"/>
          <w:lang w:eastAsia="ru-RU"/>
        </w:rPr>
        <w:t xml:space="preserve">  «С</w:t>
      </w:r>
      <w:r w:rsidR="00161790">
        <w:rPr>
          <w:spacing w:val="6"/>
          <w:sz w:val="28"/>
          <w:szCs w:val="28"/>
          <w:lang w:eastAsia="ru-RU"/>
        </w:rPr>
        <w:t>олнышко</w:t>
      </w:r>
      <w:r w:rsidRPr="006A0EA4">
        <w:rPr>
          <w:spacing w:val="6"/>
          <w:sz w:val="28"/>
          <w:szCs w:val="28"/>
          <w:lang w:eastAsia="ru-RU"/>
        </w:rPr>
        <w:t xml:space="preserve">»  являются: </w:t>
      </w:r>
    </w:p>
    <w:p w:rsidR="006A0EA4" w:rsidRDefault="00AA76C8" w:rsidP="00FA3BEF">
      <w:pPr>
        <w:pStyle w:val="af9"/>
        <w:numPr>
          <w:ilvl w:val="0"/>
          <w:numId w:val="17"/>
        </w:numPr>
        <w:tabs>
          <w:tab w:val="left" w:pos="709"/>
        </w:tabs>
        <w:spacing w:after="0"/>
        <w:ind w:hanging="862"/>
        <w:jc w:val="both"/>
        <w:rPr>
          <w:rFonts w:ascii="Times New Roman" w:hAnsi="Times New Roman"/>
          <w:sz w:val="28"/>
          <w:szCs w:val="28"/>
        </w:rPr>
      </w:pPr>
      <w:r>
        <w:rPr>
          <w:rFonts w:ascii="Times New Roman" w:hAnsi="Times New Roman"/>
          <w:sz w:val="28"/>
          <w:szCs w:val="28"/>
        </w:rPr>
        <w:t>Закон</w:t>
      </w:r>
      <w:r w:rsidR="006A0EA4" w:rsidRPr="00D006A5">
        <w:rPr>
          <w:rFonts w:ascii="Times New Roman" w:hAnsi="Times New Roman"/>
          <w:sz w:val="28"/>
          <w:szCs w:val="28"/>
        </w:rPr>
        <w:t xml:space="preserve"> Российской Федерации от 29.12.2012 г. № 273-ФЗ «Об образовании в Российской Федерации»;</w:t>
      </w:r>
    </w:p>
    <w:p w:rsidR="006A0EA4" w:rsidRDefault="00AA76C8" w:rsidP="00FA3BEF">
      <w:pPr>
        <w:pStyle w:val="af9"/>
        <w:numPr>
          <w:ilvl w:val="0"/>
          <w:numId w:val="17"/>
        </w:numPr>
        <w:tabs>
          <w:tab w:val="left" w:pos="709"/>
        </w:tabs>
        <w:spacing w:after="0"/>
        <w:ind w:left="709" w:hanging="425"/>
        <w:jc w:val="both"/>
        <w:rPr>
          <w:rFonts w:ascii="Times New Roman" w:hAnsi="Times New Roman"/>
          <w:sz w:val="28"/>
          <w:szCs w:val="28"/>
        </w:rPr>
      </w:pPr>
      <w:r>
        <w:rPr>
          <w:rFonts w:ascii="Times New Roman" w:hAnsi="Times New Roman"/>
          <w:sz w:val="28"/>
          <w:szCs w:val="28"/>
        </w:rPr>
        <w:t>Федеральный</w:t>
      </w:r>
      <w:r w:rsidR="006A0EA4" w:rsidRPr="00D006A5">
        <w:rPr>
          <w:rFonts w:ascii="Times New Roman" w:hAnsi="Times New Roman"/>
          <w:sz w:val="28"/>
          <w:szCs w:val="28"/>
        </w:rPr>
        <w:t xml:space="preserve"> государственны</w:t>
      </w:r>
      <w:r>
        <w:rPr>
          <w:rFonts w:ascii="Times New Roman" w:hAnsi="Times New Roman"/>
          <w:sz w:val="28"/>
          <w:szCs w:val="28"/>
        </w:rPr>
        <w:t>й образовательный стандарт</w:t>
      </w:r>
      <w:r w:rsidR="006A0EA4" w:rsidRPr="00D006A5">
        <w:rPr>
          <w:rFonts w:ascii="Times New Roman" w:hAnsi="Times New Roman"/>
          <w:sz w:val="28"/>
          <w:szCs w:val="28"/>
        </w:rPr>
        <w:t xml:space="preserve"> дошко</w:t>
      </w:r>
      <w:r>
        <w:rPr>
          <w:rFonts w:ascii="Times New Roman" w:hAnsi="Times New Roman"/>
          <w:sz w:val="28"/>
          <w:szCs w:val="28"/>
        </w:rPr>
        <w:t>льного образования, утвержденный</w:t>
      </w:r>
      <w:r w:rsidR="006A0EA4" w:rsidRPr="00D006A5">
        <w:rPr>
          <w:rFonts w:ascii="Times New Roman" w:hAnsi="Times New Roman"/>
          <w:sz w:val="28"/>
          <w:szCs w:val="28"/>
        </w:rPr>
        <w:t xml:space="preserve"> приказом Министерства образования и науки Российской Федерации от 17 октября 2013 г. N 1155; </w:t>
      </w:r>
    </w:p>
    <w:p w:rsidR="006A0EA4" w:rsidRDefault="00AA76C8" w:rsidP="00FA3BEF">
      <w:pPr>
        <w:pStyle w:val="af9"/>
        <w:numPr>
          <w:ilvl w:val="0"/>
          <w:numId w:val="17"/>
        </w:numPr>
        <w:tabs>
          <w:tab w:val="left" w:pos="709"/>
        </w:tabs>
        <w:spacing w:after="0"/>
        <w:ind w:left="709" w:hanging="425"/>
        <w:jc w:val="both"/>
        <w:rPr>
          <w:rFonts w:ascii="Times New Roman" w:hAnsi="Times New Roman"/>
          <w:sz w:val="28"/>
          <w:szCs w:val="28"/>
        </w:rPr>
      </w:pPr>
      <w:r>
        <w:rPr>
          <w:rFonts w:ascii="Times New Roman" w:hAnsi="Times New Roman"/>
          <w:sz w:val="28"/>
          <w:szCs w:val="28"/>
        </w:rPr>
        <w:t>Приказ</w:t>
      </w:r>
      <w:r w:rsidR="006A0EA4" w:rsidRPr="00D006A5">
        <w:rPr>
          <w:rFonts w:ascii="Times New Roman" w:hAnsi="Times New Roman"/>
          <w:sz w:val="28"/>
          <w:szCs w:val="28"/>
        </w:rPr>
        <w:t xml:space="preserve">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программах - образовательным программам дошкольного образования»;</w:t>
      </w:r>
    </w:p>
    <w:p w:rsidR="006A0EA4" w:rsidRPr="00F0553C" w:rsidRDefault="006A0EA4" w:rsidP="00FA3BEF">
      <w:pPr>
        <w:pStyle w:val="af9"/>
        <w:numPr>
          <w:ilvl w:val="0"/>
          <w:numId w:val="17"/>
        </w:numPr>
        <w:tabs>
          <w:tab w:val="left" w:pos="709"/>
        </w:tabs>
        <w:spacing w:after="0"/>
        <w:ind w:left="709" w:hanging="425"/>
        <w:jc w:val="both"/>
        <w:rPr>
          <w:rFonts w:ascii="Times New Roman" w:hAnsi="Times New Roman"/>
          <w:sz w:val="28"/>
          <w:szCs w:val="28"/>
        </w:rPr>
      </w:pPr>
      <w:r w:rsidRPr="00F0553C">
        <w:rPr>
          <w:rFonts w:ascii="Times New Roman" w:hAnsi="Times New Roman"/>
          <w:sz w:val="28"/>
          <w:szCs w:val="28"/>
        </w:rPr>
        <w:t>СанПин 2.4.1.3049-13</w:t>
      </w:r>
      <w:r w:rsidRPr="00F0553C">
        <w:rPr>
          <w:rFonts w:ascii="Times New Roman" w:hAnsi="Times New Roman"/>
          <w:bCs/>
          <w:sz w:val="28"/>
          <w:szCs w:val="28"/>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r w:rsidRPr="00F0553C">
        <w:rPr>
          <w:rFonts w:ascii="Times New Roman" w:hAnsi="Times New Roman"/>
          <w:sz w:val="20"/>
          <w:szCs w:val="20"/>
          <w:shd w:val="clear" w:color="auto" w:fill="FFFFFF"/>
        </w:rPr>
        <w:t xml:space="preserve"> </w:t>
      </w:r>
      <w:r w:rsidRPr="00F0553C">
        <w:rPr>
          <w:rFonts w:ascii="Times New Roman" w:hAnsi="Times New Roman"/>
          <w:sz w:val="28"/>
          <w:szCs w:val="28"/>
        </w:rPr>
        <w:t xml:space="preserve">15.05.2013г. №26. </w:t>
      </w:r>
      <w:r w:rsidRPr="00F0553C">
        <w:rPr>
          <w:rFonts w:ascii="Times New Roman" w:hAnsi="Times New Roman"/>
          <w:sz w:val="28"/>
          <w:szCs w:val="28"/>
          <w:shd w:val="clear" w:color="auto" w:fill="FFFFFF"/>
        </w:rPr>
        <w:t xml:space="preserve"> (</w:t>
      </w:r>
      <w:r w:rsidRPr="00F0553C">
        <w:rPr>
          <w:rFonts w:ascii="Times New Roman" w:hAnsi="Times New Roman"/>
          <w:bCs/>
          <w:sz w:val="28"/>
          <w:szCs w:val="28"/>
          <w:shd w:val="clear" w:color="auto" w:fill="FFFFFF"/>
        </w:rPr>
        <w:t xml:space="preserve">Постановление Главного государственного  санитарного врача РФ от 27 августа 2015 г. N 41 "О внесении </w:t>
      </w:r>
      <w:r w:rsidRPr="00F0553C">
        <w:rPr>
          <w:rFonts w:ascii="Times New Roman" w:hAnsi="Times New Roman"/>
          <w:bCs/>
          <w:sz w:val="28"/>
          <w:szCs w:val="28"/>
          <w:shd w:val="clear" w:color="auto" w:fill="FFFFFF"/>
        </w:rPr>
        <w:lastRenderedPageBreak/>
        <w:t>изменений в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6A0EA4" w:rsidRDefault="00AA76C8" w:rsidP="00FA3BEF">
      <w:pPr>
        <w:pStyle w:val="af9"/>
        <w:numPr>
          <w:ilvl w:val="0"/>
          <w:numId w:val="17"/>
        </w:numPr>
        <w:tabs>
          <w:tab w:val="left" w:pos="709"/>
        </w:tabs>
        <w:spacing w:after="0"/>
        <w:ind w:left="709" w:hanging="425"/>
        <w:jc w:val="both"/>
        <w:rPr>
          <w:rFonts w:ascii="Times New Roman" w:hAnsi="Times New Roman"/>
          <w:sz w:val="28"/>
          <w:szCs w:val="28"/>
        </w:rPr>
      </w:pPr>
      <w:r>
        <w:rPr>
          <w:rFonts w:ascii="Times New Roman" w:hAnsi="Times New Roman"/>
          <w:sz w:val="28"/>
          <w:szCs w:val="28"/>
        </w:rPr>
        <w:t>Письмо</w:t>
      </w:r>
      <w:r w:rsidR="006A0EA4" w:rsidRPr="00D006A5">
        <w:rPr>
          <w:rFonts w:ascii="Times New Roman" w:hAnsi="Times New Roman"/>
          <w:sz w:val="28"/>
          <w:szCs w:val="28"/>
        </w:rPr>
        <w:t>  «Комментарии к ФГОС дошкольного образования» Министерства образования и науки Российской Федерации от 28.02.2014 г. № 08-249</w:t>
      </w:r>
      <w:r w:rsidR="006A0EA4">
        <w:rPr>
          <w:rFonts w:ascii="Times New Roman" w:hAnsi="Times New Roman"/>
          <w:sz w:val="28"/>
          <w:szCs w:val="28"/>
        </w:rPr>
        <w:t>;</w:t>
      </w:r>
    </w:p>
    <w:p w:rsidR="002267A7" w:rsidRDefault="00AA76C8" w:rsidP="00FA3BEF">
      <w:pPr>
        <w:pStyle w:val="af9"/>
        <w:numPr>
          <w:ilvl w:val="0"/>
          <w:numId w:val="17"/>
        </w:numPr>
        <w:tabs>
          <w:tab w:val="left" w:pos="709"/>
        </w:tabs>
        <w:spacing w:after="0"/>
        <w:ind w:hanging="862"/>
        <w:jc w:val="both"/>
        <w:rPr>
          <w:rFonts w:ascii="Times New Roman" w:hAnsi="Times New Roman"/>
          <w:sz w:val="28"/>
          <w:szCs w:val="28"/>
        </w:rPr>
      </w:pPr>
      <w:r>
        <w:rPr>
          <w:rFonts w:ascii="Times New Roman" w:hAnsi="Times New Roman"/>
          <w:sz w:val="28"/>
          <w:szCs w:val="28"/>
        </w:rPr>
        <w:t>Устав</w:t>
      </w:r>
      <w:r w:rsidR="006A0EA4" w:rsidRPr="00D006A5">
        <w:rPr>
          <w:rFonts w:ascii="Times New Roman" w:hAnsi="Times New Roman"/>
          <w:sz w:val="28"/>
          <w:szCs w:val="28"/>
        </w:rPr>
        <w:t xml:space="preserve"> </w:t>
      </w:r>
      <w:r w:rsidR="00D24B9A" w:rsidRPr="002106F3">
        <w:rPr>
          <w:rFonts w:ascii="Times New Roman" w:hAnsi="Times New Roman"/>
          <w:sz w:val="28"/>
          <w:szCs w:val="28"/>
        </w:rPr>
        <w:t>М</w:t>
      </w:r>
      <w:r w:rsidR="00FA3BEF">
        <w:rPr>
          <w:rFonts w:ascii="Times New Roman" w:hAnsi="Times New Roman"/>
          <w:sz w:val="28"/>
          <w:szCs w:val="28"/>
        </w:rPr>
        <w:t>Б</w:t>
      </w:r>
      <w:r w:rsidR="00D24B9A" w:rsidRPr="002106F3">
        <w:rPr>
          <w:rFonts w:ascii="Times New Roman" w:hAnsi="Times New Roman"/>
          <w:sz w:val="28"/>
          <w:szCs w:val="28"/>
        </w:rPr>
        <w:t>ДОУ д/с 16 «Солнышко».</w:t>
      </w:r>
    </w:p>
    <w:p w:rsidR="00F35768" w:rsidRPr="002106F3" w:rsidRDefault="00AA76C8" w:rsidP="00FA3BEF">
      <w:pPr>
        <w:pStyle w:val="af9"/>
        <w:numPr>
          <w:ilvl w:val="0"/>
          <w:numId w:val="17"/>
        </w:numPr>
        <w:tabs>
          <w:tab w:val="left" w:pos="709"/>
        </w:tabs>
        <w:spacing w:after="0"/>
        <w:ind w:hanging="862"/>
        <w:jc w:val="both"/>
        <w:rPr>
          <w:rFonts w:ascii="Times New Roman" w:hAnsi="Times New Roman"/>
          <w:sz w:val="28"/>
          <w:szCs w:val="28"/>
        </w:rPr>
      </w:pPr>
      <w:r>
        <w:rPr>
          <w:rFonts w:ascii="Times New Roman" w:hAnsi="Times New Roman"/>
          <w:sz w:val="28"/>
          <w:szCs w:val="28"/>
        </w:rPr>
        <w:t xml:space="preserve">Основная образовательная </w:t>
      </w:r>
      <w:r w:rsidRPr="00982370">
        <w:rPr>
          <w:rFonts w:ascii="Times New Roman" w:hAnsi="Times New Roman"/>
          <w:sz w:val="28"/>
          <w:szCs w:val="28"/>
        </w:rPr>
        <w:t xml:space="preserve">программа </w:t>
      </w:r>
      <w:r w:rsidR="006A0B92" w:rsidRPr="00982370">
        <w:rPr>
          <w:rFonts w:ascii="Times New Roman" w:hAnsi="Times New Roman"/>
          <w:sz w:val="28"/>
          <w:szCs w:val="28"/>
        </w:rPr>
        <w:t>М</w:t>
      </w:r>
      <w:r w:rsidR="00FA3BEF">
        <w:rPr>
          <w:rFonts w:ascii="Times New Roman" w:hAnsi="Times New Roman"/>
          <w:sz w:val="28"/>
          <w:szCs w:val="28"/>
        </w:rPr>
        <w:t>Б</w:t>
      </w:r>
      <w:r w:rsidRPr="00982370">
        <w:rPr>
          <w:rFonts w:ascii="Times New Roman" w:hAnsi="Times New Roman"/>
          <w:sz w:val="28"/>
          <w:szCs w:val="28"/>
        </w:rPr>
        <w:t>ДОУ</w:t>
      </w:r>
      <w:r w:rsidR="00FA3BEF" w:rsidRPr="00FA3BEF">
        <w:rPr>
          <w:rFonts w:ascii="Times New Roman" w:hAnsi="Times New Roman"/>
          <w:sz w:val="28"/>
          <w:szCs w:val="28"/>
        </w:rPr>
        <w:t xml:space="preserve"> </w:t>
      </w:r>
      <w:r w:rsidR="00FA3BEF" w:rsidRPr="002106F3">
        <w:rPr>
          <w:rFonts w:ascii="Times New Roman" w:hAnsi="Times New Roman"/>
          <w:sz w:val="28"/>
          <w:szCs w:val="28"/>
        </w:rPr>
        <w:t>д/с 16 «Солнышко».</w:t>
      </w:r>
    </w:p>
    <w:p w:rsidR="002106F3" w:rsidRPr="00982370" w:rsidRDefault="002106F3" w:rsidP="00FA3BEF">
      <w:pPr>
        <w:pStyle w:val="af9"/>
        <w:numPr>
          <w:ilvl w:val="0"/>
          <w:numId w:val="17"/>
        </w:numPr>
        <w:tabs>
          <w:tab w:val="left" w:pos="709"/>
        </w:tabs>
        <w:spacing w:after="0"/>
        <w:ind w:hanging="862"/>
        <w:jc w:val="both"/>
        <w:rPr>
          <w:rFonts w:ascii="Times New Roman" w:hAnsi="Times New Roman"/>
          <w:sz w:val="28"/>
          <w:szCs w:val="28"/>
        </w:rPr>
      </w:pPr>
      <w:r>
        <w:rPr>
          <w:rFonts w:ascii="Times New Roman" w:hAnsi="Times New Roman"/>
          <w:sz w:val="28"/>
          <w:szCs w:val="28"/>
        </w:rPr>
        <w:t>Положение о рабочей программе педагога</w:t>
      </w:r>
      <w:r w:rsidRPr="002106F3">
        <w:rPr>
          <w:sz w:val="28"/>
          <w:szCs w:val="28"/>
        </w:rPr>
        <w:t xml:space="preserve"> </w:t>
      </w:r>
      <w:r w:rsidRPr="002106F3">
        <w:rPr>
          <w:rFonts w:ascii="Times New Roman" w:hAnsi="Times New Roman"/>
          <w:sz w:val="28"/>
          <w:szCs w:val="28"/>
        </w:rPr>
        <w:t>М</w:t>
      </w:r>
      <w:r w:rsidR="00FA3BEF">
        <w:rPr>
          <w:rFonts w:ascii="Times New Roman" w:hAnsi="Times New Roman"/>
          <w:sz w:val="28"/>
          <w:szCs w:val="28"/>
        </w:rPr>
        <w:t>Б</w:t>
      </w:r>
      <w:r w:rsidRPr="002106F3">
        <w:rPr>
          <w:rFonts w:ascii="Times New Roman" w:hAnsi="Times New Roman"/>
          <w:sz w:val="28"/>
          <w:szCs w:val="28"/>
        </w:rPr>
        <w:t>ДОУ д/с 16 «Солнышко».</w:t>
      </w:r>
    </w:p>
    <w:p w:rsidR="00661AED" w:rsidRDefault="00661AED" w:rsidP="00FA3BEF">
      <w:pPr>
        <w:jc w:val="both"/>
        <w:rPr>
          <w:b/>
          <w:bCs/>
          <w:color w:val="111111"/>
          <w:sz w:val="28"/>
        </w:rPr>
      </w:pPr>
    </w:p>
    <w:p w:rsidR="008B16CD" w:rsidRDefault="008B16CD" w:rsidP="00FA3BEF">
      <w:pPr>
        <w:jc w:val="both"/>
      </w:pPr>
      <w:r>
        <w:rPr>
          <w:b/>
          <w:bCs/>
          <w:color w:val="111111"/>
          <w:sz w:val="28"/>
        </w:rPr>
        <w:t>Принципы и подходы к формированию Рабочей программы.</w:t>
      </w:r>
    </w:p>
    <w:p w:rsidR="008B16CD" w:rsidRDefault="008B16CD" w:rsidP="00FA3BEF">
      <w:pPr>
        <w:jc w:val="both"/>
      </w:pPr>
      <w:r>
        <w:rPr>
          <w:color w:val="000000"/>
          <w:sz w:val="28"/>
        </w:rPr>
        <w:t>Программа сформирована с учетом следующих принципов:</w:t>
      </w:r>
    </w:p>
    <w:p w:rsidR="00A14134" w:rsidRPr="0051645F" w:rsidRDefault="0051645F" w:rsidP="00FA3BEF">
      <w:pPr>
        <w:widowControl w:val="0"/>
        <w:jc w:val="both"/>
      </w:pPr>
      <w:r>
        <w:rPr>
          <w:color w:val="000000"/>
          <w:sz w:val="28"/>
        </w:rPr>
        <w:t xml:space="preserve"> - </w:t>
      </w:r>
      <w:r w:rsidR="008B16CD" w:rsidRPr="0051645F">
        <w:rPr>
          <w:color w:val="000000"/>
          <w:sz w:val="28"/>
        </w:rPr>
        <w:t>Принцип индивидуального подхода предполагает всестороннее изучение воспитанников и разработку соответствующих мер педагогического воздействия с учетом выявленных особенностей;</w:t>
      </w:r>
    </w:p>
    <w:p w:rsidR="008B16CD" w:rsidRPr="0051645F" w:rsidRDefault="0051645F" w:rsidP="00FA3BEF">
      <w:pPr>
        <w:widowControl w:val="0"/>
        <w:tabs>
          <w:tab w:val="left" w:pos="142"/>
        </w:tabs>
        <w:jc w:val="both"/>
      </w:pPr>
      <w:r>
        <w:rPr>
          <w:color w:val="000000"/>
          <w:sz w:val="28"/>
        </w:rPr>
        <w:t xml:space="preserve">- </w:t>
      </w:r>
      <w:r w:rsidR="008B16CD" w:rsidRPr="0051645F">
        <w:rPr>
          <w:color w:val="000000"/>
          <w:sz w:val="28"/>
        </w:rPr>
        <w:t>Принцип поддержки самостоятельной активности ребенка</w:t>
      </w:r>
      <w:r w:rsidR="008B5642" w:rsidRPr="0051645F">
        <w:rPr>
          <w:color w:val="000000"/>
          <w:sz w:val="28"/>
        </w:rPr>
        <w:t xml:space="preserve"> (</w:t>
      </w:r>
      <w:r w:rsidR="008B16CD" w:rsidRPr="0051645F">
        <w:rPr>
          <w:color w:val="000000"/>
          <w:sz w:val="28"/>
        </w:rPr>
        <w:t>индивидуализации);</w:t>
      </w:r>
    </w:p>
    <w:p w:rsidR="008B16CD" w:rsidRDefault="0051645F" w:rsidP="00FA3BEF">
      <w:pPr>
        <w:widowControl w:val="0"/>
        <w:jc w:val="both"/>
      </w:pPr>
      <w:r>
        <w:rPr>
          <w:color w:val="000000"/>
          <w:sz w:val="28"/>
        </w:rPr>
        <w:t xml:space="preserve">- </w:t>
      </w:r>
      <w:r w:rsidR="008B16CD">
        <w:rPr>
          <w:color w:val="000000"/>
          <w:sz w:val="28"/>
        </w:rPr>
        <w:t>Принцип социального взаимодействия предполагает создание условий для понимания и принятия друг другом всех участников образовательного процесса с целью достижения плодотворного взаимодействия на гуманистической основе;</w:t>
      </w:r>
    </w:p>
    <w:p w:rsidR="008B16CD" w:rsidRDefault="0051645F" w:rsidP="00FA3BEF">
      <w:pPr>
        <w:widowControl w:val="0"/>
        <w:jc w:val="both"/>
      </w:pPr>
      <w:r>
        <w:rPr>
          <w:color w:val="000000"/>
          <w:sz w:val="28"/>
        </w:rPr>
        <w:t xml:space="preserve">- </w:t>
      </w:r>
      <w:r w:rsidR="008B16CD">
        <w:rPr>
          <w:color w:val="000000"/>
          <w:sz w:val="28"/>
        </w:rPr>
        <w:t>Принцип междисциплинарного подхода;</w:t>
      </w:r>
    </w:p>
    <w:p w:rsidR="008B16CD" w:rsidRDefault="0051645F" w:rsidP="00FA3BEF">
      <w:pPr>
        <w:widowControl w:val="0"/>
        <w:jc w:val="both"/>
      </w:pPr>
      <w:r>
        <w:rPr>
          <w:color w:val="000000"/>
          <w:sz w:val="28"/>
        </w:rPr>
        <w:t xml:space="preserve">- </w:t>
      </w:r>
      <w:r w:rsidR="008B16CD">
        <w:rPr>
          <w:color w:val="000000"/>
          <w:sz w:val="28"/>
        </w:rPr>
        <w:t>Принцип вариативности в организации процессов обучения и воспитания;</w:t>
      </w:r>
    </w:p>
    <w:p w:rsidR="008B16CD" w:rsidRDefault="0051645F" w:rsidP="00FA3BEF">
      <w:pPr>
        <w:widowControl w:val="0"/>
        <w:jc w:val="both"/>
      </w:pPr>
      <w:r>
        <w:rPr>
          <w:color w:val="000000"/>
          <w:sz w:val="28"/>
        </w:rPr>
        <w:t xml:space="preserve">- </w:t>
      </w:r>
      <w:r w:rsidR="008B16CD">
        <w:rPr>
          <w:color w:val="000000"/>
          <w:sz w:val="28"/>
        </w:rPr>
        <w:t>Принцип партнерского взаимодействия с семьей;</w:t>
      </w:r>
    </w:p>
    <w:p w:rsidR="008B16CD" w:rsidRDefault="0051645F" w:rsidP="00FA3BEF">
      <w:pPr>
        <w:widowControl w:val="0"/>
        <w:jc w:val="both"/>
      </w:pPr>
      <w:r>
        <w:rPr>
          <w:color w:val="000000"/>
          <w:sz w:val="28"/>
        </w:rPr>
        <w:t xml:space="preserve">- </w:t>
      </w:r>
      <w:r w:rsidR="008B16CD">
        <w:rPr>
          <w:color w:val="000000"/>
          <w:sz w:val="28"/>
        </w:rPr>
        <w:t>Принцип динамического развития образовательной модели детского сада.</w:t>
      </w:r>
    </w:p>
    <w:p w:rsidR="008B16CD" w:rsidRDefault="008B16CD" w:rsidP="00FA3BEF">
      <w:pPr>
        <w:jc w:val="both"/>
      </w:pPr>
      <w:r>
        <w:rPr>
          <w:color w:val="000000"/>
          <w:sz w:val="28"/>
        </w:rPr>
        <w:t>Среди подходов к формированию Программы можно выделить:</w:t>
      </w:r>
    </w:p>
    <w:p w:rsidR="008B16CD" w:rsidRDefault="008B16CD" w:rsidP="00FA3BEF">
      <w:pPr>
        <w:widowControl w:val="0"/>
        <w:numPr>
          <w:ilvl w:val="0"/>
          <w:numId w:val="35"/>
        </w:numPr>
        <w:jc w:val="both"/>
      </w:pPr>
      <w:r>
        <w:rPr>
          <w:i/>
          <w:iCs/>
          <w:color w:val="000000"/>
          <w:sz w:val="28"/>
        </w:rPr>
        <w:t>личностно-ориентированный,</w:t>
      </w:r>
      <w:r>
        <w:rPr>
          <w:color w:val="000000"/>
          <w:sz w:val="28"/>
        </w:rPr>
        <w:t> который предусматривает ориентацию педагогического процесса воспитания с учетом того, что развитие личности ребенка является главным критерием его эффективности. Механизм реализации данного подхода — создание условий для развития личности на основе изучения ее задатков, способностей, интересов, склонностей с учетом признания уникальности личности, ее интеллектуальной и нравственной свободы права на уважение;</w:t>
      </w:r>
    </w:p>
    <w:p w:rsidR="008B16CD" w:rsidRDefault="008B16CD" w:rsidP="00FA3BEF">
      <w:pPr>
        <w:widowControl w:val="0"/>
        <w:numPr>
          <w:ilvl w:val="0"/>
          <w:numId w:val="35"/>
        </w:numPr>
        <w:jc w:val="both"/>
      </w:pPr>
      <w:r>
        <w:rPr>
          <w:i/>
          <w:iCs/>
          <w:color w:val="000000"/>
          <w:sz w:val="28"/>
        </w:rPr>
        <w:t>деятельностный</w:t>
      </w:r>
      <w:r>
        <w:rPr>
          <w:color w:val="000000"/>
          <w:sz w:val="28"/>
        </w:rPr>
        <w:t xml:space="preserve">, </w:t>
      </w:r>
      <w:r w:rsidR="002106F3">
        <w:rPr>
          <w:color w:val="000000"/>
          <w:sz w:val="28"/>
        </w:rPr>
        <w:t xml:space="preserve"> </w:t>
      </w:r>
      <w:r>
        <w:rPr>
          <w:color w:val="000000"/>
          <w:sz w:val="28"/>
        </w:rPr>
        <w:t>связанный, с организацией целенаправленной воспитательной деятельности в общем контексте образовательного процесса: ее структурой, взаимосвязанными мотивами и целями; видами деятельности (нравственная, познавательная, трудовая, художественная, игровая, спортивная и др.); формами и методами воспитания; возрастными особенностями ребенка при включении в воспитательную деятельность;</w:t>
      </w:r>
    </w:p>
    <w:p w:rsidR="008B16CD" w:rsidRDefault="008B16CD" w:rsidP="00FA3BEF">
      <w:pPr>
        <w:widowControl w:val="0"/>
        <w:numPr>
          <w:ilvl w:val="0"/>
          <w:numId w:val="35"/>
        </w:numPr>
        <w:jc w:val="both"/>
      </w:pPr>
      <w:r>
        <w:rPr>
          <w:i/>
          <w:iCs/>
          <w:color w:val="000000"/>
          <w:sz w:val="28"/>
        </w:rPr>
        <w:t>аксиологический (ценностный)</w:t>
      </w:r>
      <w:r>
        <w:rPr>
          <w:color w:val="000000"/>
          <w:sz w:val="28"/>
        </w:rPr>
        <w:t>, предусматривающий организацию воспитания на основе общечеловеческих ценностей или этические, нравственные ценности, предусматривающие реализацию проектов диалога культур, этических отношений и т. д.;</w:t>
      </w:r>
    </w:p>
    <w:p w:rsidR="008B16CD" w:rsidRDefault="008B16CD" w:rsidP="00FA3BEF">
      <w:pPr>
        <w:widowControl w:val="0"/>
        <w:numPr>
          <w:ilvl w:val="0"/>
          <w:numId w:val="35"/>
        </w:numPr>
        <w:jc w:val="both"/>
      </w:pPr>
      <w:proofErr w:type="gramStart"/>
      <w:r>
        <w:rPr>
          <w:i/>
          <w:iCs/>
          <w:color w:val="000000"/>
          <w:sz w:val="28"/>
        </w:rPr>
        <w:t>компетентностный</w:t>
      </w:r>
      <w:r>
        <w:rPr>
          <w:color w:val="000000"/>
          <w:sz w:val="28"/>
        </w:rPr>
        <w:t>,  в</w:t>
      </w:r>
      <w:proofErr w:type="gramEnd"/>
      <w:r>
        <w:rPr>
          <w:color w:val="000000"/>
          <w:sz w:val="28"/>
        </w:rPr>
        <w:t xml:space="preserve"> котором основным результатом образовательной деятельности становится, формирование готовности воспитанников самостоятельно действовать в ходе решения актуальных задач;</w:t>
      </w:r>
    </w:p>
    <w:p w:rsidR="008B16CD" w:rsidRDefault="008B16CD" w:rsidP="00C6217F">
      <w:pPr>
        <w:widowControl w:val="0"/>
        <w:numPr>
          <w:ilvl w:val="0"/>
          <w:numId w:val="35"/>
        </w:numPr>
      </w:pPr>
      <w:r>
        <w:rPr>
          <w:i/>
          <w:iCs/>
          <w:color w:val="000000"/>
          <w:sz w:val="28"/>
        </w:rPr>
        <w:lastRenderedPageBreak/>
        <w:t>диалогический</w:t>
      </w:r>
      <w:r>
        <w:rPr>
          <w:color w:val="000000"/>
          <w:sz w:val="28"/>
        </w:rPr>
        <w:t>,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субъект - субъектных отношений;</w:t>
      </w:r>
    </w:p>
    <w:p w:rsidR="008B16CD" w:rsidRDefault="008B16CD" w:rsidP="00C6217F">
      <w:pPr>
        <w:widowControl w:val="0"/>
        <w:numPr>
          <w:ilvl w:val="0"/>
          <w:numId w:val="35"/>
        </w:numPr>
      </w:pPr>
      <w:r>
        <w:rPr>
          <w:i/>
          <w:iCs/>
          <w:color w:val="000000"/>
          <w:sz w:val="28"/>
        </w:rPr>
        <w:t>системный</w:t>
      </w:r>
      <w:r>
        <w:rPr>
          <w:color w:val="000000"/>
          <w:sz w:val="28"/>
        </w:rPr>
        <w:t> </w:t>
      </w:r>
      <w:proofErr w:type="gramStart"/>
      <w:r>
        <w:rPr>
          <w:color w:val="000000"/>
          <w:sz w:val="28"/>
        </w:rPr>
        <w:t>—  качестве</w:t>
      </w:r>
      <w:proofErr w:type="gramEnd"/>
      <w:r>
        <w:rPr>
          <w:color w:val="000000"/>
          <w:sz w:val="28"/>
        </w:rPr>
        <w:t xml:space="preserve"> методологического направления, в основе которого лежит рассмотрение объекта как целостного множества элементов в совокупности отношений и связей между ними;</w:t>
      </w:r>
    </w:p>
    <w:p w:rsidR="008B16CD" w:rsidRDefault="008B16CD" w:rsidP="00C6217F">
      <w:pPr>
        <w:widowControl w:val="0"/>
        <w:numPr>
          <w:ilvl w:val="0"/>
          <w:numId w:val="35"/>
        </w:numPr>
      </w:pPr>
      <w:r>
        <w:rPr>
          <w:i/>
          <w:iCs/>
          <w:color w:val="000000"/>
          <w:sz w:val="28"/>
        </w:rPr>
        <w:t>средовой, </w:t>
      </w:r>
      <w:r>
        <w:rPr>
          <w:color w:val="000000"/>
          <w:sz w:val="28"/>
        </w:rPr>
        <w:t>предусматривающий использование возможностей, внутренней и внешней среды образовательного учреждения в воспитании и развитии личности ребенка.</w:t>
      </w:r>
    </w:p>
    <w:p w:rsidR="00871DC7" w:rsidRPr="00CF0E4E" w:rsidRDefault="0099055E" w:rsidP="0099055E">
      <w:pPr>
        <w:pStyle w:val="af9"/>
        <w:shd w:val="clear" w:color="auto" w:fill="FFFFFF"/>
        <w:tabs>
          <w:tab w:val="left" w:pos="426"/>
        </w:tabs>
        <w:autoSpaceDE w:val="0"/>
        <w:spacing w:line="360" w:lineRule="auto"/>
        <w:ind w:left="375"/>
        <w:rPr>
          <w:bCs/>
          <w:color w:val="000000"/>
          <w:sz w:val="28"/>
          <w:szCs w:val="28"/>
          <w:u w:val="single"/>
        </w:rPr>
      </w:pPr>
      <w:r>
        <w:rPr>
          <w:b/>
          <w:sz w:val="28"/>
          <w:szCs w:val="28"/>
          <w:u w:val="single"/>
        </w:rPr>
        <w:t>1.2.</w:t>
      </w:r>
      <w:r w:rsidR="00CF0E4E">
        <w:rPr>
          <w:b/>
          <w:sz w:val="28"/>
          <w:szCs w:val="28"/>
          <w:u w:val="single"/>
        </w:rPr>
        <w:t xml:space="preserve">  </w:t>
      </w:r>
      <w:r w:rsidR="00871DC7" w:rsidRPr="00370027">
        <w:rPr>
          <w:rFonts w:ascii="Times New Roman" w:hAnsi="Times New Roman"/>
          <w:b/>
          <w:sz w:val="28"/>
          <w:szCs w:val="28"/>
          <w:u w:val="single"/>
        </w:rPr>
        <w:t>Значимые для разработки и реализации Программы характеристики</w:t>
      </w:r>
      <w:r>
        <w:rPr>
          <w:rFonts w:ascii="Times New Roman" w:hAnsi="Times New Roman"/>
          <w:b/>
          <w:sz w:val="28"/>
          <w:szCs w:val="28"/>
          <w:u w:val="single"/>
        </w:rPr>
        <w:t>.</w:t>
      </w:r>
    </w:p>
    <w:p w:rsidR="0099055E" w:rsidRPr="00DC3835" w:rsidRDefault="00871DC7" w:rsidP="00871DC7">
      <w:pPr>
        <w:suppressAutoHyphens w:val="0"/>
        <w:ind w:right="355"/>
        <w:jc w:val="both"/>
        <w:rPr>
          <w:sz w:val="28"/>
          <w:szCs w:val="28"/>
          <w:lang w:eastAsia="ru-RU"/>
        </w:rPr>
      </w:pPr>
      <w:r w:rsidRPr="00DC3835">
        <w:rPr>
          <w:sz w:val="28"/>
          <w:szCs w:val="28"/>
          <w:lang w:eastAsia="ru-RU"/>
        </w:rPr>
        <w:t xml:space="preserve">     В области содержания и организации образовательного процесса  Программа учитывает следующие объективные  специфические (национально-культурные, демографические, климатические и др.) особенности</w:t>
      </w:r>
      <w:r w:rsidRPr="00DC3835">
        <w:rPr>
          <w:b/>
          <w:sz w:val="28"/>
          <w:szCs w:val="28"/>
          <w:lang w:eastAsia="ru-RU"/>
        </w:rPr>
        <w:t xml:space="preserve"> </w:t>
      </w:r>
      <w:r w:rsidRPr="00DC3835">
        <w:rPr>
          <w:sz w:val="28"/>
          <w:szCs w:val="28"/>
          <w:lang w:eastAsia="ru-RU"/>
        </w:rPr>
        <w:t>осуществления  образовательного процесса</w:t>
      </w:r>
      <w:r w:rsidR="00C0022D">
        <w:rPr>
          <w:sz w:val="28"/>
          <w:szCs w:val="28"/>
          <w:lang w:eastAsia="ru-RU"/>
        </w:rPr>
        <w:t xml:space="preserve"> во второй младшей группе МБДОУ</w:t>
      </w:r>
      <w:r w:rsidRPr="00DC3835">
        <w:rPr>
          <w:sz w:val="28"/>
          <w:szCs w:val="28"/>
          <w:lang w:eastAsia="ru-RU"/>
        </w:rPr>
        <w:t>:</w:t>
      </w:r>
    </w:p>
    <w:p w:rsidR="0099055E" w:rsidRPr="0099055E" w:rsidRDefault="0099055E" w:rsidP="003111B6">
      <w:pPr>
        <w:pStyle w:val="af9"/>
        <w:numPr>
          <w:ilvl w:val="2"/>
          <w:numId w:val="13"/>
        </w:numPr>
        <w:shd w:val="clear" w:color="auto" w:fill="FFFFFF"/>
        <w:spacing w:after="0" w:line="240" w:lineRule="auto"/>
        <w:jc w:val="both"/>
        <w:rPr>
          <w:rFonts w:ascii="Times New Roman" w:hAnsi="Times New Roman"/>
          <w:b/>
          <w:sz w:val="28"/>
          <w:szCs w:val="28"/>
          <w:lang w:eastAsia="ru-RU"/>
        </w:rPr>
      </w:pPr>
      <w:r w:rsidRPr="0099055E">
        <w:rPr>
          <w:rFonts w:ascii="Times New Roman" w:hAnsi="Times New Roman"/>
          <w:b/>
          <w:sz w:val="28"/>
          <w:szCs w:val="28"/>
          <w:bdr w:val="none" w:sz="0" w:space="0" w:color="auto" w:frame="1"/>
          <w:lang w:eastAsia="ru-RU"/>
        </w:rPr>
        <w:t xml:space="preserve">  </w:t>
      </w:r>
      <w:r w:rsidR="00871DC7" w:rsidRPr="0099055E">
        <w:rPr>
          <w:rFonts w:ascii="Times New Roman" w:hAnsi="Times New Roman"/>
          <w:b/>
          <w:sz w:val="28"/>
          <w:szCs w:val="28"/>
          <w:bdr w:val="none" w:sz="0" w:space="0" w:color="auto" w:frame="1"/>
          <w:lang w:eastAsia="ru-RU"/>
        </w:rPr>
        <w:t>Демографические особенности</w:t>
      </w:r>
    </w:p>
    <w:p w:rsidR="0099055E" w:rsidRPr="00C0022D" w:rsidRDefault="0099055E" w:rsidP="00C0022D">
      <w:pPr>
        <w:shd w:val="clear" w:color="auto" w:fill="FFFFFF"/>
        <w:jc w:val="both"/>
        <w:rPr>
          <w:b/>
          <w:bCs/>
          <w:sz w:val="28"/>
          <w:szCs w:val="28"/>
        </w:rPr>
      </w:pPr>
    </w:p>
    <w:p w:rsidR="0041614F" w:rsidRPr="0099055E" w:rsidRDefault="0041614F" w:rsidP="0099055E">
      <w:pPr>
        <w:pStyle w:val="af9"/>
        <w:shd w:val="clear" w:color="auto" w:fill="FFFFFF"/>
        <w:spacing w:after="0" w:line="240" w:lineRule="auto"/>
        <w:ind w:left="1110"/>
        <w:jc w:val="both"/>
        <w:rPr>
          <w:rFonts w:ascii="Times New Roman" w:hAnsi="Times New Roman"/>
          <w:b/>
          <w:sz w:val="28"/>
          <w:szCs w:val="28"/>
          <w:lang w:eastAsia="ru-RU"/>
        </w:rPr>
      </w:pPr>
      <w:r w:rsidRPr="0099055E">
        <w:rPr>
          <w:rFonts w:ascii="Times New Roman" w:hAnsi="Times New Roman"/>
          <w:b/>
          <w:bCs/>
          <w:sz w:val="28"/>
          <w:szCs w:val="28"/>
        </w:rPr>
        <w:t>Социал</w:t>
      </w:r>
      <w:r w:rsidR="00D60D75" w:rsidRPr="0099055E">
        <w:rPr>
          <w:rFonts w:ascii="Times New Roman" w:hAnsi="Times New Roman"/>
          <w:b/>
          <w:bCs/>
          <w:sz w:val="28"/>
          <w:szCs w:val="28"/>
        </w:rPr>
        <w:t>ьный статус семей воспитанников (</w:t>
      </w:r>
      <w:r w:rsidR="00EF7CBF">
        <w:rPr>
          <w:rFonts w:ascii="Times New Roman" w:hAnsi="Times New Roman"/>
          <w:b/>
          <w:bCs/>
          <w:color w:val="000000"/>
          <w:sz w:val="28"/>
          <w:szCs w:val="28"/>
        </w:rPr>
        <w:t>2018-2019</w:t>
      </w:r>
      <w:r w:rsidR="00D60D75" w:rsidRPr="0099055E">
        <w:rPr>
          <w:rFonts w:ascii="Times New Roman" w:hAnsi="Times New Roman"/>
          <w:b/>
          <w:bCs/>
          <w:color w:val="000000"/>
          <w:sz w:val="28"/>
          <w:szCs w:val="28"/>
        </w:rPr>
        <w:t xml:space="preserve"> г.)</w:t>
      </w:r>
      <w:r w:rsidR="00D60D75" w:rsidRPr="0099055E">
        <w:rPr>
          <w:rFonts w:ascii="Times New Roman" w:hAnsi="Times New Roman"/>
          <w:b/>
          <w:bCs/>
          <w:sz w:val="28"/>
          <w:szCs w:val="28"/>
        </w:rPr>
        <w:t>:</w:t>
      </w:r>
    </w:p>
    <w:p w:rsidR="0041614F" w:rsidRPr="0099055E" w:rsidRDefault="0041614F" w:rsidP="003111B6">
      <w:pPr>
        <w:pStyle w:val="af9"/>
        <w:spacing w:after="0" w:line="240" w:lineRule="auto"/>
        <w:rPr>
          <w:rFonts w:ascii="Times New Roman" w:hAnsi="Times New Roman"/>
          <w:sz w:val="28"/>
          <w:szCs w:val="28"/>
        </w:rPr>
      </w:pPr>
    </w:p>
    <w:tbl>
      <w:tblPr>
        <w:tblW w:w="12637" w:type="dxa"/>
        <w:tblInd w:w="218" w:type="dxa"/>
        <w:tblLayout w:type="fixed"/>
        <w:tblCellMar>
          <w:left w:w="76" w:type="dxa"/>
          <w:right w:w="116" w:type="dxa"/>
        </w:tblCellMar>
        <w:tblLook w:val="04A0" w:firstRow="1" w:lastRow="0" w:firstColumn="1" w:lastColumn="0" w:noHBand="0" w:noVBand="1"/>
      </w:tblPr>
      <w:tblGrid>
        <w:gridCol w:w="992"/>
        <w:gridCol w:w="993"/>
        <w:gridCol w:w="1275"/>
        <w:gridCol w:w="1276"/>
        <w:gridCol w:w="992"/>
        <w:gridCol w:w="1134"/>
        <w:gridCol w:w="993"/>
        <w:gridCol w:w="1134"/>
        <w:gridCol w:w="1559"/>
        <w:gridCol w:w="1155"/>
        <w:gridCol w:w="1134"/>
      </w:tblGrid>
      <w:tr w:rsidR="00D60D75" w:rsidTr="00045B5F">
        <w:tc>
          <w:tcPr>
            <w:tcW w:w="4536" w:type="dxa"/>
            <w:gridSpan w:val="4"/>
            <w:tcBorders>
              <w:top w:val="single" w:sz="8" w:space="0" w:color="000001"/>
              <w:left w:val="single" w:sz="8" w:space="0" w:color="000001"/>
              <w:bottom w:val="single" w:sz="8" w:space="0" w:color="000001"/>
              <w:right w:val="nil"/>
            </w:tcBorders>
            <w:shd w:val="clear" w:color="auto" w:fill="FFFFFF"/>
            <w:hideMark/>
          </w:tcPr>
          <w:p w:rsidR="00D60D75" w:rsidRDefault="00D60D75" w:rsidP="00964F64">
            <w:r>
              <w:rPr>
                <w:b/>
                <w:bCs/>
                <w:color w:val="000000"/>
              </w:rPr>
              <w:t xml:space="preserve">                                     Семья</w:t>
            </w:r>
          </w:p>
        </w:tc>
        <w:tc>
          <w:tcPr>
            <w:tcW w:w="3119" w:type="dxa"/>
            <w:gridSpan w:val="3"/>
            <w:tcBorders>
              <w:top w:val="single" w:sz="8" w:space="0" w:color="000001"/>
              <w:left w:val="single" w:sz="8" w:space="0" w:color="000001"/>
              <w:bottom w:val="single" w:sz="8" w:space="0" w:color="000001"/>
              <w:right w:val="nil"/>
            </w:tcBorders>
            <w:shd w:val="clear" w:color="auto" w:fill="FFFFFF"/>
            <w:hideMark/>
          </w:tcPr>
          <w:p w:rsidR="00D60D75" w:rsidRPr="00485C86" w:rsidRDefault="00D60D75" w:rsidP="00964F64">
            <w:r>
              <w:rPr>
                <w:b/>
              </w:rPr>
              <w:t xml:space="preserve">                           Образование родителей</w:t>
            </w:r>
          </w:p>
        </w:tc>
        <w:tc>
          <w:tcPr>
            <w:tcW w:w="2693" w:type="dxa"/>
            <w:gridSpan w:val="2"/>
            <w:tcBorders>
              <w:top w:val="single" w:sz="8" w:space="0" w:color="000001"/>
              <w:left w:val="single" w:sz="8" w:space="0" w:color="000001"/>
              <w:bottom w:val="single" w:sz="8" w:space="0" w:color="000001"/>
              <w:right w:val="single" w:sz="4" w:space="0" w:color="auto"/>
            </w:tcBorders>
            <w:shd w:val="clear" w:color="auto" w:fill="FFFFFF"/>
            <w:hideMark/>
          </w:tcPr>
          <w:p w:rsidR="00D60D75" w:rsidRDefault="00D60D75" w:rsidP="00964F64">
            <w:r>
              <w:rPr>
                <w:b/>
                <w:bCs/>
                <w:color w:val="000000"/>
              </w:rPr>
              <w:t xml:space="preserve">        Национальность</w:t>
            </w:r>
          </w:p>
        </w:tc>
        <w:tc>
          <w:tcPr>
            <w:tcW w:w="2289" w:type="dxa"/>
            <w:gridSpan w:val="2"/>
            <w:tcBorders>
              <w:top w:val="nil"/>
              <w:left w:val="single" w:sz="4" w:space="0" w:color="auto"/>
              <w:right w:val="single" w:sz="8" w:space="0" w:color="000001"/>
            </w:tcBorders>
            <w:shd w:val="clear" w:color="auto" w:fill="FFFFFF"/>
          </w:tcPr>
          <w:p w:rsidR="00D60D75" w:rsidRDefault="00D60D75" w:rsidP="00C11401"/>
        </w:tc>
      </w:tr>
      <w:tr w:rsidR="00D60D75" w:rsidTr="00045B5F">
        <w:tc>
          <w:tcPr>
            <w:tcW w:w="992" w:type="dxa"/>
            <w:tcBorders>
              <w:top w:val="single" w:sz="8" w:space="0" w:color="000001"/>
              <w:left w:val="single" w:sz="8" w:space="0" w:color="000001"/>
              <w:bottom w:val="single" w:sz="8" w:space="0" w:color="000001"/>
              <w:right w:val="nil"/>
            </w:tcBorders>
            <w:shd w:val="clear" w:color="auto" w:fill="FFFFFF"/>
            <w:hideMark/>
          </w:tcPr>
          <w:p w:rsidR="00D60D75" w:rsidRDefault="00777AD3" w:rsidP="00964F64">
            <w:pPr>
              <w:rPr>
                <w:color w:val="000000"/>
              </w:rPr>
            </w:pPr>
            <w:proofErr w:type="spellStart"/>
            <w:r>
              <w:rPr>
                <w:color w:val="000000"/>
              </w:rPr>
              <w:t>благоп</w:t>
            </w:r>
            <w:r w:rsidR="00D60D75">
              <w:rPr>
                <w:color w:val="000000"/>
              </w:rPr>
              <w:t>о</w:t>
            </w:r>
            <w:proofErr w:type="spellEnd"/>
            <w:r w:rsidR="00D60D75">
              <w:rPr>
                <w:color w:val="000000"/>
              </w:rPr>
              <w:t>-</w:t>
            </w:r>
          </w:p>
          <w:p w:rsidR="00D60D75" w:rsidRDefault="00D60D75" w:rsidP="00964F64">
            <w:r>
              <w:rPr>
                <w:color w:val="000000"/>
              </w:rPr>
              <w:t>-лучные</w:t>
            </w:r>
          </w:p>
        </w:tc>
        <w:tc>
          <w:tcPr>
            <w:tcW w:w="993" w:type="dxa"/>
            <w:tcBorders>
              <w:top w:val="single" w:sz="8" w:space="0" w:color="000001"/>
              <w:left w:val="single" w:sz="8" w:space="0" w:color="000001"/>
              <w:bottom w:val="single" w:sz="8" w:space="0" w:color="000001"/>
              <w:right w:val="nil"/>
            </w:tcBorders>
            <w:shd w:val="clear" w:color="auto" w:fill="FFFFFF"/>
            <w:hideMark/>
          </w:tcPr>
          <w:p w:rsidR="00D60D75" w:rsidRDefault="00D60D75" w:rsidP="00964F64">
            <w:pPr>
              <w:rPr>
                <w:color w:val="000000"/>
              </w:rPr>
            </w:pPr>
            <w:r>
              <w:rPr>
                <w:color w:val="000000"/>
              </w:rPr>
              <w:t>полные</w:t>
            </w:r>
          </w:p>
          <w:p w:rsidR="00D60D75" w:rsidRPr="00AA76C8" w:rsidRDefault="00D60D75" w:rsidP="00964F64">
            <w:pPr>
              <w:rPr>
                <w:color w:val="000000"/>
              </w:rPr>
            </w:pPr>
          </w:p>
        </w:tc>
        <w:tc>
          <w:tcPr>
            <w:tcW w:w="1275" w:type="dxa"/>
            <w:tcBorders>
              <w:top w:val="single" w:sz="8" w:space="0" w:color="000001"/>
              <w:left w:val="single" w:sz="8" w:space="0" w:color="000001"/>
              <w:bottom w:val="single" w:sz="8" w:space="0" w:color="000001"/>
              <w:right w:val="nil"/>
            </w:tcBorders>
            <w:shd w:val="clear" w:color="auto" w:fill="FFFFFF"/>
            <w:hideMark/>
          </w:tcPr>
          <w:p w:rsidR="00D60D75" w:rsidRDefault="00D60D75" w:rsidP="00964F64">
            <w:r>
              <w:rPr>
                <w:color w:val="000000"/>
              </w:rPr>
              <w:t>неполные</w:t>
            </w:r>
          </w:p>
        </w:tc>
        <w:tc>
          <w:tcPr>
            <w:tcW w:w="1276" w:type="dxa"/>
            <w:tcBorders>
              <w:top w:val="single" w:sz="8" w:space="0" w:color="000001"/>
              <w:left w:val="single" w:sz="8" w:space="0" w:color="000001"/>
              <w:bottom w:val="single" w:sz="8" w:space="0" w:color="000001"/>
              <w:right w:val="nil"/>
            </w:tcBorders>
            <w:shd w:val="clear" w:color="auto" w:fill="FFFFFF"/>
            <w:hideMark/>
          </w:tcPr>
          <w:p w:rsidR="00D60D75" w:rsidRDefault="00D60D75" w:rsidP="00964F64">
            <w:pPr>
              <w:rPr>
                <w:color w:val="000000"/>
              </w:rPr>
            </w:pPr>
            <w:proofErr w:type="spellStart"/>
            <w:r>
              <w:rPr>
                <w:color w:val="000000"/>
              </w:rPr>
              <w:t>многодет</w:t>
            </w:r>
            <w:proofErr w:type="spellEnd"/>
            <w:r>
              <w:rPr>
                <w:color w:val="000000"/>
              </w:rPr>
              <w:t>-</w:t>
            </w:r>
          </w:p>
          <w:p w:rsidR="00D60D75" w:rsidRPr="00AA76C8" w:rsidRDefault="00D60D75" w:rsidP="00964F64">
            <w:pPr>
              <w:rPr>
                <w:color w:val="000000"/>
              </w:rPr>
            </w:pPr>
            <w:proofErr w:type="spellStart"/>
            <w:r>
              <w:rPr>
                <w:color w:val="000000"/>
              </w:rPr>
              <w:t>ные</w:t>
            </w:r>
            <w:proofErr w:type="spellEnd"/>
          </w:p>
        </w:tc>
        <w:tc>
          <w:tcPr>
            <w:tcW w:w="992" w:type="dxa"/>
            <w:tcBorders>
              <w:top w:val="single" w:sz="8" w:space="0" w:color="000001"/>
              <w:left w:val="single" w:sz="8" w:space="0" w:color="000001"/>
              <w:bottom w:val="single" w:sz="8" w:space="0" w:color="000001"/>
              <w:right w:val="nil"/>
            </w:tcBorders>
            <w:shd w:val="clear" w:color="auto" w:fill="FFFFFF"/>
            <w:hideMark/>
          </w:tcPr>
          <w:p w:rsidR="00D60D75" w:rsidRDefault="00D60D75" w:rsidP="00964F64">
            <w:r>
              <w:t>высшее</w:t>
            </w:r>
          </w:p>
        </w:tc>
        <w:tc>
          <w:tcPr>
            <w:tcW w:w="1134" w:type="dxa"/>
            <w:tcBorders>
              <w:top w:val="single" w:sz="8" w:space="0" w:color="000001"/>
              <w:left w:val="single" w:sz="8" w:space="0" w:color="000001"/>
              <w:bottom w:val="single" w:sz="8" w:space="0" w:color="000001"/>
              <w:right w:val="single" w:sz="4" w:space="0" w:color="auto"/>
            </w:tcBorders>
            <w:shd w:val="clear" w:color="auto" w:fill="FFFFFF"/>
            <w:hideMark/>
          </w:tcPr>
          <w:p w:rsidR="00D60D75" w:rsidRDefault="00D60D75" w:rsidP="00964F64">
            <w:r>
              <w:t>ср.- спец.</w:t>
            </w:r>
          </w:p>
        </w:tc>
        <w:tc>
          <w:tcPr>
            <w:tcW w:w="993" w:type="dxa"/>
            <w:tcBorders>
              <w:top w:val="single" w:sz="8" w:space="0" w:color="000001"/>
              <w:left w:val="single" w:sz="4" w:space="0" w:color="auto"/>
              <w:bottom w:val="single" w:sz="8" w:space="0" w:color="000001"/>
              <w:right w:val="nil"/>
            </w:tcBorders>
            <w:shd w:val="clear" w:color="auto" w:fill="FFFFFF"/>
          </w:tcPr>
          <w:p w:rsidR="00D60D75" w:rsidRDefault="00D60D75" w:rsidP="00964F64">
            <w:r>
              <w:t>среднее</w:t>
            </w:r>
          </w:p>
        </w:tc>
        <w:tc>
          <w:tcPr>
            <w:tcW w:w="1134" w:type="dxa"/>
            <w:tcBorders>
              <w:top w:val="single" w:sz="4" w:space="0" w:color="auto"/>
              <w:left w:val="single" w:sz="8" w:space="0" w:color="000001"/>
              <w:bottom w:val="single" w:sz="8" w:space="0" w:color="000001"/>
              <w:right w:val="single" w:sz="4" w:space="0" w:color="auto"/>
            </w:tcBorders>
            <w:shd w:val="clear" w:color="auto" w:fill="FFFFFF"/>
            <w:hideMark/>
          </w:tcPr>
          <w:p w:rsidR="00D60D75" w:rsidRPr="00C11401" w:rsidRDefault="00D60D75" w:rsidP="00964F64">
            <w:pPr>
              <w:rPr>
                <w:color w:val="000000"/>
              </w:rPr>
            </w:pPr>
            <w:r>
              <w:rPr>
                <w:color w:val="000000"/>
              </w:rPr>
              <w:t xml:space="preserve">   русские</w:t>
            </w:r>
          </w:p>
        </w:tc>
        <w:tc>
          <w:tcPr>
            <w:tcW w:w="1559" w:type="dxa"/>
            <w:tcBorders>
              <w:top w:val="single" w:sz="4" w:space="0" w:color="auto"/>
              <w:left w:val="single" w:sz="4" w:space="0" w:color="auto"/>
              <w:bottom w:val="single" w:sz="8" w:space="0" w:color="000001"/>
              <w:right w:val="nil"/>
            </w:tcBorders>
            <w:shd w:val="clear" w:color="auto" w:fill="FFFFFF"/>
          </w:tcPr>
          <w:p w:rsidR="00D60D75" w:rsidRDefault="00D60D75" w:rsidP="00AA76C8"/>
          <w:p w:rsidR="00D60D75" w:rsidRDefault="00D60D75" w:rsidP="00AA76C8">
            <w:r>
              <w:t>другие</w:t>
            </w:r>
          </w:p>
        </w:tc>
        <w:tc>
          <w:tcPr>
            <w:tcW w:w="1155" w:type="dxa"/>
            <w:vMerge w:val="restart"/>
            <w:tcBorders>
              <w:left w:val="single" w:sz="4" w:space="0" w:color="auto"/>
              <w:right w:val="nil"/>
            </w:tcBorders>
            <w:shd w:val="clear" w:color="auto" w:fill="FFFFFF"/>
          </w:tcPr>
          <w:p w:rsidR="00D60D75" w:rsidRDefault="00D60D75">
            <w:pPr>
              <w:suppressAutoHyphens w:val="0"/>
              <w:spacing w:after="200" w:line="276" w:lineRule="auto"/>
            </w:pPr>
          </w:p>
          <w:p w:rsidR="00D60D75" w:rsidRDefault="00D60D75" w:rsidP="00C11401"/>
        </w:tc>
        <w:tc>
          <w:tcPr>
            <w:tcW w:w="1134" w:type="dxa"/>
            <w:tcBorders>
              <w:top w:val="single" w:sz="8" w:space="0" w:color="000001"/>
              <w:left w:val="single" w:sz="8" w:space="0" w:color="000001"/>
              <w:bottom w:val="single" w:sz="8" w:space="0" w:color="000001"/>
              <w:right w:val="single" w:sz="8" w:space="0" w:color="000001"/>
            </w:tcBorders>
            <w:shd w:val="clear" w:color="auto" w:fill="FFFFFF"/>
            <w:hideMark/>
          </w:tcPr>
          <w:p w:rsidR="00D60D75" w:rsidRDefault="00D60D75" w:rsidP="00964F64">
            <w:r>
              <w:rPr>
                <w:color w:val="000000"/>
              </w:rPr>
              <w:t>другие</w:t>
            </w:r>
          </w:p>
        </w:tc>
      </w:tr>
      <w:tr w:rsidR="00D60D75" w:rsidTr="00045B5F">
        <w:tc>
          <w:tcPr>
            <w:tcW w:w="992" w:type="dxa"/>
            <w:tcBorders>
              <w:top w:val="single" w:sz="8" w:space="0" w:color="000001"/>
              <w:left w:val="single" w:sz="8" w:space="0" w:color="000001"/>
              <w:bottom w:val="single" w:sz="8" w:space="0" w:color="000001"/>
              <w:right w:val="nil"/>
            </w:tcBorders>
            <w:shd w:val="clear" w:color="auto" w:fill="FFFFFF"/>
            <w:hideMark/>
          </w:tcPr>
          <w:p w:rsidR="00D60D75" w:rsidRDefault="00D60D75" w:rsidP="00964F64">
            <w:pPr>
              <w:snapToGrid w:val="0"/>
              <w:jc w:val="center"/>
            </w:pPr>
            <w:r>
              <w:rPr>
                <w:color w:val="000000"/>
              </w:rPr>
              <w:t>2</w:t>
            </w:r>
            <w:r w:rsidR="00EF7CBF">
              <w:rPr>
                <w:color w:val="000000"/>
              </w:rPr>
              <w:t>6</w:t>
            </w:r>
          </w:p>
        </w:tc>
        <w:tc>
          <w:tcPr>
            <w:tcW w:w="993" w:type="dxa"/>
            <w:tcBorders>
              <w:top w:val="single" w:sz="8" w:space="0" w:color="000001"/>
              <w:left w:val="single" w:sz="8" w:space="0" w:color="000001"/>
              <w:bottom w:val="single" w:sz="8" w:space="0" w:color="000001"/>
              <w:right w:val="nil"/>
            </w:tcBorders>
            <w:shd w:val="clear" w:color="auto" w:fill="FFFFFF"/>
            <w:hideMark/>
          </w:tcPr>
          <w:p w:rsidR="00D60D75" w:rsidRDefault="00D60D75" w:rsidP="00964F64">
            <w:pPr>
              <w:jc w:val="center"/>
            </w:pPr>
            <w:r>
              <w:t>2</w:t>
            </w:r>
            <w:r w:rsidR="00A40755">
              <w:t>1</w:t>
            </w:r>
          </w:p>
        </w:tc>
        <w:tc>
          <w:tcPr>
            <w:tcW w:w="1275" w:type="dxa"/>
            <w:tcBorders>
              <w:top w:val="single" w:sz="8" w:space="0" w:color="000001"/>
              <w:left w:val="single" w:sz="8" w:space="0" w:color="000001"/>
              <w:bottom w:val="single" w:sz="8" w:space="0" w:color="000001"/>
              <w:right w:val="nil"/>
            </w:tcBorders>
            <w:shd w:val="clear" w:color="auto" w:fill="FFFFFF"/>
            <w:hideMark/>
          </w:tcPr>
          <w:p w:rsidR="00D60D75" w:rsidRDefault="00A40755" w:rsidP="00964F64">
            <w:pPr>
              <w:snapToGrid w:val="0"/>
              <w:jc w:val="center"/>
            </w:pPr>
            <w:r>
              <w:rPr>
                <w:color w:val="000000"/>
              </w:rPr>
              <w:t>5</w:t>
            </w:r>
          </w:p>
        </w:tc>
        <w:tc>
          <w:tcPr>
            <w:tcW w:w="1276" w:type="dxa"/>
            <w:tcBorders>
              <w:top w:val="single" w:sz="8" w:space="0" w:color="000001"/>
              <w:left w:val="single" w:sz="8" w:space="0" w:color="000001"/>
              <w:bottom w:val="single" w:sz="8" w:space="0" w:color="000001"/>
              <w:right w:val="nil"/>
            </w:tcBorders>
            <w:shd w:val="clear" w:color="auto" w:fill="FFFFFF"/>
            <w:hideMark/>
          </w:tcPr>
          <w:p w:rsidR="00D60D75" w:rsidRDefault="00A40755" w:rsidP="00964F64">
            <w:pPr>
              <w:snapToGrid w:val="0"/>
              <w:jc w:val="center"/>
            </w:pPr>
            <w:r>
              <w:rPr>
                <w:color w:val="000000"/>
              </w:rPr>
              <w:t>4</w:t>
            </w:r>
          </w:p>
        </w:tc>
        <w:tc>
          <w:tcPr>
            <w:tcW w:w="992" w:type="dxa"/>
            <w:tcBorders>
              <w:top w:val="single" w:sz="8" w:space="0" w:color="000001"/>
              <w:left w:val="single" w:sz="8" w:space="0" w:color="000001"/>
              <w:bottom w:val="single" w:sz="8" w:space="0" w:color="000001"/>
              <w:right w:val="nil"/>
            </w:tcBorders>
            <w:shd w:val="clear" w:color="auto" w:fill="FFFFFF"/>
            <w:hideMark/>
          </w:tcPr>
          <w:p w:rsidR="00D60D75" w:rsidRDefault="00D60D75" w:rsidP="00964F64">
            <w:pPr>
              <w:snapToGrid w:val="0"/>
              <w:jc w:val="center"/>
            </w:pPr>
            <w:r>
              <w:t>1</w:t>
            </w:r>
            <w:r w:rsidR="00A40755">
              <w:t>4</w:t>
            </w:r>
          </w:p>
        </w:tc>
        <w:tc>
          <w:tcPr>
            <w:tcW w:w="1134" w:type="dxa"/>
            <w:tcBorders>
              <w:top w:val="single" w:sz="8" w:space="0" w:color="000001"/>
              <w:left w:val="single" w:sz="8" w:space="0" w:color="000001"/>
              <w:bottom w:val="single" w:sz="8" w:space="0" w:color="000001"/>
              <w:right w:val="single" w:sz="4" w:space="0" w:color="auto"/>
            </w:tcBorders>
            <w:shd w:val="clear" w:color="auto" w:fill="FFFFFF"/>
            <w:hideMark/>
          </w:tcPr>
          <w:p w:rsidR="00D60D75" w:rsidRPr="00C942A1" w:rsidRDefault="00C942A1" w:rsidP="00964F64">
            <w:pPr>
              <w:jc w:val="center"/>
            </w:pPr>
            <w:r w:rsidRPr="00C942A1">
              <w:t>22</w:t>
            </w:r>
          </w:p>
        </w:tc>
        <w:tc>
          <w:tcPr>
            <w:tcW w:w="993" w:type="dxa"/>
            <w:tcBorders>
              <w:top w:val="single" w:sz="8" w:space="0" w:color="000001"/>
              <w:left w:val="single" w:sz="4" w:space="0" w:color="auto"/>
              <w:bottom w:val="single" w:sz="8" w:space="0" w:color="000001"/>
              <w:right w:val="nil"/>
            </w:tcBorders>
            <w:shd w:val="clear" w:color="auto" w:fill="FFFFFF"/>
          </w:tcPr>
          <w:p w:rsidR="00D60D75" w:rsidRPr="00C942A1" w:rsidRDefault="00C942A1" w:rsidP="00964F64">
            <w:pPr>
              <w:jc w:val="center"/>
            </w:pPr>
            <w:r w:rsidRPr="00C942A1">
              <w:t>11</w:t>
            </w:r>
          </w:p>
        </w:tc>
        <w:tc>
          <w:tcPr>
            <w:tcW w:w="1134" w:type="dxa"/>
            <w:tcBorders>
              <w:top w:val="single" w:sz="8" w:space="0" w:color="000001"/>
              <w:left w:val="single" w:sz="8" w:space="0" w:color="000001"/>
              <w:bottom w:val="single" w:sz="4" w:space="0" w:color="auto"/>
              <w:right w:val="single" w:sz="4" w:space="0" w:color="auto"/>
            </w:tcBorders>
            <w:shd w:val="clear" w:color="auto" w:fill="FFFFFF"/>
          </w:tcPr>
          <w:p w:rsidR="00D60D75" w:rsidRDefault="000C51E8" w:rsidP="00AA76C8">
            <w:pPr>
              <w:snapToGrid w:val="0"/>
              <w:rPr>
                <w:color w:val="000000"/>
              </w:rPr>
            </w:pPr>
            <w:r>
              <w:rPr>
                <w:color w:val="000000"/>
              </w:rPr>
              <w:t xml:space="preserve">      26</w:t>
            </w:r>
          </w:p>
        </w:tc>
        <w:tc>
          <w:tcPr>
            <w:tcW w:w="1559" w:type="dxa"/>
            <w:tcBorders>
              <w:top w:val="single" w:sz="8" w:space="0" w:color="000001"/>
              <w:left w:val="single" w:sz="4" w:space="0" w:color="auto"/>
              <w:bottom w:val="single" w:sz="4" w:space="0" w:color="auto"/>
              <w:right w:val="nil"/>
            </w:tcBorders>
            <w:shd w:val="clear" w:color="auto" w:fill="FFFFFF"/>
          </w:tcPr>
          <w:p w:rsidR="00D60D75" w:rsidRDefault="000C51E8" w:rsidP="00AA76C8">
            <w:pPr>
              <w:snapToGrid w:val="0"/>
              <w:rPr>
                <w:color w:val="000000"/>
              </w:rPr>
            </w:pPr>
            <w:r>
              <w:rPr>
                <w:color w:val="000000"/>
              </w:rPr>
              <w:t xml:space="preserve">        -</w:t>
            </w:r>
          </w:p>
        </w:tc>
        <w:tc>
          <w:tcPr>
            <w:tcW w:w="1155" w:type="dxa"/>
            <w:vMerge/>
            <w:tcBorders>
              <w:left w:val="single" w:sz="4" w:space="0" w:color="auto"/>
              <w:bottom w:val="nil"/>
              <w:right w:val="nil"/>
            </w:tcBorders>
            <w:shd w:val="clear" w:color="auto" w:fill="FFFFFF"/>
          </w:tcPr>
          <w:p w:rsidR="00D60D75" w:rsidRDefault="00D60D75" w:rsidP="00C11401">
            <w:pPr>
              <w:snapToGrid w:val="0"/>
              <w:rPr>
                <w:color w:val="000000"/>
              </w:rPr>
            </w:pPr>
          </w:p>
        </w:tc>
        <w:tc>
          <w:tcPr>
            <w:tcW w:w="1134" w:type="dxa"/>
            <w:tcBorders>
              <w:top w:val="single" w:sz="8" w:space="0" w:color="000001"/>
              <w:left w:val="single" w:sz="8" w:space="0" w:color="000001"/>
              <w:bottom w:val="single" w:sz="8" w:space="0" w:color="000001"/>
              <w:right w:val="single" w:sz="8" w:space="0" w:color="000001"/>
            </w:tcBorders>
            <w:shd w:val="clear" w:color="auto" w:fill="FFFFFF"/>
            <w:hideMark/>
          </w:tcPr>
          <w:p w:rsidR="00D60D75" w:rsidRPr="00485C86" w:rsidRDefault="00D60D75" w:rsidP="00964F64">
            <w:pPr>
              <w:jc w:val="center"/>
            </w:pPr>
            <w:r>
              <w:rPr>
                <w:bCs/>
                <w:color w:val="000000"/>
              </w:rPr>
              <w:t>1</w:t>
            </w:r>
          </w:p>
        </w:tc>
      </w:tr>
    </w:tbl>
    <w:p w:rsidR="00AA76C8" w:rsidRPr="00595784" w:rsidRDefault="00AA76C8" w:rsidP="00AA76C8">
      <w:pPr>
        <w:shd w:val="clear" w:color="auto" w:fill="FFFFFF"/>
        <w:suppressAutoHyphens w:val="0"/>
        <w:rPr>
          <w:b/>
          <w:sz w:val="28"/>
          <w:szCs w:val="28"/>
          <w:lang w:eastAsia="ru-RU"/>
        </w:rPr>
      </w:pPr>
      <w:r w:rsidRPr="00595784">
        <w:rPr>
          <w:b/>
          <w:sz w:val="28"/>
          <w:szCs w:val="28"/>
          <w:lang w:eastAsia="ru-RU"/>
        </w:rPr>
        <w:t xml:space="preserve">                         </w:t>
      </w:r>
      <w:r w:rsidR="0099055E">
        <w:rPr>
          <w:b/>
          <w:sz w:val="28"/>
          <w:szCs w:val="28"/>
          <w:lang w:eastAsia="ru-RU"/>
        </w:rPr>
        <w:t xml:space="preserve">                  </w:t>
      </w:r>
      <w:r w:rsidRPr="00595784">
        <w:rPr>
          <w:b/>
          <w:bCs/>
          <w:sz w:val="28"/>
          <w:szCs w:val="28"/>
        </w:rPr>
        <w:t xml:space="preserve"> Детский контингент.  </w:t>
      </w:r>
    </w:p>
    <w:p w:rsidR="00AA76C8" w:rsidRPr="00FE4EFC" w:rsidRDefault="00AA76C8" w:rsidP="00AA76C8">
      <w:pPr>
        <w:rPr>
          <w:sz w:val="30"/>
          <w:szCs w:val="28"/>
        </w:rPr>
      </w:pPr>
    </w:p>
    <w:tbl>
      <w:tblPr>
        <w:tblW w:w="10348" w:type="dxa"/>
        <w:tblInd w:w="218" w:type="dxa"/>
        <w:tblLayout w:type="fixed"/>
        <w:tblCellMar>
          <w:left w:w="76" w:type="dxa"/>
          <w:right w:w="116" w:type="dxa"/>
        </w:tblCellMar>
        <w:tblLook w:val="04A0" w:firstRow="1" w:lastRow="0" w:firstColumn="1" w:lastColumn="0" w:noHBand="0" w:noVBand="1"/>
      </w:tblPr>
      <w:tblGrid>
        <w:gridCol w:w="1349"/>
        <w:gridCol w:w="1305"/>
        <w:gridCol w:w="1485"/>
        <w:gridCol w:w="1815"/>
        <w:gridCol w:w="2268"/>
        <w:gridCol w:w="2126"/>
      </w:tblGrid>
      <w:tr w:rsidR="00AA76C8" w:rsidTr="00045B5F">
        <w:tc>
          <w:tcPr>
            <w:tcW w:w="1349" w:type="dxa"/>
            <w:tcBorders>
              <w:top w:val="single" w:sz="8" w:space="0" w:color="000001"/>
              <w:left w:val="single" w:sz="8" w:space="0" w:color="000001"/>
              <w:bottom w:val="single" w:sz="8" w:space="0" w:color="000001"/>
              <w:right w:val="nil"/>
            </w:tcBorders>
            <w:shd w:val="clear" w:color="auto" w:fill="FFFFFF"/>
            <w:hideMark/>
          </w:tcPr>
          <w:p w:rsidR="00AA76C8" w:rsidRDefault="00AA76C8" w:rsidP="006C7900">
            <w:r>
              <w:rPr>
                <w:b/>
                <w:bCs/>
                <w:color w:val="000000"/>
              </w:rPr>
              <w:t>группа</w:t>
            </w:r>
          </w:p>
        </w:tc>
        <w:tc>
          <w:tcPr>
            <w:tcW w:w="1305" w:type="dxa"/>
            <w:tcBorders>
              <w:top w:val="single" w:sz="8" w:space="0" w:color="000001"/>
              <w:left w:val="single" w:sz="8" w:space="0" w:color="000001"/>
              <w:bottom w:val="single" w:sz="8" w:space="0" w:color="000001"/>
              <w:right w:val="nil"/>
            </w:tcBorders>
            <w:shd w:val="clear" w:color="auto" w:fill="FFFFFF"/>
            <w:hideMark/>
          </w:tcPr>
          <w:p w:rsidR="00AA76C8" w:rsidRDefault="00AA76C8" w:rsidP="006C7900">
            <w:r>
              <w:rPr>
                <w:b/>
                <w:bCs/>
                <w:color w:val="000000"/>
              </w:rPr>
              <w:t>возраст</w:t>
            </w:r>
          </w:p>
        </w:tc>
        <w:tc>
          <w:tcPr>
            <w:tcW w:w="1485" w:type="dxa"/>
            <w:tcBorders>
              <w:top w:val="single" w:sz="8" w:space="0" w:color="000001"/>
              <w:left w:val="single" w:sz="8" w:space="0" w:color="000001"/>
              <w:bottom w:val="single" w:sz="8" w:space="0" w:color="000001"/>
              <w:right w:val="nil"/>
            </w:tcBorders>
            <w:shd w:val="clear" w:color="auto" w:fill="FFFFFF"/>
            <w:hideMark/>
          </w:tcPr>
          <w:p w:rsidR="00AA76C8" w:rsidRDefault="00AA76C8" w:rsidP="006C7900">
            <w:r>
              <w:rPr>
                <w:b/>
                <w:bCs/>
                <w:color w:val="000000"/>
              </w:rPr>
              <w:t>количество групп</w:t>
            </w:r>
          </w:p>
        </w:tc>
        <w:tc>
          <w:tcPr>
            <w:tcW w:w="1815" w:type="dxa"/>
            <w:tcBorders>
              <w:top w:val="single" w:sz="8" w:space="0" w:color="000001"/>
              <w:left w:val="single" w:sz="8" w:space="0" w:color="000001"/>
              <w:bottom w:val="single" w:sz="8" w:space="0" w:color="000001"/>
              <w:right w:val="nil"/>
            </w:tcBorders>
            <w:shd w:val="clear" w:color="auto" w:fill="FFFFFF"/>
            <w:hideMark/>
          </w:tcPr>
          <w:p w:rsidR="00AA76C8" w:rsidRDefault="00AA76C8" w:rsidP="006C7900">
            <w:r>
              <w:rPr>
                <w:b/>
                <w:bCs/>
                <w:color w:val="000000"/>
              </w:rPr>
              <w:t>количество детей</w:t>
            </w:r>
          </w:p>
        </w:tc>
        <w:tc>
          <w:tcPr>
            <w:tcW w:w="2268" w:type="dxa"/>
            <w:tcBorders>
              <w:top w:val="single" w:sz="8" w:space="0" w:color="000001"/>
              <w:left w:val="single" w:sz="8" w:space="0" w:color="000001"/>
              <w:bottom w:val="single" w:sz="8" w:space="0" w:color="000001"/>
              <w:right w:val="nil"/>
            </w:tcBorders>
            <w:shd w:val="clear" w:color="auto" w:fill="FFFFFF"/>
            <w:hideMark/>
          </w:tcPr>
          <w:p w:rsidR="00AA76C8" w:rsidRDefault="00AA76C8" w:rsidP="006C7900">
            <w:r>
              <w:rPr>
                <w:b/>
                <w:bCs/>
                <w:color w:val="000000"/>
              </w:rPr>
              <w:t>количество мальчиков</w:t>
            </w:r>
          </w:p>
        </w:tc>
        <w:tc>
          <w:tcPr>
            <w:tcW w:w="2126" w:type="dxa"/>
            <w:tcBorders>
              <w:top w:val="single" w:sz="8" w:space="0" w:color="000001"/>
              <w:left w:val="single" w:sz="8" w:space="0" w:color="000001"/>
              <w:bottom w:val="single" w:sz="8" w:space="0" w:color="000001"/>
              <w:right w:val="single" w:sz="8" w:space="0" w:color="000001"/>
            </w:tcBorders>
            <w:shd w:val="clear" w:color="auto" w:fill="FFFFFF"/>
            <w:hideMark/>
          </w:tcPr>
          <w:p w:rsidR="00AA76C8" w:rsidRDefault="00AA76C8" w:rsidP="006C7900">
            <w:r>
              <w:rPr>
                <w:b/>
                <w:bCs/>
                <w:color w:val="000000"/>
              </w:rPr>
              <w:t xml:space="preserve">количество  девочек  </w:t>
            </w:r>
          </w:p>
        </w:tc>
      </w:tr>
      <w:tr w:rsidR="00AA76C8" w:rsidTr="00045B5F">
        <w:tc>
          <w:tcPr>
            <w:tcW w:w="5954" w:type="dxa"/>
            <w:gridSpan w:val="4"/>
            <w:tcBorders>
              <w:top w:val="single" w:sz="8" w:space="0" w:color="000001"/>
              <w:left w:val="single" w:sz="8" w:space="0" w:color="000001"/>
              <w:bottom w:val="single" w:sz="8" w:space="0" w:color="000001"/>
              <w:right w:val="nil"/>
            </w:tcBorders>
            <w:shd w:val="clear" w:color="auto" w:fill="FFFFFF"/>
            <w:hideMark/>
          </w:tcPr>
          <w:p w:rsidR="00AA76C8" w:rsidRDefault="00AA76C8" w:rsidP="006C7900">
            <w:pPr>
              <w:jc w:val="center"/>
            </w:pPr>
            <w:r>
              <w:rPr>
                <w:b/>
                <w:bCs/>
                <w:color w:val="000000"/>
              </w:rPr>
              <w:t>Группа общеразвивающей  направленности</w:t>
            </w:r>
          </w:p>
        </w:tc>
        <w:tc>
          <w:tcPr>
            <w:tcW w:w="2268" w:type="dxa"/>
            <w:tcBorders>
              <w:top w:val="single" w:sz="8" w:space="0" w:color="000001"/>
              <w:left w:val="single" w:sz="8" w:space="0" w:color="000001"/>
              <w:bottom w:val="single" w:sz="8" w:space="0" w:color="000001"/>
              <w:right w:val="nil"/>
            </w:tcBorders>
            <w:shd w:val="clear" w:color="auto" w:fill="FFFFFF"/>
          </w:tcPr>
          <w:p w:rsidR="00AA76C8" w:rsidRDefault="00AA76C8" w:rsidP="006C7900">
            <w:pPr>
              <w:snapToGrid w:val="0"/>
              <w:rPr>
                <w:sz w:val="2"/>
              </w:rPr>
            </w:pPr>
          </w:p>
        </w:tc>
        <w:tc>
          <w:tcPr>
            <w:tcW w:w="2126" w:type="dxa"/>
            <w:tcBorders>
              <w:top w:val="single" w:sz="8" w:space="0" w:color="000001"/>
              <w:left w:val="single" w:sz="8" w:space="0" w:color="000001"/>
              <w:bottom w:val="single" w:sz="8" w:space="0" w:color="000001"/>
              <w:right w:val="single" w:sz="8" w:space="0" w:color="000001"/>
            </w:tcBorders>
            <w:shd w:val="clear" w:color="auto" w:fill="FFFFFF"/>
          </w:tcPr>
          <w:p w:rsidR="00AA76C8" w:rsidRDefault="00AA76C8" w:rsidP="006C7900">
            <w:pPr>
              <w:snapToGrid w:val="0"/>
              <w:rPr>
                <w:sz w:val="2"/>
              </w:rPr>
            </w:pPr>
          </w:p>
        </w:tc>
      </w:tr>
      <w:tr w:rsidR="00AA76C8" w:rsidTr="00045B5F">
        <w:tc>
          <w:tcPr>
            <w:tcW w:w="1349" w:type="dxa"/>
            <w:tcBorders>
              <w:top w:val="single" w:sz="8" w:space="0" w:color="000001"/>
              <w:left w:val="single" w:sz="8" w:space="0" w:color="000001"/>
              <w:bottom w:val="single" w:sz="8" w:space="0" w:color="000001"/>
              <w:right w:val="nil"/>
            </w:tcBorders>
            <w:shd w:val="clear" w:color="auto" w:fill="FFFFFF"/>
            <w:hideMark/>
          </w:tcPr>
          <w:p w:rsidR="00AA76C8" w:rsidRDefault="00AA76C8" w:rsidP="006C7900">
            <w:pPr>
              <w:jc w:val="both"/>
            </w:pPr>
            <w:r>
              <w:rPr>
                <w:color w:val="000000"/>
              </w:rPr>
              <w:t>2 младшая группа</w:t>
            </w:r>
          </w:p>
        </w:tc>
        <w:tc>
          <w:tcPr>
            <w:tcW w:w="1305" w:type="dxa"/>
            <w:tcBorders>
              <w:top w:val="single" w:sz="8" w:space="0" w:color="000001"/>
              <w:left w:val="single" w:sz="8" w:space="0" w:color="000001"/>
              <w:bottom w:val="single" w:sz="8" w:space="0" w:color="000001"/>
              <w:right w:val="nil"/>
            </w:tcBorders>
            <w:shd w:val="clear" w:color="auto" w:fill="FFFFFF"/>
            <w:hideMark/>
          </w:tcPr>
          <w:p w:rsidR="00AA76C8" w:rsidRDefault="00AA76C8" w:rsidP="006C7900">
            <w:pPr>
              <w:jc w:val="center"/>
            </w:pPr>
            <w:r>
              <w:rPr>
                <w:b/>
                <w:bCs/>
                <w:color w:val="000000"/>
              </w:rPr>
              <w:t>с  3 до 4 лет</w:t>
            </w:r>
          </w:p>
        </w:tc>
        <w:tc>
          <w:tcPr>
            <w:tcW w:w="1485" w:type="dxa"/>
            <w:tcBorders>
              <w:top w:val="single" w:sz="8" w:space="0" w:color="000001"/>
              <w:left w:val="single" w:sz="8" w:space="0" w:color="000001"/>
              <w:bottom w:val="single" w:sz="8" w:space="0" w:color="000001"/>
              <w:right w:val="nil"/>
            </w:tcBorders>
            <w:shd w:val="clear" w:color="auto" w:fill="FFFFFF"/>
            <w:hideMark/>
          </w:tcPr>
          <w:p w:rsidR="00AA76C8" w:rsidRDefault="00AA76C8" w:rsidP="006C7900">
            <w:pPr>
              <w:snapToGrid w:val="0"/>
              <w:jc w:val="center"/>
            </w:pPr>
            <w:r>
              <w:rPr>
                <w:b/>
                <w:bCs/>
                <w:color w:val="000000"/>
              </w:rPr>
              <w:t>1</w:t>
            </w:r>
          </w:p>
        </w:tc>
        <w:tc>
          <w:tcPr>
            <w:tcW w:w="1815" w:type="dxa"/>
            <w:tcBorders>
              <w:top w:val="single" w:sz="8" w:space="0" w:color="000001"/>
              <w:left w:val="single" w:sz="8" w:space="0" w:color="000001"/>
              <w:bottom w:val="single" w:sz="8" w:space="0" w:color="000001"/>
              <w:right w:val="nil"/>
            </w:tcBorders>
            <w:shd w:val="clear" w:color="auto" w:fill="FFFFFF"/>
            <w:hideMark/>
          </w:tcPr>
          <w:p w:rsidR="00AA76C8" w:rsidRDefault="00AA76C8" w:rsidP="006C7900">
            <w:pPr>
              <w:snapToGrid w:val="0"/>
              <w:jc w:val="center"/>
            </w:pPr>
            <w:r>
              <w:rPr>
                <w:b/>
                <w:bCs/>
                <w:color w:val="000000"/>
              </w:rPr>
              <w:t>2</w:t>
            </w:r>
            <w:r w:rsidR="00EF7CBF">
              <w:rPr>
                <w:b/>
                <w:bCs/>
                <w:color w:val="000000"/>
              </w:rPr>
              <w:t>6</w:t>
            </w:r>
          </w:p>
        </w:tc>
        <w:tc>
          <w:tcPr>
            <w:tcW w:w="2268" w:type="dxa"/>
            <w:tcBorders>
              <w:top w:val="single" w:sz="8" w:space="0" w:color="000001"/>
              <w:left w:val="single" w:sz="8" w:space="0" w:color="000001"/>
              <w:bottom w:val="single" w:sz="8" w:space="0" w:color="000001"/>
              <w:right w:val="nil"/>
            </w:tcBorders>
            <w:shd w:val="clear" w:color="auto" w:fill="FFFFFF"/>
            <w:hideMark/>
          </w:tcPr>
          <w:p w:rsidR="00AA76C8" w:rsidRDefault="00AA76C8" w:rsidP="006C7900">
            <w:pPr>
              <w:snapToGrid w:val="0"/>
              <w:jc w:val="center"/>
            </w:pPr>
            <w:r>
              <w:rPr>
                <w:b/>
                <w:bCs/>
                <w:color w:val="000000"/>
              </w:rPr>
              <w:t>1</w:t>
            </w:r>
            <w:r w:rsidR="00EF7CBF">
              <w:rPr>
                <w:b/>
                <w:bCs/>
                <w:color w:val="000000"/>
              </w:rPr>
              <w:t>2</w:t>
            </w:r>
          </w:p>
        </w:tc>
        <w:tc>
          <w:tcPr>
            <w:tcW w:w="2126" w:type="dxa"/>
            <w:tcBorders>
              <w:top w:val="single" w:sz="8" w:space="0" w:color="000001"/>
              <w:left w:val="single" w:sz="8" w:space="0" w:color="000001"/>
              <w:bottom w:val="single" w:sz="8" w:space="0" w:color="000001"/>
              <w:right w:val="single" w:sz="8" w:space="0" w:color="000001"/>
            </w:tcBorders>
            <w:shd w:val="clear" w:color="auto" w:fill="FFFFFF"/>
            <w:hideMark/>
          </w:tcPr>
          <w:p w:rsidR="00AA76C8" w:rsidRDefault="00AA76C8" w:rsidP="006C7900">
            <w:pPr>
              <w:snapToGrid w:val="0"/>
              <w:jc w:val="center"/>
            </w:pPr>
            <w:r>
              <w:rPr>
                <w:b/>
                <w:bCs/>
                <w:color w:val="000000"/>
              </w:rPr>
              <w:t>1</w:t>
            </w:r>
            <w:r w:rsidR="00EF7CBF">
              <w:rPr>
                <w:b/>
                <w:bCs/>
                <w:color w:val="000000"/>
              </w:rPr>
              <w:t>4</w:t>
            </w:r>
          </w:p>
        </w:tc>
      </w:tr>
    </w:tbl>
    <w:p w:rsidR="00AA76C8" w:rsidRDefault="00AA76C8" w:rsidP="00AA76C8">
      <w:pPr>
        <w:rPr>
          <w:rFonts w:ascii="Caladea" w:eastAsia="Caladea" w:hAnsi="Caladea" w:cs="Caladea"/>
          <w:sz w:val="30"/>
          <w:szCs w:val="28"/>
        </w:rPr>
      </w:pPr>
      <w:r>
        <w:rPr>
          <w:rFonts w:ascii="Caladea" w:eastAsia="Caladea" w:hAnsi="Caladea" w:cs="Caladea"/>
          <w:sz w:val="30"/>
          <w:szCs w:val="28"/>
        </w:rPr>
        <w:t xml:space="preserve">   </w:t>
      </w:r>
    </w:p>
    <w:p w:rsidR="00370027" w:rsidRPr="00370027" w:rsidRDefault="00370027" w:rsidP="00370027">
      <w:pPr>
        <w:jc w:val="center"/>
        <w:rPr>
          <w:rFonts w:eastAsia="Caladea"/>
          <w:b/>
          <w:sz w:val="30"/>
          <w:szCs w:val="28"/>
        </w:rPr>
      </w:pPr>
      <w:r w:rsidRPr="00370027">
        <w:rPr>
          <w:rFonts w:eastAsia="Caladea"/>
          <w:b/>
          <w:sz w:val="30"/>
          <w:szCs w:val="28"/>
        </w:rPr>
        <w:t>Оценка здоровья детей.</w:t>
      </w:r>
    </w:p>
    <w:tbl>
      <w:tblPr>
        <w:tblStyle w:val="afc"/>
        <w:tblW w:w="0" w:type="auto"/>
        <w:tblInd w:w="250" w:type="dxa"/>
        <w:tblLook w:val="04A0" w:firstRow="1" w:lastRow="0" w:firstColumn="1" w:lastColumn="0" w:noHBand="0" w:noVBand="1"/>
      </w:tblPr>
      <w:tblGrid>
        <w:gridCol w:w="1129"/>
        <w:gridCol w:w="1210"/>
        <w:gridCol w:w="1324"/>
        <w:gridCol w:w="1382"/>
        <w:gridCol w:w="1753"/>
        <w:gridCol w:w="1751"/>
        <w:gridCol w:w="1764"/>
      </w:tblGrid>
      <w:tr w:rsidR="00F50F01" w:rsidTr="00045B5F">
        <w:tc>
          <w:tcPr>
            <w:tcW w:w="1129" w:type="dxa"/>
            <w:vMerge w:val="restart"/>
          </w:tcPr>
          <w:p w:rsidR="00F50F01" w:rsidRPr="00370027" w:rsidRDefault="00F50F01" w:rsidP="00370027">
            <w:pPr>
              <w:jc w:val="center"/>
              <w:rPr>
                <w:b/>
              </w:rPr>
            </w:pPr>
            <w:r w:rsidRPr="00370027">
              <w:rPr>
                <w:b/>
              </w:rPr>
              <w:t>Группа,</w:t>
            </w:r>
          </w:p>
          <w:p w:rsidR="00F50F01" w:rsidRPr="00370027" w:rsidRDefault="00F50F01" w:rsidP="00370027">
            <w:pPr>
              <w:jc w:val="center"/>
              <w:rPr>
                <w:b/>
              </w:rPr>
            </w:pPr>
            <w:r w:rsidRPr="00370027">
              <w:rPr>
                <w:b/>
              </w:rPr>
              <w:t>возраст</w:t>
            </w:r>
          </w:p>
        </w:tc>
        <w:tc>
          <w:tcPr>
            <w:tcW w:w="1210" w:type="dxa"/>
            <w:vMerge w:val="restart"/>
            <w:tcBorders>
              <w:right w:val="single" w:sz="4" w:space="0" w:color="auto"/>
            </w:tcBorders>
          </w:tcPr>
          <w:p w:rsidR="00F50F01" w:rsidRPr="00370027" w:rsidRDefault="00F50F01" w:rsidP="00F50F01">
            <w:pPr>
              <w:rPr>
                <w:b/>
              </w:rPr>
            </w:pPr>
            <w:r>
              <w:rPr>
                <w:b/>
              </w:rPr>
              <w:t>список</w:t>
            </w:r>
          </w:p>
        </w:tc>
        <w:tc>
          <w:tcPr>
            <w:tcW w:w="1324" w:type="dxa"/>
            <w:vMerge w:val="restart"/>
            <w:tcBorders>
              <w:left w:val="single" w:sz="4" w:space="0" w:color="auto"/>
            </w:tcBorders>
          </w:tcPr>
          <w:p w:rsidR="00F50F01" w:rsidRPr="00370027" w:rsidRDefault="00F50F01" w:rsidP="00F50F01">
            <w:pPr>
              <w:jc w:val="center"/>
              <w:rPr>
                <w:b/>
              </w:rPr>
            </w:pPr>
            <w:r>
              <w:rPr>
                <w:b/>
              </w:rPr>
              <w:t>ЧБД</w:t>
            </w:r>
          </w:p>
        </w:tc>
        <w:tc>
          <w:tcPr>
            <w:tcW w:w="6650" w:type="dxa"/>
            <w:gridSpan w:val="4"/>
          </w:tcPr>
          <w:p w:rsidR="00F50F01" w:rsidRPr="00370027" w:rsidRDefault="00F50F01" w:rsidP="00370027">
            <w:pPr>
              <w:jc w:val="center"/>
              <w:rPr>
                <w:b/>
              </w:rPr>
            </w:pPr>
            <w:r w:rsidRPr="00370027">
              <w:rPr>
                <w:b/>
              </w:rPr>
              <w:t>Группа здоровья</w:t>
            </w:r>
          </w:p>
        </w:tc>
      </w:tr>
      <w:tr w:rsidR="00F50F01" w:rsidTr="00045B5F">
        <w:tc>
          <w:tcPr>
            <w:tcW w:w="1129" w:type="dxa"/>
            <w:vMerge/>
          </w:tcPr>
          <w:p w:rsidR="00F50F01" w:rsidRDefault="00F50F01" w:rsidP="00AA76C8"/>
        </w:tc>
        <w:tc>
          <w:tcPr>
            <w:tcW w:w="1210" w:type="dxa"/>
            <w:vMerge/>
            <w:tcBorders>
              <w:right w:val="single" w:sz="4" w:space="0" w:color="auto"/>
            </w:tcBorders>
          </w:tcPr>
          <w:p w:rsidR="00F50F01" w:rsidRDefault="00F50F01" w:rsidP="00AA76C8"/>
        </w:tc>
        <w:tc>
          <w:tcPr>
            <w:tcW w:w="1324" w:type="dxa"/>
            <w:vMerge/>
            <w:tcBorders>
              <w:left w:val="single" w:sz="4" w:space="0" w:color="auto"/>
            </w:tcBorders>
          </w:tcPr>
          <w:p w:rsidR="00F50F01" w:rsidRDefault="00F50F01" w:rsidP="00AA76C8"/>
        </w:tc>
        <w:tc>
          <w:tcPr>
            <w:tcW w:w="1382" w:type="dxa"/>
          </w:tcPr>
          <w:p w:rsidR="00F50F01" w:rsidRDefault="002B5800" w:rsidP="002B5800">
            <w:r>
              <w:t xml:space="preserve">       </w:t>
            </w:r>
            <w:r w:rsidR="00F50F01">
              <w:t>1</w:t>
            </w:r>
          </w:p>
        </w:tc>
        <w:tc>
          <w:tcPr>
            <w:tcW w:w="1753" w:type="dxa"/>
          </w:tcPr>
          <w:p w:rsidR="00F50F01" w:rsidRDefault="00F50F01" w:rsidP="00370027">
            <w:pPr>
              <w:jc w:val="center"/>
            </w:pPr>
            <w:r>
              <w:t>2</w:t>
            </w:r>
          </w:p>
        </w:tc>
        <w:tc>
          <w:tcPr>
            <w:tcW w:w="1751" w:type="dxa"/>
          </w:tcPr>
          <w:p w:rsidR="00F50F01" w:rsidRDefault="00F50F01" w:rsidP="00370027">
            <w:pPr>
              <w:jc w:val="center"/>
            </w:pPr>
            <w:r>
              <w:t>3</w:t>
            </w:r>
          </w:p>
        </w:tc>
        <w:tc>
          <w:tcPr>
            <w:tcW w:w="1764" w:type="dxa"/>
          </w:tcPr>
          <w:p w:rsidR="00F50F01" w:rsidRDefault="00F50F01" w:rsidP="00370027">
            <w:pPr>
              <w:jc w:val="center"/>
            </w:pPr>
            <w:r>
              <w:t>Другое</w:t>
            </w:r>
          </w:p>
        </w:tc>
      </w:tr>
      <w:tr w:rsidR="00F50F01" w:rsidTr="00045B5F">
        <w:tc>
          <w:tcPr>
            <w:tcW w:w="1129" w:type="dxa"/>
          </w:tcPr>
          <w:p w:rsidR="00F50F01" w:rsidRDefault="00F50F01" w:rsidP="00F50F01">
            <w:pPr>
              <w:jc w:val="center"/>
            </w:pPr>
            <w:r>
              <w:t>2 младшая группа,</w:t>
            </w:r>
          </w:p>
          <w:p w:rsidR="00F50F01" w:rsidRDefault="00F50F01" w:rsidP="00F50F01">
            <w:pPr>
              <w:jc w:val="center"/>
            </w:pPr>
            <w:r>
              <w:t>3-4 года</w:t>
            </w:r>
          </w:p>
        </w:tc>
        <w:tc>
          <w:tcPr>
            <w:tcW w:w="1210" w:type="dxa"/>
            <w:tcBorders>
              <w:right w:val="single" w:sz="4" w:space="0" w:color="auto"/>
            </w:tcBorders>
          </w:tcPr>
          <w:p w:rsidR="00F50F01" w:rsidRDefault="00F50F01" w:rsidP="00F50F01">
            <w:pPr>
              <w:jc w:val="center"/>
            </w:pPr>
          </w:p>
          <w:p w:rsidR="00F50F01" w:rsidRDefault="00B37183" w:rsidP="00F50F01">
            <w:pPr>
              <w:jc w:val="center"/>
            </w:pPr>
            <w:r>
              <w:t>26</w:t>
            </w:r>
          </w:p>
        </w:tc>
        <w:tc>
          <w:tcPr>
            <w:tcW w:w="1324" w:type="dxa"/>
            <w:tcBorders>
              <w:left w:val="single" w:sz="4" w:space="0" w:color="auto"/>
            </w:tcBorders>
          </w:tcPr>
          <w:p w:rsidR="00F50F01" w:rsidRDefault="00F50F01" w:rsidP="00F50F01">
            <w:pPr>
              <w:jc w:val="center"/>
            </w:pPr>
          </w:p>
          <w:p w:rsidR="00F50F01" w:rsidRDefault="00F50F01" w:rsidP="00F50F01">
            <w:pPr>
              <w:jc w:val="center"/>
            </w:pPr>
            <w:r>
              <w:t>0</w:t>
            </w:r>
          </w:p>
        </w:tc>
        <w:tc>
          <w:tcPr>
            <w:tcW w:w="1382" w:type="dxa"/>
          </w:tcPr>
          <w:p w:rsidR="00F50F01" w:rsidRDefault="00F50F01" w:rsidP="00F50F01">
            <w:pPr>
              <w:jc w:val="center"/>
            </w:pPr>
          </w:p>
          <w:p w:rsidR="00F50F01" w:rsidRPr="003548B8" w:rsidRDefault="003548B8" w:rsidP="00F50F01">
            <w:pPr>
              <w:jc w:val="center"/>
            </w:pPr>
            <w:r w:rsidRPr="003548B8">
              <w:t>5</w:t>
            </w:r>
          </w:p>
        </w:tc>
        <w:tc>
          <w:tcPr>
            <w:tcW w:w="1753" w:type="dxa"/>
          </w:tcPr>
          <w:p w:rsidR="00F50F01" w:rsidRDefault="00F50F01" w:rsidP="00F50F01">
            <w:pPr>
              <w:jc w:val="center"/>
            </w:pPr>
          </w:p>
          <w:p w:rsidR="00F50F01" w:rsidRPr="003548B8" w:rsidRDefault="003548B8" w:rsidP="00F50F01">
            <w:pPr>
              <w:jc w:val="center"/>
            </w:pPr>
            <w:r w:rsidRPr="003548B8">
              <w:t>18</w:t>
            </w:r>
          </w:p>
        </w:tc>
        <w:tc>
          <w:tcPr>
            <w:tcW w:w="1751" w:type="dxa"/>
          </w:tcPr>
          <w:p w:rsidR="00F50F01" w:rsidRDefault="00F50F01" w:rsidP="00F50F01">
            <w:pPr>
              <w:jc w:val="center"/>
            </w:pPr>
          </w:p>
          <w:p w:rsidR="00F50F01" w:rsidRPr="003548B8" w:rsidRDefault="003548B8" w:rsidP="00F50F01">
            <w:pPr>
              <w:jc w:val="center"/>
            </w:pPr>
            <w:r w:rsidRPr="003548B8">
              <w:t>3</w:t>
            </w:r>
          </w:p>
        </w:tc>
        <w:tc>
          <w:tcPr>
            <w:tcW w:w="1764" w:type="dxa"/>
          </w:tcPr>
          <w:p w:rsidR="00F50F01" w:rsidRDefault="00F50F01" w:rsidP="00F50F01">
            <w:pPr>
              <w:jc w:val="center"/>
            </w:pPr>
          </w:p>
          <w:p w:rsidR="00F50F01" w:rsidRDefault="00F50F01" w:rsidP="00F50F01">
            <w:pPr>
              <w:jc w:val="center"/>
            </w:pPr>
            <w:r>
              <w:t>0</w:t>
            </w:r>
          </w:p>
        </w:tc>
      </w:tr>
    </w:tbl>
    <w:p w:rsidR="00370027" w:rsidRDefault="00370027" w:rsidP="00F50F01">
      <w:pPr>
        <w:jc w:val="center"/>
      </w:pPr>
    </w:p>
    <w:p w:rsidR="00871DC7" w:rsidRPr="00DC3835" w:rsidRDefault="00871DC7" w:rsidP="00871DC7">
      <w:pPr>
        <w:shd w:val="clear" w:color="auto" w:fill="FFFFFF"/>
        <w:jc w:val="both"/>
        <w:rPr>
          <w:b/>
          <w:i/>
          <w:sz w:val="28"/>
          <w:szCs w:val="28"/>
          <w:lang w:eastAsia="ru-RU"/>
        </w:rPr>
      </w:pPr>
      <w:r w:rsidRPr="00DC3835">
        <w:rPr>
          <w:b/>
          <w:sz w:val="28"/>
          <w:szCs w:val="28"/>
          <w:lang w:eastAsia="ru-RU"/>
        </w:rPr>
        <w:t>1.2.2.</w:t>
      </w:r>
      <w:r w:rsidRPr="00DC3835">
        <w:rPr>
          <w:sz w:val="28"/>
          <w:szCs w:val="28"/>
          <w:lang w:eastAsia="ru-RU"/>
        </w:rPr>
        <w:t xml:space="preserve"> </w:t>
      </w:r>
      <w:r w:rsidRPr="00DC3835">
        <w:rPr>
          <w:b/>
          <w:i/>
          <w:sz w:val="28"/>
          <w:szCs w:val="28"/>
          <w:lang w:eastAsia="ru-RU"/>
        </w:rPr>
        <w:t xml:space="preserve"> </w:t>
      </w:r>
      <w:r w:rsidRPr="003111B6">
        <w:rPr>
          <w:b/>
          <w:sz w:val="28"/>
          <w:szCs w:val="28"/>
          <w:lang w:eastAsia="ru-RU"/>
        </w:rPr>
        <w:t>Н</w:t>
      </w:r>
      <w:r w:rsidRPr="003111B6">
        <w:rPr>
          <w:b/>
          <w:sz w:val="28"/>
          <w:szCs w:val="28"/>
          <w:bdr w:val="none" w:sz="0" w:space="0" w:color="auto" w:frame="1"/>
          <w:lang w:eastAsia="ru-RU"/>
        </w:rPr>
        <w:t>ационально – культурные особенности</w:t>
      </w:r>
      <w:r w:rsidRPr="003111B6">
        <w:rPr>
          <w:b/>
          <w:sz w:val="28"/>
          <w:szCs w:val="28"/>
          <w:lang w:eastAsia="ru-RU"/>
        </w:rPr>
        <w:t>:</w:t>
      </w:r>
    </w:p>
    <w:p w:rsidR="00871DC7" w:rsidRPr="00DC3835" w:rsidRDefault="00C0022D" w:rsidP="00871DC7">
      <w:pPr>
        <w:shd w:val="clear" w:color="auto" w:fill="FFFFFF"/>
        <w:jc w:val="both"/>
        <w:rPr>
          <w:sz w:val="28"/>
          <w:szCs w:val="28"/>
          <w:lang w:eastAsia="ru-RU"/>
        </w:rPr>
      </w:pPr>
      <w:r>
        <w:rPr>
          <w:sz w:val="28"/>
          <w:szCs w:val="28"/>
          <w:lang w:eastAsia="ru-RU"/>
        </w:rPr>
        <w:lastRenderedPageBreak/>
        <w:t xml:space="preserve">    </w:t>
      </w:r>
      <w:r w:rsidR="00871DC7" w:rsidRPr="00DC3835">
        <w:rPr>
          <w:sz w:val="28"/>
          <w:szCs w:val="28"/>
          <w:lang w:eastAsia="ru-RU"/>
        </w:rPr>
        <w:t>Этнический состав вос</w:t>
      </w:r>
      <w:r w:rsidR="00B27204">
        <w:rPr>
          <w:sz w:val="28"/>
          <w:szCs w:val="28"/>
          <w:lang w:eastAsia="ru-RU"/>
        </w:rPr>
        <w:t>питанников ДОУ: русские,</w:t>
      </w:r>
      <w:r w:rsidR="00871DC7" w:rsidRPr="00DC3835">
        <w:rPr>
          <w:sz w:val="28"/>
          <w:szCs w:val="28"/>
          <w:lang w:eastAsia="ru-RU"/>
        </w:rPr>
        <w:t xml:space="preserve"> основной контингент – дети из русскоязычных семей. Обучение и воспитание в ДОУ осуществляется на русском языке.</w:t>
      </w:r>
    </w:p>
    <w:p w:rsidR="00871DC7" w:rsidRPr="00DC3835" w:rsidRDefault="00C0022D" w:rsidP="00871DC7">
      <w:pPr>
        <w:shd w:val="clear" w:color="auto" w:fill="FFFFFF"/>
        <w:jc w:val="both"/>
        <w:rPr>
          <w:sz w:val="28"/>
          <w:szCs w:val="28"/>
          <w:lang w:eastAsia="ru-RU"/>
        </w:rPr>
      </w:pPr>
      <w:r>
        <w:rPr>
          <w:sz w:val="28"/>
          <w:szCs w:val="28"/>
          <w:lang w:eastAsia="ru-RU"/>
        </w:rPr>
        <w:t xml:space="preserve">   </w:t>
      </w:r>
      <w:r w:rsidR="00871DC7" w:rsidRPr="00DC3835">
        <w:rPr>
          <w:sz w:val="28"/>
          <w:szCs w:val="28"/>
          <w:lang w:eastAsia="ru-RU"/>
        </w:rPr>
        <w:t xml:space="preserve">Основной контингент воспитанников проживает в условиях </w:t>
      </w:r>
      <w:r w:rsidR="00B27204">
        <w:rPr>
          <w:sz w:val="28"/>
          <w:szCs w:val="28"/>
          <w:lang w:eastAsia="ru-RU"/>
        </w:rPr>
        <w:t>города</w:t>
      </w:r>
      <w:r w:rsidR="00871DC7" w:rsidRPr="00DC3835">
        <w:rPr>
          <w:sz w:val="28"/>
          <w:szCs w:val="28"/>
          <w:lang w:eastAsia="ru-RU"/>
        </w:rPr>
        <w:t>.</w:t>
      </w:r>
    </w:p>
    <w:p w:rsidR="00871DC7" w:rsidRPr="00DC3835" w:rsidRDefault="00C0022D" w:rsidP="002106F3">
      <w:pPr>
        <w:shd w:val="clear" w:color="auto" w:fill="FFFFFF"/>
        <w:jc w:val="both"/>
        <w:rPr>
          <w:sz w:val="28"/>
          <w:szCs w:val="28"/>
          <w:lang w:eastAsia="ru-RU"/>
        </w:rPr>
      </w:pPr>
      <w:r>
        <w:rPr>
          <w:sz w:val="28"/>
          <w:szCs w:val="28"/>
          <w:lang w:eastAsia="ru-RU"/>
        </w:rPr>
        <w:t xml:space="preserve">   </w:t>
      </w:r>
      <w:r w:rsidR="00871DC7" w:rsidRPr="00DC3835">
        <w:rPr>
          <w:sz w:val="28"/>
          <w:szCs w:val="28"/>
          <w:lang w:eastAsia="ru-RU"/>
        </w:rPr>
        <w:t>Реализация регионального компонента осуществляется через знакомство с национально-культурными особенностями</w:t>
      </w:r>
      <w:r w:rsidR="00B27204">
        <w:rPr>
          <w:sz w:val="28"/>
          <w:szCs w:val="28"/>
          <w:lang w:eastAsia="ru-RU"/>
        </w:rPr>
        <w:t xml:space="preserve"> Сибири</w:t>
      </w:r>
      <w:r w:rsidR="00871DC7" w:rsidRPr="00DC3835">
        <w:rPr>
          <w:sz w:val="28"/>
          <w:szCs w:val="28"/>
          <w:lang w:eastAsia="ru-RU"/>
        </w:rPr>
        <w:t xml:space="preserve">. Знакомясь с родным </w:t>
      </w:r>
      <w:r w:rsidR="00D60D75">
        <w:rPr>
          <w:sz w:val="28"/>
          <w:szCs w:val="28"/>
          <w:lang w:eastAsia="ru-RU"/>
        </w:rPr>
        <w:t>городом</w:t>
      </w:r>
      <w:r w:rsidR="00871DC7" w:rsidRPr="00DC3835">
        <w:rPr>
          <w:sz w:val="28"/>
          <w:szCs w:val="28"/>
          <w:lang w:eastAsia="ru-RU"/>
        </w:rPr>
        <w:t>, его достопримечательностями, ребенок учится осознавать себя, живущим в определенный временной период, в определенных этнокультурных условиях. Данн</w:t>
      </w:r>
      <w:r w:rsidR="00B27204">
        <w:rPr>
          <w:sz w:val="28"/>
          <w:szCs w:val="28"/>
          <w:lang w:eastAsia="ru-RU"/>
        </w:rPr>
        <w:t>ое направление обеспечено вариативной частью программы.</w:t>
      </w:r>
      <w:r w:rsidR="00871DC7" w:rsidRPr="00DC3835">
        <w:rPr>
          <w:sz w:val="28"/>
          <w:szCs w:val="28"/>
          <w:lang w:eastAsia="ru-RU"/>
        </w:rPr>
        <w:t xml:space="preserve"> </w:t>
      </w:r>
    </w:p>
    <w:p w:rsidR="00871DC7" w:rsidRPr="00DC3835" w:rsidRDefault="00871DC7" w:rsidP="002106F3">
      <w:pPr>
        <w:shd w:val="clear" w:color="auto" w:fill="FFFFFF"/>
        <w:spacing w:line="315" w:lineRule="atLeast"/>
        <w:jc w:val="both"/>
        <w:rPr>
          <w:b/>
          <w:i/>
          <w:sz w:val="28"/>
          <w:szCs w:val="28"/>
          <w:lang w:eastAsia="ru-RU"/>
        </w:rPr>
      </w:pPr>
      <w:r w:rsidRPr="00DC3835">
        <w:rPr>
          <w:b/>
          <w:sz w:val="28"/>
          <w:szCs w:val="28"/>
          <w:lang w:eastAsia="ru-RU"/>
        </w:rPr>
        <w:t>1.2.3.</w:t>
      </w:r>
      <w:r w:rsidRPr="00DC3835">
        <w:rPr>
          <w:b/>
          <w:i/>
          <w:sz w:val="28"/>
          <w:szCs w:val="28"/>
          <w:lang w:eastAsia="ru-RU"/>
        </w:rPr>
        <w:t> </w:t>
      </w:r>
      <w:r w:rsidRPr="003111B6">
        <w:rPr>
          <w:b/>
          <w:sz w:val="28"/>
          <w:szCs w:val="28"/>
          <w:bdr w:val="none" w:sz="0" w:space="0" w:color="auto" w:frame="1"/>
          <w:lang w:eastAsia="ru-RU"/>
        </w:rPr>
        <w:t>Климатические особенности</w:t>
      </w:r>
      <w:r w:rsidRPr="003111B6">
        <w:rPr>
          <w:b/>
          <w:sz w:val="28"/>
          <w:szCs w:val="28"/>
          <w:lang w:eastAsia="ru-RU"/>
        </w:rPr>
        <w:t>:</w:t>
      </w:r>
    </w:p>
    <w:p w:rsidR="00871DC7" w:rsidRPr="00DC3835" w:rsidRDefault="003111B6" w:rsidP="00D60D75">
      <w:pPr>
        <w:shd w:val="clear" w:color="auto" w:fill="FFFFFF"/>
        <w:suppressAutoHyphens w:val="0"/>
        <w:jc w:val="both"/>
        <w:rPr>
          <w:sz w:val="28"/>
          <w:szCs w:val="28"/>
          <w:lang w:eastAsia="ru-RU"/>
        </w:rPr>
      </w:pPr>
      <w:r>
        <w:rPr>
          <w:sz w:val="28"/>
          <w:szCs w:val="28"/>
          <w:lang w:eastAsia="ru-RU"/>
        </w:rPr>
        <w:t xml:space="preserve">        </w:t>
      </w:r>
      <w:r w:rsidR="00871DC7" w:rsidRPr="00DC3835">
        <w:rPr>
          <w:sz w:val="28"/>
          <w:szCs w:val="28"/>
          <w:lang w:eastAsia="ru-RU"/>
        </w:rPr>
        <w:t>При организации образовательного процесса учитываются клим</w:t>
      </w:r>
      <w:r w:rsidR="00D60D75">
        <w:rPr>
          <w:sz w:val="28"/>
          <w:szCs w:val="28"/>
          <w:lang w:eastAsia="ru-RU"/>
        </w:rPr>
        <w:t>атические особенности</w:t>
      </w:r>
      <w:r w:rsidR="00F50445">
        <w:rPr>
          <w:sz w:val="28"/>
          <w:szCs w:val="28"/>
          <w:lang w:eastAsia="ru-RU"/>
        </w:rPr>
        <w:t xml:space="preserve"> Новосибирской области</w:t>
      </w:r>
      <w:r w:rsidR="00D60D75">
        <w:rPr>
          <w:sz w:val="28"/>
          <w:szCs w:val="28"/>
          <w:lang w:eastAsia="ru-RU"/>
        </w:rPr>
        <w:t xml:space="preserve">: </w:t>
      </w:r>
      <w:r w:rsidR="00871DC7" w:rsidRPr="00DC3835">
        <w:rPr>
          <w:sz w:val="28"/>
          <w:szCs w:val="28"/>
          <w:lang w:eastAsia="ru-RU"/>
        </w:rPr>
        <w:t>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Основными чертами климата являются: холодная зима</w:t>
      </w:r>
      <w:r w:rsidR="00B27204">
        <w:rPr>
          <w:sz w:val="28"/>
          <w:szCs w:val="28"/>
          <w:lang w:eastAsia="ru-RU"/>
        </w:rPr>
        <w:t>, короткий световой день и теплое лето</w:t>
      </w:r>
      <w:r w:rsidR="00871DC7" w:rsidRPr="00DC3835">
        <w:rPr>
          <w:sz w:val="28"/>
          <w:szCs w:val="28"/>
          <w:lang w:eastAsia="ru-RU"/>
        </w:rPr>
        <w:t>.</w:t>
      </w:r>
    </w:p>
    <w:p w:rsidR="00871DC7" w:rsidRPr="00DC3835" w:rsidRDefault="00D60D75" w:rsidP="00D60D75">
      <w:pPr>
        <w:shd w:val="clear" w:color="auto" w:fill="FFFFFF"/>
        <w:suppressAutoHyphens w:val="0"/>
        <w:jc w:val="both"/>
        <w:rPr>
          <w:sz w:val="28"/>
          <w:szCs w:val="28"/>
          <w:lang w:eastAsia="ru-RU"/>
        </w:rPr>
      </w:pPr>
      <w:r>
        <w:rPr>
          <w:sz w:val="28"/>
          <w:szCs w:val="28"/>
          <w:lang w:eastAsia="ru-RU"/>
        </w:rPr>
        <w:t xml:space="preserve">         </w:t>
      </w:r>
      <w:r w:rsidR="00871DC7" w:rsidRPr="00DC3835">
        <w:rPr>
          <w:sz w:val="28"/>
          <w:szCs w:val="28"/>
          <w:lang w:eastAsia="ru-RU"/>
        </w:rPr>
        <w:t>В режим дня группы ежедневно включены бодрящая гимнастика, упражнения для профилактики плоск</w:t>
      </w:r>
      <w:r>
        <w:rPr>
          <w:sz w:val="28"/>
          <w:szCs w:val="28"/>
          <w:lang w:eastAsia="ru-RU"/>
        </w:rPr>
        <w:t>остопия, дыхательная гимнастика</w:t>
      </w:r>
      <w:r w:rsidR="00871DC7" w:rsidRPr="00DC3835">
        <w:rPr>
          <w:sz w:val="28"/>
          <w:szCs w:val="28"/>
          <w:lang w:eastAsia="ru-RU"/>
        </w:rPr>
        <w:t>. В теплое время года – жизнедеятельность детей, преимущественно, организуется на открытом воздухе.</w:t>
      </w:r>
    </w:p>
    <w:p w:rsidR="00871DC7" w:rsidRPr="00DC3835" w:rsidRDefault="00D60D75" w:rsidP="00D60D75">
      <w:pPr>
        <w:shd w:val="clear" w:color="auto" w:fill="FFFFFF"/>
        <w:suppressAutoHyphens w:val="0"/>
        <w:jc w:val="both"/>
        <w:rPr>
          <w:sz w:val="28"/>
          <w:szCs w:val="28"/>
          <w:lang w:eastAsia="ru-RU"/>
        </w:rPr>
      </w:pPr>
      <w:r>
        <w:rPr>
          <w:sz w:val="28"/>
          <w:szCs w:val="28"/>
          <w:lang w:eastAsia="ru-RU"/>
        </w:rPr>
        <w:t xml:space="preserve">        </w:t>
      </w:r>
      <w:r w:rsidR="00871DC7" w:rsidRPr="00DC3835">
        <w:rPr>
          <w:sz w:val="28"/>
          <w:szCs w:val="28"/>
          <w:lang w:eastAsia="ru-RU"/>
        </w:rPr>
        <w:t>Исходя из климатических особенностей региона, график образовательного процесса составляется в соответствии с выделением двух периодов:</w:t>
      </w:r>
    </w:p>
    <w:p w:rsidR="00871DC7" w:rsidRPr="00DC3835" w:rsidRDefault="00871DC7" w:rsidP="00D60D75">
      <w:pPr>
        <w:shd w:val="clear" w:color="auto" w:fill="FFFFFF"/>
        <w:suppressAutoHyphens w:val="0"/>
        <w:jc w:val="both"/>
        <w:rPr>
          <w:sz w:val="28"/>
          <w:szCs w:val="28"/>
          <w:lang w:eastAsia="ru-RU"/>
        </w:rPr>
      </w:pPr>
      <w:r w:rsidRPr="00DC3835">
        <w:rPr>
          <w:sz w:val="28"/>
          <w:szCs w:val="28"/>
          <w:lang w:eastAsia="ru-RU"/>
        </w:rPr>
        <w:t>1. холодный период: учебный год (сентябрь-май, составляется определенный режим дня и расписание непосредственно образовательной деятельности;</w:t>
      </w:r>
    </w:p>
    <w:p w:rsidR="00871DC7" w:rsidRDefault="00871DC7" w:rsidP="00D60D75">
      <w:pPr>
        <w:shd w:val="clear" w:color="auto" w:fill="FFFFFF"/>
        <w:suppressAutoHyphens w:val="0"/>
        <w:jc w:val="both"/>
        <w:rPr>
          <w:sz w:val="28"/>
          <w:szCs w:val="28"/>
          <w:lang w:eastAsia="ru-RU"/>
        </w:rPr>
      </w:pPr>
      <w:r w:rsidRPr="00DC3835">
        <w:rPr>
          <w:sz w:val="28"/>
          <w:szCs w:val="28"/>
          <w:lang w:eastAsia="ru-RU"/>
        </w:rPr>
        <w:t>2. теплый  период (июнь-август, для которого составляется другой режим дня)</w:t>
      </w:r>
      <w:r w:rsidR="00B27204">
        <w:rPr>
          <w:sz w:val="28"/>
          <w:szCs w:val="28"/>
          <w:lang w:eastAsia="ru-RU"/>
        </w:rPr>
        <w:t xml:space="preserve"> </w:t>
      </w:r>
    </w:p>
    <w:p w:rsidR="007A6605" w:rsidRDefault="007A6605" w:rsidP="002106F3">
      <w:pPr>
        <w:shd w:val="clear" w:color="auto" w:fill="FFFFFF"/>
        <w:suppressAutoHyphens w:val="0"/>
        <w:jc w:val="both"/>
        <w:rPr>
          <w:sz w:val="28"/>
          <w:szCs w:val="28"/>
          <w:lang w:eastAsia="ru-RU"/>
        </w:rPr>
      </w:pPr>
    </w:p>
    <w:p w:rsidR="00000D61" w:rsidRPr="00BC4FC9" w:rsidRDefault="00B27204" w:rsidP="002106F3">
      <w:pPr>
        <w:suppressAutoHyphens w:val="0"/>
        <w:jc w:val="both"/>
        <w:rPr>
          <w:rStyle w:val="FontStyle13"/>
          <w:i w:val="0"/>
          <w:sz w:val="28"/>
          <w:szCs w:val="28"/>
        </w:rPr>
      </w:pPr>
      <w:r w:rsidRPr="00BC4FC9">
        <w:rPr>
          <w:b/>
          <w:sz w:val="28"/>
          <w:szCs w:val="28"/>
          <w:lang w:eastAsia="ru-RU"/>
        </w:rPr>
        <w:t>1.2.4.</w:t>
      </w:r>
      <w:r w:rsidR="006C7900">
        <w:rPr>
          <w:rStyle w:val="FontStyle13"/>
          <w:i w:val="0"/>
          <w:sz w:val="28"/>
          <w:szCs w:val="28"/>
        </w:rPr>
        <w:t xml:space="preserve">    </w:t>
      </w:r>
      <w:r w:rsidR="00000D61" w:rsidRPr="00BC4FC9">
        <w:rPr>
          <w:rStyle w:val="FontStyle13"/>
          <w:i w:val="0"/>
          <w:sz w:val="28"/>
          <w:szCs w:val="28"/>
        </w:rPr>
        <w:t xml:space="preserve">Возрастные особенности развития детей </w:t>
      </w:r>
      <w:r w:rsidR="006C7900">
        <w:rPr>
          <w:rStyle w:val="FontStyle13"/>
          <w:i w:val="0"/>
          <w:sz w:val="28"/>
          <w:szCs w:val="28"/>
        </w:rPr>
        <w:t>второй младшей группы</w:t>
      </w:r>
      <w:r w:rsidR="00D60D75">
        <w:rPr>
          <w:rStyle w:val="FontStyle13"/>
          <w:i w:val="0"/>
          <w:sz w:val="28"/>
          <w:szCs w:val="28"/>
        </w:rPr>
        <w:t xml:space="preserve"> (3-4 года)</w:t>
      </w:r>
      <w:r w:rsidR="00000D61" w:rsidRPr="00BC4FC9">
        <w:rPr>
          <w:rStyle w:val="FontStyle13"/>
          <w:i w:val="0"/>
          <w:sz w:val="28"/>
          <w:szCs w:val="28"/>
        </w:rPr>
        <w:t>.</w:t>
      </w:r>
    </w:p>
    <w:p w:rsidR="006F0CA7" w:rsidRPr="006C7900" w:rsidRDefault="00D60D75" w:rsidP="002106F3">
      <w:pPr>
        <w:shd w:val="clear" w:color="auto" w:fill="FFFFFF"/>
        <w:suppressAutoHyphens w:val="0"/>
        <w:jc w:val="both"/>
        <w:rPr>
          <w:rStyle w:val="FontStyle16"/>
          <w:sz w:val="24"/>
          <w:szCs w:val="24"/>
        </w:rPr>
      </w:pPr>
      <w:r>
        <w:rPr>
          <w:rStyle w:val="FontStyle15"/>
          <w:b w:val="0"/>
          <w:sz w:val="28"/>
          <w:szCs w:val="28"/>
        </w:rPr>
        <w:t xml:space="preserve">         </w:t>
      </w:r>
      <w:r w:rsidR="006F0CA7" w:rsidRPr="00BC4FC9">
        <w:rPr>
          <w:rStyle w:val="FontStyle15"/>
          <w:b w:val="0"/>
          <w:sz w:val="28"/>
          <w:szCs w:val="28"/>
        </w:rPr>
        <w:t>В возрасте 3-4 лет ребенок постепенно выходит за пр</w:t>
      </w:r>
      <w:r w:rsidR="006F0CA7" w:rsidRPr="00CC4207">
        <w:rPr>
          <w:rStyle w:val="FontStyle15"/>
          <w:b w:val="0"/>
          <w:sz w:val="28"/>
          <w:szCs w:val="28"/>
        </w:rPr>
        <w:t xml:space="preserve">еделы семейного круга. </w:t>
      </w:r>
      <w:r w:rsidR="006F0CA7" w:rsidRPr="00CC4207">
        <w:rPr>
          <w:rStyle w:val="FontStyle16"/>
          <w:sz w:val="28"/>
          <w:szCs w:val="28"/>
        </w:rPr>
        <w:t xml:space="preserve">Его общение становится </w:t>
      </w:r>
      <w:proofErr w:type="spellStart"/>
      <w:r w:rsidR="006F0CA7" w:rsidRPr="00CC4207">
        <w:rPr>
          <w:rStyle w:val="FontStyle16"/>
          <w:sz w:val="28"/>
          <w:szCs w:val="28"/>
        </w:rPr>
        <w:t>внеситуативным</w:t>
      </w:r>
      <w:proofErr w:type="spellEnd"/>
      <w:r w:rsidR="006F0CA7" w:rsidRPr="00CC4207">
        <w:rPr>
          <w:rStyle w:val="FontStyle16"/>
          <w:sz w:val="28"/>
          <w:szCs w:val="28"/>
        </w:rPr>
        <w:t xml:space="preserve">. </w:t>
      </w:r>
      <w:r w:rsidR="006F0CA7" w:rsidRPr="00CC4207">
        <w:rPr>
          <w:rStyle w:val="FontStyle15"/>
          <w:b w:val="0"/>
          <w:sz w:val="28"/>
          <w:szCs w:val="28"/>
        </w:rPr>
        <w:t>Взрослый становится для ребенка не только членом семьи, но и носителем определенной о</w:t>
      </w:r>
      <w:r w:rsidR="006F0CA7">
        <w:rPr>
          <w:rStyle w:val="FontStyle15"/>
          <w:b w:val="0"/>
          <w:sz w:val="28"/>
          <w:szCs w:val="28"/>
        </w:rPr>
        <w:t>бщественной функции. Желание ре</w:t>
      </w:r>
      <w:r w:rsidR="006F0CA7" w:rsidRPr="00CC4207">
        <w:rPr>
          <w:rStyle w:val="FontStyle15"/>
          <w:b w:val="0"/>
          <w:sz w:val="28"/>
          <w:szCs w:val="28"/>
        </w:rPr>
        <w:t>бенка выполнять такую же функцию приводит к противо</w:t>
      </w:r>
      <w:r w:rsidR="006F0CA7">
        <w:rPr>
          <w:rStyle w:val="FontStyle15"/>
          <w:b w:val="0"/>
          <w:sz w:val="28"/>
          <w:szCs w:val="28"/>
        </w:rPr>
        <w:t>речию с его реальными воз</w:t>
      </w:r>
      <w:r w:rsidR="006F0CA7" w:rsidRPr="00CC4207">
        <w:rPr>
          <w:rStyle w:val="FontStyle15"/>
          <w:b w:val="0"/>
          <w:sz w:val="28"/>
          <w:szCs w:val="28"/>
        </w:rPr>
        <w:t xml:space="preserve">можностями. Это противоречие разрешается через развитие </w:t>
      </w:r>
      <w:r w:rsidR="006F0CA7" w:rsidRPr="00CC4207">
        <w:rPr>
          <w:rStyle w:val="FontStyle16"/>
          <w:sz w:val="28"/>
          <w:szCs w:val="28"/>
        </w:rPr>
        <w:t>игры, которая ста</w:t>
      </w:r>
      <w:r w:rsidR="006F0CA7">
        <w:rPr>
          <w:rStyle w:val="FontStyle16"/>
          <w:sz w:val="28"/>
          <w:szCs w:val="28"/>
        </w:rPr>
        <w:t>но</w:t>
      </w:r>
      <w:r w:rsidR="006F0CA7" w:rsidRPr="00CC4207">
        <w:rPr>
          <w:rStyle w:val="FontStyle16"/>
          <w:sz w:val="28"/>
          <w:szCs w:val="28"/>
        </w:rPr>
        <w:t>вится ведущим видом деятельности в дошкольном возрасте.</w:t>
      </w:r>
    </w:p>
    <w:p w:rsidR="006F0CA7" w:rsidRPr="00CC4207" w:rsidRDefault="00D60D75" w:rsidP="00D60D75">
      <w:pPr>
        <w:pStyle w:val="Style4"/>
        <w:widowControl/>
        <w:ind w:right="-3"/>
        <w:jc w:val="both"/>
        <w:rPr>
          <w:rStyle w:val="FontStyle15"/>
          <w:b w:val="0"/>
          <w:sz w:val="28"/>
          <w:szCs w:val="28"/>
        </w:rPr>
      </w:pPr>
      <w:r>
        <w:rPr>
          <w:rStyle w:val="FontStyle15"/>
          <w:b w:val="0"/>
          <w:sz w:val="28"/>
          <w:szCs w:val="28"/>
        </w:rPr>
        <w:t xml:space="preserve">        </w:t>
      </w:r>
      <w:r w:rsidR="006F0CA7" w:rsidRPr="00CC4207">
        <w:rPr>
          <w:rStyle w:val="FontStyle15"/>
          <w:b w:val="0"/>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w:t>
      </w:r>
      <w:r w:rsidR="006F0CA7" w:rsidRPr="00CC4207">
        <w:rPr>
          <w:rStyle w:val="FontStyle15"/>
          <w:b w:val="0"/>
          <w:sz w:val="28"/>
          <w:szCs w:val="28"/>
        </w:rPr>
        <w:softHyphen/>
        <w:t>метами. Основным содержанием игры младших дошкольников являются действия с иг</w:t>
      </w:r>
      <w:r w:rsidR="006F0CA7" w:rsidRPr="00CC4207">
        <w:rPr>
          <w:rStyle w:val="FontStyle15"/>
          <w:b w:val="0"/>
          <w:sz w:val="28"/>
          <w:szCs w:val="28"/>
        </w:rPr>
        <w:softHyphen/>
        <w:t>рушками и предметами-заместителями. Продолжительность игры небольшая. Младшие дошкольники ограничиваются игрой с одной - двумя ролями и простыми, неразвернуты</w:t>
      </w:r>
      <w:r w:rsidR="006F0CA7" w:rsidRPr="00CC4207">
        <w:rPr>
          <w:rStyle w:val="FontStyle15"/>
          <w:b w:val="0"/>
          <w:sz w:val="28"/>
          <w:szCs w:val="28"/>
        </w:rPr>
        <w:softHyphen/>
        <w:t>ми сюжетами. Игры с правилами в этом возрасте только начинают формироваться.</w:t>
      </w:r>
    </w:p>
    <w:p w:rsidR="006F0CA7" w:rsidRPr="00CC4207" w:rsidRDefault="00D60D75" w:rsidP="00D60D75">
      <w:pPr>
        <w:pStyle w:val="Style4"/>
        <w:widowControl/>
        <w:ind w:right="-3"/>
        <w:jc w:val="both"/>
        <w:rPr>
          <w:rStyle w:val="FontStyle15"/>
          <w:b w:val="0"/>
          <w:sz w:val="28"/>
          <w:szCs w:val="28"/>
        </w:rPr>
      </w:pPr>
      <w:r>
        <w:rPr>
          <w:rStyle w:val="FontStyle16"/>
          <w:sz w:val="28"/>
          <w:szCs w:val="28"/>
        </w:rPr>
        <w:t xml:space="preserve">       </w:t>
      </w:r>
      <w:r w:rsidR="006F0CA7" w:rsidRPr="00CC4207">
        <w:rPr>
          <w:rStyle w:val="FontStyle16"/>
          <w:sz w:val="28"/>
          <w:szCs w:val="28"/>
        </w:rPr>
        <w:t xml:space="preserve">Изобразительная деятельность ребенка зависит от его представлений о предмете. </w:t>
      </w:r>
      <w:r w:rsidR="006F0CA7" w:rsidRPr="00CC4207">
        <w:rPr>
          <w:rStyle w:val="FontStyle15"/>
          <w:b w:val="0"/>
          <w:sz w:val="28"/>
          <w:szCs w:val="28"/>
        </w:rPr>
        <w:t>В этом возрасте они только начинают формироваться. Графические образы бедны. У од</w:t>
      </w:r>
      <w:r w:rsidR="006F0CA7" w:rsidRPr="00CC4207">
        <w:rPr>
          <w:rStyle w:val="FontStyle15"/>
          <w:b w:val="0"/>
          <w:sz w:val="28"/>
          <w:szCs w:val="28"/>
        </w:rPr>
        <w:softHyphen/>
        <w:t>них детей в изображениях отсутствуют детали, у других рисунки могут быть более дета</w:t>
      </w:r>
      <w:r w:rsidR="006F0CA7" w:rsidRPr="00CC4207">
        <w:rPr>
          <w:rStyle w:val="FontStyle15"/>
          <w:b w:val="0"/>
          <w:sz w:val="28"/>
          <w:szCs w:val="28"/>
        </w:rPr>
        <w:softHyphen/>
        <w:t>лизированы. Дети уже могут использовать цвет.</w:t>
      </w:r>
    </w:p>
    <w:p w:rsidR="006F0CA7" w:rsidRPr="00CC4207" w:rsidRDefault="00D60D75" w:rsidP="00D60D75">
      <w:pPr>
        <w:pStyle w:val="Style4"/>
        <w:widowControl/>
        <w:ind w:right="-3"/>
        <w:jc w:val="both"/>
        <w:rPr>
          <w:rStyle w:val="FontStyle15"/>
          <w:b w:val="0"/>
          <w:sz w:val="28"/>
          <w:szCs w:val="28"/>
        </w:rPr>
      </w:pPr>
      <w:r>
        <w:rPr>
          <w:rStyle w:val="FontStyle16"/>
          <w:sz w:val="28"/>
          <w:szCs w:val="28"/>
        </w:rPr>
        <w:lastRenderedPageBreak/>
        <w:t xml:space="preserve">      </w:t>
      </w:r>
      <w:r w:rsidR="006F0CA7" w:rsidRPr="00CC4207">
        <w:rPr>
          <w:rStyle w:val="FontStyle16"/>
          <w:sz w:val="28"/>
          <w:szCs w:val="28"/>
        </w:rPr>
        <w:t xml:space="preserve">Большое значение для развития мелкой моторики имеет лепка. </w:t>
      </w:r>
      <w:r w:rsidR="006F0CA7" w:rsidRPr="00CC4207">
        <w:rPr>
          <w:rStyle w:val="FontStyle15"/>
          <w:b w:val="0"/>
          <w:sz w:val="28"/>
          <w:szCs w:val="28"/>
        </w:rPr>
        <w:t>Младшие до</w:t>
      </w:r>
      <w:r w:rsidR="006F0CA7" w:rsidRPr="00CC4207">
        <w:rPr>
          <w:rStyle w:val="FontStyle15"/>
          <w:b w:val="0"/>
          <w:sz w:val="28"/>
          <w:szCs w:val="28"/>
        </w:rPr>
        <w:softHyphen/>
        <w:t>школьники способны под руководством взрослого вылепить простые предметы.</w:t>
      </w:r>
    </w:p>
    <w:p w:rsidR="006F0CA7" w:rsidRPr="00CC4207" w:rsidRDefault="002B5800" w:rsidP="00D60D75">
      <w:pPr>
        <w:pStyle w:val="Style4"/>
        <w:widowControl/>
        <w:ind w:right="-3"/>
        <w:jc w:val="both"/>
        <w:rPr>
          <w:rStyle w:val="FontStyle15"/>
          <w:b w:val="0"/>
          <w:sz w:val="28"/>
          <w:szCs w:val="28"/>
        </w:rPr>
      </w:pPr>
      <w:r>
        <w:rPr>
          <w:rStyle w:val="FontStyle15"/>
          <w:b w:val="0"/>
          <w:sz w:val="28"/>
          <w:szCs w:val="28"/>
        </w:rPr>
        <w:t xml:space="preserve">      </w:t>
      </w:r>
      <w:r w:rsidR="006F0CA7" w:rsidRPr="00CC4207">
        <w:rPr>
          <w:rStyle w:val="FontStyle15"/>
          <w:b w:val="0"/>
          <w:sz w:val="28"/>
          <w:szCs w:val="28"/>
        </w:rPr>
        <w:t>Известно, что аппликация оказывает положительное влияние на развитие вос</w:t>
      </w:r>
      <w:r w:rsidR="006F0CA7" w:rsidRPr="00CC4207">
        <w:rPr>
          <w:rStyle w:val="FontStyle15"/>
          <w:b w:val="0"/>
          <w:sz w:val="28"/>
          <w:szCs w:val="28"/>
        </w:rPr>
        <w:softHyphen/>
        <w:t>приятия. В этом возрасте детям доступны простейшие виды аппликации.</w:t>
      </w:r>
    </w:p>
    <w:p w:rsidR="006F0CA7" w:rsidRPr="00CC4207" w:rsidRDefault="002B5800" w:rsidP="002B5800">
      <w:pPr>
        <w:pStyle w:val="Style4"/>
        <w:widowControl/>
        <w:ind w:right="-3"/>
        <w:jc w:val="both"/>
        <w:rPr>
          <w:rStyle w:val="FontStyle15"/>
          <w:b w:val="0"/>
          <w:sz w:val="28"/>
          <w:szCs w:val="28"/>
        </w:rPr>
      </w:pPr>
      <w:r>
        <w:rPr>
          <w:rStyle w:val="FontStyle15"/>
          <w:b w:val="0"/>
          <w:sz w:val="28"/>
          <w:szCs w:val="28"/>
        </w:rPr>
        <w:t xml:space="preserve">     </w:t>
      </w:r>
      <w:r w:rsidR="006F0CA7" w:rsidRPr="00CC4207">
        <w:rPr>
          <w:rStyle w:val="FontStyle15"/>
          <w:b w:val="0"/>
          <w:sz w:val="28"/>
          <w:szCs w:val="28"/>
        </w:rPr>
        <w:t>Конструктивная деятельность в младшем дошкольном возрасте ограничена воз</w:t>
      </w:r>
      <w:r w:rsidR="006F0CA7" w:rsidRPr="00CC4207">
        <w:rPr>
          <w:rStyle w:val="FontStyle15"/>
          <w:b w:val="0"/>
          <w:sz w:val="28"/>
          <w:szCs w:val="28"/>
        </w:rPr>
        <w:softHyphen/>
        <w:t>ведением несложных построек по образцу и по замыслу.</w:t>
      </w:r>
    </w:p>
    <w:p w:rsidR="006F0CA7" w:rsidRPr="00CC4207" w:rsidRDefault="002B5800" w:rsidP="002B5800">
      <w:pPr>
        <w:pStyle w:val="Style4"/>
        <w:widowControl/>
        <w:ind w:right="-3"/>
        <w:jc w:val="both"/>
        <w:rPr>
          <w:rStyle w:val="FontStyle15"/>
          <w:b w:val="0"/>
          <w:sz w:val="28"/>
          <w:szCs w:val="28"/>
        </w:rPr>
      </w:pPr>
      <w:r>
        <w:rPr>
          <w:rStyle w:val="FontStyle15"/>
          <w:b w:val="0"/>
          <w:sz w:val="28"/>
          <w:szCs w:val="28"/>
        </w:rPr>
        <w:t xml:space="preserve">     </w:t>
      </w:r>
      <w:r w:rsidR="006F0CA7" w:rsidRPr="00CC4207">
        <w:rPr>
          <w:rStyle w:val="FontStyle15"/>
          <w:b w:val="0"/>
          <w:sz w:val="28"/>
          <w:szCs w:val="28"/>
        </w:rPr>
        <w:t xml:space="preserve">В младшем дошкольном возрасте развивается перцептивная деятельность. Дети от использования </w:t>
      </w:r>
      <w:proofErr w:type="spellStart"/>
      <w:r w:rsidR="006F0CA7" w:rsidRPr="00CC4207">
        <w:rPr>
          <w:rStyle w:val="FontStyle15"/>
          <w:b w:val="0"/>
          <w:sz w:val="28"/>
          <w:szCs w:val="28"/>
        </w:rPr>
        <w:t>предэталонов</w:t>
      </w:r>
      <w:proofErr w:type="spellEnd"/>
      <w:r w:rsidR="006F0CA7" w:rsidRPr="00CC4207">
        <w:rPr>
          <w:rStyle w:val="FontStyle15"/>
          <w:b w:val="0"/>
          <w:sz w:val="28"/>
          <w:szCs w:val="28"/>
        </w:rPr>
        <w:t xml:space="preserve">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w:t>
      </w:r>
      <w:r w:rsidR="006F0CA7" w:rsidRPr="00CC4207">
        <w:rPr>
          <w:rStyle w:val="FontStyle15"/>
          <w:b w:val="0"/>
          <w:sz w:val="28"/>
          <w:szCs w:val="28"/>
        </w:rPr>
        <w:softHyphen/>
        <w:t>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w:t>
      </w:r>
      <w:r w:rsidR="006F0CA7" w:rsidRPr="00CC4207">
        <w:rPr>
          <w:rStyle w:val="FontStyle15"/>
          <w:b w:val="0"/>
          <w:sz w:val="28"/>
          <w:szCs w:val="28"/>
        </w:rPr>
        <w:softHyphen/>
        <w:t>ции образовательного процесса и в помещении всего дошкольного учреждения.</w:t>
      </w:r>
    </w:p>
    <w:p w:rsidR="006F0CA7" w:rsidRPr="00CC4207" w:rsidRDefault="002B5800" w:rsidP="002B5800">
      <w:pPr>
        <w:pStyle w:val="Style4"/>
        <w:widowControl/>
        <w:spacing w:before="5"/>
        <w:ind w:right="-3"/>
        <w:jc w:val="both"/>
        <w:rPr>
          <w:rStyle w:val="FontStyle15"/>
          <w:b w:val="0"/>
          <w:sz w:val="28"/>
          <w:szCs w:val="28"/>
        </w:rPr>
      </w:pPr>
      <w:r>
        <w:rPr>
          <w:rStyle w:val="FontStyle15"/>
          <w:b w:val="0"/>
          <w:sz w:val="28"/>
          <w:szCs w:val="28"/>
        </w:rPr>
        <w:t xml:space="preserve">       </w:t>
      </w:r>
      <w:r w:rsidR="006F0CA7" w:rsidRPr="00CC4207">
        <w:rPr>
          <w:rStyle w:val="FontStyle15"/>
          <w:b w:val="0"/>
          <w:sz w:val="28"/>
          <w:szCs w:val="28"/>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6F0CA7" w:rsidRPr="00CC4207" w:rsidRDefault="002B5800" w:rsidP="002B5800">
      <w:pPr>
        <w:pStyle w:val="Style4"/>
        <w:widowControl/>
        <w:spacing w:before="19"/>
        <w:ind w:right="-3"/>
        <w:jc w:val="both"/>
        <w:rPr>
          <w:rStyle w:val="FontStyle16"/>
          <w:sz w:val="28"/>
          <w:szCs w:val="28"/>
        </w:rPr>
      </w:pPr>
      <w:r>
        <w:rPr>
          <w:rStyle w:val="FontStyle15"/>
          <w:b w:val="0"/>
          <w:sz w:val="28"/>
          <w:szCs w:val="28"/>
        </w:rPr>
        <w:t xml:space="preserve">       </w:t>
      </w:r>
      <w:r w:rsidR="006F0CA7" w:rsidRPr="00CC4207">
        <w:rPr>
          <w:rStyle w:val="FontStyle15"/>
          <w:b w:val="0"/>
          <w:sz w:val="28"/>
          <w:szCs w:val="28"/>
        </w:rPr>
        <w:t xml:space="preserve">Продолжает развиваться наглядно-действенное мышление. </w:t>
      </w:r>
      <w:r w:rsidR="006F0CA7" w:rsidRPr="00CC4207">
        <w:rPr>
          <w:rStyle w:val="FontStyle15"/>
          <w:b w:val="0"/>
          <w:spacing w:val="30"/>
          <w:sz w:val="28"/>
          <w:szCs w:val="28"/>
        </w:rPr>
        <w:t>При</w:t>
      </w:r>
      <w:r w:rsidR="006F0CA7" w:rsidRPr="00CC4207">
        <w:rPr>
          <w:rStyle w:val="FontStyle15"/>
          <w:b w:val="0"/>
          <w:sz w:val="28"/>
          <w:szCs w:val="28"/>
        </w:rPr>
        <w:t xml:space="preserve"> этом преобразования ситуаций в ряде случаев осуществляются на основе целенаправленных пробе учетом желаемого результата. Дошкольники </w:t>
      </w:r>
      <w:r w:rsidR="006F0CA7" w:rsidRPr="00CC4207">
        <w:rPr>
          <w:rStyle w:val="FontStyle16"/>
          <w:sz w:val="28"/>
          <w:szCs w:val="28"/>
        </w:rPr>
        <w:t>способны установить некоторые скры</w:t>
      </w:r>
      <w:r w:rsidR="006F0CA7" w:rsidRPr="00CC4207">
        <w:rPr>
          <w:rStyle w:val="FontStyle16"/>
          <w:sz w:val="28"/>
          <w:szCs w:val="28"/>
        </w:rPr>
        <w:softHyphen/>
        <w:t>тые связи и отношения между предметами.</w:t>
      </w:r>
    </w:p>
    <w:p w:rsidR="006F0CA7" w:rsidRPr="00CC4207" w:rsidRDefault="002B5800" w:rsidP="002B5800">
      <w:pPr>
        <w:pStyle w:val="Style4"/>
        <w:widowControl/>
        <w:spacing w:before="10"/>
        <w:ind w:right="-3"/>
        <w:jc w:val="both"/>
        <w:rPr>
          <w:rStyle w:val="FontStyle15"/>
          <w:b w:val="0"/>
          <w:sz w:val="28"/>
          <w:szCs w:val="28"/>
        </w:rPr>
      </w:pPr>
      <w:r>
        <w:rPr>
          <w:rStyle w:val="FontStyle15"/>
          <w:b w:val="0"/>
          <w:sz w:val="28"/>
          <w:szCs w:val="28"/>
        </w:rPr>
        <w:t xml:space="preserve">       </w:t>
      </w:r>
      <w:r w:rsidR="006F0CA7" w:rsidRPr="00CC4207">
        <w:rPr>
          <w:rStyle w:val="FontStyle15"/>
          <w:b w:val="0"/>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w:t>
      </w:r>
      <w:r w:rsidR="006F0CA7" w:rsidRPr="00CC4207">
        <w:rPr>
          <w:rStyle w:val="FontStyle15"/>
          <w:b w:val="0"/>
          <w:sz w:val="28"/>
          <w:szCs w:val="28"/>
        </w:rPr>
        <w:softHyphen/>
        <w:t>местителей других.</w:t>
      </w:r>
    </w:p>
    <w:p w:rsidR="006F0CA7" w:rsidRPr="00CC4207" w:rsidRDefault="002B5800" w:rsidP="002B5800">
      <w:pPr>
        <w:pStyle w:val="Style4"/>
        <w:widowControl/>
        <w:spacing w:before="10"/>
        <w:ind w:right="-3"/>
        <w:jc w:val="both"/>
        <w:rPr>
          <w:rStyle w:val="FontStyle15"/>
          <w:b w:val="0"/>
          <w:sz w:val="28"/>
          <w:szCs w:val="28"/>
        </w:rPr>
      </w:pPr>
      <w:r>
        <w:rPr>
          <w:rStyle w:val="FontStyle15"/>
          <w:b w:val="0"/>
          <w:sz w:val="28"/>
          <w:szCs w:val="28"/>
        </w:rPr>
        <w:t xml:space="preserve">       </w:t>
      </w:r>
      <w:r w:rsidR="006F0CA7" w:rsidRPr="00CC4207">
        <w:rPr>
          <w:rStyle w:val="FontStyle15"/>
          <w:b w:val="0"/>
          <w:sz w:val="28"/>
          <w:szCs w:val="28"/>
        </w:rPr>
        <w:t>Взаимоотношения детей обусловлены нормами и правилами. В результате целе</w:t>
      </w:r>
      <w:r w:rsidR="006F0CA7" w:rsidRPr="00CC4207">
        <w:rPr>
          <w:rStyle w:val="FontStyle15"/>
          <w:b w:val="0"/>
          <w:sz w:val="28"/>
          <w:szCs w:val="28"/>
        </w:rPr>
        <w:softHyphen/>
        <w:t>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6F0CA7" w:rsidRPr="00CC4207" w:rsidRDefault="002B5800" w:rsidP="00161D92">
      <w:pPr>
        <w:pStyle w:val="Style4"/>
        <w:widowControl/>
        <w:spacing w:before="14"/>
        <w:ind w:right="-3"/>
        <w:jc w:val="both"/>
        <w:rPr>
          <w:rStyle w:val="FontStyle16"/>
          <w:b/>
          <w:sz w:val="28"/>
          <w:szCs w:val="28"/>
        </w:rPr>
      </w:pPr>
      <w:r>
        <w:rPr>
          <w:rStyle w:val="FontStyle15"/>
          <w:b w:val="0"/>
          <w:sz w:val="28"/>
          <w:szCs w:val="28"/>
        </w:rPr>
        <w:t xml:space="preserve">      </w:t>
      </w:r>
      <w:r w:rsidR="006F0CA7" w:rsidRPr="00CC4207">
        <w:rPr>
          <w:rStyle w:val="FontStyle15"/>
          <w:b w:val="0"/>
          <w:sz w:val="28"/>
          <w:szCs w:val="28"/>
        </w:rPr>
        <w:t xml:space="preserve">Взаимоотношения детей ярко проявляются в игровой деятельности. Они </w:t>
      </w:r>
      <w:r w:rsidR="006F0CA7" w:rsidRPr="00CC4207">
        <w:rPr>
          <w:rStyle w:val="FontStyle16"/>
          <w:sz w:val="28"/>
          <w:szCs w:val="28"/>
        </w:rPr>
        <w:t>скорее играют рядом, чем активно вступают во взаимодействие.</w:t>
      </w:r>
      <w:r w:rsidR="006F0CA7" w:rsidRPr="00CC4207">
        <w:rPr>
          <w:rStyle w:val="FontStyle16"/>
          <w:b/>
          <w:sz w:val="28"/>
          <w:szCs w:val="28"/>
        </w:rPr>
        <w:t xml:space="preserve"> </w:t>
      </w:r>
      <w:r w:rsidR="006F0CA7" w:rsidRPr="00CC4207">
        <w:rPr>
          <w:rStyle w:val="FontStyle15"/>
          <w:b w:val="0"/>
          <w:sz w:val="28"/>
          <w:szCs w:val="28"/>
        </w:rPr>
        <w:t>Однако уже в этом возра</w:t>
      </w:r>
      <w:r w:rsidR="006F0CA7" w:rsidRPr="00CC4207">
        <w:rPr>
          <w:rStyle w:val="FontStyle15"/>
          <w:i/>
          <w:sz w:val="28"/>
          <w:szCs w:val="28"/>
        </w:rPr>
        <w:softHyphen/>
      </w:r>
      <w:r w:rsidR="006F0CA7" w:rsidRPr="00CC4207">
        <w:rPr>
          <w:rStyle w:val="FontStyle17"/>
          <w:i w:val="0"/>
          <w:sz w:val="28"/>
          <w:szCs w:val="28"/>
        </w:rPr>
        <w:t>сте</w:t>
      </w:r>
      <w:r w:rsidR="006F0CA7" w:rsidRPr="00CC4207">
        <w:rPr>
          <w:rStyle w:val="FontStyle17"/>
          <w:b/>
          <w:sz w:val="28"/>
          <w:szCs w:val="28"/>
        </w:rPr>
        <w:t xml:space="preserve"> </w:t>
      </w:r>
      <w:r w:rsidR="006F0CA7" w:rsidRPr="00CC4207">
        <w:rPr>
          <w:rStyle w:val="FontStyle15"/>
          <w:b w:val="0"/>
          <w:sz w:val="28"/>
          <w:szCs w:val="28"/>
        </w:rPr>
        <w:t xml:space="preserve">могут наблюдаться устойчивые избирательные взаимоотношения. Конфликты возникают преимущественно по поводу игрушек. </w:t>
      </w:r>
      <w:r w:rsidR="006F0CA7" w:rsidRPr="00CC4207">
        <w:rPr>
          <w:rStyle w:val="FontStyle16"/>
          <w:sz w:val="28"/>
          <w:szCs w:val="28"/>
        </w:rPr>
        <w:t>Положение ребенка в группе сверстников во многом определяется мнением воспитателя.</w:t>
      </w:r>
    </w:p>
    <w:p w:rsidR="00161D92" w:rsidRPr="00BD01AA" w:rsidRDefault="002B5800" w:rsidP="002B5800">
      <w:pPr>
        <w:pStyle w:val="Style4"/>
        <w:widowControl/>
        <w:spacing w:before="5"/>
        <w:ind w:right="-3"/>
        <w:jc w:val="both"/>
        <w:rPr>
          <w:bCs/>
          <w:sz w:val="28"/>
          <w:szCs w:val="28"/>
        </w:rPr>
      </w:pPr>
      <w:r>
        <w:rPr>
          <w:rStyle w:val="FontStyle15"/>
          <w:b w:val="0"/>
          <w:sz w:val="28"/>
          <w:szCs w:val="28"/>
        </w:rPr>
        <w:t xml:space="preserve">      </w:t>
      </w:r>
      <w:r w:rsidR="006F0CA7" w:rsidRPr="00CC4207">
        <w:rPr>
          <w:rStyle w:val="FontStyle15"/>
          <w:b w:val="0"/>
          <w:sz w:val="28"/>
          <w:szCs w:val="28"/>
        </w:rPr>
        <w:t>В младшем дошкольном возрасте можно наблюдать соподчинение мотивов пове</w:t>
      </w:r>
      <w:r w:rsidR="006F0CA7" w:rsidRPr="00CC4207">
        <w:rPr>
          <w:rStyle w:val="FontStyle15"/>
          <w:b w:val="0"/>
          <w:sz w:val="28"/>
          <w:szCs w:val="28"/>
        </w:rPr>
        <w:softHyphen/>
        <w:t xml:space="preserve">дения в относительно простых ситуациях. Сознательное управление поведением только начинает складываться; во многом </w:t>
      </w:r>
      <w:r w:rsidR="006F0CA7" w:rsidRPr="00CC4207">
        <w:rPr>
          <w:rStyle w:val="FontStyle16"/>
          <w:sz w:val="28"/>
          <w:szCs w:val="28"/>
        </w:rPr>
        <w:t>поведение ребенка еще ситуативно</w:t>
      </w:r>
      <w:r w:rsidR="006F0CA7" w:rsidRPr="00CC4207">
        <w:rPr>
          <w:rStyle w:val="FontStyle16"/>
          <w:b/>
          <w:sz w:val="28"/>
          <w:szCs w:val="28"/>
        </w:rPr>
        <w:t xml:space="preserve">. </w:t>
      </w:r>
      <w:r w:rsidR="006F0CA7" w:rsidRPr="00CC4207">
        <w:rPr>
          <w:rStyle w:val="FontStyle15"/>
          <w:b w:val="0"/>
          <w:sz w:val="28"/>
          <w:szCs w:val="28"/>
        </w:rPr>
        <w:t>Вмес</w:t>
      </w:r>
      <w:r w:rsidR="006F0CA7" w:rsidRPr="00CC4207">
        <w:rPr>
          <w:rStyle w:val="FontStyle15"/>
          <w:b w:val="0"/>
          <w:sz w:val="28"/>
          <w:szCs w:val="28"/>
        </w:rPr>
        <w:softHyphen/>
        <w:t>те с тем можно наблюдать и случаи ограничения собственных побуждений самим ребёнком, сопровождаемые словесными указаниями. Начинает развиваться самооцен</w:t>
      </w:r>
      <w:r w:rsidR="006F0CA7" w:rsidRPr="00CC4207">
        <w:rPr>
          <w:rStyle w:val="FontStyle15"/>
          <w:b w:val="0"/>
          <w:sz w:val="28"/>
          <w:szCs w:val="28"/>
        </w:rPr>
        <w:softHyphen/>
      </w:r>
      <w:r w:rsidR="006F0CA7" w:rsidRPr="00CC4207">
        <w:rPr>
          <w:rStyle w:val="FontStyle21"/>
          <w:sz w:val="28"/>
          <w:szCs w:val="28"/>
        </w:rPr>
        <w:t>ка</w:t>
      </w:r>
      <w:r w:rsidR="006F0CA7" w:rsidRPr="00CC4207">
        <w:rPr>
          <w:rStyle w:val="FontStyle21"/>
          <w:b/>
          <w:sz w:val="28"/>
          <w:szCs w:val="28"/>
        </w:rPr>
        <w:t xml:space="preserve">, </w:t>
      </w:r>
      <w:r w:rsidR="006F0CA7" w:rsidRPr="00CC4207">
        <w:rPr>
          <w:rStyle w:val="FontStyle15"/>
          <w:b w:val="0"/>
          <w:sz w:val="28"/>
          <w:szCs w:val="28"/>
        </w:rPr>
        <w:t>при этом дети в значительной мере ориентируются на оценку воспитателя.</w:t>
      </w:r>
      <w:r w:rsidR="006F0CA7" w:rsidRPr="00CC4207">
        <w:rPr>
          <w:rStyle w:val="FontStyle15"/>
          <w:sz w:val="28"/>
          <w:szCs w:val="28"/>
        </w:rPr>
        <w:t xml:space="preserve"> </w:t>
      </w:r>
      <w:r w:rsidR="006F0CA7" w:rsidRPr="00CC4207">
        <w:rPr>
          <w:rStyle w:val="FontStyle15"/>
          <w:b w:val="0"/>
          <w:sz w:val="28"/>
          <w:szCs w:val="28"/>
        </w:rPr>
        <w:t>Продолжает развиваться также их половая идентификация, что проявляется в характер</w:t>
      </w:r>
      <w:r w:rsidR="006F0CA7">
        <w:rPr>
          <w:rStyle w:val="FontStyle15"/>
          <w:b w:val="0"/>
          <w:sz w:val="28"/>
          <w:szCs w:val="28"/>
        </w:rPr>
        <w:t>е выбираемых игрушек и сюжетов.</w:t>
      </w:r>
    </w:p>
    <w:p w:rsidR="00161D92" w:rsidRDefault="00161D92" w:rsidP="00161D92">
      <w:pPr>
        <w:shd w:val="clear" w:color="auto" w:fill="FFFFFF"/>
        <w:rPr>
          <w:b/>
          <w:sz w:val="28"/>
          <w:szCs w:val="28"/>
          <w:lang w:eastAsia="ru-RU"/>
        </w:rPr>
      </w:pPr>
    </w:p>
    <w:p w:rsidR="00D70156" w:rsidRDefault="00D70156" w:rsidP="00161D92">
      <w:pPr>
        <w:shd w:val="clear" w:color="auto" w:fill="FFFFFF"/>
        <w:rPr>
          <w:b/>
          <w:sz w:val="28"/>
          <w:szCs w:val="28"/>
          <w:lang w:eastAsia="ru-RU"/>
        </w:rPr>
      </w:pPr>
    </w:p>
    <w:p w:rsidR="00D70156" w:rsidRDefault="00D70156" w:rsidP="00161D92">
      <w:pPr>
        <w:shd w:val="clear" w:color="auto" w:fill="FFFFFF"/>
        <w:rPr>
          <w:b/>
          <w:sz w:val="28"/>
          <w:szCs w:val="28"/>
          <w:lang w:eastAsia="ru-RU"/>
        </w:rPr>
      </w:pPr>
    </w:p>
    <w:p w:rsidR="004D3278" w:rsidRPr="00BC4FC9" w:rsidRDefault="004D3278" w:rsidP="00161D92">
      <w:pPr>
        <w:shd w:val="clear" w:color="auto" w:fill="FFFFFF"/>
        <w:jc w:val="center"/>
        <w:rPr>
          <w:b/>
          <w:sz w:val="28"/>
          <w:szCs w:val="28"/>
          <w:u w:val="single"/>
          <w:lang w:eastAsia="ru-RU"/>
        </w:rPr>
      </w:pPr>
      <w:r w:rsidRPr="00BC4FC9">
        <w:rPr>
          <w:b/>
          <w:sz w:val="28"/>
          <w:szCs w:val="28"/>
          <w:u w:val="single"/>
          <w:lang w:eastAsia="ru-RU"/>
        </w:rPr>
        <w:lastRenderedPageBreak/>
        <w:t xml:space="preserve">1.3.Планируемые </w:t>
      </w:r>
      <w:r w:rsidR="00FE4EFC" w:rsidRPr="00BC4FC9">
        <w:rPr>
          <w:b/>
          <w:sz w:val="28"/>
          <w:szCs w:val="28"/>
          <w:u w:val="single"/>
          <w:lang w:eastAsia="ru-RU"/>
        </w:rPr>
        <w:t>результаты освоения программы (</w:t>
      </w:r>
      <w:r w:rsidRPr="00BC4FC9">
        <w:rPr>
          <w:b/>
          <w:sz w:val="28"/>
          <w:szCs w:val="28"/>
          <w:u w:val="single"/>
          <w:lang w:eastAsia="ru-RU"/>
        </w:rPr>
        <w:t>целевые ориентиры)</w:t>
      </w:r>
      <w:r w:rsidR="00FE4EFC" w:rsidRPr="00BC4FC9">
        <w:rPr>
          <w:b/>
          <w:sz w:val="28"/>
          <w:szCs w:val="28"/>
          <w:u w:val="single"/>
          <w:lang w:eastAsia="ru-RU"/>
        </w:rPr>
        <w:t>.</w:t>
      </w:r>
    </w:p>
    <w:p w:rsidR="004D3278" w:rsidRPr="004D3278" w:rsidRDefault="004D3278" w:rsidP="00161D92">
      <w:pPr>
        <w:shd w:val="clear" w:color="auto" w:fill="FFFFFF"/>
        <w:rPr>
          <w:sz w:val="28"/>
          <w:szCs w:val="28"/>
          <w:lang w:eastAsia="ru-RU"/>
        </w:rPr>
      </w:pPr>
      <w:r w:rsidRPr="004D3278">
        <w:rPr>
          <w:sz w:val="28"/>
          <w:szCs w:val="28"/>
          <w:lang w:eastAsia="ru-RU"/>
        </w:rPr>
        <w:t xml:space="preserve">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4D3278" w:rsidRPr="004D3278" w:rsidRDefault="004D3278" w:rsidP="00161D92">
      <w:pPr>
        <w:shd w:val="clear" w:color="auto" w:fill="FFFFFF"/>
        <w:rPr>
          <w:b/>
          <w:sz w:val="28"/>
          <w:szCs w:val="28"/>
          <w:lang w:eastAsia="ru-RU"/>
        </w:rPr>
      </w:pPr>
    </w:p>
    <w:p w:rsidR="004D3278" w:rsidRPr="004D3278" w:rsidRDefault="004D3278" w:rsidP="00161D92">
      <w:pPr>
        <w:shd w:val="clear" w:color="auto" w:fill="FFFFFF"/>
        <w:rPr>
          <w:b/>
          <w:sz w:val="28"/>
          <w:szCs w:val="28"/>
          <w:lang w:eastAsia="ru-RU"/>
        </w:rPr>
      </w:pPr>
      <w:r w:rsidRPr="004D3278">
        <w:rPr>
          <w:b/>
          <w:sz w:val="28"/>
          <w:szCs w:val="28"/>
          <w:lang w:eastAsia="ru-RU"/>
        </w:rPr>
        <w:t>Целевые ориентиры на этапе завершения дошкольного образования:</w:t>
      </w:r>
    </w:p>
    <w:p w:rsidR="004D3278" w:rsidRPr="004D3278" w:rsidRDefault="004D3278" w:rsidP="002106F3">
      <w:pPr>
        <w:numPr>
          <w:ilvl w:val="0"/>
          <w:numId w:val="16"/>
        </w:numPr>
        <w:shd w:val="clear" w:color="auto" w:fill="FFFFFF"/>
        <w:jc w:val="both"/>
        <w:rPr>
          <w:sz w:val="28"/>
          <w:szCs w:val="28"/>
          <w:lang w:eastAsia="ru-RU"/>
        </w:rPr>
      </w:pPr>
      <w:r w:rsidRPr="004D3278">
        <w:rPr>
          <w:sz w:val="28"/>
          <w:szCs w:val="28"/>
          <w:lang w:eastAsia="ru-RU"/>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4D3278" w:rsidRPr="004D3278" w:rsidRDefault="004D3278" w:rsidP="002106F3">
      <w:pPr>
        <w:numPr>
          <w:ilvl w:val="0"/>
          <w:numId w:val="16"/>
        </w:numPr>
        <w:shd w:val="clear" w:color="auto" w:fill="FFFFFF"/>
        <w:jc w:val="both"/>
        <w:rPr>
          <w:sz w:val="28"/>
          <w:szCs w:val="28"/>
          <w:lang w:eastAsia="ru-RU"/>
        </w:rPr>
      </w:pPr>
      <w:r w:rsidRPr="004D3278">
        <w:rPr>
          <w:sz w:val="28"/>
          <w:szCs w:val="28"/>
          <w:lang w:eastAsia="ru-RU"/>
        </w:rPr>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4D3278">
        <w:rPr>
          <w:sz w:val="28"/>
          <w:szCs w:val="28"/>
          <w:lang w:eastAsia="ru-RU"/>
        </w:rPr>
        <w:t xml:space="preserve">Способен </w:t>
      </w:r>
      <w:r w:rsidR="00FE4EFC">
        <w:rPr>
          <w:sz w:val="28"/>
          <w:szCs w:val="28"/>
          <w:lang w:eastAsia="ru-RU"/>
        </w:rPr>
        <w:t xml:space="preserve"> </w:t>
      </w:r>
      <w:r w:rsidRPr="004D3278">
        <w:rPr>
          <w:sz w:val="28"/>
          <w:szCs w:val="28"/>
          <w:lang w:eastAsia="ru-RU"/>
        </w:rPr>
        <w:t>договариваться</w:t>
      </w:r>
      <w:proofErr w:type="gramEnd"/>
      <w:r w:rsidRPr="004D3278">
        <w:rPr>
          <w:sz w:val="28"/>
          <w:szCs w:val="28"/>
          <w:lang w:eastAsia="ru-RU"/>
        </w:rPr>
        <w:t>,</w:t>
      </w:r>
      <w:r w:rsidR="00BC4FC9">
        <w:rPr>
          <w:sz w:val="28"/>
          <w:szCs w:val="28"/>
          <w:lang w:eastAsia="ru-RU"/>
        </w:rPr>
        <w:t xml:space="preserve"> </w:t>
      </w:r>
      <w:r w:rsidRPr="004D3278">
        <w:rPr>
          <w:sz w:val="28"/>
          <w:szCs w:val="28"/>
          <w:lang w:eastAsia="ru-RU"/>
        </w:rPr>
        <w:t xml:space="preserve"> учитывать интересы и чувства других, </w:t>
      </w:r>
      <w:r w:rsidR="005918A6">
        <w:rPr>
          <w:sz w:val="28"/>
          <w:szCs w:val="28"/>
          <w:lang w:eastAsia="ru-RU"/>
        </w:rPr>
        <w:t xml:space="preserve"> </w:t>
      </w:r>
      <w:r w:rsidRPr="004D3278">
        <w:rPr>
          <w:sz w:val="28"/>
          <w:szCs w:val="28"/>
          <w:lang w:eastAsia="ru-RU"/>
        </w:rPr>
        <w:t>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4D3278" w:rsidRPr="004D3278" w:rsidRDefault="004D3278" w:rsidP="002106F3">
      <w:pPr>
        <w:numPr>
          <w:ilvl w:val="0"/>
          <w:numId w:val="16"/>
        </w:numPr>
        <w:shd w:val="clear" w:color="auto" w:fill="FFFFFF"/>
        <w:jc w:val="both"/>
        <w:rPr>
          <w:sz w:val="28"/>
          <w:szCs w:val="28"/>
          <w:lang w:eastAsia="ru-RU"/>
        </w:rPr>
      </w:pPr>
      <w:r w:rsidRPr="004D3278">
        <w:rPr>
          <w:sz w:val="28"/>
          <w:szCs w:val="28"/>
          <w:lang w:eastAsia="ru-RU"/>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4D3278" w:rsidRPr="004D3278" w:rsidRDefault="004D3278" w:rsidP="002106F3">
      <w:pPr>
        <w:numPr>
          <w:ilvl w:val="0"/>
          <w:numId w:val="16"/>
        </w:numPr>
        <w:shd w:val="clear" w:color="auto" w:fill="FFFFFF"/>
        <w:jc w:val="both"/>
        <w:rPr>
          <w:sz w:val="28"/>
          <w:szCs w:val="28"/>
          <w:lang w:eastAsia="ru-RU"/>
        </w:rPr>
      </w:pPr>
      <w:r w:rsidRPr="004D3278">
        <w:rPr>
          <w:sz w:val="28"/>
          <w:szCs w:val="28"/>
          <w:lang w:eastAsia="ru-RU"/>
        </w:rPr>
        <w:t>ребёнок достаточно хорошо владеет устной речью, может выражать свои мысли и желания, может использовать речь для выражения своих мыслей, чувств</w:t>
      </w:r>
    </w:p>
    <w:p w:rsidR="004D3278" w:rsidRPr="004D3278" w:rsidRDefault="004D3278" w:rsidP="002106F3">
      <w:pPr>
        <w:numPr>
          <w:ilvl w:val="0"/>
          <w:numId w:val="16"/>
        </w:numPr>
        <w:shd w:val="clear" w:color="auto" w:fill="FFFFFF"/>
        <w:jc w:val="both"/>
        <w:rPr>
          <w:sz w:val="28"/>
          <w:szCs w:val="28"/>
          <w:lang w:eastAsia="ru-RU"/>
        </w:rPr>
      </w:pPr>
      <w:r w:rsidRPr="004D3278">
        <w:rPr>
          <w:sz w:val="28"/>
          <w:szCs w:val="28"/>
          <w:lang w:eastAsia="ru-RU"/>
        </w:rPr>
        <w:t>и желаний, построения речевого высказывания в ситуации общения, может выделять звуки в словах, у ребёнка складываются предпосылки грамотности;</w:t>
      </w:r>
    </w:p>
    <w:p w:rsidR="004D3278" w:rsidRPr="004D3278" w:rsidRDefault="004D3278" w:rsidP="002106F3">
      <w:pPr>
        <w:numPr>
          <w:ilvl w:val="0"/>
          <w:numId w:val="16"/>
        </w:numPr>
        <w:shd w:val="clear" w:color="auto" w:fill="FFFFFF"/>
        <w:jc w:val="both"/>
        <w:rPr>
          <w:sz w:val="28"/>
          <w:szCs w:val="28"/>
          <w:lang w:eastAsia="ru-RU"/>
        </w:rPr>
      </w:pPr>
      <w:r w:rsidRPr="004D3278">
        <w:rPr>
          <w:sz w:val="28"/>
          <w:szCs w:val="28"/>
          <w:lang w:eastAsia="ru-RU"/>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4D3278" w:rsidRPr="004D3278" w:rsidRDefault="004D3278" w:rsidP="002106F3">
      <w:pPr>
        <w:numPr>
          <w:ilvl w:val="0"/>
          <w:numId w:val="16"/>
        </w:numPr>
        <w:shd w:val="clear" w:color="auto" w:fill="FFFFFF"/>
        <w:jc w:val="both"/>
        <w:rPr>
          <w:sz w:val="28"/>
          <w:szCs w:val="28"/>
          <w:lang w:eastAsia="ru-RU"/>
        </w:rPr>
      </w:pPr>
      <w:r w:rsidRPr="004D3278">
        <w:rPr>
          <w:sz w:val="28"/>
          <w:szCs w:val="28"/>
          <w:lang w:eastAsia="ru-RU"/>
        </w:rPr>
        <w:t>ребёнок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w:t>
      </w:r>
    </w:p>
    <w:p w:rsidR="004D3278" w:rsidRPr="004D3278" w:rsidRDefault="004D3278" w:rsidP="002106F3">
      <w:pPr>
        <w:numPr>
          <w:ilvl w:val="0"/>
          <w:numId w:val="16"/>
        </w:numPr>
        <w:shd w:val="clear" w:color="auto" w:fill="FFFFFF"/>
        <w:jc w:val="both"/>
        <w:rPr>
          <w:sz w:val="28"/>
          <w:szCs w:val="28"/>
          <w:lang w:eastAsia="ru-RU"/>
        </w:rPr>
      </w:pPr>
      <w:r w:rsidRPr="004D3278">
        <w:rPr>
          <w:sz w:val="28"/>
          <w:szCs w:val="28"/>
          <w:lang w:eastAsia="ru-RU"/>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EB42B5" w:rsidRDefault="004D3278" w:rsidP="002106F3">
      <w:pPr>
        <w:shd w:val="clear" w:color="auto" w:fill="FFFFFF"/>
        <w:jc w:val="both"/>
        <w:rPr>
          <w:sz w:val="28"/>
          <w:szCs w:val="28"/>
          <w:lang w:eastAsia="ru-RU"/>
        </w:rPr>
      </w:pPr>
      <w:r w:rsidRPr="004D3278">
        <w:rPr>
          <w:sz w:val="28"/>
          <w:szCs w:val="28"/>
          <w:lang w:eastAsia="ru-RU"/>
        </w:rPr>
        <w:lastRenderedPageBreak/>
        <w:t xml:space="preserve">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w:t>
      </w:r>
      <w:r w:rsidR="00EB42B5">
        <w:rPr>
          <w:sz w:val="28"/>
          <w:szCs w:val="28"/>
          <w:lang w:eastAsia="ru-RU"/>
        </w:rPr>
        <w:t>разования.</w:t>
      </w:r>
    </w:p>
    <w:p w:rsidR="00EB42B5" w:rsidRDefault="00EB42B5" w:rsidP="002106F3">
      <w:pPr>
        <w:shd w:val="clear" w:color="auto" w:fill="FFFFFF"/>
        <w:jc w:val="both"/>
        <w:rPr>
          <w:sz w:val="28"/>
          <w:szCs w:val="28"/>
          <w:lang w:eastAsia="ru-RU"/>
        </w:rPr>
      </w:pPr>
    </w:p>
    <w:p w:rsidR="00EB42B5" w:rsidRPr="00D60D75" w:rsidRDefault="00EB42B5" w:rsidP="002106F3">
      <w:pPr>
        <w:shd w:val="clear" w:color="auto" w:fill="FFFFFF"/>
        <w:jc w:val="both"/>
        <w:rPr>
          <w:b/>
          <w:sz w:val="28"/>
          <w:szCs w:val="28"/>
          <w:u w:val="single"/>
        </w:rPr>
      </w:pPr>
      <w:r w:rsidRPr="00D60D75">
        <w:rPr>
          <w:b/>
          <w:sz w:val="28"/>
          <w:szCs w:val="28"/>
          <w:u w:val="single"/>
        </w:rPr>
        <w:t xml:space="preserve">Планируемые промежуточные результаты освоения  Программы к </w:t>
      </w:r>
      <w:r w:rsidR="006C7900" w:rsidRPr="00D60D75">
        <w:rPr>
          <w:b/>
          <w:sz w:val="28"/>
          <w:szCs w:val="28"/>
          <w:u w:val="single"/>
        </w:rPr>
        <w:t>концу второй младшей группы</w:t>
      </w:r>
      <w:r w:rsidRPr="00D60D75">
        <w:rPr>
          <w:b/>
          <w:sz w:val="28"/>
          <w:szCs w:val="28"/>
          <w:u w:val="single"/>
        </w:rPr>
        <w:t>.</w:t>
      </w:r>
    </w:p>
    <w:p w:rsidR="00EB42B5" w:rsidRPr="00EB42B5" w:rsidRDefault="00EB42B5" w:rsidP="002106F3">
      <w:pPr>
        <w:shd w:val="clear" w:color="auto" w:fill="FFFFFF"/>
        <w:jc w:val="both"/>
        <w:rPr>
          <w:sz w:val="28"/>
          <w:szCs w:val="28"/>
          <w:lang w:eastAsia="ru-RU"/>
        </w:rPr>
      </w:pPr>
      <w:r w:rsidRPr="00EB42B5">
        <w:rPr>
          <w:sz w:val="28"/>
          <w:szCs w:val="28"/>
        </w:rPr>
        <w:t xml:space="preserve">При </w:t>
      </w:r>
      <w:r w:rsidR="00AF2998">
        <w:rPr>
          <w:sz w:val="28"/>
          <w:szCs w:val="28"/>
        </w:rPr>
        <w:t xml:space="preserve"> </w:t>
      </w:r>
      <w:r w:rsidRPr="00EB42B5">
        <w:rPr>
          <w:sz w:val="28"/>
          <w:szCs w:val="28"/>
        </w:rPr>
        <w:t>успешном освоении Программы достигаются следующие компетентности ребенка п</w:t>
      </w:r>
      <w:r>
        <w:rPr>
          <w:sz w:val="28"/>
          <w:szCs w:val="28"/>
        </w:rPr>
        <w:t>о всем образовательным областям:</w:t>
      </w:r>
      <w:r w:rsidRPr="00EB42B5">
        <w:rPr>
          <w:sz w:val="28"/>
          <w:szCs w:val="28"/>
        </w:rPr>
        <w:t xml:space="preserve"> </w:t>
      </w:r>
    </w:p>
    <w:p w:rsidR="00EB42B5" w:rsidRPr="00EB42B5" w:rsidRDefault="00EB42B5" w:rsidP="002106F3">
      <w:pPr>
        <w:jc w:val="both"/>
        <w:textAlignment w:val="baseline"/>
        <w:rPr>
          <w:color w:val="000000"/>
          <w:sz w:val="28"/>
          <w:szCs w:val="28"/>
          <w:lang w:eastAsia="ru-RU"/>
        </w:rPr>
      </w:pPr>
    </w:p>
    <w:p w:rsidR="00EB42B5" w:rsidRPr="00EB42B5" w:rsidRDefault="00EB42B5" w:rsidP="00C6217F">
      <w:pPr>
        <w:numPr>
          <w:ilvl w:val="0"/>
          <w:numId w:val="28"/>
        </w:numPr>
        <w:suppressAutoHyphens w:val="0"/>
        <w:spacing w:after="45"/>
        <w:ind w:left="300"/>
        <w:jc w:val="both"/>
        <w:textAlignment w:val="baseline"/>
        <w:rPr>
          <w:color w:val="000000"/>
          <w:sz w:val="28"/>
          <w:szCs w:val="28"/>
          <w:lang w:eastAsia="ru-RU"/>
        </w:rPr>
      </w:pPr>
      <w:r w:rsidRPr="00EB42B5">
        <w:rPr>
          <w:color w:val="000000"/>
          <w:sz w:val="28"/>
          <w:szCs w:val="28"/>
          <w:lang w:eastAsia="ru-RU"/>
        </w:rPr>
        <w:t>ребенок имеет первичные представления о себе, своей семье, ориентируется в отношении гендерных представлений о людях и себе, возраста людей. Имеет первичные представления о некоторых профессиях (продавец, воспитатель, врач, водитель);</w:t>
      </w:r>
    </w:p>
    <w:p w:rsidR="00EB42B5" w:rsidRPr="00EB42B5" w:rsidRDefault="00EB42B5" w:rsidP="00C6217F">
      <w:pPr>
        <w:numPr>
          <w:ilvl w:val="0"/>
          <w:numId w:val="28"/>
        </w:numPr>
        <w:suppressAutoHyphens w:val="0"/>
        <w:spacing w:after="45"/>
        <w:ind w:left="300"/>
        <w:jc w:val="both"/>
        <w:textAlignment w:val="baseline"/>
        <w:rPr>
          <w:color w:val="000000"/>
          <w:sz w:val="28"/>
          <w:szCs w:val="28"/>
          <w:lang w:eastAsia="ru-RU"/>
        </w:rPr>
      </w:pPr>
      <w:r w:rsidRPr="00EB42B5">
        <w:rPr>
          <w:color w:val="000000"/>
          <w:sz w:val="28"/>
          <w:szCs w:val="28"/>
          <w:lang w:eastAsia="ru-RU"/>
        </w:rPr>
        <w:t>овладевает основными культурными средствами и способами деятельности в соответствии с возрастом, проявляет инициативу и самостоятельность в разных видах деятельности;</w:t>
      </w:r>
    </w:p>
    <w:p w:rsidR="00EB42B5" w:rsidRPr="00EB42B5" w:rsidRDefault="00EB42B5" w:rsidP="00C6217F">
      <w:pPr>
        <w:numPr>
          <w:ilvl w:val="0"/>
          <w:numId w:val="28"/>
        </w:numPr>
        <w:suppressAutoHyphens w:val="0"/>
        <w:spacing w:after="45"/>
        <w:ind w:left="300"/>
        <w:jc w:val="both"/>
        <w:textAlignment w:val="baseline"/>
        <w:rPr>
          <w:color w:val="000000"/>
          <w:sz w:val="28"/>
          <w:szCs w:val="28"/>
          <w:lang w:eastAsia="ru-RU"/>
        </w:rPr>
      </w:pPr>
      <w:r w:rsidRPr="00EB42B5">
        <w:rPr>
          <w:color w:val="000000"/>
          <w:sz w:val="28"/>
          <w:szCs w:val="28"/>
          <w:lang w:eastAsia="ru-RU"/>
        </w:rPr>
        <w:t>стремится к взаимодействию со сверстниками и взрослыми, участвует в совместных играх; адекватно проявляет свои чувства;</w:t>
      </w:r>
    </w:p>
    <w:p w:rsidR="00EB42B5" w:rsidRPr="00EB42B5" w:rsidRDefault="00EB42B5" w:rsidP="00C6217F">
      <w:pPr>
        <w:numPr>
          <w:ilvl w:val="0"/>
          <w:numId w:val="28"/>
        </w:numPr>
        <w:suppressAutoHyphens w:val="0"/>
        <w:spacing w:after="45"/>
        <w:ind w:left="300"/>
        <w:jc w:val="both"/>
        <w:textAlignment w:val="baseline"/>
        <w:rPr>
          <w:color w:val="000000"/>
          <w:sz w:val="28"/>
          <w:szCs w:val="28"/>
          <w:lang w:eastAsia="ru-RU"/>
        </w:rPr>
      </w:pPr>
      <w:r w:rsidRPr="00EB42B5">
        <w:rPr>
          <w:color w:val="000000"/>
          <w:sz w:val="28"/>
          <w:szCs w:val="28"/>
          <w:lang w:eastAsia="ru-RU"/>
        </w:rPr>
        <w:t>имеет опыт самообслуживания, у него сформированы культурно-гигиенические навыки, проявляет интерес к выполнению посильных трудовых поручений (с быстро достижимым результатом);</w:t>
      </w:r>
    </w:p>
    <w:p w:rsidR="00EB42B5" w:rsidRPr="00EB42B5" w:rsidRDefault="00EB42B5" w:rsidP="00C6217F">
      <w:pPr>
        <w:numPr>
          <w:ilvl w:val="0"/>
          <w:numId w:val="28"/>
        </w:numPr>
        <w:suppressAutoHyphens w:val="0"/>
        <w:spacing w:after="45"/>
        <w:ind w:left="300"/>
        <w:jc w:val="both"/>
        <w:textAlignment w:val="baseline"/>
        <w:rPr>
          <w:color w:val="000000"/>
          <w:sz w:val="28"/>
          <w:szCs w:val="28"/>
          <w:lang w:eastAsia="ru-RU"/>
        </w:rPr>
      </w:pPr>
      <w:r w:rsidRPr="00EB42B5">
        <w:rPr>
          <w:color w:val="000000"/>
          <w:sz w:val="28"/>
          <w:szCs w:val="28"/>
          <w:lang w:eastAsia="ru-RU"/>
        </w:rPr>
        <w:t>имеет первоначальные представления о ближайшем окружении (дом, детская площадка, магазин и пр.), некоторых видах транспорта (машина легковая и грузовая, автобус и т. п.);</w:t>
      </w:r>
    </w:p>
    <w:p w:rsidR="00EB42B5" w:rsidRPr="00EB42B5" w:rsidRDefault="00EB42B5" w:rsidP="00C6217F">
      <w:pPr>
        <w:numPr>
          <w:ilvl w:val="0"/>
          <w:numId w:val="28"/>
        </w:numPr>
        <w:suppressAutoHyphens w:val="0"/>
        <w:spacing w:after="45"/>
        <w:ind w:left="300"/>
        <w:jc w:val="both"/>
        <w:textAlignment w:val="baseline"/>
        <w:rPr>
          <w:color w:val="000000"/>
          <w:sz w:val="28"/>
          <w:szCs w:val="28"/>
          <w:lang w:eastAsia="ru-RU"/>
        </w:rPr>
      </w:pPr>
      <w:r w:rsidRPr="00EB42B5">
        <w:rPr>
          <w:color w:val="000000"/>
          <w:sz w:val="28"/>
          <w:szCs w:val="28"/>
          <w:lang w:eastAsia="ru-RU"/>
        </w:rPr>
        <w:t>имеет представления о животных, растениях</w:t>
      </w:r>
      <w:r w:rsidR="00EB068B">
        <w:rPr>
          <w:color w:val="000000"/>
          <w:sz w:val="28"/>
          <w:szCs w:val="28"/>
          <w:lang w:eastAsia="ru-RU"/>
        </w:rPr>
        <w:t>, ближайшего окружения,</w:t>
      </w:r>
      <w:r w:rsidRPr="00EB42B5">
        <w:rPr>
          <w:color w:val="000000"/>
          <w:sz w:val="28"/>
          <w:szCs w:val="28"/>
          <w:lang w:eastAsia="ru-RU"/>
        </w:rPr>
        <w:t xml:space="preserve"> предметах неживой природы (камеш</w:t>
      </w:r>
      <w:r w:rsidR="00EB068B">
        <w:rPr>
          <w:color w:val="000000"/>
          <w:sz w:val="28"/>
          <w:szCs w:val="28"/>
          <w:lang w:eastAsia="ru-RU"/>
        </w:rPr>
        <w:t>ки, песок, глина, вода, воздух),</w:t>
      </w:r>
      <w:r w:rsidRPr="00EB42B5">
        <w:rPr>
          <w:color w:val="000000"/>
          <w:sz w:val="28"/>
          <w:szCs w:val="28"/>
          <w:lang w:eastAsia="ru-RU"/>
        </w:rPr>
        <w:t xml:space="preserve"> сезонных изменениях в природе;</w:t>
      </w:r>
    </w:p>
    <w:p w:rsidR="00EB42B5" w:rsidRPr="00EB42B5" w:rsidRDefault="00EB42B5" w:rsidP="00C6217F">
      <w:pPr>
        <w:numPr>
          <w:ilvl w:val="0"/>
          <w:numId w:val="28"/>
        </w:numPr>
        <w:suppressAutoHyphens w:val="0"/>
        <w:spacing w:after="45"/>
        <w:ind w:left="300"/>
        <w:jc w:val="both"/>
        <w:textAlignment w:val="baseline"/>
        <w:rPr>
          <w:color w:val="000000"/>
          <w:sz w:val="28"/>
          <w:szCs w:val="28"/>
          <w:lang w:eastAsia="ru-RU"/>
        </w:rPr>
      </w:pPr>
      <w:r w:rsidRPr="00EB42B5">
        <w:rPr>
          <w:color w:val="000000"/>
          <w:sz w:val="28"/>
          <w:szCs w:val="28"/>
          <w:lang w:eastAsia="ru-RU"/>
        </w:rPr>
        <w:t>имеет первые представления о значении природы в жизни человека (вода нужна, чтобы умываться, пить; на огороде растут овощи, ягоды; в тени деревьев можно спрятаться от летнего зноя, растения нужно поливать и т. п.);</w:t>
      </w:r>
    </w:p>
    <w:p w:rsidR="00EB42B5" w:rsidRPr="00EB42B5" w:rsidRDefault="00EB42B5" w:rsidP="00C6217F">
      <w:pPr>
        <w:numPr>
          <w:ilvl w:val="0"/>
          <w:numId w:val="28"/>
        </w:numPr>
        <w:suppressAutoHyphens w:val="0"/>
        <w:spacing w:after="45"/>
        <w:ind w:left="300"/>
        <w:jc w:val="both"/>
        <w:textAlignment w:val="baseline"/>
        <w:rPr>
          <w:color w:val="000000"/>
          <w:sz w:val="28"/>
          <w:szCs w:val="28"/>
          <w:lang w:eastAsia="ru-RU"/>
        </w:rPr>
      </w:pPr>
      <w:r w:rsidRPr="00EB42B5">
        <w:rPr>
          <w:color w:val="000000"/>
          <w:sz w:val="28"/>
          <w:szCs w:val="28"/>
          <w:lang w:eastAsia="ru-RU"/>
        </w:rPr>
        <w:t>умеет выражать в речи признаки сходства и различия предметов по цвету, форме, размеру, количеству, выражая словами, каких предметов больше (меньше), каких поровну;</w:t>
      </w:r>
    </w:p>
    <w:p w:rsidR="00EB42B5" w:rsidRPr="00EB42B5" w:rsidRDefault="00EB42B5" w:rsidP="00C6217F">
      <w:pPr>
        <w:numPr>
          <w:ilvl w:val="0"/>
          <w:numId w:val="28"/>
        </w:numPr>
        <w:suppressAutoHyphens w:val="0"/>
        <w:spacing w:after="45"/>
        <w:ind w:left="300"/>
        <w:jc w:val="both"/>
        <w:textAlignment w:val="baseline"/>
        <w:rPr>
          <w:color w:val="000000"/>
          <w:sz w:val="28"/>
          <w:szCs w:val="28"/>
          <w:lang w:eastAsia="ru-RU"/>
        </w:rPr>
      </w:pPr>
      <w:r w:rsidRPr="00EB42B5">
        <w:rPr>
          <w:color w:val="000000"/>
          <w:sz w:val="28"/>
          <w:szCs w:val="28"/>
          <w:lang w:eastAsia="ru-RU"/>
        </w:rPr>
        <w:t>имеет представления об образовании числа, соотношении предыдущего и последующего числа;</w:t>
      </w:r>
    </w:p>
    <w:p w:rsidR="00EB42B5" w:rsidRPr="00EB42B5" w:rsidRDefault="00EB42B5" w:rsidP="00C6217F">
      <w:pPr>
        <w:numPr>
          <w:ilvl w:val="0"/>
          <w:numId w:val="28"/>
        </w:numPr>
        <w:suppressAutoHyphens w:val="0"/>
        <w:spacing w:after="45"/>
        <w:ind w:left="300"/>
        <w:jc w:val="both"/>
        <w:textAlignment w:val="baseline"/>
        <w:rPr>
          <w:color w:val="000000"/>
          <w:sz w:val="28"/>
          <w:szCs w:val="28"/>
          <w:lang w:eastAsia="ru-RU"/>
        </w:rPr>
      </w:pPr>
      <w:r w:rsidRPr="00EB42B5">
        <w:rPr>
          <w:color w:val="000000"/>
          <w:sz w:val="28"/>
          <w:szCs w:val="28"/>
          <w:lang w:eastAsia="ru-RU"/>
        </w:rPr>
        <w:t>умеет считать в пределах 3 (и в больших пределах – в зависимости от успехов детей группы) в прямом порядке, при пересчете согласовывать в роде и падеже существительное с числительным;</w:t>
      </w:r>
    </w:p>
    <w:p w:rsidR="00EB42B5" w:rsidRPr="00EB42B5" w:rsidRDefault="00EB42B5" w:rsidP="00C6217F">
      <w:pPr>
        <w:numPr>
          <w:ilvl w:val="0"/>
          <w:numId w:val="28"/>
        </w:numPr>
        <w:suppressAutoHyphens w:val="0"/>
        <w:spacing w:after="45"/>
        <w:ind w:left="300"/>
        <w:jc w:val="both"/>
        <w:textAlignment w:val="baseline"/>
        <w:rPr>
          <w:color w:val="000000"/>
          <w:sz w:val="28"/>
          <w:szCs w:val="28"/>
          <w:lang w:eastAsia="ru-RU"/>
        </w:rPr>
      </w:pPr>
      <w:r w:rsidRPr="00EB42B5">
        <w:rPr>
          <w:color w:val="000000"/>
          <w:sz w:val="28"/>
          <w:szCs w:val="28"/>
          <w:lang w:eastAsia="ru-RU"/>
        </w:rPr>
        <w:t>отличает пространственные отношения от себя: впереди-</w:t>
      </w:r>
      <w:r>
        <w:rPr>
          <w:color w:val="000000"/>
          <w:sz w:val="28"/>
          <w:szCs w:val="28"/>
          <w:lang w:eastAsia="ru-RU"/>
        </w:rPr>
        <w:t xml:space="preserve"> </w:t>
      </w:r>
      <w:r w:rsidRPr="00EB42B5">
        <w:rPr>
          <w:color w:val="000000"/>
          <w:sz w:val="28"/>
          <w:szCs w:val="28"/>
          <w:lang w:eastAsia="ru-RU"/>
        </w:rPr>
        <w:t>сзади, вверху, справа-</w:t>
      </w:r>
      <w:r>
        <w:rPr>
          <w:color w:val="000000"/>
          <w:sz w:val="28"/>
          <w:szCs w:val="28"/>
          <w:lang w:eastAsia="ru-RU"/>
        </w:rPr>
        <w:t xml:space="preserve"> </w:t>
      </w:r>
      <w:r w:rsidRPr="00EB42B5">
        <w:rPr>
          <w:color w:val="000000"/>
          <w:sz w:val="28"/>
          <w:szCs w:val="28"/>
          <w:lang w:eastAsia="ru-RU"/>
        </w:rPr>
        <w:t>слева;</w:t>
      </w:r>
    </w:p>
    <w:p w:rsidR="00EB42B5" w:rsidRPr="00EB42B5" w:rsidRDefault="00EB42B5" w:rsidP="00C6217F">
      <w:pPr>
        <w:numPr>
          <w:ilvl w:val="0"/>
          <w:numId w:val="28"/>
        </w:numPr>
        <w:suppressAutoHyphens w:val="0"/>
        <w:ind w:left="300"/>
        <w:jc w:val="both"/>
        <w:textAlignment w:val="baseline"/>
        <w:rPr>
          <w:color w:val="000000"/>
          <w:sz w:val="28"/>
          <w:szCs w:val="28"/>
          <w:lang w:eastAsia="ru-RU"/>
        </w:rPr>
      </w:pPr>
      <w:r w:rsidRPr="00EB42B5">
        <w:rPr>
          <w:color w:val="000000"/>
          <w:sz w:val="28"/>
          <w:szCs w:val="28"/>
          <w:lang w:eastAsia="ru-RU"/>
        </w:rPr>
        <w:lastRenderedPageBreak/>
        <w:t>имеет представления о геометрических фигурах: круг, треугольник, шар; умеет находить сходные с ними формы в окружающей обстановке;</w:t>
      </w:r>
    </w:p>
    <w:p w:rsidR="00EB42B5" w:rsidRPr="00EB42B5" w:rsidRDefault="00EB42B5" w:rsidP="00C6217F">
      <w:pPr>
        <w:numPr>
          <w:ilvl w:val="0"/>
          <w:numId w:val="28"/>
        </w:numPr>
        <w:suppressAutoHyphens w:val="0"/>
        <w:ind w:left="300"/>
        <w:jc w:val="both"/>
        <w:textAlignment w:val="baseline"/>
        <w:rPr>
          <w:color w:val="000000"/>
          <w:sz w:val="28"/>
          <w:szCs w:val="28"/>
          <w:lang w:eastAsia="ru-RU"/>
        </w:rPr>
      </w:pPr>
      <w:r w:rsidRPr="00EB42B5">
        <w:rPr>
          <w:color w:val="000000"/>
          <w:sz w:val="28"/>
          <w:szCs w:val="28"/>
          <w:lang w:eastAsia="ru-RU"/>
        </w:rPr>
        <w:t>различает, правильно называет, использует по назначению основные строительные детали (кубик, кирпичик, пластина); целенаправленно создает, рассматривает и обыгрывает простейшие постройки (забор, загородка, мостик, диванчик, стол, домик и др.);</w:t>
      </w:r>
    </w:p>
    <w:p w:rsidR="00EB42B5" w:rsidRPr="00EB42B5" w:rsidRDefault="00EB42B5" w:rsidP="00C6217F">
      <w:pPr>
        <w:numPr>
          <w:ilvl w:val="0"/>
          <w:numId w:val="28"/>
        </w:numPr>
        <w:suppressAutoHyphens w:val="0"/>
        <w:ind w:left="300"/>
        <w:jc w:val="both"/>
        <w:textAlignment w:val="baseline"/>
        <w:rPr>
          <w:color w:val="000000"/>
          <w:sz w:val="28"/>
          <w:szCs w:val="28"/>
          <w:lang w:eastAsia="ru-RU"/>
        </w:rPr>
      </w:pPr>
      <w:r w:rsidRPr="00EB42B5">
        <w:rPr>
          <w:color w:val="000000"/>
          <w:sz w:val="28"/>
          <w:szCs w:val="28"/>
          <w:lang w:eastAsia="ru-RU"/>
        </w:rPr>
        <w:t>имеет соответствующий возрасту активный и пассивный словарный запас (названия и назначения предметов ближайшего окружения: одежды, обуви, посуды, транспорта, мебели, их качества, действия с ними); называет некоторые обобщающие понятия (овощи, фрукты, одежда, посуда, животные, птицы);</w:t>
      </w:r>
    </w:p>
    <w:p w:rsidR="00EB42B5" w:rsidRPr="00EB42B5" w:rsidRDefault="00EB42B5" w:rsidP="00C6217F">
      <w:pPr>
        <w:numPr>
          <w:ilvl w:val="0"/>
          <w:numId w:val="28"/>
        </w:numPr>
        <w:suppressAutoHyphens w:val="0"/>
        <w:ind w:left="300"/>
        <w:jc w:val="both"/>
        <w:textAlignment w:val="baseline"/>
        <w:rPr>
          <w:color w:val="000000"/>
          <w:sz w:val="28"/>
          <w:szCs w:val="28"/>
          <w:lang w:eastAsia="ru-RU"/>
        </w:rPr>
      </w:pPr>
      <w:r w:rsidRPr="00EB42B5">
        <w:rPr>
          <w:color w:val="000000"/>
          <w:sz w:val="28"/>
          <w:szCs w:val="28"/>
          <w:lang w:eastAsia="ru-RU"/>
        </w:rPr>
        <w:t>в речи большей частью правильно согласует прилагательные с существительными;</w:t>
      </w:r>
    </w:p>
    <w:p w:rsidR="00EB42B5" w:rsidRPr="00EB42B5" w:rsidRDefault="00EB42B5" w:rsidP="00C6217F">
      <w:pPr>
        <w:numPr>
          <w:ilvl w:val="0"/>
          <w:numId w:val="28"/>
        </w:numPr>
        <w:suppressAutoHyphens w:val="0"/>
        <w:ind w:left="300"/>
        <w:jc w:val="both"/>
        <w:textAlignment w:val="baseline"/>
        <w:rPr>
          <w:color w:val="000000"/>
          <w:sz w:val="28"/>
          <w:szCs w:val="28"/>
          <w:lang w:eastAsia="ru-RU"/>
        </w:rPr>
      </w:pPr>
      <w:r w:rsidRPr="00EB42B5">
        <w:rPr>
          <w:color w:val="000000"/>
          <w:sz w:val="28"/>
          <w:szCs w:val="28"/>
          <w:lang w:eastAsia="ru-RU"/>
        </w:rPr>
        <w:t xml:space="preserve">сопереживает персонажам сказок, историй, рассказов, поддерживает разговор (самостоятельно или с помощью воспитателя) по поводу прочитанных книг, просмотренных мультфильмов, при описании предметов; проявляет положительные эмоции при обыгрывании потешек, </w:t>
      </w:r>
      <w:proofErr w:type="spellStart"/>
      <w:r w:rsidRPr="00EB42B5">
        <w:rPr>
          <w:color w:val="000000"/>
          <w:sz w:val="28"/>
          <w:szCs w:val="28"/>
          <w:lang w:eastAsia="ru-RU"/>
        </w:rPr>
        <w:t>пестушек</w:t>
      </w:r>
      <w:proofErr w:type="spellEnd"/>
      <w:r w:rsidRPr="00EB42B5">
        <w:rPr>
          <w:color w:val="000000"/>
          <w:sz w:val="28"/>
          <w:szCs w:val="28"/>
          <w:lang w:eastAsia="ru-RU"/>
        </w:rPr>
        <w:t>, сказок, при вождении хороводов, исполнении плясок, участии в народных праздниках;</w:t>
      </w:r>
    </w:p>
    <w:p w:rsidR="00EB42B5" w:rsidRPr="00EB42B5" w:rsidRDefault="00EB42B5" w:rsidP="00C6217F">
      <w:pPr>
        <w:numPr>
          <w:ilvl w:val="0"/>
          <w:numId w:val="28"/>
        </w:numPr>
        <w:suppressAutoHyphens w:val="0"/>
        <w:ind w:left="300"/>
        <w:jc w:val="both"/>
        <w:textAlignment w:val="baseline"/>
        <w:rPr>
          <w:color w:val="000000"/>
          <w:sz w:val="28"/>
          <w:szCs w:val="28"/>
          <w:lang w:eastAsia="ru-RU"/>
        </w:rPr>
      </w:pPr>
      <w:r w:rsidRPr="00EB42B5">
        <w:rPr>
          <w:color w:val="000000"/>
          <w:sz w:val="28"/>
          <w:szCs w:val="28"/>
          <w:lang w:eastAsia="ru-RU"/>
        </w:rPr>
        <w:t>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может оценить свои и чужие поступки в соответствии с первичными ценностными представлениями о том, «что такое хорошо, а что такое плохо»;</w:t>
      </w:r>
    </w:p>
    <w:p w:rsidR="00EB42B5" w:rsidRPr="00F50445" w:rsidRDefault="00EB42B5" w:rsidP="00F50445">
      <w:pPr>
        <w:numPr>
          <w:ilvl w:val="0"/>
          <w:numId w:val="28"/>
        </w:numPr>
        <w:suppressAutoHyphens w:val="0"/>
        <w:ind w:left="300"/>
        <w:jc w:val="both"/>
        <w:textAlignment w:val="baseline"/>
        <w:rPr>
          <w:color w:val="000000"/>
          <w:sz w:val="28"/>
          <w:szCs w:val="28"/>
          <w:lang w:eastAsia="ru-RU"/>
        </w:rPr>
      </w:pPr>
      <w:r w:rsidRPr="00EB42B5">
        <w:rPr>
          <w:color w:val="000000"/>
          <w:sz w:val="28"/>
          <w:szCs w:val="28"/>
          <w:lang w:eastAsia="ru-RU"/>
        </w:rPr>
        <w:t>проявляет любознательность, задает вопросы, интересуется причинно-следственными связями, пытается самостоятельно придумывать объяснения явлениям природы и поступкам людей, склонен экспериментировать и наблюдать.</w:t>
      </w:r>
    </w:p>
    <w:p w:rsidR="004D3278" w:rsidRPr="004D3278" w:rsidRDefault="004D3278" w:rsidP="002106F3">
      <w:pPr>
        <w:shd w:val="clear" w:color="auto" w:fill="FFFFFF"/>
        <w:jc w:val="both"/>
        <w:rPr>
          <w:sz w:val="28"/>
          <w:szCs w:val="28"/>
          <w:lang w:eastAsia="ru-RU"/>
        </w:rPr>
      </w:pPr>
      <w:r w:rsidRPr="004D3278">
        <w:rPr>
          <w:b/>
          <w:bCs/>
          <w:sz w:val="28"/>
          <w:szCs w:val="28"/>
          <w:lang w:eastAsia="ru-RU"/>
        </w:rPr>
        <w:t xml:space="preserve">   </w:t>
      </w:r>
      <w:r w:rsidR="00CB5EAE">
        <w:rPr>
          <w:b/>
          <w:bCs/>
          <w:sz w:val="28"/>
          <w:szCs w:val="28"/>
          <w:lang w:eastAsia="ru-RU"/>
        </w:rPr>
        <w:t xml:space="preserve">      </w:t>
      </w:r>
      <w:r w:rsidRPr="004D3278">
        <w:rPr>
          <w:sz w:val="28"/>
          <w:szCs w:val="28"/>
          <w:lang w:eastAsia="ru-RU"/>
        </w:rPr>
        <w:t xml:space="preserve">В  учебный  период проводится </w:t>
      </w:r>
      <w:r w:rsidRPr="004D3278">
        <w:rPr>
          <w:b/>
          <w:sz w:val="28"/>
          <w:szCs w:val="28"/>
          <w:lang w:eastAsia="ru-RU"/>
        </w:rPr>
        <w:t>оценка индивидуального развития детей</w:t>
      </w:r>
      <w:r w:rsidRPr="004D3278">
        <w:rPr>
          <w:sz w:val="28"/>
          <w:szCs w:val="28"/>
          <w:lang w:eastAsia="ru-RU"/>
        </w:rPr>
        <w:t>. Такая оценка проводится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4D3278" w:rsidRPr="004D3278" w:rsidRDefault="004D3278" w:rsidP="002106F3">
      <w:pPr>
        <w:shd w:val="clear" w:color="auto" w:fill="FFFFFF"/>
        <w:jc w:val="both"/>
        <w:rPr>
          <w:sz w:val="28"/>
          <w:szCs w:val="28"/>
          <w:lang w:eastAsia="ru-RU"/>
        </w:rPr>
      </w:pPr>
      <w:r w:rsidRPr="004D3278">
        <w:rPr>
          <w:sz w:val="28"/>
          <w:szCs w:val="28"/>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4D3278" w:rsidRPr="004D3278" w:rsidRDefault="004D3278" w:rsidP="002106F3">
      <w:pPr>
        <w:numPr>
          <w:ilvl w:val="1"/>
          <w:numId w:val="11"/>
        </w:numPr>
        <w:shd w:val="clear" w:color="auto" w:fill="FFFFFF"/>
        <w:jc w:val="both"/>
        <w:rPr>
          <w:sz w:val="28"/>
          <w:szCs w:val="28"/>
          <w:lang w:eastAsia="ru-RU"/>
        </w:rPr>
      </w:pPr>
      <w:r w:rsidRPr="004D3278">
        <w:rPr>
          <w:sz w:val="28"/>
          <w:szCs w:val="28"/>
          <w:lang w:eastAsia="ru-RU"/>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4D3278" w:rsidRPr="00D60D75" w:rsidRDefault="004D3278" w:rsidP="002106F3">
      <w:pPr>
        <w:numPr>
          <w:ilvl w:val="1"/>
          <w:numId w:val="11"/>
        </w:numPr>
        <w:shd w:val="clear" w:color="auto" w:fill="FFFFFF"/>
        <w:jc w:val="both"/>
        <w:rPr>
          <w:sz w:val="28"/>
          <w:szCs w:val="28"/>
          <w:lang w:eastAsia="ru-RU"/>
        </w:rPr>
      </w:pPr>
      <w:r w:rsidRPr="004D3278">
        <w:rPr>
          <w:sz w:val="28"/>
          <w:szCs w:val="28"/>
          <w:lang w:eastAsia="ru-RU"/>
        </w:rPr>
        <w:t>оптимизации работы с группой детей.</w:t>
      </w:r>
    </w:p>
    <w:p w:rsidR="004D3278" w:rsidRPr="004D3278" w:rsidRDefault="00CB5EAE" w:rsidP="002106F3">
      <w:pPr>
        <w:shd w:val="clear" w:color="auto" w:fill="FFFFFF"/>
        <w:jc w:val="both"/>
        <w:rPr>
          <w:sz w:val="28"/>
          <w:szCs w:val="28"/>
          <w:lang w:eastAsia="ru-RU"/>
        </w:rPr>
      </w:pPr>
      <w:r>
        <w:rPr>
          <w:sz w:val="28"/>
          <w:szCs w:val="28"/>
          <w:lang w:eastAsia="ru-RU"/>
        </w:rPr>
        <w:t xml:space="preserve">   </w:t>
      </w:r>
      <w:r w:rsidR="004D3278" w:rsidRPr="004D3278">
        <w:rPr>
          <w:sz w:val="28"/>
          <w:szCs w:val="28"/>
          <w:lang w:eastAsia="ru-RU"/>
        </w:rPr>
        <w:t>В основе оценки лежат следующие принципы:</w:t>
      </w:r>
    </w:p>
    <w:p w:rsidR="004D3278" w:rsidRPr="004D3278" w:rsidRDefault="004D3278" w:rsidP="002106F3">
      <w:pPr>
        <w:numPr>
          <w:ilvl w:val="0"/>
          <w:numId w:val="12"/>
        </w:numPr>
        <w:shd w:val="clear" w:color="auto" w:fill="FFFFFF"/>
        <w:jc w:val="both"/>
        <w:rPr>
          <w:sz w:val="28"/>
          <w:szCs w:val="28"/>
          <w:lang w:eastAsia="ru-RU"/>
        </w:rPr>
      </w:pPr>
      <w:r w:rsidRPr="004D3278">
        <w:rPr>
          <w:sz w:val="28"/>
          <w:szCs w:val="28"/>
          <w:lang w:eastAsia="ru-RU"/>
        </w:rPr>
        <w:t>Она строится на основе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в процессе организованной образовательной деятельности).</w:t>
      </w:r>
    </w:p>
    <w:p w:rsidR="004D3278" w:rsidRPr="004D3278" w:rsidRDefault="004D3278" w:rsidP="002106F3">
      <w:pPr>
        <w:numPr>
          <w:ilvl w:val="0"/>
          <w:numId w:val="12"/>
        </w:numPr>
        <w:shd w:val="clear" w:color="auto" w:fill="FFFFFF"/>
        <w:jc w:val="both"/>
        <w:rPr>
          <w:sz w:val="28"/>
          <w:szCs w:val="28"/>
          <w:lang w:eastAsia="ru-RU"/>
        </w:rPr>
      </w:pPr>
      <w:r w:rsidRPr="004D3278">
        <w:rPr>
          <w:sz w:val="28"/>
          <w:szCs w:val="28"/>
          <w:lang w:eastAsia="ru-RU"/>
        </w:rPr>
        <w:t>Тесты проводят педагоги, специалисты, которые проводят с ребенком много времени,  хорошо знают ребенка.</w:t>
      </w:r>
    </w:p>
    <w:p w:rsidR="004D3278" w:rsidRPr="004D3278" w:rsidRDefault="004D3278" w:rsidP="002106F3">
      <w:pPr>
        <w:numPr>
          <w:ilvl w:val="0"/>
          <w:numId w:val="12"/>
        </w:numPr>
        <w:shd w:val="clear" w:color="auto" w:fill="FFFFFF"/>
        <w:jc w:val="both"/>
        <w:rPr>
          <w:sz w:val="28"/>
          <w:szCs w:val="28"/>
          <w:lang w:eastAsia="ru-RU"/>
        </w:rPr>
      </w:pPr>
      <w:r w:rsidRPr="004D3278">
        <w:rPr>
          <w:sz w:val="28"/>
          <w:szCs w:val="28"/>
          <w:lang w:eastAsia="ru-RU"/>
        </w:rPr>
        <w:t>Оценка максимально структурирована.</w:t>
      </w:r>
    </w:p>
    <w:p w:rsidR="004D3278" w:rsidRPr="004D3278" w:rsidRDefault="004D3278" w:rsidP="002106F3">
      <w:pPr>
        <w:shd w:val="clear" w:color="auto" w:fill="FFFFFF"/>
        <w:jc w:val="both"/>
        <w:rPr>
          <w:sz w:val="28"/>
          <w:szCs w:val="28"/>
          <w:lang w:eastAsia="ru-RU"/>
        </w:rPr>
      </w:pPr>
      <w:r w:rsidRPr="004D3278">
        <w:rPr>
          <w:sz w:val="28"/>
          <w:szCs w:val="28"/>
          <w:lang w:eastAsia="ru-RU"/>
        </w:rPr>
        <w:lastRenderedPageBreak/>
        <w:t xml:space="preserve">   </w:t>
      </w:r>
      <w:r w:rsidR="00CB5EAE">
        <w:rPr>
          <w:sz w:val="28"/>
          <w:szCs w:val="28"/>
          <w:lang w:eastAsia="ru-RU"/>
        </w:rPr>
        <w:t xml:space="preserve">   </w:t>
      </w:r>
      <w:r w:rsidRPr="004D3278">
        <w:rPr>
          <w:sz w:val="28"/>
          <w:szCs w:val="28"/>
          <w:lang w:eastAsia="ru-RU"/>
        </w:rPr>
        <w:t xml:space="preserve"> Анализ осуществляется в соответствии  с  показателями развития ребенка по  образовательным областям, представленным в общих диагностических листах  по каждому возрасту. Для этого заполняются  соответствующие карты  наблюдения  на группу.   Карты  наблюдения  позволяют получить наглядную картину усвоения программного содержания, как по группе, так и суммарные показатели по каждому ребенку. Это помогает педагогам планировать индивидуальную работу с детьми, вносить коррективы в содержание образовательной деятельности. Низкие показатели  на конец года указывают педагогам на  области, в отношении которых должна быть усилена работа с отдельными детьми или всей группой.</w:t>
      </w:r>
    </w:p>
    <w:p w:rsidR="004D3278" w:rsidRPr="004D3278" w:rsidRDefault="004D3278" w:rsidP="00D60D75">
      <w:pPr>
        <w:shd w:val="clear" w:color="auto" w:fill="FFFFFF"/>
        <w:jc w:val="both"/>
        <w:rPr>
          <w:b/>
          <w:sz w:val="28"/>
          <w:szCs w:val="28"/>
          <w:lang w:eastAsia="ru-RU"/>
        </w:rPr>
      </w:pPr>
      <w:r w:rsidRPr="004D3278">
        <w:rPr>
          <w:sz w:val="28"/>
          <w:szCs w:val="28"/>
          <w:lang w:eastAsia="ru-RU"/>
        </w:rPr>
        <w:t xml:space="preserve">    Методика оценивания  предусматривает  критерии выставления того или иного балла по каждому  параметру. Параметры, оцениваемые специалистами, выделены в отдельные подразделы. Все данные заносятся в сводные таблицы оценки динамики детей.  (</w:t>
      </w:r>
      <w:r w:rsidRPr="004D3278">
        <w:rPr>
          <w:b/>
          <w:sz w:val="28"/>
          <w:szCs w:val="28"/>
          <w:lang w:eastAsia="ru-RU"/>
        </w:rPr>
        <w:t>Та</w:t>
      </w:r>
      <w:r w:rsidR="00DF35C4">
        <w:rPr>
          <w:b/>
          <w:sz w:val="28"/>
          <w:szCs w:val="28"/>
          <w:lang w:eastAsia="ru-RU"/>
        </w:rPr>
        <w:t xml:space="preserve">блицы </w:t>
      </w:r>
      <w:r w:rsidR="00CB5EAE" w:rsidRPr="004D3278">
        <w:rPr>
          <w:b/>
          <w:sz w:val="28"/>
          <w:szCs w:val="28"/>
          <w:lang w:eastAsia="ru-RU"/>
        </w:rPr>
        <w:t>оценка индивидуального развития детей</w:t>
      </w:r>
      <w:r w:rsidR="00CB5EAE">
        <w:rPr>
          <w:b/>
          <w:sz w:val="28"/>
          <w:szCs w:val="28"/>
          <w:lang w:eastAsia="ru-RU"/>
        </w:rPr>
        <w:t xml:space="preserve"> 3-4 лет. </w:t>
      </w:r>
      <w:r w:rsidR="00DF35C4">
        <w:rPr>
          <w:b/>
          <w:sz w:val="28"/>
          <w:szCs w:val="28"/>
          <w:lang w:eastAsia="ru-RU"/>
        </w:rPr>
        <w:t xml:space="preserve">Приложение № </w:t>
      </w:r>
      <w:r w:rsidR="002106F3">
        <w:rPr>
          <w:b/>
          <w:sz w:val="28"/>
          <w:szCs w:val="28"/>
          <w:lang w:eastAsia="ru-RU"/>
        </w:rPr>
        <w:t>1</w:t>
      </w:r>
      <w:r w:rsidRPr="004D3278">
        <w:rPr>
          <w:b/>
          <w:sz w:val="28"/>
          <w:szCs w:val="28"/>
          <w:lang w:eastAsia="ru-RU"/>
        </w:rPr>
        <w:t>)</w:t>
      </w:r>
    </w:p>
    <w:p w:rsidR="00161D92" w:rsidRPr="00161D92" w:rsidRDefault="00161D92" w:rsidP="00161D92">
      <w:pPr>
        <w:pStyle w:val="Bodytext100"/>
        <w:shd w:val="clear" w:color="auto" w:fill="auto"/>
        <w:spacing w:line="240" w:lineRule="auto"/>
        <w:ind w:left="20" w:right="20" w:firstLine="380"/>
        <w:jc w:val="both"/>
        <w:rPr>
          <w:rFonts w:ascii="Times New Roman" w:hAnsi="Times New Roman" w:cs="Times New Roman"/>
          <w:sz w:val="28"/>
          <w:szCs w:val="28"/>
        </w:rPr>
      </w:pPr>
      <w:r w:rsidRPr="00161D92">
        <w:rPr>
          <w:rFonts w:ascii="Times New Roman" w:hAnsi="Times New Roman" w:cs="Times New Roman"/>
          <w:sz w:val="28"/>
          <w:szCs w:val="28"/>
        </w:rPr>
        <w:t>Оценка педагогического процесса связана с уровнем овладения каждым ребенком необходимыми навыками и умениями по образовательным облас</w:t>
      </w:r>
      <w:r w:rsidRPr="00161D92">
        <w:rPr>
          <w:rFonts w:ascii="Times New Roman" w:hAnsi="Times New Roman" w:cs="Times New Roman"/>
          <w:sz w:val="28"/>
          <w:szCs w:val="28"/>
        </w:rPr>
        <w:softHyphen/>
        <w:t>тям:</w:t>
      </w:r>
    </w:p>
    <w:p w:rsidR="00161D92" w:rsidRPr="008C14B3" w:rsidRDefault="00161D92" w:rsidP="00C6217F">
      <w:pPr>
        <w:widowControl w:val="0"/>
        <w:numPr>
          <w:ilvl w:val="0"/>
          <w:numId w:val="21"/>
        </w:numPr>
        <w:tabs>
          <w:tab w:val="left" w:pos="564"/>
        </w:tabs>
        <w:suppressAutoHyphens w:val="0"/>
        <w:ind w:left="720" w:right="20" w:hanging="360"/>
        <w:jc w:val="both"/>
        <w:rPr>
          <w:sz w:val="28"/>
          <w:szCs w:val="28"/>
          <w:lang w:eastAsia="en-US"/>
        </w:rPr>
      </w:pPr>
      <w:r w:rsidRPr="008C14B3">
        <w:rPr>
          <w:b/>
          <w:sz w:val="28"/>
          <w:szCs w:val="28"/>
          <w:lang w:eastAsia="en-US"/>
        </w:rPr>
        <w:t>балл</w:t>
      </w:r>
      <w:r w:rsidRPr="008C14B3">
        <w:rPr>
          <w:sz w:val="28"/>
          <w:szCs w:val="28"/>
          <w:lang w:eastAsia="en-US"/>
        </w:rPr>
        <w:t xml:space="preserve">   - ребенок не может выполнить все параметры оценки, помощь взрослого не принимает;</w:t>
      </w:r>
    </w:p>
    <w:p w:rsidR="00161D92" w:rsidRPr="008C14B3" w:rsidRDefault="00161D92" w:rsidP="00C6217F">
      <w:pPr>
        <w:widowControl w:val="0"/>
        <w:numPr>
          <w:ilvl w:val="0"/>
          <w:numId w:val="21"/>
        </w:numPr>
        <w:tabs>
          <w:tab w:val="left" w:pos="564"/>
        </w:tabs>
        <w:suppressAutoHyphens w:val="0"/>
        <w:ind w:left="720" w:right="20" w:hanging="360"/>
        <w:jc w:val="both"/>
        <w:rPr>
          <w:sz w:val="28"/>
          <w:szCs w:val="28"/>
          <w:lang w:eastAsia="en-US"/>
        </w:rPr>
      </w:pPr>
      <w:r w:rsidRPr="008C14B3">
        <w:rPr>
          <w:b/>
          <w:sz w:val="28"/>
          <w:szCs w:val="28"/>
          <w:lang w:eastAsia="en-US"/>
        </w:rPr>
        <w:t>балла</w:t>
      </w:r>
      <w:r w:rsidRPr="008C14B3">
        <w:rPr>
          <w:sz w:val="28"/>
          <w:szCs w:val="28"/>
          <w:lang w:eastAsia="en-US"/>
        </w:rPr>
        <w:t xml:space="preserve"> - ребенок с помощью взрослого выполняет некоторые парамет</w:t>
      </w:r>
      <w:r w:rsidRPr="008C14B3">
        <w:rPr>
          <w:sz w:val="28"/>
          <w:szCs w:val="28"/>
          <w:lang w:eastAsia="en-US"/>
        </w:rPr>
        <w:softHyphen/>
        <w:t>ры оценки;</w:t>
      </w:r>
    </w:p>
    <w:p w:rsidR="00161D92" w:rsidRPr="008C14B3" w:rsidRDefault="00161D92" w:rsidP="00C6217F">
      <w:pPr>
        <w:widowControl w:val="0"/>
        <w:numPr>
          <w:ilvl w:val="0"/>
          <w:numId w:val="21"/>
        </w:numPr>
        <w:tabs>
          <w:tab w:val="left" w:pos="564"/>
        </w:tabs>
        <w:suppressAutoHyphens w:val="0"/>
        <w:ind w:left="720" w:right="20" w:hanging="360"/>
        <w:jc w:val="both"/>
        <w:rPr>
          <w:sz w:val="28"/>
          <w:szCs w:val="28"/>
          <w:lang w:eastAsia="en-US"/>
        </w:rPr>
      </w:pPr>
      <w:r w:rsidRPr="008C14B3">
        <w:rPr>
          <w:b/>
          <w:sz w:val="28"/>
          <w:szCs w:val="28"/>
          <w:lang w:eastAsia="en-US"/>
        </w:rPr>
        <w:t>балла</w:t>
      </w:r>
      <w:r w:rsidRPr="008C14B3">
        <w:rPr>
          <w:sz w:val="28"/>
          <w:szCs w:val="28"/>
          <w:lang w:eastAsia="en-US"/>
        </w:rPr>
        <w:t xml:space="preserve"> - ребенок выполняет все параметры оценки с частичной помо</w:t>
      </w:r>
      <w:r w:rsidRPr="008C14B3">
        <w:rPr>
          <w:sz w:val="28"/>
          <w:szCs w:val="28"/>
          <w:lang w:eastAsia="en-US"/>
        </w:rPr>
        <w:softHyphen/>
        <w:t>щью взрослого;</w:t>
      </w:r>
    </w:p>
    <w:p w:rsidR="00161D92" w:rsidRPr="008C14B3" w:rsidRDefault="00161D92" w:rsidP="00C6217F">
      <w:pPr>
        <w:widowControl w:val="0"/>
        <w:numPr>
          <w:ilvl w:val="0"/>
          <w:numId w:val="21"/>
        </w:numPr>
        <w:tabs>
          <w:tab w:val="left" w:pos="564"/>
        </w:tabs>
        <w:suppressAutoHyphens w:val="0"/>
        <w:ind w:left="720" w:right="20" w:hanging="360"/>
        <w:jc w:val="both"/>
        <w:rPr>
          <w:sz w:val="28"/>
          <w:szCs w:val="28"/>
          <w:lang w:eastAsia="en-US"/>
        </w:rPr>
      </w:pPr>
      <w:r w:rsidRPr="008C14B3">
        <w:rPr>
          <w:b/>
          <w:sz w:val="28"/>
          <w:szCs w:val="28"/>
          <w:lang w:eastAsia="en-US"/>
        </w:rPr>
        <w:t>балла</w:t>
      </w:r>
      <w:r w:rsidRPr="008C14B3">
        <w:rPr>
          <w:sz w:val="28"/>
          <w:szCs w:val="28"/>
          <w:lang w:eastAsia="en-US"/>
        </w:rPr>
        <w:t xml:space="preserve"> - ребенок выполняет самостоятельно и некоторые параметры оценки с частичной помощью взрослого;</w:t>
      </w:r>
    </w:p>
    <w:p w:rsidR="00161D92" w:rsidRDefault="00161D92" w:rsidP="00161D92">
      <w:pPr>
        <w:shd w:val="clear" w:color="auto" w:fill="FFFFFF"/>
        <w:rPr>
          <w:sz w:val="28"/>
          <w:szCs w:val="28"/>
          <w:lang w:eastAsia="ru-RU"/>
        </w:rPr>
      </w:pPr>
      <w:r>
        <w:rPr>
          <w:rFonts w:eastAsia="Calibri"/>
          <w:b/>
          <w:sz w:val="28"/>
          <w:szCs w:val="28"/>
          <w:lang w:eastAsia="en-US"/>
        </w:rPr>
        <w:t xml:space="preserve">5 </w:t>
      </w:r>
      <w:r w:rsidRPr="008C14B3">
        <w:rPr>
          <w:rFonts w:eastAsia="Calibri"/>
          <w:b/>
          <w:sz w:val="28"/>
          <w:szCs w:val="28"/>
          <w:lang w:eastAsia="en-US"/>
        </w:rPr>
        <w:t>баллов</w:t>
      </w:r>
      <w:r w:rsidRPr="008C14B3">
        <w:rPr>
          <w:rFonts w:eastAsia="Calibri"/>
          <w:sz w:val="28"/>
          <w:szCs w:val="28"/>
          <w:lang w:eastAsia="en-US"/>
        </w:rPr>
        <w:t xml:space="preserve"> - ребенок выполняет все параметры оценки самостоятельно</w:t>
      </w:r>
      <w:r w:rsidRPr="00AC4401">
        <w:rPr>
          <w:sz w:val="28"/>
          <w:szCs w:val="28"/>
        </w:rPr>
        <w:t xml:space="preserve">   </w:t>
      </w:r>
    </w:p>
    <w:p w:rsidR="004D3278" w:rsidRPr="004D3278" w:rsidRDefault="004D3278" w:rsidP="00161D92">
      <w:pPr>
        <w:shd w:val="clear" w:color="auto" w:fill="FFFFFF"/>
        <w:rPr>
          <w:sz w:val="28"/>
          <w:szCs w:val="28"/>
          <w:lang w:eastAsia="ru-RU"/>
        </w:rPr>
      </w:pPr>
      <w:r w:rsidRPr="004D3278">
        <w:rPr>
          <w:sz w:val="28"/>
          <w:szCs w:val="28"/>
          <w:lang w:eastAsia="ru-RU"/>
        </w:rPr>
        <w:t>Результаты мониторинга выражены в процентах и объективно показывают:</w:t>
      </w:r>
    </w:p>
    <w:p w:rsidR="004D3278" w:rsidRPr="004D3278" w:rsidRDefault="004D3278" w:rsidP="00E2792E">
      <w:pPr>
        <w:numPr>
          <w:ilvl w:val="0"/>
          <w:numId w:val="15"/>
        </w:numPr>
        <w:shd w:val="clear" w:color="auto" w:fill="FFFFFF"/>
        <w:rPr>
          <w:sz w:val="28"/>
          <w:szCs w:val="28"/>
          <w:lang w:eastAsia="ru-RU"/>
        </w:rPr>
      </w:pPr>
      <w:r w:rsidRPr="004D3278">
        <w:rPr>
          <w:sz w:val="28"/>
          <w:szCs w:val="28"/>
          <w:lang w:eastAsia="ru-RU"/>
        </w:rPr>
        <w:t>Успешность освоения программы каждым ребенком;</w:t>
      </w:r>
    </w:p>
    <w:p w:rsidR="004D3278" w:rsidRPr="004D3278" w:rsidRDefault="004D3278" w:rsidP="00E2792E">
      <w:pPr>
        <w:numPr>
          <w:ilvl w:val="0"/>
          <w:numId w:val="15"/>
        </w:numPr>
        <w:shd w:val="clear" w:color="auto" w:fill="FFFFFF"/>
        <w:rPr>
          <w:sz w:val="28"/>
          <w:szCs w:val="28"/>
          <w:lang w:eastAsia="ru-RU"/>
        </w:rPr>
      </w:pPr>
      <w:r w:rsidRPr="004D3278">
        <w:rPr>
          <w:sz w:val="28"/>
          <w:szCs w:val="28"/>
          <w:lang w:eastAsia="ru-RU"/>
        </w:rPr>
        <w:t>Успешность освоения содержания выделенных в Программе образовательных областей всей группой детей;</w:t>
      </w:r>
    </w:p>
    <w:p w:rsidR="00BA2ECF" w:rsidRPr="00161D92" w:rsidRDefault="00CB5EAE" w:rsidP="00CB5EAE">
      <w:pPr>
        <w:shd w:val="clear" w:color="auto" w:fill="FFFFFF"/>
        <w:jc w:val="both"/>
        <w:rPr>
          <w:sz w:val="28"/>
          <w:szCs w:val="28"/>
          <w:lang w:eastAsia="ru-RU"/>
        </w:rPr>
      </w:pPr>
      <w:r>
        <w:rPr>
          <w:sz w:val="28"/>
          <w:szCs w:val="28"/>
          <w:lang w:eastAsia="ru-RU"/>
        </w:rPr>
        <w:t xml:space="preserve">     Динамика изменений </w:t>
      </w:r>
      <w:r w:rsidR="004D3278" w:rsidRPr="004D3278">
        <w:rPr>
          <w:sz w:val="28"/>
          <w:szCs w:val="28"/>
          <w:lang w:eastAsia="ru-RU"/>
        </w:rPr>
        <w:t xml:space="preserve">степени </w:t>
      </w:r>
      <w:proofErr w:type="gramStart"/>
      <w:r w:rsidR="004D3278" w:rsidRPr="004D3278">
        <w:rPr>
          <w:sz w:val="28"/>
          <w:szCs w:val="28"/>
          <w:lang w:eastAsia="ru-RU"/>
        </w:rPr>
        <w:t>освоения  содержания</w:t>
      </w:r>
      <w:proofErr w:type="gramEnd"/>
      <w:r w:rsidR="004D3278" w:rsidRPr="004D3278">
        <w:rPr>
          <w:sz w:val="28"/>
          <w:szCs w:val="28"/>
          <w:lang w:eastAsia="ru-RU"/>
        </w:rPr>
        <w:t xml:space="preserve"> </w:t>
      </w:r>
      <w:r w:rsidR="00DD2A1E">
        <w:rPr>
          <w:sz w:val="28"/>
          <w:szCs w:val="28"/>
          <w:lang w:eastAsia="ru-RU"/>
        </w:rPr>
        <w:t xml:space="preserve"> </w:t>
      </w:r>
      <w:r w:rsidR="004D3278" w:rsidRPr="004D3278">
        <w:rPr>
          <w:sz w:val="28"/>
          <w:szCs w:val="28"/>
          <w:lang w:eastAsia="ru-RU"/>
        </w:rPr>
        <w:t>образовательных областей каждым ребенком индивидуально  и группой детей в целом за весь учебный год определяется путем сравнения  результатов, полученных на начало года и на конец года.  Если итоговое значение,  по какому – либо из параметров ниже 75%, то необходима более активная работа с группой  детей по данному  направлению. Возможно, педагогу следует пересмотреть методы и формы организации образовательной  работы.  Если к концу год показатели развития ребенка оказываются меньше 50 %, то разрабатывается  индивидуальная программа мероприятий, способствующих активизации процесса развития ребенка.</w:t>
      </w:r>
    </w:p>
    <w:p w:rsidR="004D3278" w:rsidRPr="004D3278" w:rsidRDefault="004D3278" w:rsidP="00161D92">
      <w:pPr>
        <w:jc w:val="center"/>
        <w:rPr>
          <w:b/>
          <w:bCs/>
          <w:sz w:val="28"/>
          <w:szCs w:val="28"/>
        </w:rPr>
      </w:pPr>
      <w:r w:rsidRPr="004D3278">
        <w:rPr>
          <w:b/>
          <w:bCs/>
          <w:sz w:val="28"/>
          <w:szCs w:val="28"/>
        </w:rPr>
        <w:t>2. Содержательный раздел</w:t>
      </w:r>
    </w:p>
    <w:p w:rsidR="004D3278" w:rsidRPr="005918A6" w:rsidRDefault="004D3278" w:rsidP="00161D92">
      <w:pPr>
        <w:jc w:val="center"/>
        <w:rPr>
          <w:b/>
          <w:bCs/>
          <w:sz w:val="28"/>
          <w:szCs w:val="28"/>
          <w:u w:val="single"/>
        </w:rPr>
      </w:pPr>
      <w:r w:rsidRPr="005918A6">
        <w:rPr>
          <w:b/>
          <w:bCs/>
          <w:sz w:val="28"/>
          <w:szCs w:val="28"/>
          <w:u w:val="single"/>
        </w:rPr>
        <w:t>2.1. Описание образовательной деятельности в соответствии с направлениями развития ребенка, представленными в пяти образовательных областях</w:t>
      </w:r>
      <w:r w:rsidR="005918A6">
        <w:rPr>
          <w:b/>
          <w:bCs/>
          <w:sz w:val="28"/>
          <w:szCs w:val="28"/>
          <w:u w:val="single"/>
        </w:rPr>
        <w:t>.</w:t>
      </w:r>
    </w:p>
    <w:p w:rsidR="004D3278" w:rsidRPr="004D3278" w:rsidRDefault="004D3278" w:rsidP="00CB5EAE">
      <w:pPr>
        <w:jc w:val="both"/>
        <w:rPr>
          <w:bCs/>
          <w:sz w:val="28"/>
          <w:szCs w:val="28"/>
        </w:rPr>
      </w:pPr>
      <w:r w:rsidRPr="004D3278">
        <w:rPr>
          <w:bCs/>
          <w:sz w:val="28"/>
          <w:szCs w:val="28"/>
        </w:rPr>
        <w:t xml:space="preserve">   </w:t>
      </w:r>
      <w:r w:rsidR="00CB5EAE">
        <w:rPr>
          <w:bCs/>
          <w:sz w:val="28"/>
          <w:szCs w:val="28"/>
        </w:rPr>
        <w:t xml:space="preserve">  </w:t>
      </w:r>
      <w:r w:rsidRPr="004D3278">
        <w:rPr>
          <w:bCs/>
          <w:sz w:val="28"/>
          <w:szCs w:val="28"/>
        </w:rPr>
        <w:t xml:space="preserve"> Образовательная деятельность</w:t>
      </w:r>
      <w:r w:rsidR="00FA6031">
        <w:rPr>
          <w:bCs/>
          <w:sz w:val="28"/>
          <w:szCs w:val="28"/>
        </w:rPr>
        <w:t xml:space="preserve"> с детьми 3-4 лет </w:t>
      </w:r>
      <w:r w:rsidRPr="004D3278">
        <w:rPr>
          <w:bCs/>
          <w:sz w:val="28"/>
          <w:szCs w:val="28"/>
        </w:rPr>
        <w:t xml:space="preserve"> осуществляется в процессе организации различных видов детской деятельности  с учетом принципа интеграции по</w:t>
      </w:r>
      <w:r w:rsidR="00F50445">
        <w:rPr>
          <w:bCs/>
          <w:sz w:val="28"/>
          <w:szCs w:val="28"/>
        </w:rPr>
        <w:t xml:space="preserve"> пяти образовательным областям </w:t>
      </w:r>
      <w:r w:rsidRPr="004D3278">
        <w:rPr>
          <w:bCs/>
          <w:sz w:val="28"/>
          <w:szCs w:val="28"/>
        </w:rPr>
        <w:t>(далее - образовательные области):</w:t>
      </w:r>
    </w:p>
    <w:p w:rsidR="004D3278" w:rsidRPr="00161D92" w:rsidRDefault="004D3278" w:rsidP="00C6217F">
      <w:pPr>
        <w:numPr>
          <w:ilvl w:val="0"/>
          <w:numId w:val="18"/>
        </w:numPr>
        <w:rPr>
          <w:b/>
          <w:bCs/>
          <w:sz w:val="28"/>
          <w:szCs w:val="28"/>
        </w:rPr>
      </w:pPr>
      <w:r w:rsidRPr="00161D92">
        <w:rPr>
          <w:b/>
          <w:bCs/>
          <w:sz w:val="28"/>
          <w:szCs w:val="28"/>
        </w:rPr>
        <w:t>социально - коммуникативное развитие;</w:t>
      </w:r>
    </w:p>
    <w:p w:rsidR="004D3278" w:rsidRPr="00161D92" w:rsidRDefault="004D3278" w:rsidP="00C6217F">
      <w:pPr>
        <w:numPr>
          <w:ilvl w:val="0"/>
          <w:numId w:val="18"/>
        </w:numPr>
        <w:rPr>
          <w:b/>
          <w:bCs/>
          <w:sz w:val="28"/>
          <w:szCs w:val="28"/>
        </w:rPr>
      </w:pPr>
      <w:r w:rsidRPr="00161D92">
        <w:rPr>
          <w:b/>
          <w:bCs/>
          <w:sz w:val="28"/>
          <w:szCs w:val="28"/>
        </w:rPr>
        <w:lastRenderedPageBreak/>
        <w:t>физическое развитие;</w:t>
      </w:r>
    </w:p>
    <w:p w:rsidR="004D3278" w:rsidRPr="00161D92" w:rsidRDefault="004D3278" w:rsidP="00C6217F">
      <w:pPr>
        <w:numPr>
          <w:ilvl w:val="0"/>
          <w:numId w:val="18"/>
        </w:numPr>
        <w:rPr>
          <w:b/>
          <w:bCs/>
          <w:sz w:val="28"/>
          <w:szCs w:val="28"/>
        </w:rPr>
      </w:pPr>
      <w:r w:rsidRPr="00161D92">
        <w:rPr>
          <w:b/>
          <w:bCs/>
          <w:sz w:val="28"/>
          <w:szCs w:val="28"/>
        </w:rPr>
        <w:t>познавательное развитие;</w:t>
      </w:r>
    </w:p>
    <w:p w:rsidR="004D3278" w:rsidRPr="00161D92" w:rsidRDefault="004D3278" w:rsidP="00C6217F">
      <w:pPr>
        <w:numPr>
          <w:ilvl w:val="0"/>
          <w:numId w:val="18"/>
        </w:numPr>
        <w:rPr>
          <w:b/>
          <w:bCs/>
          <w:sz w:val="28"/>
          <w:szCs w:val="28"/>
        </w:rPr>
      </w:pPr>
      <w:r w:rsidRPr="00161D92">
        <w:rPr>
          <w:b/>
          <w:bCs/>
          <w:sz w:val="28"/>
          <w:szCs w:val="28"/>
        </w:rPr>
        <w:t>речевое развитие;</w:t>
      </w:r>
    </w:p>
    <w:p w:rsidR="00BA2ECF" w:rsidRDefault="004D3278" w:rsidP="00C6217F">
      <w:pPr>
        <w:numPr>
          <w:ilvl w:val="0"/>
          <w:numId w:val="18"/>
        </w:numPr>
        <w:rPr>
          <w:b/>
          <w:bCs/>
          <w:sz w:val="28"/>
          <w:szCs w:val="28"/>
        </w:rPr>
      </w:pPr>
      <w:r w:rsidRPr="00161D92">
        <w:rPr>
          <w:b/>
          <w:bCs/>
          <w:sz w:val="28"/>
          <w:szCs w:val="28"/>
        </w:rPr>
        <w:t>художественно-эстетическое развитие.</w:t>
      </w:r>
    </w:p>
    <w:p w:rsidR="00F677C6" w:rsidRPr="00161D92" w:rsidRDefault="00F677C6" w:rsidP="00F677C6">
      <w:pPr>
        <w:ind w:left="720"/>
        <w:rPr>
          <w:b/>
          <w:bCs/>
          <w:sz w:val="28"/>
          <w:szCs w:val="28"/>
        </w:rPr>
      </w:pPr>
    </w:p>
    <w:p w:rsidR="004D3278" w:rsidRDefault="004D3278" w:rsidP="00161D92">
      <w:pPr>
        <w:jc w:val="center"/>
        <w:rPr>
          <w:b/>
          <w:bCs/>
          <w:sz w:val="28"/>
          <w:szCs w:val="28"/>
        </w:rPr>
      </w:pPr>
      <w:r w:rsidRPr="0005679A">
        <w:rPr>
          <w:b/>
          <w:bCs/>
          <w:sz w:val="28"/>
          <w:szCs w:val="28"/>
        </w:rPr>
        <w:t>2.</w:t>
      </w:r>
      <w:r w:rsidR="00921E84">
        <w:rPr>
          <w:b/>
          <w:bCs/>
          <w:sz w:val="28"/>
          <w:szCs w:val="28"/>
        </w:rPr>
        <w:t>1</w:t>
      </w:r>
      <w:r w:rsidR="005306ED">
        <w:rPr>
          <w:b/>
          <w:bCs/>
          <w:sz w:val="28"/>
          <w:szCs w:val="28"/>
        </w:rPr>
        <w:t>.</w:t>
      </w:r>
      <w:r w:rsidR="00921E84">
        <w:rPr>
          <w:b/>
          <w:bCs/>
          <w:sz w:val="28"/>
          <w:szCs w:val="28"/>
        </w:rPr>
        <w:t>1.</w:t>
      </w:r>
      <w:r w:rsidRPr="0005679A">
        <w:rPr>
          <w:b/>
          <w:bCs/>
          <w:sz w:val="28"/>
          <w:szCs w:val="28"/>
        </w:rPr>
        <w:t xml:space="preserve"> </w:t>
      </w:r>
      <w:r w:rsidRPr="00CB5EAE">
        <w:rPr>
          <w:b/>
          <w:bCs/>
          <w:sz w:val="28"/>
          <w:szCs w:val="28"/>
          <w:u w:val="single"/>
        </w:rPr>
        <w:t>Образовательная область «Социально – коммуникативное  развитие»</w:t>
      </w:r>
    </w:p>
    <w:p w:rsidR="002148CD" w:rsidRDefault="002148CD" w:rsidP="00CB5EAE">
      <w:pPr>
        <w:jc w:val="both"/>
      </w:pPr>
      <w:r>
        <w:rPr>
          <w:color w:val="000000"/>
          <w:sz w:val="28"/>
        </w:rPr>
        <w:t>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w:t>
      </w:r>
      <w:r w:rsidR="00F50445">
        <w:rPr>
          <w:color w:val="000000"/>
          <w:sz w:val="28"/>
        </w:rPr>
        <w:t xml:space="preserve">ния и взаимодействия ребенка со </w:t>
      </w:r>
      <w:r>
        <w:rPr>
          <w:color w:val="000000"/>
          <w:sz w:val="28"/>
        </w:rPr>
        <w:t>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2148CD" w:rsidRPr="00161D92" w:rsidRDefault="002148CD" w:rsidP="00CB5EAE">
      <w:pPr>
        <w:jc w:val="both"/>
        <w:rPr>
          <w:b/>
          <w:bCs/>
          <w:sz w:val="28"/>
          <w:szCs w:val="28"/>
        </w:rPr>
      </w:pPr>
    </w:p>
    <w:p w:rsidR="004D3278" w:rsidRPr="00266BC2" w:rsidRDefault="004D3278" w:rsidP="00CB5EAE">
      <w:pPr>
        <w:jc w:val="both"/>
        <w:rPr>
          <w:b/>
          <w:bCs/>
          <w:sz w:val="28"/>
          <w:szCs w:val="28"/>
        </w:rPr>
      </w:pPr>
      <w:r w:rsidRPr="00266BC2">
        <w:rPr>
          <w:b/>
          <w:bCs/>
          <w:sz w:val="28"/>
          <w:szCs w:val="28"/>
        </w:rPr>
        <w:t xml:space="preserve">Содержание </w:t>
      </w:r>
      <w:proofErr w:type="spellStart"/>
      <w:r w:rsidRPr="00266BC2">
        <w:rPr>
          <w:b/>
          <w:bCs/>
          <w:sz w:val="28"/>
          <w:szCs w:val="28"/>
        </w:rPr>
        <w:t>психолого</w:t>
      </w:r>
      <w:proofErr w:type="spellEnd"/>
      <w:r w:rsidR="00266BC2">
        <w:rPr>
          <w:b/>
          <w:bCs/>
          <w:sz w:val="28"/>
          <w:szCs w:val="28"/>
        </w:rPr>
        <w:t xml:space="preserve"> </w:t>
      </w:r>
      <w:r w:rsidRPr="00266BC2">
        <w:rPr>
          <w:b/>
          <w:bCs/>
          <w:sz w:val="28"/>
          <w:szCs w:val="28"/>
        </w:rPr>
        <w:t>- педагогической работы</w:t>
      </w:r>
      <w:r w:rsidR="00D70156">
        <w:rPr>
          <w:b/>
          <w:bCs/>
          <w:sz w:val="28"/>
          <w:szCs w:val="28"/>
        </w:rPr>
        <w:t xml:space="preserve"> с детьми второй младшей группы</w:t>
      </w:r>
      <w:r w:rsidR="00F50445">
        <w:rPr>
          <w:b/>
          <w:bCs/>
          <w:sz w:val="28"/>
          <w:szCs w:val="28"/>
        </w:rPr>
        <w:t xml:space="preserve"> (3-4 года)</w:t>
      </w:r>
      <w:r w:rsidR="00FA6031">
        <w:rPr>
          <w:b/>
          <w:bCs/>
          <w:sz w:val="28"/>
          <w:szCs w:val="28"/>
        </w:rPr>
        <w:t xml:space="preserve"> </w:t>
      </w:r>
      <w:r w:rsidR="00CB5EAE">
        <w:rPr>
          <w:b/>
          <w:bCs/>
          <w:sz w:val="28"/>
          <w:szCs w:val="28"/>
        </w:rPr>
        <w:t>по направлениям:</w:t>
      </w:r>
    </w:p>
    <w:p w:rsidR="004D3278" w:rsidRPr="00F50445" w:rsidRDefault="004D3278" w:rsidP="00CB5EAE">
      <w:pPr>
        <w:jc w:val="both"/>
        <w:rPr>
          <w:b/>
          <w:bCs/>
          <w:sz w:val="28"/>
          <w:szCs w:val="28"/>
          <w:u w:val="single"/>
        </w:rPr>
      </w:pPr>
      <w:r w:rsidRPr="00F50445">
        <w:rPr>
          <w:b/>
          <w:bCs/>
          <w:sz w:val="28"/>
          <w:szCs w:val="28"/>
          <w:u w:val="single"/>
        </w:rPr>
        <w:t>Социализация, развитие общения, нравственное воспитание</w:t>
      </w:r>
    </w:p>
    <w:p w:rsidR="004D3278" w:rsidRPr="004D3278" w:rsidRDefault="004D3278" w:rsidP="00CB5EAE">
      <w:pPr>
        <w:jc w:val="both"/>
        <w:rPr>
          <w:bCs/>
          <w:sz w:val="28"/>
          <w:szCs w:val="28"/>
        </w:rPr>
      </w:pPr>
      <w:r w:rsidRPr="004D3278">
        <w:rPr>
          <w:bCs/>
          <w:sz w:val="28"/>
          <w:szCs w:val="28"/>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4D3278" w:rsidRPr="004D3278" w:rsidRDefault="004D3278" w:rsidP="00CB5EAE">
      <w:pPr>
        <w:jc w:val="both"/>
        <w:rPr>
          <w:bCs/>
          <w:sz w:val="28"/>
          <w:szCs w:val="28"/>
        </w:rPr>
      </w:pPr>
      <w:r w:rsidRPr="004D3278">
        <w:rPr>
          <w:bCs/>
          <w:sz w:val="28"/>
          <w:szCs w:val="28"/>
        </w:rPr>
        <w:t>Формировать доброжелательное отношение друг к другу, умение делиться с товарищем, опыт правильной оценки хороших и плохих поступков.</w:t>
      </w:r>
      <w:r w:rsidRPr="004D3278">
        <w:rPr>
          <w:bCs/>
          <w:sz w:val="28"/>
          <w:szCs w:val="28"/>
        </w:rPr>
        <w:br/>
        <w:t>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w:t>
      </w:r>
    </w:p>
    <w:p w:rsidR="004D3278" w:rsidRPr="00F50445" w:rsidRDefault="004D3278" w:rsidP="00CB5EAE">
      <w:pPr>
        <w:jc w:val="both"/>
        <w:rPr>
          <w:b/>
          <w:bCs/>
          <w:sz w:val="28"/>
          <w:szCs w:val="28"/>
          <w:u w:val="single"/>
        </w:rPr>
      </w:pPr>
      <w:r w:rsidRPr="00F50445">
        <w:rPr>
          <w:b/>
          <w:bCs/>
          <w:sz w:val="28"/>
          <w:szCs w:val="28"/>
          <w:u w:val="single"/>
        </w:rPr>
        <w:t>Ребенок в семье и сообществе</w:t>
      </w:r>
      <w:r w:rsidR="00266BC2" w:rsidRPr="00F50445">
        <w:rPr>
          <w:b/>
          <w:bCs/>
          <w:sz w:val="28"/>
          <w:szCs w:val="28"/>
          <w:u w:val="single"/>
        </w:rPr>
        <w:t>.</w:t>
      </w:r>
    </w:p>
    <w:p w:rsidR="008F0C4F" w:rsidRDefault="004D3278" w:rsidP="00CB5EAE">
      <w:pPr>
        <w:jc w:val="both"/>
        <w:rPr>
          <w:bCs/>
          <w:sz w:val="28"/>
          <w:szCs w:val="28"/>
        </w:rPr>
      </w:pPr>
      <w:r w:rsidRPr="00266BC2">
        <w:rPr>
          <w:b/>
          <w:bCs/>
          <w:sz w:val="28"/>
          <w:szCs w:val="28"/>
        </w:rPr>
        <w:t>Образ Я</w:t>
      </w:r>
      <w:r w:rsidRPr="00266BC2">
        <w:rPr>
          <w:bCs/>
          <w:sz w:val="28"/>
          <w:szCs w:val="28"/>
        </w:rPr>
        <w:t xml:space="preserve">. </w:t>
      </w:r>
      <w:r w:rsidR="00684FEC" w:rsidRPr="00266BC2">
        <w:rPr>
          <w:bCs/>
          <w:sz w:val="28"/>
          <w:szCs w:val="28"/>
        </w:rPr>
        <w:t xml:space="preserve"> </w:t>
      </w:r>
      <w:r w:rsidRPr="00266BC2">
        <w:rPr>
          <w:bCs/>
          <w:sz w:val="28"/>
          <w:szCs w:val="28"/>
        </w:rPr>
        <w:t>Постепенно формировать образ Я.</w:t>
      </w:r>
    </w:p>
    <w:p w:rsidR="004D3278" w:rsidRPr="00266BC2" w:rsidRDefault="008F0C4F" w:rsidP="00CB5EAE">
      <w:pPr>
        <w:jc w:val="both"/>
        <w:rPr>
          <w:bCs/>
          <w:sz w:val="28"/>
          <w:szCs w:val="28"/>
        </w:rPr>
      </w:pPr>
      <w:r>
        <w:rPr>
          <w:bCs/>
          <w:sz w:val="28"/>
          <w:szCs w:val="28"/>
        </w:rPr>
        <w:t xml:space="preserve">        </w:t>
      </w:r>
      <w:r w:rsidR="004D3278" w:rsidRPr="00266BC2">
        <w:rPr>
          <w:bCs/>
          <w:sz w:val="28"/>
          <w:szCs w:val="28"/>
        </w:rPr>
        <w:t xml:space="preserve">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4D3278" w:rsidRPr="00266BC2" w:rsidRDefault="004D3278" w:rsidP="00CB5EAE">
      <w:pPr>
        <w:jc w:val="both"/>
        <w:rPr>
          <w:bCs/>
          <w:sz w:val="28"/>
          <w:szCs w:val="28"/>
        </w:rPr>
      </w:pPr>
      <w:r w:rsidRPr="00266BC2">
        <w:rPr>
          <w:b/>
          <w:bCs/>
          <w:sz w:val="28"/>
          <w:szCs w:val="28"/>
        </w:rPr>
        <w:t>Семья</w:t>
      </w:r>
      <w:r w:rsidRPr="00266BC2">
        <w:rPr>
          <w:bCs/>
          <w:sz w:val="28"/>
          <w:szCs w:val="28"/>
        </w:rPr>
        <w:t>. Беседовать с ребенком о членах его семьи (как зовут, чем занимаются, как играют с ребенком и пр.).</w:t>
      </w:r>
    </w:p>
    <w:p w:rsidR="00266BC2" w:rsidRDefault="004D3278" w:rsidP="00CB5EAE">
      <w:pPr>
        <w:jc w:val="both"/>
        <w:rPr>
          <w:bCs/>
          <w:sz w:val="28"/>
          <w:szCs w:val="28"/>
        </w:rPr>
      </w:pPr>
      <w:r w:rsidRPr="00266BC2">
        <w:rPr>
          <w:b/>
          <w:bCs/>
          <w:sz w:val="28"/>
          <w:szCs w:val="28"/>
        </w:rPr>
        <w:t>Детский сад</w:t>
      </w:r>
      <w:r w:rsidRPr="00266BC2">
        <w:rPr>
          <w:bCs/>
          <w:sz w:val="28"/>
          <w:szCs w:val="28"/>
        </w:rPr>
        <w:t>. Формировать у детей положительное отношение к детскому саду. Обращать их внимание на красоту и удобство оформления групповой</w:t>
      </w:r>
      <w:r w:rsidRPr="004D3278">
        <w:rPr>
          <w:bCs/>
          <w:sz w:val="28"/>
          <w:szCs w:val="28"/>
        </w:rPr>
        <w:t xml:space="preserve"> комнаты, раздевалки (светлые стены, красивые занавески, удобная мебель, новые игрушки, в книжном </w:t>
      </w:r>
      <w:r w:rsidR="00266BC2">
        <w:rPr>
          <w:bCs/>
          <w:sz w:val="28"/>
          <w:szCs w:val="28"/>
        </w:rPr>
        <w:t xml:space="preserve">уголке </w:t>
      </w:r>
      <w:r w:rsidRPr="004D3278">
        <w:rPr>
          <w:bCs/>
          <w:sz w:val="28"/>
          <w:szCs w:val="28"/>
        </w:rPr>
        <w:t>аккуратно расставлены книги с яркими картинками).</w:t>
      </w:r>
      <w:r w:rsidRPr="004D3278">
        <w:rPr>
          <w:bCs/>
          <w:sz w:val="28"/>
          <w:szCs w:val="28"/>
        </w:rPr>
        <w:br/>
      </w:r>
      <w:r w:rsidR="00266BC2">
        <w:rPr>
          <w:bCs/>
          <w:sz w:val="28"/>
          <w:szCs w:val="28"/>
        </w:rPr>
        <w:lastRenderedPageBreak/>
        <w:t xml:space="preserve">           </w:t>
      </w:r>
      <w:r w:rsidRPr="004D3278">
        <w:rPr>
          <w:bCs/>
          <w:sz w:val="28"/>
          <w:szCs w:val="28"/>
        </w:rPr>
        <w:t>Знакомить детей с оборудованием и оформлением участка для игр и занятий, подчеркивая его красоту, удобст</w:t>
      </w:r>
      <w:r w:rsidR="00266BC2">
        <w:rPr>
          <w:bCs/>
          <w:sz w:val="28"/>
          <w:szCs w:val="28"/>
        </w:rPr>
        <w:t>во, веселую, разноцветную окрас</w:t>
      </w:r>
      <w:r w:rsidRPr="004D3278">
        <w:rPr>
          <w:bCs/>
          <w:sz w:val="28"/>
          <w:szCs w:val="28"/>
        </w:rPr>
        <w:t xml:space="preserve">ку строений. </w:t>
      </w:r>
    </w:p>
    <w:p w:rsidR="00266BC2" w:rsidRDefault="00266BC2" w:rsidP="00CB5EAE">
      <w:pPr>
        <w:jc w:val="both"/>
        <w:rPr>
          <w:bCs/>
          <w:sz w:val="28"/>
          <w:szCs w:val="28"/>
        </w:rPr>
      </w:pPr>
      <w:r>
        <w:rPr>
          <w:bCs/>
          <w:sz w:val="28"/>
          <w:szCs w:val="28"/>
        </w:rPr>
        <w:t xml:space="preserve">           </w:t>
      </w:r>
      <w:r w:rsidR="004D3278" w:rsidRPr="004D3278">
        <w:rPr>
          <w:bCs/>
          <w:sz w:val="28"/>
          <w:szCs w:val="28"/>
        </w:rPr>
        <w:t>Обращать внимание детей на различные растения, на их разнообразие и красоту.</w:t>
      </w:r>
      <w:r w:rsidR="004D3278" w:rsidRPr="004D3278">
        <w:rPr>
          <w:bCs/>
          <w:sz w:val="28"/>
          <w:szCs w:val="28"/>
        </w:rPr>
        <w:br/>
      </w:r>
      <w:r>
        <w:rPr>
          <w:bCs/>
          <w:sz w:val="28"/>
          <w:szCs w:val="28"/>
        </w:rPr>
        <w:t xml:space="preserve">           </w:t>
      </w:r>
      <w:r w:rsidR="004D3278" w:rsidRPr="004D3278">
        <w:rPr>
          <w:bCs/>
          <w:sz w:val="28"/>
          <w:szCs w:val="28"/>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w:t>
      </w:r>
    </w:p>
    <w:p w:rsidR="004D3278" w:rsidRDefault="00266BC2" w:rsidP="00CB5EAE">
      <w:pPr>
        <w:rPr>
          <w:bCs/>
          <w:sz w:val="28"/>
          <w:szCs w:val="28"/>
        </w:rPr>
      </w:pPr>
      <w:r>
        <w:rPr>
          <w:bCs/>
          <w:sz w:val="28"/>
          <w:szCs w:val="28"/>
        </w:rPr>
        <w:t xml:space="preserve">          </w:t>
      </w:r>
      <w:r w:rsidR="004D3278" w:rsidRPr="004D3278">
        <w:rPr>
          <w:bCs/>
          <w:sz w:val="28"/>
          <w:szCs w:val="28"/>
        </w:rPr>
        <w:t xml:space="preserve"> Формировать чувство общности, значимос</w:t>
      </w:r>
      <w:r>
        <w:rPr>
          <w:bCs/>
          <w:sz w:val="28"/>
          <w:szCs w:val="28"/>
        </w:rPr>
        <w:t>ти каждого ребенка для детского сада.</w:t>
      </w:r>
      <w:r w:rsidR="004D3278" w:rsidRPr="004D3278">
        <w:rPr>
          <w:bCs/>
          <w:sz w:val="28"/>
          <w:szCs w:val="28"/>
        </w:rPr>
        <w:br/>
      </w:r>
      <w:r>
        <w:rPr>
          <w:bCs/>
          <w:sz w:val="28"/>
          <w:szCs w:val="28"/>
        </w:rPr>
        <w:t xml:space="preserve">           </w:t>
      </w:r>
      <w:r w:rsidR="004D3278" w:rsidRPr="004D3278">
        <w:rPr>
          <w:bCs/>
          <w:sz w:val="28"/>
          <w:szCs w:val="28"/>
        </w:rPr>
        <w:t>Совершенствовать умение свободно ориентироваться в помещениях и на участке детского сада.</w:t>
      </w:r>
      <w:r w:rsidR="004D3278" w:rsidRPr="004D3278">
        <w:rPr>
          <w:bCs/>
          <w:sz w:val="28"/>
          <w:szCs w:val="28"/>
        </w:rPr>
        <w:br/>
      </w:r>
      <w:r>
        <w:rPr>
          <w:bCs/>
          <w:sz w:val="28"/>
          <w:szCs w:val="28"/>
        </w:rPr>
        <w:t xml:space="preserve">           </w:t>
      </w:r>
      <w:r w:rsidR="004D3278" w:rsidRPr="004D3278">
        <w:rPr>
          <w:bCs/>
          <w:sz w:val="28"/>
          <w:szCs w:val="28"/>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72381E" w:rsidRPr="0072381E" w:rsidRDefault="00771CC3" w:rsidP="00771CC3">
      <w:pPr>
        <w:pStyle w:val="a9"/>
        <w:ind w:right="20"/>
        <w:jc w:val="both"/>
        <w:rPr>
          <w:b/>
          <w:i/>
          <w:sz w:val="28"/>
          <w:szCs w:val="28"/>
        </w:rPr>
      </w:pPr>
      <w:r>
        <w:rPr>
          <w:sz w:val="28"/>
          <w:szCs w:val="28"/>
        </w:rPr>
        <w:t xml:space="preserve">         </w:t>
      </w:r>
      <w:r w:rsidR="0072381E">
        <w:rPr>
          <w:b/>
          <w:sz w:val="28"/>
          <w:szCs w:val="28"/>
        </w:rPr>
        <w:t xml:space="preserve"> </w:t>
      </w:r>
      <w:r w:rsidR="0072381E" w:rsidRPr="00CB5EAE">
        <w:rPr>
          <w:sz w:val="28"/>
          <w:szCs w:val="28"/>
          <w:u w:val="single"/>
        </w:rPr>
        <w:t>Данное направление дополнено</w:t>
      </w:r>
      <w:r w:rsidR="00F50445">
        <w:rPr>
          <w:b/>
          <w:sz w:val="28"/>
          <w:szCs w:val="28"/>
          <w:u w:val="single"/>
        </w:rPr>
        <w:t xml:space="preserve"> программой </w:t>
      </w:r>
      <w:r w:rsidR="0072381E" w:rsidRPr="00CB5EAE">
        <w:rPr>
          <w:b/>
          <w:sz w:val="28"/>
          <w:szCs w:val="28"/>
          <w:u w:val="single"/>
        </w:rPr>
        <w:t>«Мой край. Моя Россия»,</w:t>
      </w:r>
      <w:r w:rsidR="0072381E" w:rsidRPr="0072381E">
        <w:rPr>
          <w:b/>
          <w:sz w:val="28"/>
          <w:szCs w:val="28"/>
        </w:rPr>
        <w:t xml:space="preserve"> </w:t>
      </w:r>
      <w:r w:rsidR="0072381E" w:rsidRPr="00771CC3">
        <w:rPr>
          <w:sz w:val="28"/>
          <w:szCs w:val="28"/>
        </w:rPr>
        <w:t>разработанной творческой группой МБДОУ</w:t>
      </w:r>
      <w:r w:rsidR="0072381E" w:rsidRPr="0072381E">
        <w:rPr>
          <w:b/>
          <w:sz w:val="28"/>
          <w:szCs w:val="28"/>
        </w:rPr>
        <w:t>.</w:t>
      </w:r>
      <w:r w:rsidR="0072381E">
        <w:rPr>
          <w:sz w:val="28"/>
          <w:szCs w:val="28"/>
        </w:rPr>
        <w:t xml:space="preserve"> Программа является одним из средств воспитания гражданственности, патриотизма, формирования у дошкольников основ краеведческой культуры и способствует формированию высоких моральных качеств, таких как бережное отношение к природе, любовь к Родине, патриотизм, чувство гордости за свою Родину. Краеведческая деятельность, которая является основой программы, помогает видеть красоту в природе, находить прекрасное в народном творчестве, с чем навсегда свяжутся незабываемые образы родного края. </w:t>
      </w:r>
    </w:p>
    <w:p w:rsidR="0072381E" w:rsidRPr="007661BD" w:rsidRDefault="0072381E" w:rsidP="0072381E">
      <w:pPr>
        <w:ind w:firstLine="567"/>
        <w:jc w:val="both"/>
        <w:rPr>
          <w:rFonts w:eastAsiaTheme="minorEastAsia"/>
          <w:sz w:val="28"/>
          <w:szCs w:val="28"/>
        </w:rPr>
      </w:pPr>
      <w:r>
        <w:rPr>
          <w:sz w:val="28"/>
          <w:szCs w:val="28"/>
        </w:rPr>
        <w:t xml:space="preserve"> В процессе познавательной активности дети получают жизненно необходимые знания. Знакомство с прошлым, настоящим и предполагаемым будущим своей малой родины, особенностями природы, экономических, политических, культурных и других условий способствует формированию у детей гражданского мировоззрения.</w:t>
      </w:r>
    </w:p>
    <w:p w:rsidR="0072381E" w:rsidRDefault="0072381E" w:rsidP="0072381E">
      <w:pPr>
        <w:jc w:val="both"/>
        <w:rPr>
          <w:b/>
          <w:sz w:val="28"/>
          <w:szCs w:val="28"/>
        </w:rPr>
      </w:pPr>
      <w:r>
        <w:rPr>
          <w:b/>
          <w:sz w:val="28"/>
          <w:szCs w:val="28"/>
        </w:rPr>
        <w:t xml:space="preserve">                  Задачи воспитания и обучения детей младшего дошкольного                  возраста:</w:t>
      </w:r>
    </w:p>
    <w:p w:rsidR="0072381E" w:rsidRDefault="00771CC3" w:rsidP="00771CC3">
      <w:pPr>
        <w:tabs>
          <w:tab w:val="left" w:pos="993"/>
        </w:tabs>
        <w:suppressAutoHyphens w:val="0"/>
        <w:jc w:val="both"/>
        <w:rPr>
          <w:sz w:val="28"/>
          <w:szCs w:val="28"/>
        </w:rPr>
      </w:pPr>
      <w:r>
        <w:rPr>
          <w:sz w:val="28"/>
          <w:szCs w:val="28"/>
        </w:rPr>
        <w:t>1.</w:t>
      </w:r>
      <w:r w:rsidR="0072381E">
        <w:rPr>
          <w:sz w:val="28"/>
          <w:szCs w:val="28"/>
        </w:rPr>
        <w:t>Способ</w:t>
      </w:r>
      <w:r w:rsidR="0072381E">
        <w:rPr>
          <w:sz w:val="28"/>
          <w:szCs w:val="28"/>
        </w:rPr>
        <w:softHyphen/>
        <w:t>ствовать неуклонному развитию познавательной и эмоциональной сферы ребенка, обогащению личного опыта, самостоятельности и ощущению единой дружной семьи, радости общения со сверстниками и взрослыми в детском саду, семье.</w:t>
      </w:r>
    </w:p>
    <w:p w:rsidR="0072381E" w:rsidRDefault="00771CC3" w:rsidP="00771CC3">
      <w:pPr>
        <w:tabs>
          <w:tab w:val="left" w:pos="726"/>
          <w:tab w:val="left" w:pos="993"/>
        </w:tabs>
        <w:suppressAutoHyphens w:val="0"/>
        <w:jc w:val="both"/>
        <w:rPr>
          <w:sz w:val="28"/>
          <w:szCs w:val="28"/>
        </w:rPr>
      </w:pPr>
      <w:r>
        <w:rPr>
          <w:sz w:val="28"/>
          <w:szCs w:val="28"/>
        </w:rPr>
        <w:t xml:space="preserve">2. </w:t>
      </w:r>
      <w:r w:rsidR="0072381E">
        <w:rPr>
          <w:sz w:val="28"/>
          <w:szCs w:val="28"/>
        </w:rPr>
        <w:t xml:space="preserve">Способствовать развитию познавательной, речевой активности ребенка, обогащать его представления о людях, предметах и явлениях ближайшего окружения </w:t>
      </w:r>
      <w:r w:rsidR="00CB5EAE">
        <w:rPr>
          <w:sz w:val="28"/>
          <w:szCs w:val="28"/>
        </w:rPr>
        <w:t>(дом, семья, детский сад, город.</w:t>
      </w:r>
    </w:p>
    <w:p w:rsidR="0072381E" w:rsidRPr="00771CC3" w:rsidRDefault="00771CC3" w:rsidP="00771CC3">
      <w:pPr>
        <w:tabs>
          <w:tab w:val="left" w:pos="673"/>
          <w:tab w:val="left" w:pos="993"/>
        </w:tabs>
        <w:jc w:val="both"/>
        <w:rPr>
          <w:sz w:val="28"/>
          <w:szCs w:val="28"/>
        </w:rPr>
      </w:pPr>
      <w:r>
        <w:rPr>
          <w:sz w:val="28"/>
          <w:szCs w:val="28"/>
        </w:rPr>
        <w:t>3.</w:t>
      </w:r>
      <w:r w:rsidR="0072381E" w:rsidRPr="00771CC3">
        <w:rPr>
          <w:sz w:val="28"/>
          <w:szCs w:val="28"/>
        </w:rPr>
        <w:t>Воспитывать доброжелательное отношение ребенка к миру ближайшего окружения, эмоциональную отзывчивость на состояние близких (других) людей, добрые чувства к животным и растениям ближайшего природного и социального окружения.</w:t>
      </w:r>
    </w:p>
    <w:p w:rsidR="0072381E" w:rsidRDefault="00771CC3" w:rsidP="00771CC3">
      <w:pPr>
        <w:tabs>
          <w:tab w:val="left" w:pos="673"/>
          <w:tab w:val="left" w:pos="993"/>
        </w:tabs>
        <w:suppressAutoHyphens w:val="0"/>
        <w:jc w:val="both"/>
        <w:rPr>
          <w:sz w:val="28"/>
          <w:szCs w:val="28"/>
        </w:rPr>
      </w:pPr>
      <w:r>
        <w:rPr>
          <w:sz w:val="28"/>
          <w:szCs w:val="28"/>
        </w:rPr>
        <w:t>4.</w:t>
      </w:r>
      <w:r w:rsidR="0072381E">
        <w:rPr>
          <w:sz w:val="28"/>
          <w:szCs w:val="28"/>
        </w:rPr>
        <w:t>Способствовать развитию начал творческих проявлений ребенка, инте</w:t>
      </w:r>
      <w:r w:rsidR="0072381E">
        <w:rPr>
          <w:sz w:val="28"/>
          <w:szCs w:val="28"/>
        </w:rPr>
        <w:softHyphen/>
        <w:t>реса к участию в игровой, познавательной, исследовательской деятельности с элемента</w:t>
      </w:r>
      <w:r w:rsidR="0072381E">
        <w:rPr>
          <w:sz w:val="28"/>
          <w:szCs w:val="28"/>
        </w:rPr>
        <w:softHyphen/>
        <w:t>ми творчества, переживанию успеха и радости от реализации своих замыслов (достижений).</w:t>
      </w:r>
    </w:p>
    <w:p w:rsidR="0072381E" w:rsidRPr="007661BD" w:rsidRDefault="0072381E" w:rsidP="0072381E">
      <w:pPr>
        <w:pStyle w:val="af9"/>
        <w:spacing w:after="0" w:line="240" w:lineRule="auto"/>
        <w:ind w:left="0"/>
        <w:jc w:val="both"/>
        <w:rPr>
          <w:rFonts w:ascii="Times New Roman" w:eastAsia="Times New Roman" w:hAnsi="Times New Roman"/>
          <w:color w:val="000000"/>
          <w:sz w:val="28"/>
          <w:szCs w:val="28"/>
        </w:rPr>
      </w:pPr>
      <w:r w:rsidRPr="007661BD">
        <w:rPr>
          <w:rFonts w:ascii="Times New Roman" w:eastAsia="Times New Roman" w:hAnsi="Times New Roman"/>
          <w:color w:val="333333"/>
          <w:sz w:val="28"/>
          <w:szCs w:val="28"/>
        </w:rPr>
        <w:lastRenderedPageBreak/>
        <w:t>Данная программа реализуется в рамках социально – личностного развития дошкольника, учитывает возрастные особенности усвоения программного материала детьми дошкольного возраста в образовательной области «Социально – коммуникативное развитие». В основе лежит </w:t>
      </w:r>
      <w:r w:rsidRPr="007661BD">
        <w:rPr>
          <w:rFonts w:ascii="Times New Roman" w:eastAsia="Times New Roman" w:hAnsi="Times New Roman"/>
          <w:color w:val="000000"/>
          <w:sz w:val="28"/>
          <w:szCs w:val="28"/>
        </w:rPr>
        <w:t>познавательно-исследовательская и продуктивная деятельность детей. </w:t>
      </w:r>
    </w:p>
    <w:p w:rsidR="0072381E" w:rsidRDefault="0072381E" w:rsidP="0072381E">
      <w:pPr>
        <w:ind w:firstLine="567"/>
        <w:jc w:val="both"/>
        <w:rPr>
          <w:color w:val="333333"/>
          <w:sz w:val="28"/>
          <w:szCs w:val="28"/>
        </w:rPr>
      </w:pPr>
      <w:r>
        <w:rPr>
          <w:color w:val="333333"/>
          <w:sz w:val="28"/>
          <w:szCs w:val="28"/>
        </w:rPr>
        <w:t>В процессе реализации программы происходит интеграция с образовательными областями: социально – коммуникативное, речевое, художественно – эстетическое и физическое развитие.</w:t>
      </w:r>
    </w:p>
    <w:p w:rsidR="0072381E" w:rsidRPr="001941E9" w:rsidRDefault="0072381E" w:rsidP="0072381E">
      <w:pPr>
        <w:jc w:val="both"/>
        <w:rPr>
          <w:rFonts w:eastAsia="Calibri"/>
          <w:sz w:val="28"/>
          <w:szCs w:val="28"/>
          <w:u w:val="single"/>
          <w:lang w:eastAsia="en-US"/>
        </w:rPr>
      </w:pPr>
      <w:r w:rsidRPr="001941E9">
        <w:rPr>
          <w:rFonts w:eastAsia="Calibri"/>
          <w:sz w:val="28"/>
          <w:szCs w:val="28"/>
          <w:u w:val="single"/>
          <w:lang w:eastAsia="en-US"/>
        </w:rPr>
        <w:t xml:space="preserve">«Речевое развитие» </w:t>
      </w:r>
    </w:p>
    <w:p w:rsidR="0072381E" w:rsidRPr="001941E9" w:rsidRDefault="0072381E" w:rsidP="0072381E">
      <w:pPr>
        <w:jc w:val="both"/>
        <w:rPr>
          <w:rFonts w:eastAsia="Calibri"/>
          <w:sz w:val="28"/>
          <w:szCs w:val="28"/>
          <w:lang w:eastAsia="en-US"/>
        </w:rPr>
      </w:pPr>
      <w:r w:rsidRPr="001941E9">
        <w:rPr>
          <w:rFonts w:eastAsia="Calibri"/>
          <w:sz w:val="28"/>
          <w:szCs w:val="28"/>
          <w:lang w:eastAsia="en-US"/>
        </w:rPr>
        <w:t xml:space="preserve">- развитие </w:t>
      </w:r>
      <w:proofErr w:type="gramStart"/>
      <w:r w:rsidRPr="001941E9">
        <w:rPr>
          <w:rFonts w:eastAsia="Calibri"/>
          <w:sz w:val="28"/>
          <w:szCs w:val="28"/>
          <w:lang w:eastAsia="en-US"/>
        </w:rPr>
        <w:t>свободного  общения</w:t>
      </w:r>
      <w:proofErr w:type="gramEnd"/>
      <w:r w:rsidRPr="001941E9">
        <w:rPr>
          <w:rFonts w:eastAsia="Calibri"/>
          <w:sz w:val="28"/>
          <w:szCs w:val="28"/>
          <w:lang w:eastAsia="en-US"/>
        </w:rPr>
        <w:t xml:space="preserve"> со взрослыми и детьми в части формирования первичных ценностных представлений о</w:t>
      </w:r>
      <w:r w:rsidR="00CB5EAE" w:rsidRPr="001941E9">
        <w:rPr>
          <w:rFonts w:eastAsia="Calibri"/>
          <w:sz w:val="28"/>
          <w:szCs w:val="28"/>
          <w:lang w:eastAsia="en-US"/>
        </w:rPr>
        <w:t xml:space="preserve"> семье</w:t>
      </w:r>
      <w:r w:rsidRPr="001941E9">
        <w:rPr>
          <w:rFonts w:eastAsia="Calibri"/>
          <w:sz w:val="28"/>
          <w:szCs w:val="28"/>
          <w:lang w:eastAsia="en-US"/>
        </w:rPr>
        <w:t>, родном городе.</w:t>
      </w:r>
    </w:p>
    <w:p w:rsidR="0072381E" w:rsidRPr="001941E9" w:rsidRDefault="0072381E" w:rsidP="0072381E">
      <w:pPr>
        <w:jc w:val="both"/>
        <w:rPr>
          <w:rFonts w:eastAsia="Calibri"/>
          <w:sz w:val="28"/>
          <w:szCs w:val="28"/>
          <w:u w:val="single"/>
          <w:lang w:eastAsia="en-US"/>
        </w:rPr>
      </w:pPr>
      <w:r w:rsidRPr="001941E9">
        <w:rPr>
          <w:rFonts w:eastAsia="Calibri"/>
          <w:sz w:val="28"/>
          <w:szCs w:val="28"/>
          <w:u w:val="single"/>
          <w:lang w:eastAsia="en-US"/>
        </w:rPr>
        <w:t>« Социально-коммуникативное развитие »</w:t>
      </w:r>
    </w:p>
    <w:p w:rsidR="0072381E" w:rsidRPr="001941E9" w:rsidRDefault="0072381E" w:rsidP="0072381E">
      <w:pPr>
        <w:jc w:val="both"/>
        <w:rPr>
          <w:rFonts w:eastAsia="Calibri"/>
          <w:sz w:val="28"/>
          <w:szCs w:val="28"/>
          <w:lang w:eastAsia="en-US"/>
        </w:rPr>
      </w:pPr>
      <w:r w:rsidRPr="001941E9">
        <w:rPr>
          <w:rFonts w:eastAsia="Calibri"/>
          <w:sz w:val="28"/>
          <w:szCs w:val="28"/>
          <w:lang w:eastAsia="en-US"/>
        </w:rPr>
        <w:t>- формирование целостной картины мира и расширение кругозора в части представлений об историческом прошлом родного края, его традициях, о современном культурном поселке, городе, о своей потребности быть нужным своему краю.</w:t>
      </w:r>
    </w:p>
    <w:p w:rsidR="0072381E" w:rsidRPr="001941E9" w:rsidRDefault="0072381E" w:rsidP="0072381E">
      <w:pPr>
        <w:jc w:val="both"/>
        <w:rPr>
          <w:rFonts w:eastAsia="Calibri"/>
          <w:sz w:val="28"/>
          <w:szCs w:val="28"/>
          <w:lang w:eastAsia="en-US"/>
        </w:rPr>
      </w:pPr>
      <w:r w:rsidRPr="001941E9">
        <w:rPr>
          <w:rFonts w:eastAsia="Calibri"/>
          <w:sz w:val="28"/>
          <w:szCs w:val="28"/>
          <w:lang w:eastAsia="en-US"/>
        </w:rPr>
        <w:t>- формирование представлений о труде, профессиях, людях труда, основными занятиями народов Сибири, родного города, воспитывать желание трудиться, устанавливать взаимоотношения со взрослыми и сверстниками в процессе трудовой деятельности.</w:t>
      </w:r>
    </w:p>
    <w:p w:rsidR="0072381E" w:rsidRPr="001941E9" w:rsidRDefault="0072381E" w:rsidP="0072381E">
      <w:pPr>
        <w:jc w:val="both"/>
        <w:rPr>
          <w:rFonts w:eastAsia="Calibri"/>
          <w:sz w:val="28"/>
          <w:szCs w:val="28"/>
          <w:lang w:eastAsia="en-US"/>
        </w:rPr>
      </w:pPr>
      <w:r w:rsidRPr="001941E9">
        <w:rPr>
          <w:rFonts w:eastAsia="Calibri"/>
          <w:sz w:val="28"/>
          <w:szCs w:val="28"/>
          <w:lang w:eastAsia="en-US"/>
        </w:rPr>
        <w:t xml:space="preserve"> - формирование основ безопасности собственной жизнедеятельности в семье, а также безопасности окружающего  мира.</w:t>
      </w:r>
    </w:p>
    <w:p w:rsidR="0072381E" w:rsidRPr="001941E9" w:rsidRDefault="0072381E" w:rsidP="0072381E">
      <w:pPr>
        <w:jc w:val="both"/>
        <w:rPr>
          <w:rFonts w:eastAsia="Calibri"/>
          <w:sz w:val="28"/>
          <w:szCs w:val="28"/>
          <w:u w:val="single"/>
          <w:lang w:eastAsia="en-US"/>
        </w:rPr>
      </w:pPr>
      <w:r w:rsidRPr="001941E9">
        <w:rPr>
          <w:rFonts w:eastAsia="Calibri"/>
          <w:sz w:val="28"/>
          <w:szCs w:val="28"/>
          <w:u w:val="single"/>
          <w:lang w:eastAsia="en-US"/>
        </w:rPr>
        <w:t>« Физическое развитие»</w:t>
      </w:r>
    </w:p>
    <w:p w:rsidR="0072381E" w:rsidRPr="001941E9" w:rsidRDefault="0072381E" w:rsidP="0072381E">
      <w:pPr>
        <w:jc w:val="both"/>
        <w:rPr>
          <w:rFonts w:eastAsia="Calibri"/>
          <w:sz w:val="28"/>
          <w:szCs w:val="28"/>
          <w:lang w:eastAsia="en-US"/>
        </w:rPr>
      </w:pPr>
      <w:r w:rsidRPr="001941E9">
        <w:rPr>
          <w:rFonts w:eastAsia="Calibri"/>
          <w:sz w:val="28"/>
          <w:szCs w:val="28"/>
          <w:lang w:eastAsia="en-US"/>
        </w:rPr>
        <w:t xml:space="preserve"> - приобщение к ценностям физической </w:t>
      </w:r>
      <w:proofErr w:type="gramStart"/>
      <w:r w:rsidRPr="001941E9">
        <w:rPr>
          <w:rFonts w:eastAsia="Calibri"/>
          <w:sz w:val="28"/>
          <w:szCs w:val="28"/>
          <w:lang w:eastAsia="en-US"/>
        </w:rPr>
        <w:t>культуры ,</w:t>
      </w:r>
      <w:proofErr w:type="gramEnd"/>
      <w:r w:rsidRPr="001941E9">
        <w:rPr>
          <w:rFonts w:eastAsia="Calibri"/>
          <w:sz w:val="28"/>
          <w:szCs w:val="28"/>
          <w:lang w:eastAsia="en-US"/>
        </w:rPr>
        <w:t xml:space="preserve"> к играм Сибири.</w:t>
      </w:r>
    </w:p>
    <w:p w:rsidR="0072381E" w:rsidRPr="001941E9" w:rsidRDefault="0072381E" w:rsidP="0072381E">
      <w:pPr>
        <w:jc w:val="both"/>
        <w:rPr>
          <w:rFonts w:eastAsia="Calibri"/>
          <w:sz w:val="28"/>
          <w:szCs w:val="28"/>
          <w:lang w:eastAsia="en-US"/>
        </w:rPr>
      </w:pPr>
      <w:r w:rsidRPr="001941E9">
        <w:rPr>
          <w:rFonts w:eastAsia="Calibri"/>
          <w:sz w:val="28"/>
          <w:szCs w:val="28"/>
          <w:lang w:eastAsia="en-US"/>
        </w:rPr>
        <w:t>- Формирование первичных ценностных представлений о здоровье и ЗОЖ в условиях Сибирского климата, соблюдение элементарных общепринятых норм и правил поведения в части ЗОЖ с учетом специфики родного края.</w:t>
      </w:r>
    </w:p>
    <w:p w:rsidR="0072381E" w:rsidRPr="001941E9" w:rsidRDefault="0072381E" w:rsidP="0072381E">
      <w:pPr>
        <w:jc w:val="both"/>
        <w:rPr>
          <w:rFonts w:eastAsia="Calibri"/>
          <w:sz w:val="28"/>
          <w:szCs w:val="28"/>
          <w:u w:val="single"/>
          <w:lang w:eastAsia="en-US"/>
        </w:rPr>
      </w:pPr>
      <w:r w:rsidRPr="001941E9">
        <w:rPr>
          <w:rFonts w:eastAsia="Calibri"/>
          <w:sz w:val="28"/>
          <w:szCs w:val="28"/>
          <w:u w:val="single"/>
          <w:lang w:eastAsia="en-US"/>
        </w:rPr>
        <w:t>«Художественно-эстетическое развитие»</w:t>
      </w:r>
    </w:p>
    <w:p w:rsidR="0072381E" w:rsidRPr="001941E9" w:rsidRDefault="0072381E" w:rsidP="0072381E">
      <w:pPr>
        <w:jc w:val="both"/>
        <w:rPr>
          <w:rFonts w:eastAsia="Calibri"/>
          <w:sz w:val="28"/>
          <w:szCs w:val="28"/>
          <w:lang w:eastAsia="en-US"/>
        </w:rPr>
      </w:pPr>
      <w:r w:rsidRPr="001941E9">
        <w:rPr>
          <w:rFonts w:eastAsia="Calibri"/>
          <w:sz w:val="28"/>
          <w:szCs w:val="28"/>
          <w:lang w:eastAsia="en-US"/>
        </w:rPr>
        <w:t xml:space="preserve">- ознакомление с художественными произведениями  для формирования первичных ценностных представлений о родном крае, ознакомление с литературными произведениями </w:t>
      </w:r>
      <w:proofErr w:type="spellStart"/>
      <w:r w:rsidRPr="001941E9">
        <w:rPr>
          <w:rFonts w:eastAsia="Calibri"/>
          <w:sz w:val="28"/>
          <w:szCs w:val="28"/>
          <w:lang w:eastAsia="en-US"/>
        </w:rPr>
        <w:t>искитимских</w:t>
      </w:r>
      <w:proofErr w:type="spellEnd"/>
      <w:r w:rsidRPr="001941E9">
        <w:rPr>
          <w:rFonts w:eastAsia="Calibri"/>
          <w:sz w:val="28"/>
          <w:szCs w:val="28"/>
          <w:lang w:eastAsia="en-US"/>
        </w:rPr>
        <w:t xml:space="preserve"> авторов, мифами и легендами Сибири, произведениями фольклора;</w:t>
      </w:r>
    </w:p>
    <w:p w:rsidR="0072381E" w:rsidRPr="001941E9" w:rsidRDefault="0072381E" w:rsidP="0072381E">
      <w:pPr>
        <w:jc w:val="both"/>
        <w:rPr>
          <w:rFonts w:eastAsia="Calibri"/>
          <w:sz w:val="28"/>
          <w:szCs w:val="28"/>
          <w:lang w:eastAsia="en-US"/>
        </w:rPr>
      </w:pPr>
      <w:r w:rsidRPr="001941E9">
        <w:rPr>
          <w:rFonts w:eastAsia="Calibri"/>
          <w:sz w:val="28"/>
          <w:szCs w:val="28"/>
          <w:lang w:eastAsia="en-US"/>
        </w:rPr>
        <w:t>- ознакомление с  произведениями искусства, ремеслами родного края, использование продуктивных видов деятельности для закрепления полученных знаний.</w:t>
      </w:r>
    </w:p>
    <w:p w:rsidR="0072381E" w:rsidRPr="001941E9" w:rsidRDefault="0072381E" w:rsidP="0072381E">
      <w:pPr>
        <w:jc w:val="both"/>
        <w:rPr>
          <w:rFonts w:eastAsia="Calibri"/>
          <w:sz w:val="28"/>
          <w:szCs w:val="28"/>
          <w:lang w:eastAsia="en-US"/>
        </w:rPr>
      </w:pPr>
      <w:r w:rsidRPr="001941E9">
        <w:rPr>
          <w:rFonts w:eastAsia="Calibri"/>
          <w:sz w:val="28"/>
          <w:szCs w:val="28"/>
          <w:lang w:eastAsia="en-US"/>
        </w:rPr>
        <w:t>-Формирование первичных представлений об окружающем мире в части культуры и музыкального искусства, музыкальными традициями народов Сибири.</w:t>
      </w:r>
    </w:p>
    <w:p w:rsidR="0072381E" w:rsidRPr="001941E9" w:rsidRDefault="0072381E" w:rsidP="0072381E">
      <w:pPr>
        <w:jc w:val="both"/>
        <w:rPr>
          <w:rFonts w:eastAsia="Calibri"/>
          <w:sz w:val="28"/>
          <w:szCs w:val="28"/>
          <w:u w:val="single"/>
          <w:lang w:eastAsia="en-US"/>
        </w:rPr>
      </w:pPr>
      <w:r w:rsidRPr="001941E9">
        <w:rPr>
          <w:rFonts w:eastAsia="Calibri"/>
          <w:sz w:val="28"/>
          <w:szCs w:val="28"/>
          <w:u w:val="single"/>
          <w:lang w:eastAsia="en-US"/>
        </w:rPr>
        <w:t xml:space="preserve">« Познавательное развитие» </w:t>
      </w:r>
    </w:p>
    <w:p w:rsidR="0072381E" w:rsidRPr="001941E9" w:rsidRDefault="0072381E" w:rsidP="0072381E">
      <w:pPr>
        <w:jc w:val="both"/>
        <w:rPr>
          <w:rFonts w:eastAsia="Calibri"/>
          <w:sz w:val="28"/>
          <w:szCs w:val="28"/>
          <w:lang w:eastAsia="en-US"/>
        </w:rPr>
      </w:pPr>
      <w:r w:rsidRPr="001941E9">
        <w:rPr>
          <w:rFonts w:eastAsia="Calibri"/>
          <w:sz w:val="28"/>
          <w:szCs w:val="28"/>
          <w:lang w:eastAsia="en-US"/>
        </w:rPr>
        <w:t>- формирование представлений о растительном и животном мире родного края, сезонных изменениях, бережного  отношения к природе, обогащение сенсорного опыта.</w:t>
      </w:r>
    </w:p>
    <w:p w:rsidR="0072381E" w:rsidRPr="001941E9" w:rsidRDefault="0072381E" w:rsidP="0072381E">
      <w:pPr>
        <w:jc w:val="both"/>
        <w:rPr>
          <w:rFonts w:eastAsia="Calibri"/>
          <w:sz w:val="28"/>
          <w:szCs w:val="28"/>
          <w:lang w:eastAsia="en-US"/>
        </w:rPr>
      </w:pPr>
      <w:r w:rsidRPr="001941E9">
        <w:rPr>
          <w:sz w:val="28"/>
          <w:szCs w:val="28"/>
        </w:rPr>
        <w:t>Данные задачи решаются во всех видах детской деятельности: во время непосредственно образовательной деятельности, в играх, в труде, в быту — так как воспитывают в ребенке не только патриотические чувства, но и формируют его взаимоотношения со взрослыми и сверстниками.</w:t>
      </w:r>
    </w:p>
    <w:p w:rsidR="0072381E" w:rsidRDefault="0072381E" w:rsidP="0072381E">
      <w:pPr>
        <w:keepNext/>
        <w:keepLines/>
        <w:outlineLvl w:val="0"/>
        <w:rPr>
          <w:rFonts w:eastAsia="Arial Unicode MS"/>
          <w:b/>
          <w:bCs/>
          <w:sz w:val="28"/>
          <w:szCs w:val="28"/>
        </w:rPr>
      </w:pPr>
      <w:r w:rsidRPr="001941E9">
        <w:rPr>
          <w:rFonts w:eastAsia="Arial Unicode MS"/>
          <w:b/>
          <w:bCs/>
          <w:sz w:val="28"/>
          <w:szCs w:val="28"/>
        </w:rPr>
        <w:lastRenderedPageBreak/>
        <w:t xml:space="preserve">                                      Формы реализации программы</w:t>
      </w:r>
    </w:p>
    <w:p w:rsidR="0072381E" w:rsidRDefault="0072381E" w:rsidP="0072381E">
      <w:pPr>
        <w:jc w:val="both"/>
        <w:rPr>
          <w:sz w:val="28"/>
          <w:szCs w:val="28"/>
        </w:rPr>
      </w:pPr>
      <w:r>
        <w:rPr>
          <w:color w:val="FF0000"/>
          <w:sz w:val="28"/>
          <w:szCs w:val="28"/>
        </w:rPr>
        <w:t xml:space="preserve">  </w:t>
      </w:r>
      <w:r>
        <w:rPr>
          <w:sz w:val="28"/>
          <w:szCs w:val="28"/>
        </w:rPr>
        <w:t>Основной формой реализации содержания программы являются</w:t>
      </w:r>
      <w:r>
        <w:rPr>
          <w:color w:val="FF0000"/>
          <w:sz w:val="28"/>
          <w:szCs w:val="28"/>
        </w:rPr>
        <w:t xml:space="preserve">  </w:t>
      </w:r>
      <w:r>
        <w:rPr>
          <w:sz w:val="28"/>
          <w:szCs w:val="28"/>
        </w:rPr>
        <w:t xml:space="preserve"> ситуации общения, игровые образовательные ситуации  в процессе совместной деятельности с воспитателем и в режимных моментах. Может планироваться по выбору педагога 2 раза в месяц  при реализации образовательной области «Социально – коммуникативное развитие» или по принципу комплексно-тематическог</w:t>
      </w:r>
      <w:r w:rsidR="00F16BEA">
        <w:rPr>
          <w:sz w:val="28"/>
          <w:szCs w:val="28"/>
        </w:rPr>
        <w:t>о планирования.</w:t>
      </w:r>
      <w:r>
        <w:rPr>
          <w:sz w:val="28"/>
          <w:szCs w:val="28"/>
        </w:rPr>
        <w:t xml:space="preserve"> </w:t>
      </w:r>
    </w:p>
    <w:p w:rsidR="0072381E" w:rsidRDefault="0072381E" w:rsidP="0072381E">
      <w:pPr>
        <w:jc w:val="both"/>
        <w:rPr>
          <w:sz w:val="28"/>
          <w:szCs w:val="28"/>
        </w:rPr>
      </w:pPr>
      <w:r>
        <w:rPr>
          <w:sz w:val="28"/>
          <w:szCs w:val="28"/>
        </w:rPr>
        <w:t xml:space="preserve">            Повышение эмоциональной активности к краеведческим знаниям осуществляется через применение следующих методов:</w:t>
      </w:r>
    </w:p>
    <w:p w:rsidR="0072381E" w:rsidRDefault="0072381E" w:rsidP="0072381E">
      <w:pPr>
        <w:jc w:val="both"/>
        <w:rPr>
          <w:sz w:val="28"/>
          <w:szCs w:val="28"/>
        </w:rPr>
      </w:pPr>
      <w:r>
        <w:rPr>
          <w:sz w:val="28"/>
          <w:szCs w:val="28"/>
        </w:rPr>
        <w:t>-Экспериментирование и опыты;</w:t>
      </w:r>
    </w:p>
    <w:p w:rsidR="0072381E" w:rsidRDefault="0072381E" w:rsidP="0072381E">
      <w:pPr>
        <w:jc w:val="both"/>
        <w:rPr>
          <w:sz w:val="28"/>
          <w:szCs w:val="28"/>
        </w:rPr>
      </w:pPr>
      <w:r>
        <w:rPr>
          <w:sz w:val="28"/>
          <w:szCs w:val="28"/>
        </w:rPr>
        <w:t xml:space="preserve">-Сюрпризные моменты; </w:t>
      </w:r>
    </w:p>
    <w:p w:rsidR="0072381E" w:rsidRDefault="0072381E" w:rsidP="0072381E">
      <w:pPr>
        <w:jc w:val="both"/>
        <w:rPr>
          <w:sz w:val="28"/>
          <w:szCs w:val="28"/>
        </w:rPr>
      </w:pPr>
      <w:r>
        <w:rPr>
          <w:sz w:val="28"/>
          <w:szCs w:val="28"/>
        </w:rPr>
        <w:t xml:space="preserve">-Элементы творчества и новизны; </w:t>
      </w:r>
    </w:p>
    <w:p w:rsidR="0072381E" w:rsidRDefault="0072381E" w:rsidP="0072381E">
      <w:pPr>
        <w:jc w:val="both"/>
        <w:rPr>
          <w:sz w:val="28"/>
          <w:szCs w:val="28"/>
        </w:rPr>
      </w:pPr>
      <w:r>
        <w:rPr>
          <w:sz w:val="28"/>
          <w:szCs w:val="28"/>
        </w:rPr>
        <w:t xml:space="preserve">-Игровые и воображаемые ситуации; </w:t>
      </w:r>
    </w:p>
    <w:p w:rsidR="0072381E" w:rsidRDefault="0072381E" w:rsidP="0072381E">
      <w:pPr>
        <w:jc w:val="both"/>
        <w:rPr>
          <w:sz w:val="28"/>
          <w:szCs w:val="28"/>
        </w:rPr>
      </w:pPr>
      <w:r>
        <w:rPr>
          <w:sz w:val="28"/>
          <w:szCs w:val="28"/>
        </w:rPr>
        <w:t xml:space="preserve">-Метод моделирования и конструирования. </w:t>
      </w:r>
    </w:p>
    <w:p w:rsidR="0072381E" w:rsidRDefault="0072381E" w:rsidP="0072381E">
      <w:pPr>
        <w:jc w:val="both"/>
        <w:rPr>
          <w:sz w:val="28"/>
          <w:szCs w:val="28"/>
        </w:rPr>
      </w:pPr>
      <w:r>
        <w:rPr>
          <w:sz w:val="28"/>
          <w:szCs w:val="28"/>
        </w:rPr>
        <w:t xml:space="preserve">    Реализация программы осуществляется через проведение следующих мероприятий: </w:t>
      </w:r>
    </w:p>
    <w:p w:rsidR="0072381E" w:rsidRDefault="0072381E" w:rsidP="00F16BEA">
      <w:pPr>
        <w:jc w:val="both"/>
        <w:rPr>
          <w:sz w:val="28"/>
          <w:szCs w:val="28"/>
        </w:rPr>
      </w:pPr>
      <w:r>
        <w:rPr>
          <w:sz w:val="28"/>
          <w:szCs w:val="28"/>
        </w:rPr>
        <w:t xml:space="preserve">* Экскурсии и целевые прогулки (во время экскурсий и прогулок следует обращать внимание детей на красоту улиц, домов на то, что создано руками человека, на фасады домов, заборы, украшенные национальными орнаментами); </w:t>
      </w:r>
    </w:p>
    <w:p w:rsidR="0072381E" w:rsidRDefault="0072381E" w:rsidP="0072381E">
      <w:pPr>
        <w:jc w:val="both"/>
        <w:rPr>
          <w:sz w:val="28"/>
          <w:szCs w:val="28"/>
        </w:rPr>
      </w:pPr>
      <w:r>
        <w:rPr>
          <w:sz w:val="28"/>
          <w:szCs w:val="28"/>
        </w:rPr>
        <w:t>* Занятия по изобразительному искусству (знакомство с родным городом вызывает у детей положительные чувства и эмоции, а также стремление и желание ребенка нарисовать то, о чем только что услышал. Поэтому эта работа продолжается и на занятиях по изобразительной деятельности. Рисунки детей, отражающие сильное и чистое чувство любви к родному краю, родной природе позволяют им создать выразительные образы, основанные на своих собственных наблюдениях);</w:t>
      </w:r>
    </w:p>
    <w:p w:rsidR="0072381E" w:rsidRDefault="0072381E" w:rsidP="0072381E">
      <w:pPr>
        <w:jc w:val="both"/>
        <w:rPr>
          <w:sz w:val="28"/>
          <w:szCs w:val="28"/>
        </w:rPr>
      </w:pPr>
      <w:r>
        <w:rPr>
          <w:sz w:val="28"/>
          <w:szCs w:val="28"/>
        </w:rPr>
        <w:t xml:space="preserve"> *Музыкальные занятия (на занятиях музыки дети приобщаются к сибирской культуре, изучают песни, прибаутки, знакомятся с местными традициями, народными преданиями); </w:t>
      </w:r>
    </w:p>
    <w:p w:rsidR="0072381E" w:rsidRDefault="0072381E" w:rsidP="0072381E">
      <w:pPr>
        <w:jc w:val="both"/>
        <w:rPr>
          <w:sz w:val="28"/>
          <w:szCs w:val="28"/>
        </w:rPr>
      </w:pPr>
      <w:r>
        <w:rPr>
          <w:sz w:val="28"/>
          <w:szCs w:val="28"/>
        </w:rPr>
        <w:t xml:space="preserve">*Подвижные игры (разучиваются </w:t>
      </w:r>
      <w:r w:rsidR="00115D8A">
        <w:rPr>
          <w:sz w:val="28"/>
          <w:szCs w:val="28"/>
        </w:rPr>
        <w:t xml:space="preserve">русские народные </w:t>
      </w:r>
      <w:r>
        <w:rPr>
          <w:sz w:val="28"/>
          <w:szCs w:val="28"/>
        </w:rPr>
        <w:t>подвижные игры, в которые играли дедушки и бабушки);</w:t>
      </w:r>
    </w:p>
    <w:p w:rsidR="0072381E" w:rsidRDefault="0072381E" w:rsidP="0072381E">
      <w:pPr>
        <w:jc w:val="both"/>
        <w:rPr>
          <w:sz w:val="28"/>
          <w:szCs w:val="28"/>
        </w:rPr>
      </w:pPr>
      <w:r>
        <w:rPr>
          <w:sz w:val="28"/>
          <w:szCs w:val="28"/>
        </w:rPr>
        <w:t xml:space="preserve"> * Работа с родителями (с привлечением родителей создается развивающая среда: мини музей в группе, который способствует развитию личности ребенка на основе народной культуры с опорой на краеведческий материал; в музее дети знакомятся с бытом народа, у детей воспитывается интерес к особенностям национального характера, к традициям; рекомендуется проведение совместных с родителями творческих конкурсов и выставок, например, «Мы живем в России», «Моя Малая Родина»)</w:t>
      </w:r>
    </w:p>
    <w:p w:rsidR="0072381E" w:rsidRDefault="0072381E" w:rsidP="0072381E">
      <w:pPr>
        <w:ind w:right="20" w:firstLine="142"/>
        <w:jc w:val="both"/>
        <w:rPr>
          <w:rFonts w:eastAsia="Arial Unicode MS"/>
          <w:b/>
          <w:sz w:val="28"/>
          <w:szCs w:val="28"/>
        </w:rPr>
      </w:pPr>
      <w:r>
        <w:rPr>
          <w:rFonts w:eastAsia="Arial Unicode MS"/>
          <w:b/>
          <w:sz w:val="28"/>
          <w:szCs w:val="28"/>
        </w:rPr>
        <w:t xml:space="preserve">             Планируемые результаты освоения программы:</w:t>
      </w:r>
    </w:p>
    <w:p w:rsidR="0072381E" w:rsidRDefault="0072381E" w:rsidP="0072381E">
      <w:pPr>
        <w:ind w:right="20" w:firstLine="560"/>
        <w:jc w:val="both"/>
        <w:rPr>
          <w:rFonts w:eastAsia="Arial Unicode MS"/>
          <w:b/>
          <w:sz w:val="28"/>
          <w:szCs w:val="28"/>
        </w:rPr>
      </w:pPr>
      <w:r>
        <w:rPr>
          <w:rFonts w:eastAsia="Arial Unicode MS"/>
          <w:b/>
          <w:sz w:val="28"/>
          <w:szCs w:val="28"/>
        </w:rPr>
        <w:t xml:space="preserve">                 Дети младшего дошкольного возраста:</w:t>
      </w:r>
    </w:p>
    <w:p w:rsidR="0072381E" w:rsidRDefault="0072381E" w:rsidP="00C6217F">
      <w:pPr>
        <w:pStyle w:val="afd"/>
        <w:numPr>
          <w:ilvl w:val="0"/>
          <w:numId w:val="34"/>
        </w:numPr>
        <w:jc w:val="both"/>
        <w:rPr>
          <w:rFonts w:ascii="Times New Roman" w:hAnsi="Times New Roman"/>
          <w:sz w:val="28"/>
          <w:szCs w:val="28"/>
        </w:rPr>
      </w:pPr>
      <w:r>
        <w:rPr>
          <w:rFonts w:ascii="Times New Roman" w:hAnsi="Times New Roman"/>
          <w:sz w:val="28"/>
          <w:szCs w:val="28"/>
        </w:rPr>
        <w:t>имеют элементарные представления о родном городе Искитиме;</w:t>
      </w:r>
    </w:p>
    <w:p w:rsidR="0072381E" w:rsidRDefault="0072381E" w:rsidP="00C6217F">
      <w:pPr>
        <w:pStyle w:val="afd"/>
        <w:numPr>
          <w:ilvl w:val="0"/>
          <w:numId w:val="34"/>
        </w:numPr>
        <w:jc w:val="both"/>
        <w:rPr>
          <w:rFonts w:ascii="Times New Roman" w:hAnsi="Times New Roman"/>
          <w:sz w:val="28"/>
          <w:szCs w:val="28"/>
        </w:rPr>
      </w:pPr>
      <w:r>
        <w:rPr>
          <w:rFonts w:ascii="Times New Roman" w:hAnsi="Times New Roman"/>
          <w:sz w:val="28"/>
          <w:szCs w:val="28"/>
        </w:rPr>
        <w:t>проявляют заботу о своей семье;</w:t>
      </w:r>
    </w:p>
    <w:p w:rsidR="0072381E" w:rsidRDefault="0072381E" w:rsidP="00C6217F">
      <w:pPr>
        <w:pStyle w:val="afd"/>
        <w:numPr>
          <w:ilvl w:val="0"/>
          <w:numId w:val="34"/>
        </w:numPr>
        <w:jc w:val="both"/>
        <w:rPr>
          <w:rFonts w:ascii="Times New Roman" w:hAnsi="Times New Roman"/>
          <w:sz w:val="28"/>
          <w:szCs w:val="28"/>
        </w:rPr>
      </w:pPr>
      <w:r>
        <w:rPr>
          <w:rFonts w:ascii="Times New Roman" w:hAnsi="Times New Roman"/>
          <w:sz w:val="28"/>
          <w:szCs w:val="28"/>
        </w:rPr>
        <w:t>проявляют интерес  к народному творчеству, узнают и называют изделия народного промысла (изделия из бересты и дерева, глины);</w:t>
      </w:r>
    </w:p>
    <w:p w:rsidR="0072381E" w:rsidRDefault="0072381E" w:rsidP="00C6217F">
      <w:pPr>
        <w:pStyle w:val="afd"/>
        <w:numPr>
          <w:ilvl w:val="0"/>
          <w:numId w:val="34"/>
        </w:numPr>
        <w:jc w:val="both"/>
        <w:rPr>
          <w:rFonts w:ascii="Times New Roman" w:hAnsi="Times New Roman"/>
          <w:sz w:val="28"/>
          <w:szCs w:val="28"/>
        </w:rPr>
      </w:pPr>
      <w:r>
        <w:rPr>
          <w:rFonts w:ascii="Times New Roman" w:hAnsi="Times New Roman"/>
          <w:sz w:val="28"/>
          <w:szCs w:val="28"/>
        </w:rPr>
        <w:t>знают представителей растительного и животного мира Сибири.</w:t>
      </w:r>
    </w:p>
    <w:p w:rsidR="00EB068B" w:rsidRDefault="0072381E" w:rsidP="00115D8A">
      <w:pPr>
        <w:jc w:val="both"/>
        <w:rPr>
          <w:sz w:val="28"/>
          <w:szCs w:val="28"/>
        </w:rPr>
      </w:pPr>
      <w:r w:rsidRPr="00EB068B">
        <w:rPr>
          <w:sz w:val="28"/>
          <w:szCs w:val="28"/>
        </w:rPr>
        <w:lastRenderedPageBreak/>
        <w:t xml:space="preserve">Перспективное планирование по </w:t>
      </w:r>
      <w:r w:rsidR="00115D8A">
        <w:rPr>
          <w:sz w:val="28"/>
          <w:szCs w:val="28"/>
        </w:rPr>
        <w:t xml:space="preserve">реализации программы </w:t>
      </w:r>
      <w:r w:rsidRPr="00EB068B">
        <w:rPr>
          <w:sz w:val="28"/>
          <w:szCs w:val="28"/>
        </w:rPr>
        <w:t>представлено в</w:t>
      </w:r>
    </w:p>
    <w:p w:rsidR="00F16BEA" w:rsidRDefault="0072381E" w:rsidP="00115D8A">
      <w:pPr>
        <w:jc w:val="both"/>
        <w:rPr>
          <w:b/>
          <w:sz w:val="28"/>
          <w:szCs w:val="28"/>
          <w:lang w:eastAsia="ru-RU"/>
        </w:rPr>
      </w:pPr>
      <w:r w:rsidRPr="00EB068B">
        <w:rPr>
          <w:sz w:val="28"/>
          <w:szCs w:val="28"/>
        </w:rPr>
        <w:t xml:space="preserve"> </w:t>
      </w:r>
      <w:r w:rsidR="00EB068B" w:rsidRPr="00EB068B">
        <w:rPr>
          <w:b/>
          <w:sz w:val="28"/>
          <w:szCs w:val="28"/>
        </w:rPr>
        <w:t>(</w:t>
      </w:r>
      <w:r w:rsidRPr="00EB068B">
        <w:rPr>
          <w:b/>
          <w:sz w:val="28"/>
          <w:szCs w:val="28"/>
          <w:lang w:eastAsia="ru-RU"/>
        </w:rPr>
        <w:t>Приложении №</w:t>
      </w:r>
      <w:r w:rsidR="009043B9" w:rsidRPr="00EB068B">
        <w:rPr>
          <w:b/>
          <w:sz w:val="28"/>
          <w:szCs w:val="28"/>
          <w:lang w:eastAsia="ru-RU"/>
        </w:rPr>
        <w:t>2</w:t>
      </w:r>
      <w:r w:rsidRPr="00EB068B">
        <w:rPr>
          <w:b/>
          <w:sz w:val="28"/>
          <w:szCs w:val="28"/>
          <w:lang w:eastAsia="ru-RU"/>
        </w:rPr>
        <w:t>)</w:t>
      </w:r>
    </w:p>
    <w:p w:rsidR="00F16BEA" w:rsidRPr="00115D8A" w:rsidRDefault="00F16BEA" w:rsidP="00115D8A">
      <w:pPr>
        <w:jc w:val="both"/>
        <w:rPr>
          <w:b/>
          <w:sz w:val="28"/>
          <w:szCs w:val="28"/>
          <w:u w:val="single"/>
          <w:lang w:eastAsia="ru-RU"/>
        </w:rPr>
      </w:pPr>
      <w:r>
        <w:rPr>
          <w:b/>
          <w:sz w:val="28"/>
          <w:szCs w:val="28"/>
          <w:lang w:eastAsia="ru-RU"/>
        </w:rPr>
        <w:t xml:space="preserve">        </w:t>
      </w:r>
    </w:p>
    <w:p w:rsidR="004D3278" w:rsidRPr="00115D8A" w:rsidRDefault="00F16BEA" w:rsidP="00115D8A">
      <w:pPr>
        <w:jc w:val="both"/>
        <w:rPr>
          <w:sz w:val="28"/>
          <w:szCs w:val="28"/>
          <w:u w:val="single"/>
        </w:rPr>
      </w:pPr>
      <w:r w:rsidRPr="00115D8A">
        <w:rPr>
          <w:b/>
          <w:sz w:val="28"/>
          <w:szCs w:val="28"/>
          <w:u w:val="single"/>
          <w:lang w:eastAsia="ru-RU"/>
        </w:rPr>
        <w:t xml:space="preserve">       </w:t>
      </w:r>
      <w:r w:rsidR="004D3278" w:rsidRPr="00115D8A">
        <w:rPr>
          <w:b/>
          <w:bCs/>
          <w:sz w:val="28"/>
          <w:szCs w:val="28"/>
          <w:u w:val="single"/>
        </w:rPr>
        <w:t>Самообслуживание, самостоятельность, трудовое воспитание</w:t>
      </w:r>
    </w:p>
    <w:p w:rsidR="004D3278" w:rsidRPr="004D3278" w:rsidRDefault="004D3278" w:rsidP="00115D8A">
      <w:pPr>
        <w:jc w:val="both"/>
        <w:rPr>
          <w:bCs/>
          <w:sz w:val="28"/>
          <w:szCs w:val="28"/>
        </w:rPr>
      </w:pPr>
      <w:r w:rsidRPr="00F16BEA">
        <w:rPr>
          <w:b/>
          <w:bCs/>
          <w:sz w:val="28"/>
          <w:szCs w:val="28"/>
        </w:rPr>
        <w:t>Культурно-гигиенические навыки.</w:t>
      </w:r>
      <w:r w:rsidRPr="003F7A22">
        <w:rPr>
          <w:bCs/>
          <w:sz w:val="28"/>
          <w:szCs w:val="28"/>
        </w:rPr>
        <w:t xml:space="preserve"> Совершенствовать культурно-гигиенические навыки, формировать простейшие навыки поведения во время еды, умывания.</w:t>
      </w:r>
      <w:r w:rsidRPr="003F7A22">
        <w:rPr>
          <w:bCs/>
          <w:sz w:val="28"/>
          <w:szCs w:val="28"/>
        </w:rPr>
        <w:br/>
      </w:r>
      <w:r w:rsidRPr="004D3278">
        <w:rPr>
          <w:bCs/>
          <w:sz w:val="28"/>
          <w:szCs w:val="28"/>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r w:rsidRPr="004D3278">
        <w:rPr>
          <w:bCs/>
          <w:sz w:val="28"/>
          <w:szCs w:val="28"/>
        </w:rPr>
        <w:b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4D3278" w:rsidRPr="003F7A22" w:rsidRDefault="004D3278" w:rsidP="00115D8A">
      <w:pPr>
        <w:jc w:val="both"/>
        <w:rPr>
          <w:bCs/>
          <w:sz w:val="28"/>
          <w:szCs w:val="28"/>
        </w:rPr>
      </w:pPr>
      <w:r w:rsidRPr="003F7A22">
        <w:rPr>
          <w:b/>
          <w:bCs/>
          <w:sz w:val="28"/>
          <w:szCs w:val="28"/>
        </w:rPr>
        <w:t>Самообслуживание.</w:t>
      </w:r>
      <w:r w:rsidRPr="003F7A22">
        <w:rPr>
          <w:bCs/>
          <w:sz w:val="28"/>
          <w:szCs w:val="28"/>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4D3278" w:rsidRPr="004D3278" w:rsidRDefault="004D3278" w:rsidP="00115D8A">
      <w:pPr>
        <w:jc w:val="both"/>
        <w:rPr>
          <w:bCs/>
          <w:sz w:val="28"/>
          <w:szCs w:val="28"/>
        </w:rPr>
      </w:pPr>
      <w:r w:rsidRPr="003F7A22">
        <w:rPr>
          <w:b/>
          <w:bCs/>
          <w:sz w:val="28"/>
          <w:szCs w:val="28"/>
        </w:rPr>
        <w:t>Общественно-полезный труд.</w:t>
      </w:r>
      <w:r w:rsidRPr="003F7A22">
        <w:rPr>
          <w:bCs/>
          <w:sz w:val="28"/>
          <w:szCs w:val="28"/>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w:t>
      </w:r>
      <w:r w:rsidRPr="004D3278">
        <w:rPr>
          <w:bCs/>
          <w:sz w:val="28"/>
          <w:szCs w:val="28"/>
        </w:rPr>
        <w:t xml:space="preserve"> игры убирать на место игрушки, строительный материал. Приучать соблюдать порядок и ч</w:t>
      </w:r>
      <w:r w:rsidR="001941E9">
        <w:rPr>
          <w:bCs/>
          <w:sz w:val="28"/>
          <w:szCs w:val="28"/>
        </w:rPr>
        <w:t xml:space="preserve">истоту в помещении и на участке  </w:t>
      </w:r>
      <w:r w:rsidRPr="004D3278">
        <w:rPr>
          <w:bCs/>
          <w:sz w:val="28"/>
          <w:szCs w:val="28"/>
        </w:rPr>
        <w:t>детского сада. Во второй половине года начинать</w:t>
      </w:r>
      <w:r w:rsidR="001941E9">
        <w:rPr>
          <w:bCs/>
          <w:sz w:val="28"/>
          <w:szCs w:val="28"/>
        </w:rPr>
        <w:t xml:space="preserve"> формировать у детей умения, не</w:t>
      </w:r>
      <w:r w:rsidRPr="004D3278">
        <w:rPr>
          <w:bCs/>
          <w:sz w:val="28"/>
          <w:szCs w:val="28"/>
        </w:rPr>
        <w:t>обходимые при дежурстве по стол</w:t>
      </w:r>
      <w:r w:rsidR="00C73FE9">
        <w:rPr>
          <w:bCs/>
          <w:sz w:val="28"/>
          <w:szCs w:val="28"/>
        </w:rPr>
        <w:t xml:space="preserve">овой (помогать накрывать стол к </w:t>
      </w:r>
      <w:r w:rsidR="001941E9">
        <w:rPr>
          <w:bCs/>
          <w:sz w:val="28"/>
          <w:szCs w:val="28"/>
        </w:rPr>
        <w:t xml:space="preserve">обеду: </w:t>
      </w:r>
      <w:r w:rsidRPr="004D3278">
        <w:rPr>
          <w:bCs/>
          <w:sz w:val="28"/>
          <w:szCs w:val="28"/>
        </w:rPr>
        <w:t>раскладывать ложки, расставлять хлебницы (без хлеба), тарелки, чашки и т. п.).</w:t>
      </w:r>
    </w:p>
    <w:p w:rsidR="004D3278" w:rsidRPr="004D3278" w:rsidRDefault="004D3278" w:rsidP="00115D8A">
      <w:pPr>
        <w:jc w:val="both"/>
        <w:rPr>
          <w:bCs/>
          <w:sz w:val="28"/>
          <w:szCs w:val="28"/>
        </w:rPr>
      </w:pPr>
      <w:r w:rsidRPr="003F7A22">
        <w:rPr>
          <w:b/>
          <w:bCs/>
          <w:sz w:val="28"/>
          <w:szCs w:val="28"/>
        </w:rPr>
        <w:t>Труд в природе.</w:t>
      </w:r>
      <w:r w:rsidRPr="003F7A22">
        <w:rPr>
          <w:bCs/>
          <w:sz w:val="28"/>
          <w:szCs w:val="28"/>
        </w:rPr>
        <w:t xml:space="preserve"> Воспитывать желание участвовать в уходе за растениями в уголке природы и на участке: с помощью взрослого кормить птиц, поливать комнатные растения</w:t>
      </w:r>
      <w:r w:rsidRPr="004D3278">
        <w:rPr>
          <w:bCs/>
          <w:sz w:val="28"/>
          <w:szCs w:val="28"/>
        </w:rPr>
        <w:t xml:space="preserve">, растения на грядках, собирать овощи. </w:t>
      </w:r>
    </w:p>
    <w:p w:rsidR="001911BA" w:rsidRDefault="004D3278" w:rsidP="00115D8A">
      <w:pPr>
        <w:jc w:val="both"/>
        <w:rPr>
          <w:bCs/>
          <w:sz w:val="28"/>
          <w:szCs w:val="28"/>
        </w:rPr>
      </w:pPr>
      <w:r w:rsidRPr="001911BA">
        <w:rPr>
          <w:b/>
          <w:bCs/>
          <w:sz w:val="28"/>
          <w:szCs w:val="28"/>
        </w:rPr>
        <w:t>Уважение к труду взрослых</w:t>
      </w:r>
      <w:r w:rsidRPr="003F7A22">
        <w:rPr>
          <w:bCs/>
          <w:sz w:val="28"/>
          <w:szCs w:val="28"/>
        </w:rPr>
        <w:t>. Формировать положительное отношение к труду взрослых. Рассказывать детям о понятных им профессиях (воспитатель, помощник воспитателя, м</w:t>
      </w:r>
      <w:r w:rsidR="00C73FE9">
        <w:rPr>
          <w:bCs/>
          <w:sz w:val="28"/>
          <w:szCs w:val="28"/>
        </w:rPr>
        <w:t xml:space="preserve">узыкальный руководитель, врач, </w:t>
      </w:r>
      <w:r w:rsidRPr="003F7A22">
        <w:rPr>
          <w:bCs/>
          <w:sz w:val="28"/>
          <w:szCs w:val="28"/>
        </w:rPr>
        <w:t>продавец, повар, шофер, строитель),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результатам их труда.</w:t>
      </w:r>
    </w:p>
    <w:p w:rsidR="002148CD" w:rsidRPr="00115D8A" w:rsidRDefault="004D3278" w:rsidP="00161D92">
      <w:pPr>
        <w:rPr>
          <w:bCs/>
          <w:sz w:val="28"/>
          <w:szCs w:val="28"/>
          <w:u w:val="single"/>
        </w:rPr>
      </w:pPr>
      <w:r w:rsidRPr="003F7A22">
        <w:rPr>
          <w:bCs/>
          <w:sz w:val="28"/>
          <w:szCs w:val="28"/>
        </w:rPr>
        <w:br/>
      </w:r>
      <w:r w:rsidR="00661E94" w:rsidRPr="001911BA">
        <w:rPr>
          <w:b/>
          <w:bCs/>
          <w:sz w:val="28"/>
          <w:szCs w:val="28"/>
        </w:rPr>
        <w:t xml:space="preserve">        </w:t>
      </w:r>
      <w:r w:rsidR="00CF0E4E">
        <w:rPr>
          <w:b/>
          <w:bCs/>
          <w:sz w:val="28"/>
          <w:szCs w:val="28"/>
        </w:rPr>
        <w:t xml:space="preserve">                               </w:t>
      </w:r>
      <w:r w:rsidRPr="00115D8A">
        <w:rPr>
          <w:b/>
          <w:bCs/>
          <w:sz w:val="28"/>
          <w:szCs w:val="28"/>
          <w:u w:val="single"/>
        </w:rPr>
        <w:t>Формирование  основ безопасности</w:t>
      </w:r>
      <w:r w:rsidR="001911BA" w:rsidRPr="00115D8A">
        <w:rPr>
          <w:b/>
          <w:bCs/>
          <w:sz w:val="28"/>
          <w:szCs w:val="28"/>
          <w:u w:val="single"/>
        </w:rPr>
        <w:t>.</w:t>
      </w:r>
    </w:p>
    <w:p w:rsidR="00661E94" w:rsidRDefault="00391BD9" w:rsidP="00C73FE9">
      <w:pPr>
        <w:jc w:val="both"/>
        <w:rPr>
          <w:sz w:val="28"/>
          <w:szCs w:val="28"/>
        </w:rPr>
      </w:pPr>
      <w:r>
        <w:rPr>
          <w:bCs/>
          <w:color w:val="000000" w:themeColor="text1"/>
          <w:sz w:val="28"/>
          <w:szCs w:val="28"/>
        </w:rPr>
        <w:t xml:space="preserve">      </w:t>
      </w:r>
      <w:r w:rsidR="00661E94">
        <w:rPr>
          <w:bCs/>
          <w:color w:val="000000" w:themeColor="text1"/>
          <w:sz w:val="28"/>
          <w:szCs w:val="28"/>
        </w:rPr>
        <w:t xml:space="preserve"> </w:t>
      </w:r>
      <w:r w:rsidR="002148CD" w:rsidRPr="00661E94">
        <w:rPr>
          <w:bCs/>
          <w:color w:val="000000" w:themeColor="text1"/>
          <w:sz w:val="28"/>
          <w:szCs w:val="28"/>
        </w:rPr>
        <w:t xml:space="preserve">Данное направление </w:t>
      </w:r>
      <w:r w:rsidR="00892E72">
        <w:rPr>
          <w:bCs/>
          <w:color w:val="000000" w:themeColor="text1"/>
          <w:sz w:val="28"/>
          <w:szCs w:val="28"/>
        </w:rPr>
        <w:t xml:space="preserve">представлено </w:t>
      </w:r>
      <w:r w:rsidR="002148CD" w:rsidRPr="00661E94">
        <w:rPr>
          <w:bCs/>
          <w:color w:val="000000" w:themeColor="text1"/>
          <w:sz w:val="28"/>
          <w:szCs w:val="28"/>
        </w:rPr>
        <w:t xml:space="preserve">парциальной программой </w:t>
      </w:r>
      <w:r w:rsidR="00C73FE9">
        <w:rPr>
          <w:bCs/>
          <w:sz w:val="28"/>
          <w:szCs w:val="28"/>
        </w:rPr>
        <w:t>«</w:t>
      </w:r>
      <w:r w:rsidR="00294778">
        <w:rPr>
          <w:bCs/>
          <w:sz w:val="28"/>
          <w:szCs w:val="28"/>
        </w:rPr>
        <w:t>Основы безопасности детей дошкольного возраста</w:t>
      </w:r>
      <w:r w:rsidR="002148CD" w:rsidRPr="00294778">
        <w:rPr>
          <w:bCs/>
          <w:sz w:val="28"/>
          <w:szCs w:val="28"/>
        </w:rPr>
        <w:t>»</w:t>
      </w:r>
      <w:r w:rsidR="002D2766">
        <w:rPr>
          <w:bCs/>
          <w:color w:val="000000" w:themeColor="text1"/>
          <w:sz w:val="28"/>
          <w:szCs w:val="28"/>
        </w:rPr>
        <w:t xml:space="preserve"> </w:t>
      </w:r>
      <w:proofErr w:type="spellStart"/>
      <w:r w:rsidR="002D2766">
        <w:rPr>
          <w:bCs/>
          <w:color w:val="000000" w:themeColor="text1"/>
          <w:sz w:val="28"/>
          <w:szCs w:val="28"/>
        </w:rPr>
        <w:t>Н.Н.Авдеевой</w:t>
      </w:r>
      <w:proofErr w:type="spellEnd"/>
      <w:r w:rsidR="002D2766">
        <w:rPr>
          <w:bCs/>
          <w:color w:val="000000" w:themeColor="text1"/>
          <w:sz w:val="28"/>
          <w:szCs w:val="28"/>
        </w:rPr>
        <w:t xml:space="preserve">, </w:t>
      </w:r>
      <w:proofErr w:type="spellStart"/>
      <w:r w:rsidR="002D2766">
        <w:rPr>
          <w:bCs/>
          <w:color w:val="000000" w:themeColor="text1"/>
          <w:sz w:val="28"/>
          <w:szCs w:val="28"/>
        </w:rPr>
        <w:t>Н.Л.Князевой</w:t>
      </w:r>
      <w:proofErr w:type="spellEnd"/>
      <w:r w:rsidR="002D2766">
        <w:rPr>
          <w:bCs/>
          <w:color w:val="000000" w:themeColor="text1"/>
          <w:sz w:val="28"/>
          <w:szCs w:val="28"/>
        </w:rPr>
        <w:t>, Р</w:t>
      </w:r>
      <w:r w:rsidR="002148CD" w:rsidRPr="00661E94">
        <w:rPr>
          <w:bCs/>
          <w:color w:val="000000" w:themeColor="text1"/>
          <w:sz w:val="28"/>
          <w:szCs w:val="28"/>
        </w:rPr>
        <w:t xml:space="preserve">.Б. </w:t>
      </w:r>
      <w:proofErr w:type="spellStart"/>
      <w:r w:rsidR="002148CD" w:rsidRPr="00661E94">
        <w:rPr>
          <w:bCs/>
          <w:color w:val="000000" w:themeColor="text1"/>
          <w:sz w:val="28"/>
          <w:szCs w:val="28"/>
        </w:rPr>
        <w:t>Стеркиной</w:t>
      </w:r>
      <w:proofErr w:type="spellEnd"/>
      <w:r w:rsidR="00C73FE9">
        <w:rPr>
          <w:bCs/>
          <w:color w:val="000000" w:themeColor="text1"/>
          <w:sz w:val="28"/>
          <w:szCs w:val="28"/>
        </w:rPr>
        <w:t>,</w:t>
      </w:r>
      <w:r w:rsidR="00661E94" w:rsidRPr="00661E94">
        <w:rPr>
          <w:bCs/>
          <w:color w:val="000000" w:themeColor="text1"/>
          <w:sz w:val="28"/>
          <w:szCs w:val="28"/>
        </w:rPr>
        <w:t xml:space="preserve"> </w:t>
      </w:r>
      <w:r w:rsidR="00661E94">
        <w:rPr>
          <w:bCs/>
          <w:color w:val="000000" w:themeColor="text1"/>
          <w:sz w:val="28"/>
          <w:szCs w:val="28"/>
        </w:rPr>
        <w:t xml:space="preserve"> которая </w:t>
      </w:r>
      <w:r w:rsidR="00661E94">
        <w:rPr>
          <w:sz w:val="28"/>
          <w:szCs w:val="28"/>
        </w:rPr>
        <w:t xml:space="preserve"> </w:t>
      </w:r>
      <w:r w:rsidR="00661E94" w:rsidRPr="00B539F3">
        <w:rPr>
          <w:sz w:val="28"/>
          <w:szCs w:val="28"/>
        </w:rPr>
        <w:t>ориентирована на то, чтобы дать</w:t>
      </w:r>
      <w:r w:rsidR="00661E94">
        <w:rPr>
          <w:sz w:val="28"/>
          <w:szCs w:val="28"/>
        </w:rPr>
        <w:t xml:space="preserve"> </w:t>
      </w:r>
      <w:r w:rsidR="00661E94" w:rsidRPr="00B539F3">
        <w:rPr>
          <w:sz w:val="28"/>
          <w:szCs w:val="28"/>
        </w:rPr>
        <w:t>детям необходимые знания о</w:t>
      </w:r>
      <w:r w:rsidR="00661E94">
        <w:rPr>
          <w:sz w:val="28"/>
          <w:szCs w:val="28"/>
        </w:rPr>
        <w:t xml:space="preserve">б общепринятых  нормах </w:t>
      </w:r>
      <w:r w:rsidR="00661E94" w:rsidRPr="00B539F3">
        <w:rPr>
          <w:sz w:val="28"/>
          <w:szCs w:val="28"/>
        </w:rPr>
        <w:t>поведения, сформировать основы</w:t>
      </w:r>
      <w:r w:rsidR="00661E94">
        <w:rPr>
          <w:sz w:val="28"/>
          <w:szCs w:val="28"/>
        </w:rPr>
        <w:t xml:space="preserve"> </w:t>
      </w:r>
      <w:r w:rsidR="00661E94" w:rsidRPr="00B539F3">
        <w:rPr>
          <w:sz w:val="28"/>
          <w:szCs w:val="28"/>
        </w:rPr>
        <w:t>экологической культуры, ценности здорового образа жизни, помочь дошкольникам овладеть</w:t>
      </w:r>
      <w:r w:rsidR="00661E94">
        <w:rPr>
          <w:sz w:val="28"/>
          <w:szCs w:val="28"/>
        </w:rPr>
        <w:t xml:space="preserve"> </w:t>
      </w:r>
      <w:r w:rsidR="00661E94" w:rsidRPr="00B539F3">
        <w:rPr>
          <w:sz w:val="28"/>
          <w:szCs w:val="28"/>
        </w:rPr>
        <w:t>элементарными навыками поведения дома, на улице, в транспорте. Программа имеет социально</w:t>
      </w:r>
      <w:r w:rsidR="00661E94">
        <w:rPr>
          <w:sz w:val="28"/>
          <w:szCs w:val="28"/>
        </w:rPr>
        <w:t xml:space="preserve"> </w:t>
      </w:r>
      <w:r w:rsidR="00661E94" w:rsidRPr="00B539F3">
        <w:rPr>
          <w:sz w:val="28"/>
          <w:szCs w:val="28"/>
        </w:rPr>
        <w:t>-</w:t>
      </w:r>
      <w:r w:rsidR="00661E94">
        <w:rPr>
          <w:sz w:val="28"/>
          <w:szCs w:val="28"/>
        </w:rPr>
        <w:t xml:space="preserve"> </w:t>
      </w:r>
      <w:r w:rsidR="00661E94" w:rsidRPr="00B539F3">
        <w:rPr>
          <w:sz w:val="28"/>
          <w:szCs w:val="28"/>
        </w:rPr>
        <w:t>личностное направление.</w:t>
      </w:r>
    </w:p>
    <w:p w:rsidR="00661E94" w:rsidRPr="00B539F3" w:rsidRDefault="00661E94" w:rsidP="00661E94">
      <w:pPr>
        <w:rPr>
          <w:sz w:val="28"/>
          <w:szCs w:val="28"/>
        </w:rPr>
      </w:pPr>
      <w:r>
        <w:rPr>
          <w:sz w:val="28"/>
          <w:szCs w:val="28"/>
        </w:rPr>
        <w:t xml:space="preserve">            </w:t>
      </w:r>
    </w:p>
    <w:p w:rsidR="0098047D" w:rsidRDefault="00661E94" w:rsidP="0098047D">
      <w:pPr>
        <w:jc w:val="both"/>
        <w:rPr>
          <w:sz w:val="28"/>
          <w:szCs w:val="28"/>
        </w:rPr>
      </w:pPr>
      <w:r w:rsidRPr="00B539F3">
        <w:rPr>
          <w:b/>
          <w:bCs/>
          <w:sz w:val="28"/>
          <w:szCs w:val="28"/>
        </w:rPr>
        <w:lastRenderedPageBreak/>
        <w:t xml:space="preserve">Цель программы </w:t>
      </w:r>
      <w:r w:rsidRPr="00B539F3">
        <w:rPr>
          <w:sz w:val="28"/>
          <w:szCs w:val="28"/>
        </w:rPr>
        <w:t>– воспитание у ребенка навыков адекватного поведения в различных</w:t>
      </w:r>
      <w:r w:rsidR="00892E72">
        <w:rPr>
          <w:sz w:val="28"/>
          <w:szCs w:val="28"/>
        </w:rPr>
        <w:t xml:space="preserve"> </w:t>
      </w:r>
      <w:r w:rsidRPr="00B539F3">
        <w:rPr>
          <w:sz w:val="28"/>
          <w:szCs w:val="28"/>
        </w:rPr>
        <w:t>неожиданных ситуациях, самостоятельности и ответственности за свое п</w:t>
      </w:r>
      <w:r w:rsidR="0098047D">
        <w:rPr>
          <w:sz w:val="28"/>
          <w:szCs w:val="28"/>
        </w:rPr>
        <w:t>оведение.</w:t>
      </w:r>
    </w:p>
    <w:p w:rsidR="00661E94" w:rsidRPr="001911BA" w:rsidRDefault="00661E94" w:rsidP="00661E94">
      <w:pPr>
        <w:jc w:val="both"/>
        <w:rPr>
          <w:sz w:val="28"/>
          <w:szCs w:val="28"/>
        </w:rPr>
      </w:pPr>
      <w:r w:rsidRPr="001911BA">
        <w:rPr>
          <w:sz w:val="28"/>
          <w:szCs w:val="28"/>
        </w:rPr>
        <w:t xml:space="preserve">                                </w:t>
      </w:r>
      <w:r w:rsidR="006C7900">
        <w:rPr>
          <w:sz w:val="28"/>
          <w:szCs w:val="28"/>
        </w:rPr>
        <w:t xml:space="preserve">           </w:t>
      </w:r>
      <w:r w:rsidRPr="001911BA">
        <w:rPr>
          <w:sz w:val="28"/>
          <w:szCs w:val="28"/>
        </w:rPr>
        <w:t xml:space="preserve"> </w:t>
      </w:r>
      <w:r w:rsidRPr="001911BA">
        <w:rPr>
          <w:b/>
          <w:sz w:val="28"/>
          <w:szCs w:val="28"/>
        </w:rPr>
        <w:t>«Ребенок и другие люди»</w:t>
      </w:r>
      <w:r w:rsidRPr="001911BA">
        <w:rPr>
          <w:sz w:val="28"/>
          <w:szCs w:val="28"/>
        </w:rPr>
        <w:t xml:space="preserve"> </w:t>
      </w:r>
    </w:p>
    <w:p w:rsidR="00661E94" w:rsidRPr="00866A25" w:rsidRDefault="00391BD9" w:rsidP="00661E94">
      <w:pPr>
        <w:jc w:val="both"/>
        <w:rPr>
          <w:sz w:val="28"/>
          <w:szCs w:val="28"/>
        </w:rPr>
      </w:pPr>
      <w:r>
        <w:rPr>
          <w:sz w:val="28"/>
          <w:szCs w:val="28"/>
        </w:rPr>
        <w:t xml:space="preserve">        </w:t>
      </w:r>
      <w:r w:rsidR="00661E94">
        <w:rPr>
          <w:sz w:val="28"/>
          <w:szCs w:val="28"/>
        </w:rPr>
        <w:t xml:space="preserve">В раздел  </w:t>
      </w:r>
      <w:r w:rsidR="00661E94" w:rsidRPr="00866A25">
        <w:rPr>
          <w:sz w:val="28"/>
          <w:szCs w:val="28"/>
        </w:rPr>
        <w:t>включено особое сод</w:t>
      </w:r>
      <w:r w:rsidR="00661E94">
        <w:rPr>
          <w:sz w:val="28"/>
          <w:szCs w:val="28"/>
        </w:rPr>
        <w:t xml:space="preserve">ержание, которое отражает общие </w:t>
      </w:r>
      <w:r w:rsidR="00661E94" w:rsidRPr="00866A25">
        <w:rPr>
          <w:sz w:val="28"/>
          <w:szCs w:val="28"/>
        </w:rPr>
        <w:t xml:space="preserve">изменения, происходящие в нашей жизни. Ребенок должен </w:t>
      </w:r>
      <w:r w:rsidR="00661E94">
        <w:rPr>
          <w:sz w:val="28"/>
          <w:szCs w:val="28"/>
        </w:rPr>
        <w:t xml:space="preserve">понимать, что общение с другими </w:t>
      </w:r>
      <w:r w:rsidR="00661E94" w:rsidRPr="00866A25">
        <w:rPr>
          <w:sz w:val="28"/>
          <w:szCs w:val="28"/>
        </w:rPr>
        <w:t>людьми может быть опасным. И прежде всего эту опасность</w:t>
      </w:r>
      <w:r w:rsidR="00661E94">
        <w:rPr>
          <w:sz w:val="28"/>
          <w:szCs w:val="28"/>
        </w:rPr>
        <w:t xml:space="preserve"> представляют контакты с незна</w:t>
      </w:r>
      <w:r w:rsidR="00661E94" w:rsidRPr="00866A25">
        <w:rPr>
          <w:sz w:val="28"/>
          <w:szCs w:val="28"/>
        </w:rPr>
        <w:t>комыми людьми. Особо рассматриваются типичные опасные с</w:t>
      </w:r>
      <w:r w:rsidR="00661E94">
        <w:rPr>
          <w:sz w:val="28"/>
          <w:szCs w:val="28"/>
        </w:rPr>
        <w:t xml:space="preserve">итуации контактов с незнакомыми </w:t>
      </w:r>
      <w:r w:rsidR="00661E94" w:rsidRPr="00866A25">
        <w:rPr>
          <w:sz w:val="28"/>
          <w:szCs w:val="28"/>
        </w:rPr>
        <w:t>людьми, когда взрослый уговаривает ребенка пойти или поехат</w:t>
      </w:r>
      <w:r w:rsidR="00661E94">
        <w:rPr>
          <w:sz w:val="28"/>
          <w:szCs w:val="28"/>
        </w:rPr>
        <w:t xml:space="preserve">ь с ним, обещая что-то показать </w:t>
      </w:r>
      <w:r w:rsidR="00661E94" w:rsidRPr="00866A25">
        <w:rPr>
          <w:sz w:val="28"/>
          <w:szCs w:val="28"/>
        </w:rPr>
        <w:t>или подарить, угощает чем-либо или проявляет насильс</w:t>
      </w:r>
      <w:r w:rsidR="00661E94">
        <w:rPr>
          <w:sz w:val="28"/>
          <w:szCs w:val="28"/>
        </w:rPr>
        <w:t xml:space="preserve">твенные действия по отношению к </w:t>
      </w:r>
      <w:r w:rsidR="00661E94" w:rsidRPr="00866A25">
        <w:rPr>
          <w:sz w:val="28"/>
          <w:szCs w:val="28"/>
        </w:rPr>
        <w:t>ребенку (хватает за руку, затаскивает в машину и т.д.). При эт</w:t>
      </w:r>
      <w:r>
        <w:rPr>
          <w:sz w:val="28"/>
          <w:szCs w:val="28"/>
        </w:rPr>
        <w:t xml:space="preserve">ом детей учат приемам защитного </w:t>
      </w:r>
      <w:r w:rsidR="00661E94" w:rsidRPr="00866A25">
        <w:rPr>
          <w:sz w:val="28"/>
          <w:szCs w:val="28"/>
        </w:rPr>
        <w:t>поведения - громкий крик, призывы о помощи («Помогите, чу</w:t>
      </w:r>
      <w:r w:rsidR="00661E94">
        <w:rPr>
          <w:sz w:val="28"/>
          <w:szCs w:val="28"/>
        </w:rPr>
        <w:t>жой человек»), привлечение вни</w:t>
      </w:r>
      <w:r w:rsidR="00661E94" w:rsidRPr="00866A25">
        <w:rPr>
          <w:sz w:val="28"/>
          <w:szCs w:val="28"/>
        </w:rPr>
        <w:t>мания окружающих иными способами. Важно объясня</w:t>
      </w:r>
      <w:r w:rsidR="00661E94">
        <w:rPr>
          <w:sz w:val="28"/>
          <w:szCs w:val="28"/>
        </w:rPr>
        <w:t xml:space="preserve">ть детям (и отрабатывать в ходе </w:t>
      </w:r>
      <w:r w:rsidR="00661E94" w:rsidRPr="00866A25">
        <w:rPr>
          <w:sz w:val="28"/>
          <w:szCs w:val="28"/>
        </w:rPr>
        <w:t>специальных тренингов) поведение ребенка в подобных ситу</w:t>
      </w:r>
      <w:r w:rsidR="00661E94">
        <w:rPr>
          <w:sz w:val="28"/>
          <w:szCs w:val="28"/>
        </w:rPr>
        <w:t xml:space="preserve">ациях, чтобы окружающие поняли, </w:t>
      </w:r>
      <w:r w:rsidR="00661E94" w:rsidRPr="00866A25">
        <w:rPr>
          <w:sz w:val="28"/>
          <w:szCs w:val="28"/>
        </w:rPr>
        <w:t>что совершается насилие, и не спутали его</w:t>
      </w:r>
      <w:r w:rsidR="00661E94">
        <w:rPr>
          <w:sz w:val="28"/>
          <w:szCs w:val="28"/>
        </w:rPr>
        <w:t xml:space="preserve"> с обычными детскими капризами. </w:t>
      </w:r>
      <w:r w:rsidR="00661E94" w:rsidRPr="00866A25">
        <w:rPr>
          <w:sz w:val="28"/>
          <w:szCs w:val="28"/>
        </w:rPr>
        <w:t xml:space="preserve">Опасность может подстерегать ребенка не только на улице, но и </w:t>
      </w:r>
      <w:r w:rsidR="00661E94">
        <w:rPr>
          <w:sz w:val="28"/>
          <w:szCs w:val="28"/>
        </w:rPr>
        <w:t xml:space="preserve">дома - и об этом ребенок должен </w:t>
      </w:r>
      <w:r w:rsidR="00661E94" w:rsidRPr="00866A25">
        <w:rPr>
          <w:sz w:val="28"/>
          <w:szCs w:val="28"/>
        </w:rPr>
        <w:t>быть предупрежден: не входить в подъезд одному, без родителей</w:t>
      </w:r>
      <w:r w:rsidR="00661E94">
        <w:rPr>
          <w:sz w:val="28"/>
          <w:szCs w:val="28"/>
        </w:rPr>
        <w:t xml:space="preserve"> не открывать дверь чужим, даже </w:t>
      </w:r>
      <w:r w:rsidR="00661E94" w:rsidRPr="00866A25">
        <w:rPr>
          <w:sz w:val="28"/>
          <w:szCs w:val="28"/>
        </w:rPr>
        <w:t>если они действуют якобы от лица родителей. С детьми проводятся игровые тренинги, в которых</w:t>
      </w:r>
    </w:p>
    <w:p w:rsidR="00661E94" w:rsidRDefault="00661E94" w:rsidP="00661E94">
      <w:pPr>
        <w:jc w:val="both"/>
        <w:rPr>
          <w:sz w:val="28"/>
          <w:szCs w:val="28"/>
        </w:rPr>
      </w:pPr>
      <w:r w:rsidRPr="00866A25">
        <w:rPr>
          <w:sz w:val="28"/>
          <w:szCs w:val="28"/>
        </w:rPr>
        <w:t>разыгрываются разные жизненные ситуации и подкрепляются сказочными сюжетами («Волк и</w:t>
      </w:r>
      <w:r>
        <w:rPr>
          <w:sz w:val="28"/>
          <w:szCs w:val="28"/>
        </w:rPr>
        <w:t xml:space="preserve"> </w:t>
      </w:r>
      <w:r w:rsidRPr="00866A25">
        <w:rPr>
          <w:sz w:val="28"/>
          <w:szCs w:val="28"/>
        </w:rPr>
        <w:t>семеро козлят»).</w:t>
      </w:r>
      <w:r>
        <w:rPr>
          <w:sz w:val="28"/>
          <w:szCs w:val="28"/>
        </w:rPr>
        <w:t xml:space="preserve">     </w:t>
      </w:r>
    </w:p>
    <w:p w:rsidR="00661E94" w:rsidRPr="001911BA" w:rsidRDefault="00661E94" w:rsidP="00661E94">
      <w:pPr>
        <w:jc w:val="both"/>
        <w:rPr>
          <w:sz w:val="28"/>
          <w:szCs w:val="28"/>
        </w:rPr>
      </w:pPr>
      <w:r w:rsidRPr="001911BA">
        <w:rPr>
          <w:sz w:val="28"/>
          <w:szCs w:val="28"/>
        </w:rPr>
        <w:t xml:space="preserve">                                                         </w:t>
      </w:r>
      <w:r w:rsidRPr="001911BA">
        <w:rPr>
          <w:b/>
          <w:sz w:val="28"/>
          <w:szCs w:val="28"/>
        </w:rPr>
        <w:t>«Ребенок и природа»</w:t>
      </w:r>
    </w:p>
    <w:p w:rsidR="00661E94" w:rsidRPr="00866A25" w:rsidRDefault="00B25F87" w:rsidP="00661E94">
      <w:pPr>
        <w:jc w:val="both"/>
        <w:rPr>
          <w:sz w:val="28"/>
          <w:szCs w:val="28"/>
        </w:rPr>
      </w:pPr>
      <w:r>
        <w:rPr>
          <w:sz w:val="28"/>
          <w:szCs w:val="28"/>
        </w:rPr>
        <w:t xml:space="preserve">       </w:t>
      </w:r>
      <w:r w:rsidR="00661E94">
        <w:rPr>
          <w:sz w:val="28"/>
          <w:szCs w:val="28"/>
        </w:rPr>
        <w:t>Содержание раздела</w:t>
      </w:r>
      <w:r w:rsidR="00661E94" w:rsidRPr="00866A25">
        <w:rPr>
          <w:sz w:val="28"/>
          <w:szCs w:val="28"/>
        </w:rPr>
        <w:t xml:space="preserve"> позволяет донести до де</w:t>
      </w:r>
      <w:r w:rsidR="00661E94">
        <w:rPr>
          <w:sz w:val="28"/>
          <w:szCs w:val="28"/>
        </w:rPr>
        <w:t xml:space="preserve">тей представления о </w:t>
      </w:r>
      <w:r w:rsidR="00661E94" w:rsidRPr="00866A25">
        <w:rPr>
          <w:sz w:val="28"/>
          <w:szCs w:val="28"/>
        </w:rPr>
        <w:t>взаимосвязи и взаимодействии всех природных объектов. Зем</w:t>
      </w:r>
      <w:r w:rsidR="00661E94">
        <w:rPr>
          <w:sz w:val="28"/>
          <w:szCs w:val="28"/>
        </w:rPr>
        <w:t xml:space="preserve">ля - наш общий дом, а человек - </w:t>
      </w:r>
      <w:r w:rsidR="00661E94" w:rsidRPr="00866A25">
        <w:rPr>
          <w:sz w:val="28"/>
          <w:szCs w:val="28"/>
        </w:rPr>
        <w:t>часть природы. Детей знакомят с проблемами загрязнения о</w:t>
      </w:r>
      <w:r w:rsidR="00661E94">
        <w:rPr>
          <w:sz w:val="28"/>
          <w:szCs w:val="28"/>
        </w:rPr>
        <w:t xml:space="preserve">кружающей среды, объясняют, как </w:t>
      </w:r>
      <w:r w:rsidR="00661E94" w:rsidRPr="00866A25">
        <w:rPr>
          <w:sz w:val="28"/>
          <w:szCs w:val="28"/>
        </w:rPr>
        <w:t>ухудшение экологических условий сказывается на живой природ</w:t>
      </w:r>
      <w:r w:rsidR="00661E94">
        <w:rPr>
          <w:sz w:val="28"/>
          <w:szCs w:val="28"/>
        </w:rPr>
        <w:t xml:space="preserve">е (уничтожаются леса, </w:t>
      </w:r>
      <w:r w:rsidR="00661E94" w:rsidRPr="00866A25">
        <w:rPr>
          <w:sz w:val="28"/>
          <w:szCs w:val="28"/>
        </w:rPr>
        <w:t>истребляются звери, птицы, рыбы, загрязняются вода и почва),</w:t>
      </w:r>
      <w:r w:rsidR="00661E94">
        <w:rPr>
          <w:sz w:val="28"/>
          <w:szCs w:val="28"/>
        </w:rPr>
        <w:t xml:space="preserve"> а в свою очередь все это пред</w:t>
      </w:r>
      <w:r w:rsidR="00661E94" w:rsidRPr="00866A25">
        <w:rPr>
          <w:sz w:val="28"/>
          <w:szCs w:val="28"/>
        </w:rPr>
        <w:t>ставляет определенную угрозу здоровью человека.</w:t>
      </w:r>
    </w:p>
    <w:p w:rsidR="00661E94" w:rsidRPr="001911BA" w:rsidRDefault="00661E94" w:rsidP="00661E94">
      <w:pPr>
        <w:jc w:val="both"/>
        <w:rPr>
          <w:sz w:val="28"/>
          <w:szCs w:val="28"/>
        </w:rPr>
      </w:pPr>
      <w:r w:rsidRPr="001911BA">
        <w:rPr>
          <w:sz w:val="28"/>
          <w:szCs w:val="28"/>
        </w:rPr>
        <w:t xml:space="preserve">                                        </w:t>
      </w:r>
      <w:r w:rsidR="006C7900">
        <w:rPr>
          <w:sz w:val="28"/>
          <w:szCs w:val="28"/>
        </w:rPr>
        <w:t xml:space="preserve">                 </w:t>
      </w:r>
      <w:r w:rsidRPr="001911BA">
        <w:rPr>
          <w:sz w:val="28"/>
          <w:szCs w:val="28"/>
        </w:rPr>
        <w:t xml:space="preserve"> </w:t>
      </w:r>
      <w:r w:rsidRPr="001911BA">
        <w:rPr>
          <w:b/>
          <w:sz w:val="28"/>
          <w:szCs w:val="28"/>
        </w:rPr>
        <w:t>«Ребенок дома»</w:t>
      </w:r>
      <w:r w:rsidRPr="001911BA">
        <w:rPr>
          <w:sz w:val="28"/>
          <w:szCs w:val="28"/>
        </w:rPr>
        <w:t xml:space="preserve"> </w:t>
      </w:r>
    </w:p>
    <w:p w:rsidR="00661E94" w:rsidRPr="00866A25" w:rsidRDefault="00B25F87" w:rsidP="00661E94">
      <w:pPr>
        <w:jc w:val="both"/>
        <w:rPr>
          <w:sz w:val="28"/>
          <w:szCs w:val="28"/>
        </w:rPr>
      </w:pPr>
      <w:r>
        <w:rPr>
          <w:sz w:val="28"/>
          <w:szCs w:val="28"/>
        </w:rPr>
        <w:t xml:space="preserve">         </w:t>
      </w:r>
      <w:r w:rsidR="00661E94" w:rsidRPr="001911BA">
        <w:rPr>
          <w:sz w:val="28"/>
          <w:szCs w:val="28"/>
        </w:rPr>
        <w:t>Раздел раскрывает содержание работы педагога</w:t>
      </w:r>
      <w:r w:rsidR="00661E94">
        <w:rPr>
          <w:sz w:val="28"/>
          <w:szCs w:val="28"/>
        </w:rPr>
        <w:t xml:space="preserve"> с детьми по ознакомлению с </w:t>
      </w:r>
      <w:r w:rsidR="00661E94" w:rsidRPr="00866A25">
        <w:rPr>
          <w:sz w:val="28"/>
          <w:szCs w:val="28"/>
        </w:rPr>
        <w:t>предметами домашнего быта, представляющими потенциальную опасность для детей.</w:t>
      </w:r>
    </w:p>
    <w:p w:rsidR="00661E94" w:rsidRPr="00866A25" w:rsidRDefault="00661E94" w:rsidP="00661E94">
      <w:pPr>
        <w:jc w:val="both"/>
        <w:rPr>
          <w:sz w:val="28"/>
          <w:szCs w:val="28"/>
        </w:rPr>
      </w:pPr>
      <w:r w:rsidRPr="00866A25">
        <w:rPr>
          <w:sz w:val="28"/>
          <w:szCs w:val="28"/>
        </w:rPr>
        <w:t>Выделяются три группы предметов, взаимодействие с которым</w:t>
      </w:r>
      <w:r>
        <w:rPr>
          <w:sz w:val="28"/>
          <w:szCs w:val="28"/>
        </w:rPr>
        <w:t xml:space="preserve">и в той или иной степени опасно </w:t>
      </w:r>
      <w:r w:rsidRPr="00866A25">
        <w:rPr>
          <w:sz w:val="28"/>
          <w:szCs w:val="28"/>
        </w:rPr>
        <w:t>для жизни и здоровья детей:</w:t>
      </w:r>
    </w:p>
    <w:p w:rsidR="00661E94" w:rsidRPr="00F4179E" w:rsidRDefault="00661E94" w:rsidP="00C6217F">
      <w:pPr>
        <w:pStyle w:val="af9"/>
        <w:numPr>
          <w:ilvl w:val="0"/>
          <w:numId w:val="27"/>
        </w:numPr>
        <w:spacing w:after="0" w:line="240" w:lineRule="auto"/>
        <w:jc w:val="both"/>
        <w:rPr>
          <w:rFonts w:ascii="Times New Roman" w:hAnsi="Times New Roman"/>
          <w:sz w:val="28"/>
          <w:szCs w:val="28"/>
        </w:rPr>
      </w:pPr>
      <w:r w:rsidRPr="00F4179E">
        <w:rPr>
          <w:rFonts w:ascii="Times New Roman" w:hAnsi="Times New Roman"/>
          <w:sz w:val="28"/>
          <w:szCs w:val="28"/>
        </w:rPr>
        <w:t>Предметы, которыми могут пользоваться только взрослые. Это спички, газовая плита, печка, электрическая розетка, некоторые электроприборы, а также открытые окна и балконы. Ни при каких условиях ребенок не должен самостоятельно пользоваться этими предметами. Здесь уместны прямые запреты, дополняются они объяснениями последствий от неумелого обращения.</w:t>
      </w:r>
    </w:p>
    <w:p w:rsidR="00661E94" w:rsidRPr="00F4179E" w:rsidRDefault="00661E94" w:rsidP="00C6217F">
      <w:pPr>
        <w:pStyle w:val="af9"/>
        <w:numPr>
          <w:ilvl w:val="0"/>
          <w:numId w:val="27"/>
        </w:numPr>
        <w:spacing w:after="0" w:line="240" w:lineRule="auto"/>
        <w:jc w:val="both"/>
        <w:rPr>
          <w:rFonts w:ascii="Times New Roman" w:hAnsi="Times New Roman"/>
          <w:sz w:val="28"/>
          <w:szCs w:val="28"/>
        </w:rPr>
      </w:pPr>
      <w:r w:rsidRPr="00F4179E">
        <w:rPr>
          <w:rFonts w:ascii="Times New Roman" w:hAnsi="Times New Roman"/>
          <w:sz w:val="28"/>
          <w:szCs w:val="28"/>
        </w:rPr>
        <w:t>Предметы (иголка, ножницы, нож, вилка), требующие в зависимости от возраста детей организации специального обучения и выработки навыка пользования.</w:t>
      </w:r>
    </w:p>
    <w:p w:rsidR="00661E94" w:rsidRPr="00F4179E" w:rsidRDefault="00661E94" w:rsidP="00C6217F">
      <w:pPr>
        <w:pStyle w:val="af9"/>
        <w:numPr>
          <w:ilvl w:val="0"/>
          <w:numId w:val="27"/>
        </w:numPr>
        <w:spacing w:after="0" w:line="240" w:lineRule="auto"/>
        <w:jc w:val="both"/>
        <w:rPr>
          <w:rFonts w:ascii="Times New Roman" w:hAnsi="Times New Roman"/>
          <w:sz w:val="28"/>
          <w:szCs w:val="28"/>
        </w:rPr>
      </w:pPr>
      <w:r w:rsidRPr="00F4179E">
        <w:rPr>
          <w:rFonts w:ascii="Times New Roman" w:hAnsi="Times New Roman"/>
          <w:sz w:val="28"/>
          <w:szCs w:val="28"/>
        </w:rPr>
        <w:lastRenderedPageBreak/>
        <w:t>Предметы, которые взрослые должны хранить в недоступных для детей местах: бытовая химия, лекарства, спиртные напитки, сигареты, пищевые кислоты, режуще-колющие инструменты. Правила хранения и недопустимость взаимодействия детей с этими предметами являются содержанием работы педагогов с родителями.</w:t>
      </w:r>
    </w:p>
    <w:p w:rsidR="00661E94" w:rsidRPr="001911BA" w:rsidRDefault="00661E94" w:rsidP="00661E94">
      <w:pPr>
        <w:jc w:val="both"/>
        <w:rPr>
          <w:sz w:val="28"/>
          <w:szCs w:val="28"/>
        </w:rPr>
      </w:pPr>
      <w:r w:rsidRPr="001911BA">
        <w:rPr>
          <w:sz w:val="28"/>
          <w:szCs w:val="28"/>
        </w:rPr>
        <w:t xml:space="preserve">                              </w:t>
      </w:r>
      <w:r w:rsidR="006C7900">
        <w:rPr>
          <w:sz w:val="28"/>
          <w:szCs w:val="28"/>
        </w:rPr>
        <w:t xml:space="preserve">                    </w:t>
      </w:r>
      <w:r w:rsidRPr="001911BA">
        <w:rPr>
          <w:sz w:val="28"/>
          <w:szCs w:val="28"/>
        </w:rPr>
        <w:t xml:space="preserve">   </w:t>
      </w:r>
      <w:r w:rsidRPr="001911BA">
        <w:rPr>
          <w:b/>
          <w:sz w:val="28"/>
          <w:szCs w:val="28"/>
        </w:rPr>
        <w:t>«Здоровье ребенка»</w:t>
      </w:r>
      <w:r w:rsidRPr="001911BA">
        <w:rPr>
          <w:sz w:val="28"/>
          <w:szCs w:val="28"/>
        </w:rPr>
        <w:t xml:space="preserve"> </w:t>
      </w:r>
    </w:p>
    <w:p w:rsidR="00661E94" w:rsidRDefault="00661E94" w:rsidP="00661E94">
      <w:pPr>
        <w:jc w:val="both"/>
        <w:rPr>
          <w:sz w:val="28"/>
          <w:szCs w:val="28"/>
        </w:rPr>
      </w:pPr>
      <w:r w:rsidRPr="001911BA">
        <w:rPr>
          <w:sz w:val="28"/>
          <w:szCs w:val="28"/>
        </w:rPr>
        <w:t xml:space="preserve">      Содержание  раздела  направлено па формирование у ребенка</w:t>
      </w:r>
      <w:r>
        <w:rPr>
          <w:sz w:val="28"/>
          <w:szCs w:val="28"/>
        </w:rPr>
        <w:t xml:space="preserve"> представления о </w:t>
      </w:r>
      <w:r w:rsidRPr="00866A25">
        <w:rPr>
          <w:sz w:val="28"/>
          <w:szCs w:val="28"/>
        </w:rPr>
        <w:t>здоровье как одной из главных ценностей жизни. Ребенок должен з</w:t>
      </w:r>
      <w:r>
        <w:rPr>
          <w:sz w:val="28"/>
          <w:szCs w:val="28"/>
        </w:rPr>
        <w:t>нать свое тело, научиться забо</w:t>
      </w:r>
      <w:r w:rsidRPr="00866A25">
        <w:rPr>
          <w:sz w:val="28"/>
          <w:szCs w:val="28"/>
        </w:rPr>
        <w:t>титься о нем, не вредить своему организму.</w:t>
      </w:r>
    </w:p>
    <w:p w:rsidR="00661E94" w:rsidRPr="00F4179E" w:rsidRDefault="00661E94" w:rsidP="00661E94">
      <w:pPr>
        <w:jc w:val="both"/>
        <w:rPr>
          <w:sz w:val="28"/>
          <w:szCs w:val="28"/>
        </w:rPr>
      </w:pPr>
      <w:r w:rsidRPr="00F4179E">
        <w:rPr>
          <w:sz w:val="28"/>
          <w:szCs w:val="28"/>
        </w:rPr>
        <w:t>Важно привить детям привычку к занятиям физкультурой и спортом, ис</w:t>
      </w:r>
      <w:r>
        <w:rPr>
          <w:sz w:val="28"/>
          <w:szCs w:val="28"/>
        </w:rPr>
        <w:t xml:space="preserve">пользуя эмоционально </w:t>
      </w:r>
      <w:r w:rsidRPr="00F4179E">
        <w:rPr>
          <w:sz w:val="28"/>
          <w:szCs w:val="28"/>
        </w:rPr>
        <w:t>увлекательные формы. Педагог должен способствовать формир</w:t>
      </w:r>
      <w:r>
        <w:rPr>
          <w:sz w:val="28"/>
          <w:szCs w:val="28"/>
        </w:rPr>
        <w:t>ованию у детей понимания ценно</w:t>
      </w:r>
      <w:r w:rsidRPr="00F4179E">
        <w:rPr>
          <w:sz w:val="28"/>
          <w:szCs w:val="28"/>
        </w:rPr>
        <w:t>стей здорового образа жизни, развивать представления</w:t>
      </w:r>
      <w:r>
        <w:rPr>
          <w:sz w:val="28"/>
          <w:szCs w:val="28"/>
        </w:rPr>
        <w:t xml:space="preserve"> о полезности, целесообразности </w:t>
      </w:r>
      <w:r w:rsidRPr="00F4179E">
        <w:rPr>
          <w:sz w:val="28"/>
          <w:szCs w:val="28"/>
        </w:rPr>
        <w:t>физической активности и личной гигиены, о значении профилактик</w:t>
      </w:r>
      <w:r>
        <w:rPr>
          <w:sz w:val="28"/>
          <w:szCs w:val="28"/>
        </w:rPr>
        <w:t xml:space="preserve">и заболеваний, о различных </w:t>
      </w:r>
      <w:r w:rsidRPr="00F4179E">
        <w:rPr>
          <w:sz w:val="28"/>
          <w:szCs w:val="28"/>
        </w:rPr>
        <w:t>видах закаливания и оздоровительных мероприятиях: дыха</w:t>
      </w:r>
      <w:r>
        <w:rPr>
          <w:sz w:val="28"/>
          <w:szCs w:val="28"/>
        </w:rPr>
        <w:t xml:space="preserve">тельной гимнастике, воздушных и </w:t>
      </w:r>
      <w:r w:rsidRPr="00F4179E">
        <w:rPr>
          <w:sz w:val="28"/>
          <w:szCs w:val="28"/>
        </w:rPr>
        <w:t>солнечных ваннах, витаминотерапии, гимнастике.</w:t>
      </w:r>
    </w:p>
    <w:p w:rsidR="00661E94" w:rsidRPr="00F4179E" w:rsidRDefault="00B25F87" w:rsidP="00661E94">
      <w:pPr>
        <w:jc w:val="both"/>
        <w:rPr>
          <w:sz w:val="28"/>
          <w:szCs w:val="28"/>
        </w:rPr>
      </w:pPr>
      <w:r>
        <w:rPr>
          <w:sz w:val="28"/>
          <w:szCs w:val="28"/>
        </w:rPr>
        <w:t xml:space="preserve">     </w:t>
      </w:r>
      <w:r w:rsidR="00661E94" w:rsidRPr="00F4179E">
        <w:rPr>
          <w:sz w:val="28"/>
          <w:szCs w:val="28"/>
        </w:rPr>
        <w:t>В доступной форме детям рассказывают о том, как свежий возду</w:t>
      </w:r>
      <w:r w:rsidR="00661E94">
        <w:rPr>
          <w:sz w:val="28"/>
          <w:szCs w:val="28"/>
        </w:rPr>
        <w:t xml:space="preserve">х, вода, солнце, ветер помогают </w:t>
      </w:r>
      <w:r w:rsidR="00661E94" w:rsidRPr="00F4179E">
        <w:rPr>
          <w:sz w:val="28"/>
          <w:szCs w:val="28"/>
        </w:rPr>
        <w:t>при закаливании организма.</w:t>
      </w:r>
    </w:p>
    <w:p w:rsidR="00661E94" w:rsidRPr="00F4179E" w:rsidRDefault="00B25F87" w:rsidP="00661E94">
      <w:pPr>
        <w:jc w:val="both"/>
        <w:rPr>
          <w:sz w:val="28"/>
          <w:szCs w:val="28"/>
        </w:rPr>
      </w:pPr>
      <w:r>
        <w:rPr>
          <w:sz w:val="28"/>
          <w:szCs w:val="28"/>
        </w:rPr>
        <w:t xml:space="preserve">      </w:t>
      </w:r>
      <w:r w:rsidR="00661E94" w:rsidRPr="00F4179E">
        <w:rPr>
          <w:sz w:val="28"/>
          <w:szCs w:val="28"/>
        </w:rPr>
        <w:t>Педагог должен рассказать, что следует заботиться не только</w:t>
      </w:r>
      <w:r w:rsidR="00661E94">
        <w:rPr>
          <w:sz w:val="28"/>
          <w:szCs w:val="28"/>
        </w:rPr>
        <w:t xml:space="preserve"> о собственном здоровье, но и о </w:t>
      </w:r>
      <w:r w:rsidR="00661E94" w:rsidRPr="00F4179E">
        <w:rPr>
          <w:sz w:val="28"/>
          <w:szCs w:val="28"/>
        </w:rPr>
        <w:t xml:space="preserve">здоровье окружающих, соблюдая правила гигиены (мыть </w:t>
      </w:r>
      <w:r w:rsidR="00661E94">
        <w:rPr>
          <w:sz w:val="28"/>
          <w:szCs w:val="28"/>
        </w:rPr>
        <w:t xml:space="preserve">руки после туалета, при кашле и </w:t>
      </w:r>
      <w:r w:rsidR="00661E94" w:rsidRPr="00F4179E">
        <w:rPr>
          <w:sz w:val="28"/>
          <w:szCs w:val="28"/>
        </w:rPr>
        <w:t>чихании прикрывать рот и нос рукой или носовым платком).</w:t>
      </w:r>
    </w:p>
    <w:p w:rsidR="00661E94" w:rsidRPr="00F4179E" w:rsidRDefault="00B25F87" w:rsidP="00661E94">
      <w:pPr>
        <w:jc w:val="both"/>
        <w:rPr>
          <w:sz w:val="28"/>
          <w:szCs w:val="28"/>
        </w:rPr>
      </w:pPr>
      <w:r>
        <w:rPr>
          <w:sz w:val="28"/>
          <w:szCs w:val="28"/>
        </w:rPr>
        <w:t xml:space="preserve">      </w:t>
      </w:r>
      <w:r w:rsidR="00661E94" w:rsidRPr="00F4179E">
        <w:rPr>
          <w:sz w:val="28"/>
          <w:szCs w:val="28"/>
        </w:rPr>
        <w:t>Детям сообщают элементарные сведения об инфекцион</w:t>
      </w:r>
      <w:r w:rsidR="00661E94">
        <w:rPr>
          <w:sz w:val="28"/>
          <w:szCs w:val="28"/>
        </w:rPr>
        <w:t xml:space="preserve">ных болезнях и их возбудителях. </w:t>
      </w:r>
      <w:r w:rsidR="00661E94" w:rsidRPr="00F4179E">
        <w:rPr>
          <w:sz w:val="28"/>
          <w:szCs w:val="28"/>
        </w:rPr>
        <w:t>Предлагают под микроскопом рассмотреть капельку слюны и находящиеся в ней</w:t>
      </w:r>
      <w:r w:rsidR="00684FEC">
        <w:rPr>
          <w:sz w:val="28"/>
          <w:szCs w:val="28"/>
        </w:rPr>
        <w:t xml:space="preserve"> </w:t>
      </w:r>
      <w:r w:rsidR="00661E94" w:rsidRPr="00F4179E">
        <w:rPr>
          <w:sz w:val="28"/>
          <w:szCs w:val="28"/>
        </w:rPr>
        <w:t>микроорганизмы. Объясняют ребенку, почему поднимает</w:t>
      </w:r>
      <w:r w:rsidR="00661E94">
        <w:rPr>
          <w:sz w:val="28"/>
          <w:szCs w:val="28"/>
        </w:rPr>
        <w:t xml:space="preserve">ся температура тела и о чем это </w:t>
      </w:r>
      <w:r w:rsidR="00661E94" w:rsidRPr="00F4179E">
        <w:rPr>
          <w:sz w:val="28"/>
          <w:szCs w:val="28"/>
        </w:rPr>
        <w:t>свидетельствует, почему необходимо своевременно обращат</w:t>
      </w:r>
      <w:r w:rsidR="00661E94">
        <w:rPr>
          <w:sz w:val="28"/>
          <w:szCs w:val="28"/>
        </w:rPr>
        <w:t xml:space="preserve">ься к врачу и выполнять все его </w:t>
      </w:r>
      <w:r w:rsidR="00661E94" w:rsidRPr="00F4179E">
        <w:rPr>
          <w:sz w:val="28"/>
          <w:szCs w:val="28"/>
        </w:rPr>
        <w:t>предписания по приему лекарств.</w:t>
      </w:r>
    </w:p>
    <w:p w:rsidR="00661E94" w:rsidRPr="00F4179E" w:rsidRDefault="00B25F87" w:rsidP="00661E94">
      <w:pPr>
        <w:jc w:val="both"/>
        <w:rPr>
          <w:sz w:val="28"/>
          <w:szCs w:val="28"/>
        </w:rPr>
      </w:pPr>
      <w:r>
        <w:rPr>
          <w:sz w:val="28"/>
          <w:szCs w:val="28"/>
        </w:rPr>
        <w:t xml:space="preserve">      </w:t>
      </w:r>
      <w:r w:rsidR="00661E94" w:rsidRPr="00F4179E">
        <w:rPr>
          <w:sz w:val="28"/>
          <w:szCs w:val="28"/>
        </w:rPr>
        <w:t>Педагог знакомит детей с правилами первой медицинской помощи при травмах (порезах, ожогах,</w:t>
      </w:r>
      <w:r w:rsidR="00661E94">
        <w:rPr>
          <w:sz w:val="28"/>
          <w:szCs w:val="28"/>
        </w:rPr>
        <w:t xml:space="preserve"> </w:t>
      </w:r>
      <w:r w:rsidR="00661E94" w:rsidRPr="00F4179E">
        <w:rPr>
          <w:sz w:val="28"/>
          <w:szCs w:val="28"/>
        </w:rPr>
        <w:t>ссадинах, укусах и др.), объясняет, что при этом необходимо обра</w:t>
      </w:r>
      <w:r w:rsidR="00661E94">
        <w:rPr>
          <w:sz w:val="28"/>
          <w:szCs w:val="28"/>
        </w:rPr>
        <w:t xml:space="preserve">титься к взрослому за помощью и </w:t>
      </w:r>
      <w:r w:rsidR="00661E94" w:rsidRPr="00F4179E">
        <w:rPr>
          <w:sz w:val="28"/>
          <w:szCs w:val="28"/>
        </w:rPr>
        <w:t>рассказать ему все, что произошло. Обсуждают с детьми, к</w:t>
      </w:r>
      <w:r w:rsidR="00661E94">
        <w:rPr>
          <w:sz w:val="28"/>
          <w:szCs w:val="28"/>
        </w:rPr>
        <w:t xml:space="preserve">акую первую помощь каждый может </w:t>
      </w:r>
      <w:r w:rsidR="00661E94" w:rsidRPr="00F4179E">
        <w:rPr>
          <w:sz w:val="28"/>
          <w:szCs w:val="28"/>
        </w:rPr>
        <w:t xml:space="preserve">оказать себе сам (растереть обмороженное место рукавичкой: </w:t>
      </w:r>
      <w:r w:rsidR="00661E94">
        <w:rPr>
          <w:sz w:val="28"/>
          <w:szCs w:val="28"/>
        </w:rPr>
        <w:t xml:space="preserve">пошевелить пальцами, попрыгать, </w:t>
      </w:r>
      <w:r w:rsidR="00661E94" w:rsidRPr="00F4179E">
        <w:rPr>
          <w:sz w:val="28"/>
          <w:szCs w:val="28"/>
        </w:rPr>
        <w:t>если замерзли ноги: переодеться, если промок; приложить холодный компресс, если ушиб ногу,</w:t>
      </w:r>
    </w:p>
    <w:p w:rsidR="00661E94" w:rsidRPr="00F4179E" w:rsidRDefault="00661E94" w:rsidP="00661E94">
      <w:pPr>
        <w:jc w:val="both"/>
        <w:rPr>
          <w:sz w:val="28"/>
          <w:szCs w:val="28"/>
        </w:rPr>
      </w:pPr>
      <w:r w:rsidRPr="00F4179E">
        <w:rPr>
          <w:sz w:val="28"/>
          <w:szCs w:val="28"/>
        </w:rPr>
        <w:t>руку, и т.п.).</w:t>
      </w:r>
    </w:p>
    <w:p w:rsidR="00661E94" w:rsidRPr="001911BA" w:rsidRDefault="00661E94" w:rsidP="00661E94">
      <w:pPr>
        <w:jc w:val="both"/>
        <w:rPr>
          <w:b/>
          <w:sz w:val="28"/>
          <w:szCs w:val="28"/>
        </w:rPr>
      </w:pPr>
      <w:r>
        <w:rPr>
          <w:sz w:val="28"/>
          <w:szCs w:val="28"/>
        </w:rPr>
        <w:t xml:space="preserve">                    </w:t>
      </w:r>
      <w:r w:rsidR="00CF0E4E">
        <w:rPr>
          <w:sz w:val="28"/>
          <w:szCs w:val="28"/>
        </w:rPr>
        <w:t xml:space="preserve">       </w:t>
      </w:r>
      <w:r w:rsidRPr="00F4179E">
        <w:rPr>
          <w:sz w:val="28"/>
          <w:szCs w:val="28"/>
        </w:rPr>
        <w:t xml:space="preserve"> </w:t>
      </w:r>
      <w:r w:rsidRPr="001911BA">
        <w:rPr>
          <w:b/>
          <w:sz w:val="28"/>
          <w:szCs w:val="28"/>
        </w:rPr>
        <w:t>«Эмоциональное благополучие ребенка»</w:t>
      </w:r>
    </w:p>
    <w:p w:rsidR="00661E94" w:rsidRPr="00F4179E" w:rsidRDefault="00055B86" w:rsidP="00661E94">
      <w:pPr>
        <w:jc w:val="both"/>
        <w:rPr>
          <w:sz w:val="28"/>
          <w:szCs w:val="28"/>
        </w:rPr>
      </w:pPr>
      <w:r>
        <w:rPr>
          <w:sz w:val="28"/>
          <w:szCs w:val="28"/>
        </w:rPr>
        <w:t xml:space="preserve">      </w:t>
      </w:r>
      <w:r w:rsidR="00661E94">
        <w:rPr>
          <w:sz w:val="28"/>
          <w:szCs w:val="28"/>
        </w:rPr>
        <w:t xml:space="preserve">Основным условием работы по разделу  авторы считают </w:t>
      </w:r>
      <w:r w:rsidR="00661E94" w:rsidRPr="00F4179E">
        <w:rPr>
          <w:sz w:val="28"/>
          <w:szCs w:val="28"/>
        </w:rPr>
        <w:t>профилактику возникновения эмоционального дискомфорта у дете</w:t>
      </w:r>
      <w:r w:rsidR="00661E94">
        <w:rPr>
          <w:sz w:val="28"/>
          <w:szCs w:val="28"/>
        </w:rPr>
        <w:t>й в детском саду, создание бла</w:t>
      </w:r>
      <w:r w:rsidR="00661E94" w:rsidRPr="00F4179E">
        <w:rPr>
          <w:sz w:val="28"/>
          <w:szCs w:val="28"/>
        </w:rPr>
        <w:t>гоприятной атмосферы, характеризующейся взаимным д</w:t>
      </w:r>
      <w:r w:rsidR="00661E94">
        <w:rPr>
          <w:sz w:val="28"/>
          <w:szCs w:val="28"/>
        </w:rPr>
        <w:t xml:space="preserve">оверием и уважением, открытым и </w:t>
      </w:r>
      <w:r w:rsidR="00661E94" w:rsidRPr="00F4179E">
        <w:rPr>
          <w:sz w:val="28"/>
          <w:szCs w:val="28"/>
        </w:rPr>
        <w:t>доброжелательным общением.</w:t>
      </w:r>
    </w:p>
    <w:p w:rsidR="00661E94" w:rsidRPr="00F4179E" w:rsidRDefault="00055B86" w:rsidP="00661E94">
      <w:pPr>
        <w:jc w:val="both"/>
        <w:rPr>
          <w:sz w:val="28"/>
          <w:szCs w:val="28"/>
        </w:rPr>
      </w:pPr>
      <w:r>
        <w:rPr>
          <w:sz w:val="28"/>
          <w:szCs w:val="28"/>
        </w:rPr>
        <w:t xml:space="preserve">       </w:t>
      </w:r>
      <w:r w:rsidR="00661E94" w:rsidRPr="00F4179E">
        <w:rPr>
          <w:sz w:val="28"/>
          <w:szCs w:val="28"/>
        </w:rPr>
        <w:t>Негативное влияние на эмоциональное состояние оказывают воз</w:t>
      </w:r>
      <w:r w:rsidR="00661E94">
        <w:rPr>
          <w:sz w:val="28"/>
          <w:szCs w:val="28"/>
        </w:rPr>
        <w:t xml:space="preserve">никающие у детей страхи (боязнь </w:t>
      </w:r>
      <w:r w:rsidR="00661E94" w:rsidRPr="00F4179E">
        <w:rPr>
          <w:sz w:val="28"/>
          <w:szCs w:val="28"/>
        </w:rPr>
        <w:t>темноты, животных, посторонних людей, сказочных персонажей и даже со</w:t>
      </w:r>
      <w:r w:rsidR="00661E94">
        <w:rPr>
          <w:sz w:val="28"/>
          <w:szCs w:val="28"/>
        </w:rPr>
        <w:t xml:space="preserve">стояние оказаться в </w:t>
      </w:r>
      <w:r w:rsidR="00661E94" w:rsidRPr="00F4179E">
        <w:rPr>
          <w:sz w:val="28"/>
          <w:szCs w:val="28"/>
        </w:rPr>
        <w:t>центре внимания и т.п.). Поэтому авторы программы ориен</w:t>
      </w:r>
      <w:r w:rsidR="00661E94">
        <w:rPr>
          <w:sz w:val="28"/>
          <w:szCs w:val="28"/>
        </w:rPr>
        <w:t xml:space="preserve">тируют взрослых на внимательное </w:t>
      </w:r>
      <w:r w:rsidR="00661E94" w:rsidRPr="00F4179E">
        <w:rPr>
          <w:sz w:val="28"/>
          <w:szCs w:val="28"/>
        </w:rPr>
        <w:t>отношение к этим явлениям у детей, предлагая им рассказать о с</w:t>
      </w:r>
      <w:r w:rsidR="00661E94">
        <w:rPr>
          <w:sz w:val="28"/>
          <w:szCs w:val="28"/>
        </w:rPr>
        <w:t xml:space="preserve">воих переживаниях. Вместе с тем </w:t>
      </w:r>
      <w:r w:rsidR="00661E94" w:rsidRPr="00F4179E">
        <w:rPr>
          <w:sz w:val="28"/>
          <w:szCs w:val="28"/>
        </w:rPr>
        <w:t xml:space="preserve">важно </w:t>
      </w:r>
      <w:r w:rsidR="00661E94" w:rsidRPr="00F4179E">
        <w:rPr>
          <w:sz w:val="28"/>
          <w:szCs w:val="28"/>
        </w:rPr>
        <w:lastRenderedPageBreak/>
        <w:t>предостерегать детей от реальных опасных ситуаций:</w:t>
      </w:r>
      <w:r w:rsidR="00661E94">
        <w:rPr>
          <w:sz w:val="28"/>
          <w:szCs w:val="28"/>
        </w:rPr>
        <w:t xml:space="preserve"> весной ходить по тонкому льду, </w:t>
      </w:r>
      <w:r w:rsidR="00661E94" w:rsidRPr="00F4179E">
        <w:rPr>
          <w:sz w:val="28"/>
          <w:szCs w:val="28"/>
        </w:rPr>
        <w:t xml:space="preserve">купаться без присмотра взрослых, перебегать улицу в неположенном месте и т. </w:t>
      </w:r>
      <w:proofErr w:type="gramStart"/>
      <w:r w:rsidR="00661E94" w:rsidRPr="00F4179E">
        <w:rPr>
          <w:sz w:val="28"/>
          <w:szCs w:val="28"/>
        </w:rPr>
        <w:t>д.</w:t>
      </w:r>
      <w:r w:rsidR="00661E94">
        <w:rPr>
          <w:sz w:val="28"/>
          <w:szCs w:val="28"/>
        </w:rPr>
        <w:t>.</w:t>
      </w:r>
      <w:proofErr w:type="gramEnd"/>
    </w:p>
    <w:p w:rsidR="00661E94" w:rsidRDefault="00055B86" w:rsidP="00661E94">
      <w:pPr>
        <w:jc w:val="both"/>
        <w:rPr>
          <w:sz w:val="28"/>
          <w:szCs w:val="28"/>
        </w:rPr>
      </w:pPr>
      <w:r>
        <w:rPr>
          <w:sz w:val="28"/>
          <w:szCs w:val="28"/>
        </w:rPr>
        <w:t xml:space="preserve">       </w:t>
      </w:r>
      <w:r w:rsidR="00661E94" w:rsidRPr="00F4179E">
        <w:rPr>
          <w:sz w:val="28"/>
          <w:szCs w:val="28"/>
        </w:rPr>
        <w:t>Важно научить детей способам выхода из конфликтной ситуации,</w:t>
      </w:r>
      <w:r w:rsidR="00661E94">
        <w:rPr>
          <w:sz w:val="28"/>
          <w:szCs w:val="28"/>
        </w:rPr>
        <w:t xml:space="preserve"> не доводя дело до ссор и драк. </w:t>
      </w:r>
      <w:r w:rsidR="00661E94" w:rsidRPr="00F4179E">
        <w:rPr>
          <w:sz w:val="28"/>
          <w:szCs w:val="28"/>
        </w:rPr>
        <w:t>Необходимо также создавать условия для профилактики воз</w:t>
      </w:r>
      <w:r w:rsidR="00661E94">
        <w:rPr>
          <w:sz w:val="28"/>
          <w:szCs w:val="28"/>
        </w:rPr>
        <w:t xml:space="preserve">никновения конфликтных ситуаций </w:t>
      </w:r>
      <w:r w:rsidR="00661E94" w:rsidRPr="00F4179E">
        <w:rPr>
          <w:sz w:val="28"/>
          <w:szCs w:val="28"/>
        </w:rPr>
        <w:t>(использовать беседу, игру-драматизацию), научить детей осозн</w:t>
      </w:r>
      <w:r w:rsidR="00661E94">
        <w:rPr>
          <w:sz w:val="28"/>
          <w:szCs w:val="28"/>
        </w:rPr>
        <w:t xml:space="preserve">анному восприятию своих чувств, желаний, умению выражать их </w:t>
      </w:r>
      <w:r w:rsidR="00661E94" w:rsidRPr="00F4179E">
        <w:rPr>
          <w:sz w:val="28"/>
          <w:szCs w:val="28"/>
        </w:rPr>
        <w:t>соответствующим образом, по</w:t>
      </w:r>
      <w:r w:rsidR="00661E94">
        <w:rPr>
          <w:sz w:val="28"/>
          <w:szCs w:val="28"/>
        </w:rPr>
        <w:t xml:space="preserve">нятным окружающим людям, а так - </w:t>
      </w:r>
      <w:r w:rsidR="00661E94" w:rsidRPr="00F4179E">
        <w:rPr>
          <w:sz w:val="28"/>
          <w:szCs w:val="28"/>
        </w:rPr>
        <w:t>же спокойно относиться к желаниям и суждениям других детей.</w:t>
      </w:r>
    </w:p>
    <w:p w:rsidR="00D934D0" w:rsidRPr="00F4179E" w:rsidRDefault="00D934D0" w:rsidP="00661E94">
      <w:pPr>
        <w:jc w:val="both"/>
        <w:rPr>
          <w:sz w:val="28"/>
          <w:szCs w:val="28"/>
        </w:rPr>
      </w:pPr>
    </w:p>
    <w:p w:rsidR="00661E94" w:rsidRPr="001911BA" w:rsidRDefault="00661E94" w:rsidP="00661E94">
      <w:pPr>
        <w:jc w:val="both"/>
        <w:rPr>
          <w:sz w:val="28"/>
          <w:szCs w:val="28"/>
        </w:rPr>
      </w:pPr>
      <w:r w:rsidRPr="001911BA">
        <w:rPr>
          <w:sz w:val="28"/>
          <w:szCs w:val="28"/>
        </w:rPr>
        <w:t xml:space="preserve">                                </w:t>
      </w:r>
      <w:r w:rsidR="006C7900">
        <w:rPr>
          <w:sz w:val="28"/>
          <w:szCs w:val="28"/>
        </w:rPr>
        <w:t xml:space="preserve">         </w:t>
      </w:r>
      <w:r w:rsidRPr="001911BA">
        <w:rPr>
          <w:sz w:val="28"/>
          <w:szCs w:val="28"/>
        </w:rPr>
        <w:t xml:space="preserve">  </w:t>
      </w:r>
      <w:r w:rsidRPr="001911BA">
        <w:rPr>
          <w:b/>
          <w:sz w:val="28"/>
          <w:szCs w:val="28"/>
        </w:rPr>
        <w:t>«Ребенок на улицах города»</w:t>
      </w:r>
      <w:r w:rsidRPr="001911BA">
        <w:rPr>
          <w:sz w:val="28"/>
          <w:szCs w:val="28"/>
        </w:rPr>
        <w:t xml:space="preserve"> </w:t>
      </w:r>
    </w:p>
    <w:p w:rsidR="005A6D44" w:rsidRDefault="005A6D44" w:rsidP="00661E94">
      <w:pPr>
        <w:jc w:val="both"/>
        <w:rPr>
          <w:sz w:val="28"/>
          <w:szCs w:val="28"/>
        </w:rPr>
      </w:pPr>
      <w:r>
        <w:rPr>
          <w:sz w:val="28"/>
          <w:szCs w:val="28"/>
        </w:rPr>
        <w:t xml:space="preserve">      </w:t>
      </w:r>
      <w:r w:rsidR="00661E94">
        <w:rPr>
          <w:sz w:val="28"/>
          <w:szCs w:val="28"/>
        </w:rPr>
        <w:t xml:space="preserve">Работа по разделу </w:t>
      </w:r>
      <w:r w:rsidR="00661E94" w:rsidRPr="00F4179E">
        <w:rPr>
          <w:sz w:val="28"/>
          <w:szCs w:val="28"/>
        </w:rPr>
        <w:t>проводится чер</w:t>
      </w:r>
      <w:r w:rsidR="00661E94">
        <w:rPr>
          <w:sz w:val="28"/>
          <w:szCs w:val="28"/>
        </w:rPr>
        <w:t xml:space="preserve">ез знакомство детей с правилами </w:t>
      </w:r>
      <w:r w:rsidR="00661E94" w:rsidRPr="00F4179E">
        <w:rPr>
          <w:sz w:val="28"/>
          <w:szCs w:val="28"/>
        </w:rPr>
        <w:t>поведения на улицах города. Детям объясняют необходимость с</w:t>
      </w:r>
      <w:r w:rsidR="00661E94">
        <w:rPr>
          <w:sz w:val="28"/>
          <w:szCs w:val="28"/>
        </w:rPr>
        <w:t xml:space="preserve">облюдения правил и рассказывают </w:t>
      </w:r>
      <w:r w:rsidR="00661E94" w:rsidRPr="00F4179E">
        <w:rPr>
          <w:sz w:val="28"/>
          <w:szCs w:val="28"/>
        </w:rPr>
        <w:t>об опасности, которая может возникнуть, если пренебрегать им</w:t>
      </w:r>
      <w:r w:rsidR="00661E94">
        <w:rPr>
          <w:sz w:val="28"/>
          <w:szCs w:val="28"/>
        </w:rPr>
        <w:t xml:space="preserve">и, что для этой цели существуют </w:t>
      </w:r>
      <w:r w:rsidR="00661E94" w:rsidRPr="00F4179E">
        <w:rPr>
          <w:sz w:val="28"/>
          <w:szCs w:val="28"/>
        </w:rPr>
        <w:t>правила дорожного движения. Ими регулируется поведение пе</w:t>
      </w:r>
      <w:r w:rsidR="00661E94">
        <w:rPr>
          <w:sz w:val="28"/>
          <w:szCs w:val="28"/>
        </w:rPr>
        <w:t xml:space="preserve">шеходов и водителей, объясняют, </w:t>
      </w:r>
      <w:r w:rsidR="00661E94" w:rsidRPr="00F4179E">
        <w:rPr>
          <w:sz w:val="28"/>
          <w:szCs w:val="28"/>
        </w:rPr>
        <w:t>что дорожные знаки помогают и пешеходам, и водителям ор</w:t>
      </w:r>
      <w:r w:rsidR="00661E94">
        <w:rPr>
          <w:sz w:val="28"/>
          <w:szCs w:val="28"/>
        </w:rPr>
        <w:t xml:space="preserve">иентироваться на улицах города. </w:t>
      </w:r>
    </w:p>
    <w:p w:rsidR="0072381E" w:rsidRDefault="005A6D44" w:rsidP="005A6D44">
      <w:pPr>
        <w:jc w:val="both"/>
        <w:rPr>
          <w:sz w:val="28"/>
          <w:szCs w:val="28"/>
        </w:rPr>
      </w:pPr>
      <w:r>
        <w:rPr>
          <w:sz w:val="28"/>
          <w:szCs w:val="28"/>
        </w:rPr>
        <w:t xml:space="preserve">      </w:t>
      </w:r>
      <w:r w:rsidR="00661E94" w:rsidRPr="00F4179E">
        <w:rPr>
          <w:sz w:val="28"/>
          <w:szCs w:val="28"/>
        </w:rPr>
        <w:t>Ребят знакомят с основными дорожными знаками (</w:t>
      </w:r>
      <w:r>
        <w:rPr>
          <w:sz w:val="28"/>
          <w:szCs w:val="28"/>
        </w:rPr>
        <w:t xml:space="preserve">предупреждающими, запрещающими, </w:t>
      </w:r>
      <w:r w:rsidR="00661E94" w:rsidRPr="00F4179E">
        <w:rPr>
          <w:sz w:val="28"/>
          <w:szCs w:val="28"/>
        </w:rPr>
        <w:t>предписывающими, информационно-указательными) и</w:t>
      </w:r>
      <w:r w:rsidR="00661E94">
        <w:rPr>
          <w:sz w:val="28"/>
          <w:szCs w:val="28"/>
        </w:rPr>
        <w:t xml:space="preserve"> светофором, рассказывают об их </w:t>
      </w:r>
      <w:r w:rsidR="00661E94" w:rsidRPr="00F4179E">
        <w:rPr>
          <w:sz w:val="28"/>
          <w:szCs w:val="28"/>
        </w:rPr>
        <w:t>назначении, учат ориентироваться на них при «движении» (в иг</w:t>
      </w:r>
      <w:r w:rsidR="00661E94">
        <w:rPr>
          <w:sz w:val="28"/>
          <w:szCs w:val="28"/>
        </w:rPr>
        <w:t xml:space="preserve">рах с макетом города, в игровых </w:t>
      </w:r>
      <w:r w:rsidR="00661E94" w:rsidRPr="00F4179E">
        <w:rPr>
          <w:sz w:val="28"/>
          <w:szCs w:val="28"/>
        </w:rPr>
        <w:t>ситуа</w:t>
      </w:r>
      <w:r>
        <w:rPr>
          <w:sz w:val="28"/>
          <w:szCs w:val="28"/>
        </w:rPr>
        <w:t>циях-загадках, в самостоятельной</w:t>
      </w:r>
      <w:r w:rsidR="00661E94" w:rsidRPr="00F4179E">
        <w:rPr>
          <w:sz w:val="28"/>
          <w:szCs w:val="28"/>
        </w:rPr>
        <w:t xml:space="preserve"> игровой деятельнос</w:t>
      </w:r>
      <w:r w:rsidR="00661E94">
        <w:rPr>
          <w:sz w:val="28"/>
          <w:szCs w:val="28"/>
        </w:rPr>
        <w:t xml:space="preserve">ти с использованием велосипеда, </w:t>
      </w:r>
      <w:r w:rsidR="00661E94" w:rsidRPr="00F4179E">
        <w:rPr>
          <w:sz w:val="28"/>
          <w:szCs w:val="28"/>
        </w:rPr>
        <w:t>самоката, детского автомобиля).</w:t>
      </w:r>
    </w:p>
    <w:p w:rsidR="002D2766" w:rsidRPr="005A6D44" w:rsidRDefault="0072381E" w:rsidP="00661E94">
      <w:pPr>
        <w:jc w:val="both"/>
        <w:rPr>
          <w:sz w:val="28"/>
          <w:szCs w:val="28"/>
        </w:rPr>
      </w:pPr>
      <w:r w:rsidRPr="005A6D44">
        <w:rPr>
          <w:sz w:val="28"/>
          <w:szCs w:val="28"/>
        </w:rPr>
        <w:t>Перспективное планирование</w:t>
      </w:r>
      <w:r w:rsidR="00FE1EF9" w:rsidRPr="005A6D44">
        <w:rPr>
          <w:sz w:val="28"/>
          <w:szCs w:val="28"/>
        </w:rPr>
        <w:t xml:space="preserve"> </w:t>
      </w:r>
      <w:r w:rsidRPr="005A6D44">
        <w:rPr>
          <w:sz w:val="28"/>
          <w:szCs w:val="28"/>
        </w:rPr>
        <w:t>по данному направлению представлено в</w:t>
      </w:r>
    </w:p>
    <w:p w:rsidR="00661E94" w:rsidRPr="005A6D44" w:rsidRDefault="0072381E" w:rsidP="00661E94">
      <w:pPr>
        <w:jc w:val="both"/>
        <w:rPr>
          <w:b/>
          <w:sz w:val="28"/>
          <w:szCs w:val="28"/>
        </w:rPr>
      </w:pPr>
      <w:r w:rsidRPr="005A6D44">
        <w:rPr>
          <w:b/>
          <w:sz w:val="28"/>
          <w:szCs w:val="28"/>
        </w:rPr>
        <w:t xml:space="preserve"> </w:t>
      </w:r>
      <w:r w:rsidR="002D2766" w:rsidRPr="005A6D44">
        <w:rPr>
          <w:b/>
          <w:sz w:val="28"/>
          <w:szCs w:val="28"/>
        </w:rPr>
        <w:t>(</w:t>
      </w:r>
      <w:r w:rsidRPr="005A6D44">
        <w:rPr>
          <w:b/>
          <w:sz w:val="28"/>
          <w:szCs w:val="28"/>
          <w:lang w:eastAsia="ru-RU"/>
        </w:rPr>
        <w:t xml:space="preserve">Приложении № </w:t>
      </w:r>
      <w:r w:rsidR="009043B9" w:rsidRPr="005A6D44">
        <w:rPr>
          <w:b/>
          <w:sz w:val="28"/>
          <w:szCs w:val="28"/>
          <w:lang w:eastAsia="ru-RU"/>
        </w:rPr>
        <w:t>3</w:t>
      </w:r>
      <w:r w:rsidRPr="005A6D44">
        <w:rPr>
          <w:b/>
          <w:sz w:val="28"/>
          <w:szCs w:val="28"/>
          <w:lang w:eastAsia="ru-RU"/>
        </w:rPr>
        <w:t>)</w:t>
      </w:r>
    </w:p>
    <w:p w:rsidR="00827E36" w:rsidRDefault="00827E36" w:rsidP="00661E94">
      <w:pPr>
        <w:jc w:val="both"/>
        <w:rPr>
          <w:sz w:val="28"/>
          <w:szCs w:val="28"/>
        </w:rPr>
      </w:pPr>
      <w:r>
        <w:rPr>
          <w:sz w:val="28"/>
          <w:szCs w:val="28"/>
        </w:rPr>
        <w:t xml:space="preserve">  </w:t>
      </w:r>
    </w:p>
    <w:p w:rsidR="002902B3" w:rsidRPr="00296463" w:rsidRDefault="004D3278" w:rsidP="00C73FE9">
      <w:pPr>
        <w:pStyle w:val="a9"/>
        <w:ind w:right="20"/>
        <w:jc w:val="both"/>
        <w:rPr>
          <w:sz w:val="28"/>
          <w:szCs w:val="28"/>
        </w:rPr>
      </w:pPr>
      <w:r w:rsidRPr="0005679A">
        <w:rPr>
          <w:b/>
          <w:bCs/>
          <w:sz w:val="28"/>
          <w:szCs w:val="28"/>
        </w:rPr>
        <w:t>2.</w:t>
      </w:r>
      <w:r w:rsidR="00921E84">
        <w:rPr>
          <w:b/>
          <w:bCs/>
          <w:sz w:val="28"/>
          <w:szCs w:val="28"/>
        </w:rPr>
        <w:t>1</w:t>
      </w:r>
      <w:r w:rsidR="005306ED">
        <w:rPr>
          <w:b/>
          <w:bCs/>
          <w:sz w:val="28"/>
          <w:szCs w:val="28"/>
        </w:rPr>
        <w:t>.</w:t>
      </w:r>
      <w:r w:rsidR="00921E84">
        <w:rPr>
          <w:b/>
          <w:bCs/>
          <w:sz w:val="28"/>
          <w:szCs w:val="28"/>
        </w:rPr>
        <w:t>2.</w:t>
      </w:r>
      <w:r w:rsidRPr="0005679A">
        <w:rPr>
          <w:b/>
          <w:bCs/>
          <w:sz w:val="28"/>
          <w:szCs w:val="28"/>
        </w:rPr>
        <w:t xml:space="preserve">  Образовательная область « Физическое  развитие»</w:t>
      </w:r>
    </w:p>
    <w:p w:rsidR="00EF5D69" w:rsidRDefault="00F65A6C" w:rsidP="00C73FE9">
      <w:pPr>
        <w:pStyle w:val="a9"/>
        <w:jc w:val="both"/>
        <w:rPr>
          <w:color w:val="000000"/>
          <w:sz w:val="28"/>
        </w:rPr>
      </w:pPr>
      <w:r>
        <w:rPr>
          <w:color w:val="000000"/>
          <w:sz w:val="28"/>
        </w:rPr>
        <w:t xml:space="preserve">     </w:t>
      </w:r>
      <w:r w:rsidR="002902B3" w:rsidRPr="002902B3">
        <w:rPr>
          <w:color w:val="000000"/>
          <w:sz w:val="28"/>
        </w:rPr>
        <w:t xml:space="preserve"> </w:t>
      </w:r>
      <w:r w:rsidR="002902B3">
        <w:rPr>
          <w:color w:val="000000"/>
          <w:sz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w:t>
      </w:r>
      <w:r w:rsidR="00684FEC">
        <w:rPr>
          <w:color w:val="000000"/>
          <w:sz w:val="28"/>
        </w:rPr>
        <w:t xml:space="preserve"> </w:t>
      </w:r>
      <w:r w:rsidR="002902B3">
        <w:rPr>
          <w:color w:val="000000"/>
          <w:sz w:val="28"/>
        </w:rPr>
        <w:t xml:space="preserve"> саморегуляции</w:t>
      </w:r>
      <w:r w:rsidR="00684FEC">
        <w:rPr>
          <w:color w:val="000000"/>
          <w:sz w:val="28"/>
        </w:rPr>
        <w:t xml:space="preserve"> </w:t>
      </w:r>
      <w:r w:rsidR="002902B3">
        <w:rPr>
          <w:color w:val="000000"/>
          <w:sz w:val="28"/>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F5D69" w:rsidRPr="00115D8A" w:rsidRDefault="00EF5D69" w:rsidP="00CF0E4E">
      <w:pPr>
        <w:pStyle w:val="a9"/>
        <w:jc w:val="center"/>
        <w:rPr>
          <w:u w:val="single"/>
        </w:rPr>
      </w:pPr>
      <w:r w:rsidRPr="00115D8A">
        <w:rPr>
          <w:b/>
          <w:bCs/>
          <w:color w:val="000000"/>
          <w:sz w:val="28"/>
          <w:u w:val="single"/>
        </w:rPr>
        <w:t>Формирование начальных представлений о здоровом образе жизни.</w:t>
      </w:r>
    </w:p>
    <w:p w:rsidR="00EF5D69" w:rsidRDefault="00EF5D69" w:rsidP="00EF5D69">
      <w:pPr>
        <w:ind w:firstLine="710"/>
        <w:jc w:val="center"/>
        <w:rPr>
          <w:b/>
          <w:bCs/>
          <w:color w:val="000000"/>
          <w:sz w:val="28"/>
        </w:rPr>
      </w:pPr>
    </w:p>
    <w:p w:rsidR="00EF5D69" w:rsidRDefault="00F65A6C" w:rsidP="00EF5D69">
      <w:pPr>
        <w:jc w:val="both"/>
        <w:rPr>
          <w:rFonts w:eastAsia="Andale Sans UI"/>
        </w:rPr>
      </w:pPr>
      <w:r>
        <w:rPr>
          <w:sz w:val="28"/>
          <w:szCs w:val="28"/>
        </w:rPr>
        <w:t xml:space="preserve">       </w:t>
      </w:r>
      <w:r w:rsidR="00EF5D69">
        <w:rPr>
          <w:sz w:val="28"/>
          <w:szCs w:val="28"/>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w:t>
      </w:r>
      <w:r w:rsidR="00EF5D69">
        <w:rPr>
          <w:sz w:val="28"/>
          <w:szCs w:val="28"/>
        </w:rPr>
        <w:lastRenderedPageBreak/>
        <w:t>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EF5D69" w:rsidRDefault="00EF5D69" w:rsidP="00EF5D69">
      <w:pPr>
        <w:pStyle w:val="a9"/>
        <w:spacing w:after="0"/>
        <w:jc w:val="both"/>
      </w:pPr>
    </w:p>
    <w:p w:rsidR="00EF5D69" w:rsidRPr="00115D8A" w:rsidRDefault="00EF5D69" w:rsidP="00C73FE9">
      <w:pPr>
        <w:rPr>
          <w:rFonts w:eastAsia="Andale Sans UI"/>
          <w:kern w:val="2"/>
          <w:u w:val="single"/>
        </w:rPr>
      </w:pPr>
      <w:r>
        <w:rPr>
          <w:sz w:val="28"/>
          <w:szCs w:val="28"/>
        </w:rPr>
        <w:t xml:space="preserve">            </w:t>
      </w:r>
      <w:r w:rsidR="00CF0E4E">
        <w:rPr>
          <w:sz w:val="28"/>
          <w:szCs w:val="28"/>
        </w:rPr>
        <w:t xml:space="preserve">                              </w:t>
      </w:r>
      <w:r w:rsidR="00A16490">
        <w:rPr>
          <w:sz w:val="28"/>
          <w:szCs w:val="28"/>
        </w:rPr>
        <w:t xml:space="preserve"> </w:t>
      </w:r>
      <w:r w:rsidRPr="00115D8A">
        <w:rPr>
          <w:b/>
          <w:bCs/>
          <w:color w:val="000000"/>
          <w:sz w:val="28"/>
          <w:u w:val="single"/>
        </w:rPr>
        <w:t>Физическая культура.</w:t>
      </w:r>
    </w:p>
    <w:p w:rsidR="00EF5D69" w:rsidRDefault="00EF5D69" w:rsidP="00EF5D69">
      <w:pPr>
        <w:jc w:val="both"/>
      </w:pPr>
      <w:r>
        <w:rPr>
          <w:color w:val="000000"/>
          <w:sz w:val="28"/>
        </w:rPr>
        <w:t xml:space="preserve">  </w:t>
      </w:r>
      <w:r>
        <w:rPr>
          <w:color w:val="000000"/>
          <w:sz w:val="28"/>
          <w:szCs w:val="28"/>
        </w:rPr>
        <w:t>   </w:t>
      </w:r>
      <w:r>
        <w:rPr>
          <w:sz w:val="28"/>
          <w:szCs w:val="28"/>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w:t>
      </w:r>
      <w:r w:rsidR="00684FEC">
        <w:rPr>
          <w:sz w:val="28"/>
          <w:szCs w:val="28"/>
        </w:rPr>
        <w:t>ствовать совместно. Учить стро</w:t>
      </w:r>
      <w:r>
        <w:rPr>
          <w:sz w:val="28"/>
          <w:szCs w:val="28"/>
        </w:rPr>
        <w:t>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  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Подвижные игры.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C73FE9" w:rsidRDefault="00C73FE9" w:rsidP="00C73FE9">
      <w:pPr>
        <w:rPr>
          <w:b/>
          <w:bCs/>
          <w:sz w:val="28"/>
          <w:szCs w:val="28"/>
        </w:rPr>
      </w:pPr>
    </w:p>
    <w:p w:rsidR="00C54689" w:rsidRDefault="004D3278" w:rsidP="00C73FE9">
      <w:pPr>
        <w:rPr>
          <w:b/>
          <w:bCs/>
          <w:sz w:val="28"/>
          <w:szCs w:val="28"/>
        </w:rPr>
      </w:pPr>
      <w:r w:rsidRPr="0005679A">
        <w:rPr>
          <w:b/>
          <w:bCs/>
          <w:sz w:val="28"/>
          <w:szCs w:val="28"/>
        </w:rPr>
        <w:t>2.</w:t>
      </w:r>
      <w:r w:rsidR="00921E84">
        <w:rPr>
          <w:b/>
          <w:bCs/>
          <w:sz w:val="28"/>
          <w:szCs w:val="28"/>
        </w:rPr>
        <w:t>1</w:t>
      </w:r>
      <w:r w:rsidR="005306ED">
        <w:rPr>
          <w:b/>
          <w:bCs/>
          <w:sz w:val="28"/>
          <w:szCs w:val="28"/>
        </w:rPr>
        <w:t>.</w:t>
      </w:r>
      <w:r w:rsidRPr="0005679A">
        <w:rPr>
          <w:b/>
          <w:bCs/>
          <w:sz w:val="28"/>
          <w:szCs w:val="28"/>
        </w:rPr>
        <w:t xml:space="preserve"> </w:t>
      </w:r>
      <w:r w:rsidR="00921E84">
        <w:rPr>
          <w:b/>
          <w:bCs/>
          <w:sz w:val="28"/>
          <w:szCs w:val="28"/>
        </w:rPr>
        <w:t>3.</w:t>
      </w:r>
      <w:r w:rsidRPr="0005679A">
        <w:rPr>
          <w:b/>
          <w:bCs/>
          <w:sz w:val="28"/>
          <w:szCs w:val="28"/>
        </w:rPr>
        <w:t xml:space="preserve"> Образовательная область «Познавательное  развитие»</w:t>
      </w:r>
    </w:p>
    <w:p w:rsidR="004D3278" w:rsidRPr="0005679A" w:rsidRDefault="00F65A6C" w:rsidP="00C73FE9">
      <w:pPr>
        <w:jc w:val="both"/>
        <w:rPr>
          <w:b/>
          <w:bCs/>
          <w:sz w:val="28"/>
          <w:szCs w:val="28"/>
        </w:rPr>
      </w:pPr>
      <w:r>
        <w:rPr>
          <w:b/>
          <w:bCs/>
          <w:sz w:val="28"/>
          <w:szCs w:val="28"/>
        </w:rPr>
        <w:t xml:space="preserve">       </w:t>
      </w:r>
      <w:r w:rsidR="00C54689">
        <w:rPr>
          <w:sz w:val="28"/>
          <w:szCs w:val="28"/>
        </w:rPr>
        <w:t>«Познавательное развитие предполагает развитие интересов детей, любознательности и познавательной м</w:t>
      </w:r>
      <w:r w:rsidR="00684FEC">
        <w:rPr>
          <w:sz w:val="28"/>
          <w:szCs w:val="28"/>
        </w:rPr>
        <w:t>отивации; формирование познава</w:t>
      </w:r>
      <w:r w:rsidR="00C54689">
        <w:rPr>
          <w:sz w:val="28"/>
          <w:szCs w:val="28"/>
        </w:rPr>
        <w:t>тельных действий, становление сознани</w:t>
      </w:r>
      <w:r w:rsidR="00684FEC">
        <w:rPr>
          <w:sz w:val="28"/>
          <w:szCs w:val="28"/>
        </w:rPr>
        <w:t>я; развитие воображения и твор</w:t>
      </w:r>
      <w:r w:rsidR="00C54689">
        <w:rPr>
          <w:sz w:val="28"/>
          <w:szCs w:val="28"/>
        </w:rPr>
        <w:t xml:space="preserve">ческой активности; формирование первичных представлений </w:t>
      </w:r>
      <w:r w:rsidR="00684FEC">
        <w:rPr>
          <w:sz w:val="28"/>
          <w:szCs w:val="28"/>
        </w:rPr>
        <w:t>о себе, дру</w:t>
      </w:r>
      <w:r w:rsidR="00C54689">
        <w:rPr>
          <w:sz w:val="28"/>
          <w:szCs w:val="28"/>
        </w:rPr>
        <w:t>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w:t>
      </w:r>
      <w:r w:rsidR="00684FEC">
        <w:rPr>
          <w:sz w:val="28"/>
          <w:szCs w:val="28"/>
        </w:rPr>
        <w:t>, пространстве и времени, движе</w:t>
      </w:r>
      <w:r w:rsidR="00C54689">
        <w:rPr>
          <w:sz w:val="28"/>
          <w:szCs w:val="28"/>
        </w:rPr>
        <w:t>нии и покое, причинах и следствиях и др.), о малой родине и Отечестве, представлений о социокультурных ценно</w:t>
      </w:r>
      <w:r w:rsidR="00684FEC">
        <w:rPr>
          <w:sz w:val="28"/>
          <w:szCs w:val="28"/>
        </w:rPr>
        <w:t>стях нашего народа, об отечест</w:t>
      </w:r>
      <w:r w:rsidR="00C54689">
        <w:rPr>
          <w:sz w:val="28"/>
          <w:szCs w:val="28"/>
        </w:rPr>
        <w:t>венных традиция</w:t>
      </w:r>
      <w:r w:rsidR="003B6AE7">
        <w:rPr>
          <w:sz w:val="28"/>
          <w:szCs w:val="28"/>
        </w:rPr>
        <w:t>х и праздниках, о планете Земля</w:t>
      </w:r>
      <w:r w:rsidR="00684FEC">
        <w:rPr>
          <w:sz w:val="28"/>
          <w:szCs w:val="28"/>
        </w:rPr>
        <w:t xml:space="preserve">, </w:t>
      </w:r>
      <w:r w:rsidR="00C54689">
        <w:rPr>
          <w:sz w:val="28"/>
          <w:szCs w:val="28"/>
        </w:rPr>
        <w:t>как общем доме людей, об особенностях ее природы, многообразии стран и народов мира»</w:t>
      </w:r>
      <w:r w:rsidR="003B6AE7">
        <w:rPr>
          <w:sz w:val="28"/>
          <w:szCs w:val="28"/>
        </w:rPr>
        <w:t>.</w:t>
      </w:r>
    </w:p>
    <w:p w:rsidR="001911BA" w:rsidRPr="001911BA" w:rsidRDefault="001911BA" w:rsidP="00161D92">
      <w:pPr>
        <w:jc w:val="center"/>
        <w:rPr>
          <w:b/>
          <w:bCs/>
          <w:sz w:val="28"/>
          <w:szCs w:val="28"/>
        </w:rPr>
      </w:pPr>
    </w:p>
    <w:p w:rsidR="004D3278" w:rsidRPr="00115D8A" w:rsidRDefault="00C73FE9" w:rsidP="00C73FE9">
      <w:pPr>
        <w:jc w:val="both"/>
        <w:rPr>
          <w:b/>
          <w:bCs/>
          <w:sz w:val="28"/>
          <w:szCs w:val="28"/>
          <w:u w:val="single"/>
        </w:rPr>
      </w:pPr>
      <w:r>
        <w:rPr>
          <w:b/>
          <w:bCs/>
          <w:sz w:val="28"/>
          <w:szCs w:val="28"/>
        </w:rPr>
        <w:t xml:space="preserve">          </w:t>
      </w:r>
      <w:r w:rsidR="004D3278" w:rsidRPr="00115D8A">
        <w:rPr>
          <w:b/>
          <w:bCs/>
          <w:sz w:val="28"/>
          <w:szCs w:val="28"/>
          <w:u w:val="single"/>
        </w:rPr>
        <w:t>Формирование элементарных математических представлений</w:t>
      </w:r>
      <w:r w:rsidR="0098047D" w:rsidRPr="00115D8A">
        <w:rPr>
          <w:b/>
          <w:bCs/>
          <w:sz w:val="28"/>
          <w:szCs w:val="28"/>
          <w:u w:val="single"/>
        </w:rPr>
        <w:t>.</w:t>
      </w:r>
    </w:p>
    <w:p w:rsidR="0098047D" w:rsidRDefault="006F322D" w:rsidP="00C73FE9">
      <w:pPr>
        <w:jc w:val="both"/>
        <w:rPr>
          <w:bCs/>
          <w:sz w:val="28"/>
          <w:szCs w:val="28"/>
        </w:rPr>
      </w:pPr>
      <w:r>
        <w:rPr>
          <w:bCs/>
          <w:sz w:val="28"/>
          <w:szCs w:val="28"/>
        </w:rPr>
        <w:t xml:space="preserve">      </w:t>
      </w:r>
      <w:r w:rsidR="003B7A54" w:rsidRPr="005A6D44">
        <w:rPr>
          <w:bCs/>
          <w:sz w:val="28"/>
          <w:szCs w:val="28"/>
        </w:rPr>
        <w:t>Данное направление обеспечено парциальной программой</w:t>
      </w:r>
      <w:r w:rsidR="003B7A54" w:rsidRPr="005A6D44">
        <w:rPr>
          <w:b/>
          <w:bCs/>
          <w:sz w:val="28"/>
          <w:szCs w:val="28"/>
        </w:rPr>
        <w:t xml:space="preserve"> «Математические ступеньки»</w:t>
      </w:r>
      <w:r w:rsidR="003B6AE7" w:rsidRPr="005A6D44">
        <w:rPr>
          <w:b/>
          <w:bCs/>
          <w:sz w:val="28"/>
          <w:szCs w:val="28"/>
        </w:rPr>
        <w:t xml:space="preserve"> Е.В.Колесниковой</w:t>
      </w:r>
      <w:r w:rsidR="00684FEC" w:rsidRPr="005A6D44">
        <w:rPr>
          <w:b/>
          <w:bCs/>
          <w:sz w:val="28"/>
          <w:szCs w:val="28"/>
        </w:rPr>
        <w:t>,</w:t>
      </w:r>
      <w:r w:rsidR="00684FEC" w:rsidRPr="005A6D44">
        <w:rPr>
          <w:bCs/>
          <w:sz w:val="28"/>
          <w:szCs w:val="28"/>
        </w:rPr>
        <w:t xml:space="preserve"> которая  включает  не только работу по формированию первич</w:t>
      </w:r>
      <w:r w:rsidR="003B6AE7" w:rsidRPr="005A6D44">
        <w:rPr>
          <w:bCs/>
          <w:sz w:val="28"/>
          <w:szCs w:val="28"/>
        </w:rPr>
        <w:t>ных представлений</w:t>
      </w:r>
      <w:r w:rsidR="003B6AE7">
        <w:rPr>
          <w:bCs/>
          <w:sz w:val="28"/>
          <w:szCs w:val="28"/>
        </w:rPr>
        <w:t xml:space="preserve">  о количестве, числе, форме,  размере, пространстве  и времени</w:t>
      </w:r>
      <w:r w:rsidR="00684FEC">
        <w:rPr>
          <w:bCs/>
          <w:sz w:val="28"/>
          <w:szCs w:val="28"/>
        </w:rPr>
        <w:t xml:space="preserve">, но и предполагает развитие интересов детей, любознательности и </w:t>
      </w:r>
      <w:r w:rsidR="003B6AE7">
        <w:rPr>
          <w:bCs/>
          <w:sz w:val="28"/>
          <w:szCs w:val="28"/>
        </w:rPr>
        <w:t>познавательной мотивации</w:t>
      </w:r>
      <w:r w:rsidR="00684FEC">
        <w:rPr>
          <w:bCs/>
          <w:sz w:val="28"/>
          <w:szCs w:val="28"/>
        </w:rPr>
        <w:t>, формирование предпосылок к учебной деятельности.</w:t>
      </w:r>
      <w:r w:rsidR="006A0737">
        <w:rPr>
          <w:bCs/>
          <w:sz w:val="28"/>
          <w:szCs w:val="28"/>
        </w:rPr>
        <w:t xml:space="preserve"> Программа предста</w:t>
      </w:r>
      <w:r w:rsidR="00C73FE9">
        <w:rPr>
          <w:bCs/>
          <w:sz w:val="28"/>
          <w:szCs w:val="28"/>
        </w:rPr>
        <w:t>влена содержанием по 5 разделам</w:t>
      </w:r>
    </w:p>
    <w:p w:rsidR="00684FEC" w:rsidRPr="001911BA" w:rsidRDefault="00684FEC" w:rsidP="00115D8A">
      <w:pPr>
        <w:jc w:val="both"/>
        <w:rPr>
          <w:b/>
          <w:bCs/>
          <w:sz w:val="28"/>
          <w:szCs w:val="28"/>
        </w:rPr>
      </w:pPr>
      <w:r w:rsidRPr="0098047D">
        <w:rPr>
          <w:bCs/>
          <w:sz w:val="28"/>
          <w:szCs w:val="28"/>
        </w:rPr>
        <w:t xml:space="preserve">                     </w:t>
      </w:r>
      <w:r w:rsidR="006A0737">
        <w:rPr>
          <w:bCs/>
          <w:sz w:val="28"/>
          <w:szCs w:val="28"/>
        </w:rPr>
        <w:t xml:space="preserve">Основные задачи по </w:t>
      </w:r>
      <w:r w:rsidR="006A0737" w:rsidRPr="001911BA">
        <w:rPr>
          <w:bCs/>
          <w:sz w:val="28"/>
          <w:szCs w:val="28"/>
        </w:rPr>
        <w:t xml:space="preserve">разделу   </w:t>
      </w:r>
      <w:r w:rsidRPr="001911BA">
        <w:rPr>
          <w:bCs/>
          <w:sz w:val="28"/>
          <w:szCs w:val="28"/>
        </w:rPr>
        <w:t xml:space="preserve"> </w:t>
      </w:r>
      <w:r w:rsidRPr="001911BA">
        <w:rPr>
          <w:b/>
          <w:bCs/>
          <w:sz w:val="28"/>
          <w:szCs w:val="28"/>
        </w:rPr>
        <w:t>Количество и счёт.</w:t>
      </w:r>
    </w:p>
    <w:p w:rsidR="00684FEC" w:rsidRPr="0098047D" w:rsidRDefault="00684FEC" w:rsidP="00115D8A">
      <w:pPr>
        <w:jc w:val="both"/>
        <w:rPr>
          <w:bCs/>
          <w:sz w:val="28"/>
          <w:szCs w:val="28"/>
        </w:rPr>
      </w:pPr>
      <w:r w:rsidRPr="0098047D">
        <w:rPr>
          <w:bCs/>
          <w:sz w:val="28"/>
          <w:szCs w:val="28"/>
        </w:rPr>
        <w:t>Учить:</w:t>
      </w:r>
    </w:p>
    <w:p w:rsidR="00684FEC" w:rsidRDefault="00684FEC" w:rsidP="00115D8A">
      <w:pPr>
        <w:jc w:val="both"/>
        <w:rPr>
          <w:bCs/>
          <w:sz w:val="28"/>
          <w:szCs w:val="28"/>
        </w:rPr>
      </w:pPr>
      <w:r>
        <w:rPr>
          <w:bCs/>
          <w:sz w:val="28"/>
          <w:szCs w:val="28"/>
        </w:rPr>
        <w:t>-</w:t>
      </w:r>
      <w:r w:rsidR="00C73FE9">
        <w:rPr>
          <w:bCs/>
          <w:sz w:val="28"/>
          <w:szCs w:val="28"/>
        </w:rPr>
        <w:t>сравнивать количество предметов</w:t>
      </w:r>
      <w:r>
        <w:rPr>
          <w:bCs/>
          <w:sz w:val="28"/>
          <w:szCs w:val="28"/>
        </w:rPr>
        <w:t xml:space="preserve">, </w:t>
      </w:r>
      <w:proofErr w:type="gramStart"/>
      <w:r>
        <w:rPr>
          <w:bCs/>
          <w:sz w:val="28"/>
          <w:szCs w:val="28"/>
        </w:rPr>
        <w:t>различать ,</w:t>
      </w:r>
      <w:proofErr w:type="gramEnd"/>
      <w:r>
        <w:rPr>
          <w:bCs/>
          <w:sz w:val="28"/>
          <w:szCs w:val="28"/>
        </w:rPr>
        <w:t xml:space="preserve"> где </w:t>
      </w:r>
      <w:r>
        <w:rPr>
          <w:bCs/>
          <w:i/>
          <w:sz w:val="28"/>
          <w:szCs w:val="28"/>
        </w:rPr>
        <w:t xml:space="preserve">один </w:t>
      </w:r>
      <w:r>
        <w:rPr>
          <w:bCs/>
          <w:sz w:val="28"/>
          <w:szCs w:val="28"/>
        </w:rPr>
        <w:t xml:space="preserve">предмет, а где </w:t>
      </w:r>
      <w:r>
        <w:rPr>
          <w:bCs/>
          <w:i/>
          <w:sz w:val="28"/>
          <w:szCs w:val="28"/>
        </w:rPr>
        <w:t xml:space="preserve">много, </w:t>
      </w:r>
      <w:r>
        <w:rPr>
          <w:bCs/>
          <w:sz w:val="28"/>
          <w:szCs w:val="28"/>
        </w:rPr>
        <w:t>выражать это в речи;</w:t>
      </w:r>
    </w:p>
    <w:p w:rsidR="00684FEC" w:rsidRDefault="00684FEC" w:rsidP="00115D8A">
      <w:pPr>
        <w:jc w:val="both"/>
        <w:rPr>
          <w:bCs/>
          <w:sz w:val="28"/>
          <w:szCs w:val="28"/>
        </w:rPr>
      </w:pPr>
      <w:r>
        <w:rPr>
          <w:bCs/>
          <w:sz w:val="28"/>
          <w:szCs w:val="28"/>
        </w:rPr>
        <w:t>- устанавливать  равенство и неравенство групп предметов;</w:t>
      </w:r>
    </w:p>
    <w:p w:rsidR="00684FEC" w:rsidRDefault="00684FEC" w:rsidP="00115D8A">
      <w:pPr>
        <w:jc w:val="both"/>
        <w:rPr>
          <w:bCs/>
          <w:i/>
          <w:sz w:val="28"/>
          <w:szCs w:val="28"/>
        </w:rPr>
      </w:pPr>
      <w:r>
        <w:rPr>
          <w:bCs/>
          <w:sz w:val="28"/>
          <w:szCs w:val="28"/>
        </w:rPr>
        <w:t xml:space="preserve">- понимать и использовать в речи слова </w:t>
      </w:r>
      <w:r>
        <w:rPr>
          <w:bCs/>
          <w:i/>
          <w:sz w:val="28"/>
          <w:szCs w:val="28"/>
        </w:rPr>
        <w:t>столько, сколько, поровну, больше, меньше;</w:t>
      </w:r>
    </w:p>
    <w:p w:rsidR="00684FEC" w:rsidRDefault="00684FEC" w:rsidP="00115D8A">
      <w:pPr>
        <w:jc w:val="both"/>
        <w:rPr>
          <w:bCs/>
          <w:sz w:val="28"/>
          <w:szCs w:val="28"/>
        </w:rPr>
      </w:pPr>
      <w:r>
        <w:rPr>
          <w:bCs/>
          <w:i/>
          <w:sz w:val="28"/>
          <w:szCs w:val="28"/>
        </w:rPr>
        <w:t>-</w:t>
      </w:r>
      <w:r w:rsidR="00C73FE9">
        <w:rPr>
          <w:bCs/>
          <w:sz w:val="28"/>
          <w:szCs w:val="28"/>
        </w:rPr>
        <w:t xml:space="preserve"> понимать значение вопроса </w:t>
      </w:r>
      <w:r>
        <w:rPr>
          <w:bCs/>
          <w:i/>
          <w:sz w:val="28"/>
          <w:szCs w:val="28"/>
        </w:rPr>
        <w:t>Сколько?</w:t>
      </w:r>
      <w:r w:rsidR="00C73FE9">
        <w:rPr>
          <w:bCs/>
          <w:sz w:val="28"/>
          <w:szCs w:val="28"/>
        </w:rPr>
        <w:t xml:space="preserve"> и </w:t>
      </w:r>
      <w:r>
        <w:rPr>
          <w:bCs/>
          <w:sz w:val="28"/>
          <w:szCs w:val="28"/>
        </w:rPr>
        <w:t>правильно отвечать на него;</w:t>
      </w:r>
    </w:p>
    <w:p w:rsidR="00684FEC" w:rsidRDefault="00684FEC" w:rsidP="00115D8A">
      <w:pPr>
        <w:jc w:val="both"/>
        <w:rPr>
          <w:bCs/>
          <w:sz w:val="28"/>
          <w:szCs w:val="28"/>
        </w:rPr>
      </w:pPr>
      <w:r>
        <w:rPr>
          <w:bCs/>
          <w:sz w:val="28"/>
          <w:szCs w:val="28"/>
        </w:rPr>
        <w:t>- называть числительные по порядку в пределах пяти, относить последнее ко всей  пересчитанной группе;</w:t>
      </w:r>
    </w:p>
    <w:p w:rsidR="00684FEC" w:rsidRDefault="00684FEC" w:rsidP="00115D8A">
      <w:pPr>
        <w:jc w:val="both"/>
        <w:rPr>
          <w:bCs/>
          <w:sz w:val="28"/>
          <w:szCs w:val="28"/>
        </w:rPr>
      </w:pPr>
      <w:r>
        <w:rPr>
          <w:bCs/>
          <w:sz w:val="28"/>
          <w:szCs w:val="28"/>
        </w:rPr>
        <w:t>- согласовывать числит</w:t>
      </w:r>
      <w:r w:rsidR="00C73FE9">
        <w:rPr>
          <w:bCs/>
          <w:sz w:val="28"/>
          <w:szCs w:val="28"/>
        </w:rPr>
        <w:t>ельное с существительным в роде</w:t>
      </w:r>
      <w:r>
        <w:rPr>
          <w:bCs/>
          <w:sz w:val="28"/>
          <w:szCs w:val="28"/>
        </w:rPr>
        <w:t xml:space="preserve">, </w:t>
      </w:r>
      <w:proofErr w:type="gramStart"/>
      <w:r>
        <w:rPr>
          <w:bCs/>
          <w:sz w:val="28"/>
          <w:szCs w:val="28"/>
        </w:rPr>
        <w:t>числе ,</w:t>
      </w:r>
      <w:proofErr w:type="gramEnd"/>
      <w:r>
        <w:rPr>
          <w:bCs/>
          <w:sz w:val="28"/>
          <w:szCs w:val="28"/>
        </w:rPr>
        <w:t xml:space="preserve"> падеже;</w:t>
      </w:r>
    </w:p>
    <w:p w:rsidR="00684FEC" w:rsidRDefault="00684FEC" w:rsidP="00115D8A">
      <w:pPr>
        <w:jc w:val="both"/>
        <w:rPr>
          <w:bCs/>
          <w:sz w:val="28"/>
          <w:szCs w:val="28"/>
        </w:rPr>
      </w:pPr>
      <w:r>
        <w:rPr>
          <w:bCs/>
          <w:sz w:val="28"/>
          <w:szCs w:val="28"/>
        </w:rPr>
        <w:t>- решать логические задачи на основе  зрительно  воспринимаемой информации.</w:t>
      </w:r>
    </w:p>
    <w:p w:rsidR="00684FEC" w:rsidRDefault="00684FEC" w:rsidP="00115D8A">
      <w:pPr>
        <w:jc w:val="both"/>
        <w:rPr>
          <w:bCs/>
          <w:sz w:val="28"/>
          <w:szCs w:val="28"/>
        </w:rPr>
      </w:pPr>
      <w:r>
        <w:rPr>
          <w:bCs/>
          <w:sz w:val="28"/>
          <w:szCs w:val="28"/>
        </w:rPr>
        <w:t>Знакомить со стихами, загадками, сказками, в которых присутствуют числа.</w:t>
      </w:r>
    </w:p>
    <w:p w:rsidR="00684FEC" w:rsidRPr="001911BA" w:rsidRDefault="00684FEC" w:rsidP="00115D8A">
      <w:pPr>
        <w:jc w:val="both"/>
        <w:rPr>
          <w:b/>
          <w:bCs/>
          <w:sz w:val="28"/>
          <w:szCs w:val="28"/>
        </w:rPr>
      </w:pPr>
      <w:r w:rsidRPr="0098047D">
        <w:rPr>
          <w:bCs/>
          <w:sz w:val="28"/>
          <w:szCs w:val="28"/>
        </w:rPr>
        <w:t xml:space="preserve">                  </w:t>
      </w:r>
      <w:r w:rsidR="007236C6">
        <w:rPr>
          <w:bCs/>
          <w:sz w:val="28"/>
          <w:szCs w:val="28"/>
        </w:rPr>
        <w:t xml:space="preserve">  Основные задачи по </w:t>
      </w:r>
      <w:r w:rsidR="007236C6" w:rsidRPr="001911BA">
        <w:rPr>
          <w:bCs/>
          <w:sz w:val="28"/>
          <w:szCs w:val="28"/>
        </w:rPr>
        <w:t xml:space="preserve">разделу   </w:t>
      </w:r>
      <w:r w:rsidRPr="001911BA">
        <w:rPr>
          <w:bCs/>
          <w:sz w:val="28"/>
          <w:szCs w:val="28"/>
        </w:rPr>
        <w:t xml:space="preserve">   </w:t>
      </w:r>
      <w:r w:rsidRPr="001911BA">
        <w:rPr>
          <w:b/>
          <w:bCs/>
          <w:sz w:val="28"/>
          <w:szCs w:val="28"/>
        </w:rPr>
        <w:t>Величина.</w:t>
      </w:r>
    </w:p>
    <w:p w:rsidR="00684FEC" w:rsidRPr="0098047D" w:rsidRDefault="00684FEC" w:rsidP="00115D8A">
      <w:pPr>
        <w:jc w:val="both"/>
        <w:rPr>
          <w:bCs/>
          <w:sz w:val="28"/>
          <w:szCs w:val="28"/>
        </w:rPr>
      </w:pPr>
      <w:r w:rsidRPr="0098047D">
        <w:rPr>
          <w:bCs/>
          <w:sz w:val="28"/>
          <w:szCs w:val="28"/>
        </w:rPr>
        <w:t>Учить:</w:t>
      </w:r>
    </w:p>
    <w:p w:rsidR="00684FEC" w:rsidRDefault="00684FEC" w:rsidP="00115D8A">
      <w:pPr>
        <w:jc w:val="both"/>
        <w:rPr>
          <w:bCs/>
          <w:sz w:val="28"/>
          <w:szCs w:val="28"/>
        </w:rPr>
      </w:pPr>
      <w:r>
        <w:rPr>
          <w:bCs/>
          <w:sz w:val="28"/>
          <w:szCs w:val="28"/>
        </w:rPr>
        <w:t>- сравнивать предметы одного и различных размеров по величине, высоте, длине, ширине, толщине;</w:t>
      </w:r>
    </w:p>
    <w:p w:rsidR="00684FEC" w:rsidRDefault="00684FEC" w:rsidP="00115D8A">
      <w:pPr>
        <w:jc w:val="both"/>
        <w:rPr>
          <w:bCs/>
          <w:i/>
          <w:sz w:val="28"/>
          <w:szCs w:val="28"/>
        </w:rPr>
      </w:pPr>
      <w:r>
        <w:rPr>
          <w:bCs/>
          <w:sz w:val="28"/>
          <w:szCs w:val="28"/>
        </w:rPr>
        <w:t xml:space="preserve">- использовать в речи результаты </w:t>
      </w:r>
      <w:proofErr w:type="gramStart"/>
      <w:r>
        <w:rPr>
          <w:bCs/>
          <w:sz w:val="28"/>
          <w:szCs w:val="28"/>
        </w:rPr>
        <w:t>сравнения(</w:t>
      </w:r>
      <w:r>
        <w:rPr>
          <w:bCs/>
          <w:i/>
          <w:sz w:val="28"/>
          <w:szCs w:val="28"/>
        </w:rPr>
        <w:t xml:space="preserve"> большой</w:t>
      </w:r>
      <w:proofErr w:type="gramEnd"/>
      <w:r>
        <w:rPr>
          <w:bCs/>
          <w:i/>
          <w:sz w:val="28"/>
          <w:szCs w:val="28"/>
        </w:rPr>
        <w:t>, меньше, маленький, самый маленький; высокий, низкий; толстый , тонкий);</w:t>
      </w:r>
    </w:p>
    <w:p w:rsidR="00684FEC" w:rsidRDefault="00684FEC" w:rsidP="00115D8A">
      <w:pPr>
        <w:jc w:val="both"/>
        <w:rPr>
          <w:bCs/>
          <w:sz w:val="28"/>
          <w:szCs w:val="28"/>
        </w:rPr>
      </w:pPr>
      <w:r>
        <w:rPr>
          <w:bCs/>
          <w:sz w:val="28"/>
          <w:szCs w:val="28"/>
        </w:rPr>
        <w:t>- выделять признаки сходства разных и одинаковых предметов и объединять</w:t>
      </w:r>
      <w:r w:rsidR="00523E49">
        <w:rPr>
          <w:bCs/>
          <w:sz w:val="28"/>
          <w:szCs w:val="28"/>
        </w:rPr>
        <w:t xml:space="preserve"> их по этим признакам.</w:t>
      </w:r>
    </w:p>
    <w:p w:rsidR="00523E49" w:rsidRPr="001911BA" w:rsidRDefault="00523E49" w:rsidP="00115D8A">
      <w:pPr>
        <w:jc w:val="both"/>
        <w:rPr>
          <w:bCs/>
          <w:sz w:val="28"/>
          <w:szCs w:val="28"/>
        </w:rPr>
      </w:pPr>
      <w:r w:rsidRPr="0098047D">
        <w:rPr>
          <w:bCs/>
          <w:sz w:val="28"/>
          <w:szCs w:val="28"/>
        </w:rPr>
        <w:t xml:space="preserve">                      </w:t>
      </w:r>
      <w:r w:rsidR="007236C6">
        <w:rPr>
          <w:bCs/>
          <w:sz w:val="28"/>
          <w:szCs w:val="28"/>
        </w:rPr>
        <w:t xml:space="preserve">Основные задачи по разделу </w:t>
      </w:r>
      <w:r w:rsidRPr="0098047D">
        <w:rPr>
          <w:bCs/>
          <w:sz w:val="28"/>
          <w:szCs w:val="28"/>
        </w:rPr>
        <w:t xml:space="preserve"> </w:t>
      </w:r>
      <w:r w:rsidR="007236C6">
        <w:rPr>
          <w:bCs/>
          <w:sz w:val="28"/>
          <w:szCs w:val="28"/>
        </w:rPr>
        <w:t xml:space="preserve"> </w:t>
      </w:r>
      <w:r w:rsidRPr="0098047D">
        <w:rPr>
          <w:bCs/>
          <w:sz w:val="28"/>
          <w:szCs w:val="28"/>
        </w:rPr>
        <w:t xml:space="preserve"> </w:t>
      </w:r>
      <w:r w:rsidRPr="001911BA">
        <w:rPr>
          <w:b/>
          <w:bCs/>
          <w:sz w:val="28"/>
          <w:szCs w:val="28"/>
        </w:rPr>
        <w:t>Геометрические фигуры.</w:t>
      </w:r>
    </w:p>
    <w:p w:rsidR="00523E49" w:rsidRPr="001911BA" w:rsidRDefault="00523E49" w:rsidP="00115D8A">
      <w:pPr>
        <w:tabs>
          <w:tab w:val="left" w:pos="6465"/>
        </w:tabs>
        <w:jc w:val="both"/>
        <w:rPr>
          <w:bCs/>
          <w:sz w:val="28"/>
          <w:szCs w:val="28"/>
        </w:rPr>
      </w:pPr>
      <w:r w:rsidRPr="001911BA">
        <w:rPr>
          <w:bCs/>
          <w:sz w:val="28"/>
          <w:szCs w:val="28"/>
        </w:rPr>
        <w:t>Учить:</w:t>
      </w:r>
      <w:r w:rsidR="007236C6" w:rsidRPr="001911BA">
        <w:rPr>
          <w:bCs/>
          <w:sz w:val="28"/>
          <w:szCs w:val="28"/>
        </w:rPr>
        <w:tab/>
      </w:r>
    </w:p>
    <w:p w:rsidR="00523E49" w:rsidRDefault="00523E49" w:rsidP="00115D8A">
      <w:pPr>
        <w:jc w:val="both"/>
        <w:rPr>
          <w:bCs/>
          <w:sz w:val="28"/>
          <w:szCs w:val="28"/>
        </w:rPr>
      </w:pPr>
      <w:r>
        <w:rPr>
          <w:bCs/>
          <w:sz w:val="28"/>
          <w:szCs w:val="28"/>
        </w:rPr>
        <w:t>- обследовать объект зрительно - двигательным путём;</w:t>
      </w:r>
    </w:p>
    <w:p w:rsidR="00523E49" w:rsidRDefault="00523E49" w:rsidP="00115D8A">
      <w:pPr>
        <w:jc w:val="both"/>
        <w:rPr>
          <w:bCs/>
          <w:sz w:val="28"/>
          <w:szCs w:val="28"/>
        </w:rPr>
      </w:pPr>
      <w:r>
        <w:rPr>
          <w:bCs/>
          <w:sz w:val="28"/>
          <w:szCs w:val="28"/>
        </w:rPr>
        <w:t>- представлять, что фигуры могут быть разного размера;</w:t>
      </w:r>
    </w:p>
    <w:p w:rsidR="00523E49" w:rsidRDefault="00523E49" w:rsidP="00115D8A">
      <w:pPr>
        <w:jc w:val="both"/>
        <w:rPr>
          <w:bCs/>
          <w:sz w:val="28"/>
          <w:szCs w:val="28"/>
        </w:rPr>
      </w:pPr>
      <w:r>
        <w:rPr>
          <w:bCs/>
          <w:sz w:val="28"/>
          <w:szCs w:val="28"/>
        </w:rPr>
        <w:t>- видеть геометрические фигуры в окружающих предметах.</w:t>
      </w:r>
    </w:p>
    <w:p w:rsidR="00523E49" w:rsidRDefault="00523E49" w:rsidP="00115D8A">
      <w:pPr>
        <w:jc w:val="both"/>
        <w:rPr>
          <w:bCs/>
          <w:sz w:val="28"/>
          <w:szCs w:val="28"/>
        </w:rPr>
      </w:pPr>
      <w:r>
        <w:rPr>
          <w:bCs/>
          <w:sz w:val="28"/>
          <w:szCs w:val="28"/>
        </w:rPr>
        <w:t>Знакомить:</w:t>
      </w:r>
    </w:p>
    <w:p w:rsidR="00523E49" w:rsidRDefault="00523E49" w:rsidP="00115D8A">
      <w:pPr>
        <w:jc w:val="both"/>
        <w:rPr>
          <w:bCs/>
          <w:i/>
          <w:sz w:val="28"/>
          <w:szCs w:val="28"/>
        </w:rPr>
      </w:pPr>
      <w:r>
        <w:rPr>
          <w:bCs/>
          <w:sz w:val="28"/>
          <w:szCs w:val="28"/>
        </w:rPr>
        <w:t xml:space="preserve">- с геометрическими фигурами </w:t>
      </w:r>
      <w:proofErr w:type="gramStart"/>
      <w:r>
        <w:rPr>
          <w:bCs/>
          <w:sz w:val="28"/>
          <w:szCs w:val="28"/>
        </w:rPr>
        <w:t>(</w:t>
      </w:r>
      <w:r>
        <w:rPr>
          <w:bCs/>
          <w:i/>
          <w:sz w:val="28"/>
          <w:szCs w:val="28"/>
        </w:rPr>
        <w:t xml:space="preserve"> круг</w:t>
      </w:r>
      <w:proofErr w:type="gramEnd"/>
      <w:r>
        <w:rPr>
          <w:bCs/>
          <w:i/>
          <w:sz w:val="28"/>
          <w:szCs w:val="28"/>
        </w:rPr>
        <w:t>, квадрат, прямоугольник, овал, треугольник);</w:t>
      </w:r>
    </w:p>
    <w:p w:rsidR="00523E49" w:rsidRDefault="00523E49" w:rsidP="00115D8A">
      <w:pPr>
        <w:jc w:val="both"/>
        <w:rPr>
          <w:bCs/>
          <w:i/>
          <w:sz w:val="28"/>
          <w:szCs w:val="28"/>
        </w:rPr>
      </w:pPr>
      <w:r>
        <w:rPr>
          <w:bCs/>
          <w:sz w:val="28"/>
          <w:szCs w:val="28"/>
        </w:rPr>
        <w:t xml:space="preserve">- геометрическими телами </w:t>
      </w:r>
      <w:proofErr w:type="gramStart"/>
      <w:r>
        <w:rPr>
          <w:bCs/>
          <w:sz w:val="28"/>
          <w:szCs w:val="28"/>
        </w:rPr>
        <w:t xml:space="preserve">( </w:t>
      </w:r>
      <w:r>
        <w:rPr>
          <w:bCs/>
          <w:i/>
          <w:sz w:val="28"/>
          <w:szCs w:val="28"/>
        </w:rPr>
        <w:t>шар</w:t>
      </w:r>
      <w:proofErr w:type="gramEnd"/>
      <w:r>
        <w:rPr>
          <w:bCs/>
          <w:i/>
          <w:sz w:val="28"/>
          <w:szCs w:val="28"/>
        </w:rPr>
        <w:t>, куб, цилиндр).</w:t>
      </w:r>
    </w:p>
    <w:p w:rsidR="00523E49" w:rsidRPr="0098047D" w:rsidRDefault="00523E49" w:rsidP="00115D8A">
      <w:pPr>
        <w:jc w:val="both"/>
        <w:rPr>
          <w:bCs/>
          <w:sz w:val="28"/>
          <w:szCs w:val="28"/>
        </w:rPr>
      </w:pPr>
      <w:r w:rsidRPr="0098047D">
        <w:rPr>
          <w:bCs/>
          <w:sz w:val="28"/>
          <w:szCs w:val="28"/>
        </w:rPr>
        <w:t xml:space="preserve">                       </w:t>
      </w:r>
      <w:r w:rsidR="007236C6">
        <w:rPr>
          <w:bCs/>
          <w:sz w:val="28"/>
          <w:szCs w:val="28"/>
        </w:rPr>
        <w:t xml:space="preserve">Основные задачи по </w:t>
      </w:r>
      <w:r w:rsidR="007236C6" w:rsidRPr="001911BA">
        <w:rPr>
          <w:bCs/>
          <w:sz w:val="28"/>
          <w:szCs w:val="28"/>
        </w:rPr>
        <w:t xml:space="preserve">разделу  </w:t>
      </w:r>
      <w:r w:rsidRPr="001911BA">
        <w:rPr>
          <w:bCs/>
          <w:sz w:val="28"/>
          <w:szCs w:val="28"/>
        </w:rPr>
        <w:t xml:space="preserve"> </w:t>
      </w:r>
      <w:r w:rsidRPr="001911BA">
        <w:rPr>
          <w:b/>
          <w:bCs/>
          <w:sz w:val="28"/>
          <w:szCs w:val="28"/>
        </w:rPr>
        <w:t>Ориентировка во времени</w:t>
      </w:r>
      <w:r w:rsidRPr="0098047D">
        <w:rPr>
          <w:b/>
          <w:bCs/>
          <w:sz w:val="28"/>
          <w:szCs w:val="28"/>
        </w:rPr>
        <w:t>.</w:t>
      </w:r>
      <w:r w:rsidRPr="0098047D">
        <w:rPr>
          <w:bCs/>
          <w:sz w:val="28"/>
          <w:szCs w:val="28"/>
        </w:rPr>
        <w:t xml:space="preserve"> </w:t>
      </w:r>
    </w:p>
    <w:p w:rsidR="00523E49" w:rsidRDefault="00523E49" w:rsidP="00115D8A">
      <w:pPr>
        <w:jc w:val="both"/>
        <w:rPr>
          <w:bCs/>
          <w:i/>
          <w:sz w:val="28"/>
          <w:szCs w:val="28"/>
        </w:rPr>
      </w:pPr>
      <w:r w:rsidRPr="0098047D">
        <w:rPr>
          <w:bCs/>
          <w:sz w:val="28"/>
          <w:szCs w:val="28"/>
        </w:rPr>
        <w:t xml:space="preserve">Учить различать и правильно называть части суток </w:t>
      </w:r>
      <w:proofErr w:type="gramStart"/>
      <w:r w:rsidRPr="0098047D">
        <w:rPr>
          <w:bCs/>
          <w:sz w:val="28"/>
          <w:szCs w:val="28"/>
        </w:rPr>
        <w:t>(</w:t>
      </w:r>
      <w:r w:rsidRPr="0098047D">
        <w:rPr>
          <w:bCs/>
          <w:i/>
          <w:sz w:val="28"/>
          <w:szCs w:val="28"/>
        </w:rPr>
        <w:t xml:space="preserve"> утро</w:t>
      </w:r>
      <w:proofErr w:type="gramEnd"/>
      <w:r w:rsidRPr="0098047D">
        <w:rPr>
          <w:bCs/>
          <w:i/>
          <w:sz w:val="28"/>
          <w:szCs w:val="28"/>
        </w:rPr>
        <w:t>, день, вечер</w:t>
      </w:r>
      <w:r>
        <w:rPr>
          <w:bCs/>
          <w:i/>
          <w:sz w:val="28"/>
          <w:szCs w:val="28"/>
        </w:rPr>
        <w:t xml:space="preserve">, ночь) </w:t>
      </w:r>
      <w:r>
        <w:rPr>
          <w:bCs/>
          <w:sz w:val="28"/>
          <w:szCs w:val="28"/>
        </w:rPr>
        <w:t xml:space="preserve">и  времена года ( </w:t>
      </w:r>
      <w:r>
        <w:rPr>
          <w:bCs/>
          <w:i/>
          <w:sz w:val="28"/>
          <w:szCs w:val="28"/>
        </w:rPr>
        <w:t>осень, зима, весна, лето).</w:t>
      </w:r>
    </w:p>
    <w:p w:rsidR="00523E49" w:rsidRPr="0098047D" w:rsidRDefault="007236C6" w:rsidP="00115D8A">
      <w:pPr>
        <w:jc w:val="both"/>
        <w:rPr>
          <w:b/>
          <w:bCs/>
          <w:sz w:val="28"/>
          <w:szCs w:val="28"/>
        </w:rPr>
      </w:pPr>
      <w:r>
        <w:rPr>
          <w:bCs/>
          <w:i/>
          <w:sz w:val="28"/>
          <w:szCs w:val="28"/>
        </w:rPr>
        <w:t xml:space="preserve">                        </w:t>
      </w:r>
      <w:r>
        <w:rPr>
          <w:bCs/>
          <w:sz w:val="28"/>
          <w:szCs w:val="28"/>
        </w:rPr>
        <w:t xml:space="preserve">Основные задачи по разделу   </w:t>
      </w:r>
      <w:r w:rsidR="00523E49" w:rsidRPr="0098047D">
        <w:rPr>
          <w:bCs/>
          <w:i/>
          <w:sz w:val="28"/>
          <w:szCs w:val="28"/>
        </w:rPr>
        <w:t xml:space="preserve"> </w:t>
      </w:r>
      <w:r w:rsidR="00523E49" w:rsidRPr="001911BA">
        <w:rPr>
          <w:b/>
          <w:bCs/>
          <w:sz w:val="28"/>
          <w:szCs w:val="28"/>
        </w:rPr>
        <w:t>Ориентировка в  пространстве</w:t>
      </w:r>
      <w:r w:rsidR="00523E49" w:rsidRPr="0098047D">
        <w:rPr>
          <w:b/>
          <w:bCs/>
          <w:sz w:val="28"/>
          <w:szCs w:val="28"/>
        </w:rPr>
        <w:t>.</w:t>
      </w:r>
    </w:p>
    <w:p w:rsidR="00523E49" w:rsidRDefault="00523E49" w:rsidP="00115D8A">
      <w:pPr>
        <w:jc w:val="both"/>
        <w:rPr>
          <w:bCs/>
          <w:sz w:val="28"/>
          <w:szCs w:val="28"/>
        </w:rPr>
      </w:pPr>
      <w:r>
        <w:rPr>
          <w:bCs/>
          <w:sz w:val="28"/>
          <w:szCs w:val="28"/>
        </w:rPr>
        <w:t>Учить:</w:t>
      </w:r>
    </w:p>
    <w:p w:rsidR="00523E49" w:rsidRDefault="00523E49" w:rsidP="00115D8A">
      <w:pPr>
        <w:jc w:val="both"/>
        <w:rPr>
          <w:bCs/>
          <w:sz w:val="28"/>
          <w:szCs w:val="28"/>
        </w:rPr>
      </w:pPr>
      <w:r>
        <w:rPr>
          <w:bCs/>
          <w:sz w:val="28"/>
          <w:szCs w:val="28"/>
        </w:rPr>
        <w:t>- различать правую и левую руку, раскладывать и считать счетный материал правой рукой слева</w:t>
      </w:r>
      <w:r w:rsidR="001911BA">
        <w:rPr>
          <w:bCs/>
          <w:sz w:val="28"/>
          <w:szCs w:val="28"/>
        </w:rPr>
        <w:t xml:space="preserve"> </w:t>
      </w:r>
      <w:r>
        <w:rPr>
          <w:bCs/>
          <w:sz w:val="28"/>
          <w:szCs w:val="28"/>
        </w:rPr>
        <w:t>- направо;</w:t>
      </w:r>
    </w:p>
    <w:p w:rsidR="00523E49" w:rsidRDefault="00523E49" w:rsidP="00115D8A">
      <w:pPr>
        <w:jc w:val="both"/>
        <w:rPr>
          <w:bCs/>
          <w:sz w:val="28"/>
          <w:szCs w:val="28"/>
        </w:rPr>
      </w:pPr>
      <w:r>
        <w:rPr>
          <w:bCs/>
          <w:sz w:val="28"/>
          <w:szCs w:val="28"/>
        </w:rPr>
        <w:lastRenderedPageBreak/>
        <w:t>- обозначать словами положение предмета относительно себя (</w:t>
      </w:r>
      <w:r>
        <w:rPr>
          <w:bCs/>
          <w:i/>
          <w:sz w:val="28"/>
          <w:szCs w:val="28"/>
        </w:rPr>
        <w:t>слева, справа, наверху, внизу);</w:t>
      </w:r>
    </w:p>
    <w:p w:rsidR="00523E49" w:rsidRDefault="00523E49" w:rsidP="00115D8A">
      <w:pPr>
        <w:jc w:val="both"/>
        <w:rPr>
          <w:bCs/>
          <w:i/>
          <w:sz w:val="28"/>
          <w:szCs w:val="28"/>
        </w:rPr>
      </w:pPr>
      <w:r>
        <w:rPr>
          <w:bCs/>
          <w:sz w:val="28"/>
          <w:szCs w:val="28"/>
        </w:rPr>
        <w:t>- двигаться в заданных направлениях (</w:t>
      </w:r>
      <w:r>
        <w:rPr>
          <w:bCs/>
          <w:i/>
          <w:sz w:val="28"/>
          <w:szCs w:val="28"/>
        </w:rPr>
        <w:t>налево, направо, вперёд, назад).</w:t>
      </w:r>
    </w:p>
    <w:p w:rsidR="00195A31" w:rsidRDefault="00195A31" w:rsidP="00115D8A">
      <w:pPr>
        <w:jc w:val="both"/>
        <w:rPr>
          <w:bCs/>
          <w:sz w:val="28"/>
          <w:szCs w:val="28"/>
        </w:rPr>
      </w:pPr>
      <w:r>
        <w:rPr>
          <w:bCs/>
          <w:i/>
          <w:sz w:val="28"/>
          <w:szCs w:val="28"/>
        </w:rPr>
        <w:t xml:space="preserve"> </w:t>
      </w:r>
    </w:p>
    <w:p w:rsidR="00CF0E4E" w:rsidRDefault="00195A31" w:rsidP="00115D8A">
      <w:pPr>
        <w:jc w:val="both"/>
        <w:rPr>
          <w:bCs/>
          <w:sz w:val="28"/>
          <w:szCs w:val="28"/>
        </w:rPr>
      </w:pPr>
      <w:r>
        <w:rPr>
          <w:bCs/>
          <w:sz w:val="28"/>
          <w:szCs w:val="28"/>
        </w:rPr>
        <w:t xml:space="preserve">    </w:t>
      </w:r>
      <w:r w:rsidR="00FC3DE4">
        <w:rPr>
          <w:bCs/>
          <w:sz w:val="28"/>
          <w:szCs w:val="28"/>
        </w:rPr>
        <w:t>Ф</w:t>
      </w:r>
      <w:r w:rsidR="00FE1EF9">
        <w:rPr>
          <w:bCs/>
          <w:sz w:val="28"/>
          <w:szCs w:val="28"/>
        </w:rPr>
        <w:t xml:space="preserve">ормы реализации программных </w:t>
      </w:r>
      <w:proofErr w:type="gramStart"/>
      <w:r w:rsidR="00FE1EF9">
        <w:rPr>
          <w:bCs/>
          <w:sz w:val="28"/>
          <w:szCs w:val="28"/>
        </w:rPr>
        <w:t>задач:</w:t>
      </w:r>
      <w:r>
        <w:rPr>
          <w:bCs/>
          <w:sz w:val="28"/>
          <w:szCs w:val="28"/>
        </w:rPr>
        <w:t xml:space="preserve">  Эти</w:t>
      </w:r>
      <w:proofErr w:type="gramEnd"/>
      <w:r>
        <w:rPr>
          <w:bCs/>
          <w:sz w:val="28"/>
          <w:szCs w:val="28"/>
        </w:rPr>
        <w:t xml:space="preserve"> задачи реша</w:t>
      </w:r>
      <w:r w:rsidR="007236C6">
        <w:rPr>
          <w:bCs/>
          <w:sz w:val="28"/>
          <w:szCs w:val="28"/>
        </w:rPr>
        <w:t>ются комплексно как на занятиях по формированию математических  представлений, так и в процессе  организации    разных видов деятельности  ( игровой, познавательно – исследовательской, общении</w:t>
      </w:r>
      <w:r w:rsidR="00CF0E4E">
        <w:rPr>
          <w:bCs/>
          <w:sz w:val="28"/>
          <w:szCs w:val="28"/>
        </w:rPr>
        <w:t>).</w:t>
      </w:r>
    </w:p>
    <w:p w:rsidR="007236C6" w:rsidRPr="00CF0E4E" w:rsidRDefault="007236C6" w:rsidP="00115D8A">
      <w:pPr>
        <w:jc w:val="both"/>
        <w:rPr>
          <w:bCs/>
          <w:sz w:val="28"/>
          <w:szCs w:val="28"/>
        </w:rPr>
      </w:pPr>
      <w:r w:rsidRPr="001911BA">
        <w:rPr>
          <w:b/>
          <w:bCs/>
          <w:sz w:val="28"/>
          <w:szCs w:val="28"/>
        </w:rPr>
        <w:t>Планируемые результаты.</w:t>
      </w:r>
    </w:p>
    <w:p w:rsidR="007236C6" w:rsidRDefault="007236C6" w:rsidP="00115D8A">
      <w:pPr>
        <w:jc w:val="both"/>
        <w:rPr>
          <w:bCs/>
          <w:sz w:val="28"/>
          <w:szCs w:val="28"/>
        </w:rPr>
      </w:pPr>
      <w:r>
        <w:rPr>
          <w:bCs/>
          <w:sz w:val="28"/>
          <w:szCs w:val="28"/>
        </w:rPr>
        <w:t xml:space="preserve">К </w:t>
      </w:r>
      <w:r w:rsidR="00A537EB">
        <w:rPr>
          <w:bCs/>
          <w:sz w:val="28"/>
          <w:szCs w:val="28"/>
        </w:rPr>
        <w:t>концу года ребёнок:</w:t>
      </w:r>
    </w:p>
    <w:p w:rsidR="00A537EB" w:rsidRDefault="00A537EB" w:rsidP="00115D8A">
      <w:pPr>
        <w:jc w:val="both"/>
        <w:rPr>
          <w:bCs/>
          <w:sz w:val="28"/>
          <w:szCs w:val="28"/>
        </w:rPr>
      </w:pPr>
      <w:r>
        <w:rPr>
          <w:bCs/>
          <w:sz w:val="28"/>
          <w:szCs w:val="28"/>
        </w:rPr>
        <w:t xml:space="preserve">- сравнивает количество двух групп предметов, выражает результаты сравнения в речи </w:t>
      </w:r>
      <w:proofErr w:type="gramStart"/>
      <w:r>
        <w:rPr>
          <w:bCs/>
          <w:sz w:val="28"/>
          <w:szCs w:val="28"/>
        </w:rPr>
        <w:t>( больше</w:t>
      </w:r>
      <w:proofErr w:type="gramEnd"/>
      <w:r>
        <w:rPr>
          <w:bCs/>
          <w:sz w:val="28"/>
          <w:szCs w:val="28"/>
        </w:rPr>
        <w:t>, меньше);</w:t>
      </w:r>
    </w:p>
    <w:p w:rsidR="00A537EB" w:rsidRDefault="00A537EB" w:rsidP="00115D8A">
      <w:pPr>
        <w:jc w:val="both"/>
        <w:rPr>
          <w:bCs/>
          <w:sz w:val="28"/>
          <w:szCs w:val="28"/>
        </w:rPr>
      </w:pPr>
      <w:r>
        <w:rPr>
          <w:bCs/>
          <w:sz w:val="28"/>
          <w:szCs w:val="28"/>
        </w:rPr>
        <w:t>- устанавливает равенство и неравенство групп предметов;</w:t>
      </w:r>
    </w:p>
    <w:p w:rsidR="00A537EB" w:rsidRDefault="00A537EB" w:rsidP="00115D8A">
      <w:pPr>
        <w:jc w:val="both"/>
        <w:rPr>
          <w:bCs/>
          <w:sz w:val="28"/>
          <w:szCs w:val="28"/>
        </w:rPr>
      </w:pPr>
      <w:r>
        <w:rPr>
          <w:bCs/>
          <w:sz w:val="28"/>
          <w:szCs w:val="28"/>
        </w:rPr>
        <w:t>- понимает значение вопроса « сколько»? и правильно отвечает на него;</w:t>
      </w:r>
    </w:p>
    <w:p w:rsidR="00A537EB" w:rsidRDefault="00A537EB" w:rsidP="00115D8A">
      <w:pPr>
        <w:jc w:val="both"/>
        <w:rPr>
          <w:bCs/>
          <w:sz w:val="28"/>
          <w:szCs w:val="28"/>
        </w:rPr>
      </w:pPr>
      <w:r>
        <w:rPr>
          <w:bCs/>
          <w:sz w:val="28"/>
          <w:szCs w:val="28"/>
        </w:rPr>
        <w:t>- называет числительные по порядку в пределах пяти;</w:t>
      </w:r>
    </w:p>
    <w:p w:rsidR="00A537EB" w:rsidRDefault="00A537EB" w:rsidP="00115D8A">
      <w:pPr>
        <w:jc w:val="both"/>
        <w:rPr>
          <w:bCs/>
          <w:sz w:val="28"/>
          <w:szCs w:val="28"/>
        </w:rPr>
      </w:pPr>
      <w:r>
        <w:rPr>
          <w:bCs/>
          <w:sz w:val="28"/>
          <w:szCs w:val="28"/>
        </w:rPr>
        <w:t>- относит последнее числительное ко всей пересчитанной группе предметов;</w:t>
      </w:r>
    </w:p>
    <w:p w:rsidR="00A537EB" w:rsidRDefault="00A537EB" w:rsidP="00115D8A">
      <w:pPr>
        <w:jc w:val="both"/>
        <w:rPr>
          <w:bCs/>
          <w:sz w:val="28"/>
          <w:szCs w:val="28"/>
        </w:rPr>
      </w:pPr>
      <w:r>
        <w:rPr>
          <w:bCs/>
          <w:sz w:val="28"/>
          <w:szCs w:val="28"/>
        </w:rPr>
        <w:t>- называет геометрические фигуры: круг, квадрат, прямоугольник, овал, треугольник;</w:t>
      </w:r>
    </w:p>
    <w:p w:rsidR="00A537EB" w:rsidRDefault="00A537EB" w:rsidP="00115D8A">
      <w:pPr>
        <w:jc w:val="both"/>
        <w:rPr>
          <w:bCs/>
          <w:sz w:val="28"/>
          <w:szCs w:val="28"/>
        </w:rPr>
      </w:pPr>
      <w:r>
        <w:rPr>
          <w:bCs/>
          <w:sz w:val="28"/>
          <w:szCs w:val="28"/>
        </w:rPr>
        <w:t>- понимает, что фигуры могут быть разного размера;</w:t>
      </w:r>
    </w:p>
    <w:p w:rsidR="00A537EB" w:rsidRDefault="00A537EB" w:rsidP="00115D8A">
      <w:pPr>
        <w:jc w:val="both"/>
        <w:rPr>
          <w:bCs/>
          <w:sz w:val="28"/>
          <w:szCs w:val="28"/>
        </w:rPr>
      </w:pPr>
      <w:r>
        <w:rPr>
          <w:bCs/>
          <w:sz w:val="28"/>
          <w:szCs w:val="28"/>
        </w:rPr>
        <w:t>- видит в предметах окружающего мира геометрические фигуры;</w:t>
      </w:r>
    </w:p>
    <w:p w:rsidR="00A537EB" w:rsidRDefault="00A537EB" w:rsidP="00115D8A">
      <w:pPr>
        <w:jc w:val="both"/>
        <w:rPr>
          <w:bCs/>
          <w:sz w:val="28"/>
          <w:szCs w:val="28"/>
        </w:rPr>
      </w:pPr>
      <w:r>
        <w:rPr>
          <w:bCs/>
          <w:sz w:val="28"/>
          <w:szCs w:val="28"/>
        </w:rPr>
        <w:t xml:space="preserve">- сравнивает предметы </w:t>
      </w:r>
      <w:r w:rsidR="0076554D">
        <w:rPr>
          <w:bCs/>
          <w:sz w:val="28"/>
          <w:szCs w:val="28"/>
        </w:rPr>
        <w:t>различных и одинаковых размеров по величине, высоте, длине, ширине, толщине;</w:t>
      </w:r>
    </w:p>
    <w:p w:rsidR="0076554D" w:rsidRDefault="0076554D" w:rsidP="00115D8A">
      <w:pPr>
        <w:jc w:val="both"/>
        <w:rPr>
          <w:bCs/>
          <w:sz w:val="28"/>
          <w:szCs w:val="28"/>
        </w:rPr>
      </w:pPr>
      <w:r>
        <w:rPr>
          <w:bCs/>
          <w:sz w:val="28"/>
          <w:szCs w:val="28"/>
        </w:rPr>
        <w:t>- использует в речи результаты сравнения;</w:t>
      </w:r>
    </w:p>
    <w:p w:rsidR="0076554D" w:rsidRDefault="0076554D" w:rsidP="00115D8A">
      <w:pPr>
        <w:jc w:val="both"/>
        <w:rPr>
          <w:bCs/>
          <w:sz w:val="28"/>
          <w:szCs w:val="28"/>
        </w:rPr>
      </w:pPr>
      <w:r>
        <w:rPr>
          <w:bCs/>
          <w:sz w:val="28"/>
          <w:szCs w:val="28"/>
        </w:rPr>
        <w:t>- правильно называет части суток: утро, день, вечер, ночь;</w:t>
      </w:r>
    </w:p>
    <w:p w:rsidR="0076554D" w:rsidRDefault="0076554D" w:rsidP="00115D8A">
      <w:pPr>
        <w:jc w:val="both"/>
        <w:rPr>
          <w:bCs/>
          <w:sz w:val="28"/>
          <w:szCs w:val="28"/>
        </w:rPr>
      </w:pPr>
      <w:r>
        <w:rPr>
          <w:bCs/>
          <w:sz w:val="28"/>
          <w:szCs w:val="28"/>
        </w:rPr>
        <w:t>- правильно называет времена года: весна, лето, осень, зима;</w:t>
      </w:r>
    </w:p>
    <w:p w:rsidR="0076554D" w:rsidRDefault="0076554D" w:rsidP="00115D8A">
      <w:pPr>
        <w:jc w:val="both"/>
        <w:rPr>
          <w:bCs/>
          <w:sz w:val="28"/>
          <w:szCs w:val="28"/>
        </w:rPr>
      </w:pPr>
      <w:r>
        <w:rPr>
          <w:bCs/>
          <w:sz w:val="28"/>
          <w:szCs w:val="28"/>
        </w:rPr>
        <w:t>- обозначает словами положение предмета относительно себя;</w:t>
      </w:r>
    </w:p>
    <w:p w:rsidR="0076554D" w:rsidRPr="007236C6" w:rsidRDefault="0076554D" w:rsidP="00115D8A">
      <w:pPr>
        <w:jc w:val="both"/>
        <w:rPr>
          <w:bCs/>
          <w:sz w:val="28"/>
          <w:szCs w:val="28"/>
        </w:rPr>
      </w:pPr>
      <w:r>
        <w:rPr>
          <w:bCs/>
          <w:sz w:val="28"/>
          <w:szCs w:val="28"/>
        </w:rPr>
        <w:t xml:space="preserve">- решает логические задачи на сравнение, классификацию, установление последовательности событий, на анализ и синтез предметов сложной формы. </w:t>
      </w:r>
    </w:p>
    <w:p w:rsidR="003B6AE7" w:rsidRDefault="00395F88" w:rsidP="00115D8A">
      <w:pPr>
        <w:jc w:val="both"/>
        <w:rPr>
          <w:sz w:val="28"/>
          <w:szCs w:val="28"/>
        </w:rPr>
      </w:pPr>
      <w:r>
        <w:rPr>
          <w:sz w:val="28"/>
          <w:szCs w:val="28"/>
        </w:rPr>
        <w:t xml:space="preserve">Перспективное планирование по </w:t>
      </w:r>
      <w:r w:rsidR="00115D8A">
        <w:rPr>
          <w:sz w:val="28"/>
          <w:szCs w:val="28"/>
        </w:rPr>
        <w:t xml:space="preserve">реализации программы </w:t>
      </w:r>
      <w:r>
        <w:rPr>
          <w:sz w:val="28"/>
          <w:szCs w:val="28"/>
        </w:rPr>
        <w:t xml:space="preserve">представлено в </w:t>
      </w:r>
    </w:p>
    <w:p w:rsidR="00395F88" w:rsidRDefault="003B6AE7" w:rsidP="00115D8A">
      <w:pPr>
        <w:jc w:val="both"/>
        <w:rPr>
          <w:sz w:val="28"/>
          <w:szCs w:val="28"/>
        </w:rPr>
      </w:pPr>
      <w:r>
        <w:rPr>
          <w:b/>
          <w:sz w:val="28"/>
          <w:szCs w:val="28"/>
        </w:rPr>
        <w:t>(</w:t>
      </w:r>
      <w:r w:rsidR="00395F88">
        <w:rPr>
          <w:b/>
          <w:sz w:val="28"/>
          <w:szCs w:val="28"/>
          <w:lang w:eastAsia="ru-RU"/>
        </w:rPr>
        <w:t xml:space="preserve">Приложении № </w:t>
      </w:r>
      <w:r w:rsidR="009043B9">
        <w:rPr>
          <w:b/>
          <w:sz w:val="28"/>
          <w:szCs w:val="28"/>
          <w:lang w:eastAsia="ru-RU"/>
        </w:rPr>
        <w:t>4</w:t>
      </w:r>
      <w:r w:rsidR="00395F88" w:rsidRPr="004D3278">
        <w:rPr>
          <w:b/>
          <w:sz w:val="28"/>
          <w:szCs w:val="28"/>
          <w:lang w:eastAsia="ru-RU"/>
        </w:rPr>
        <w:t>)</w:t>
      </w:r>
    </w:p>
    <w:p w:rsidR="007236C6" w:rsidRPr="007236C6" w:rsidRDefault="007236C6" w:rsidP="00115D8A">
      <w:pPr>
        <w:jc w:val="both"/>
        <w:rPr>
          <w:b/>
          <w:bCs/>
          <w:sz w:val="28"/>
          <w:szCs w:val="28"/>
          <w:u w:val="single"/>
        </w:rPr>
      </w:pPr>
    </w:p>
    <w:p w:rsidR="0098047D" w:rsidRPr="00E131C1" w:rsidRDefault="00FC3DE4" w:rsidP="00115D8A">
      <w:pPr>
        <w:jc w:val="both"/>
        <w:rPr>
          <w:bCs/>
          <w:sz w:val="28"/>
          <w:szCs w:val="28"/>
        </w:rPr>
      </w:pPr>
      <w:r>
        <w:rPr>
          <w:bCs/>
          <w:sz w:val="28"/>
          <w:szCs w:val="28"/>
        </w:rPr>
        <w:t xml:space="preserve">       </w:t>
      </w:r>
      <w:r w:rsidR="00CF0E4E">
        <w:rPr>
          <w:bCs/>
          <w:sz w:val="28"/>
          <w:szCs w:val="28"/>
        </w:rPr>
        <w:t xml:space="preserve">             </w:t>
      </w:r>
      <w:r>
        <w:rPr>
          <w:bCs/>
          <w:sz w:val="28"/>
          <w:szCs w:val="28"/>
        </w:rPr>
        <w:t xml:space="preserve">  </w:t>
      </w:r>
      <w:r w:rsidR="004D3278" w:rsidRPr="00E131C1">
        <w:rPr>
          <w:b/>
          <w:bCs/>
          <w:sz w:val="28"/>
          <w:szCs w:val="28"/>
        </w:rPr>
        <w:t>Познавательно-исследовательская деятельность</w:t>
      </w:r>
      <w:r w:rsidR="004D3278" w:rsidRPr="00E131C1">
        <w:rPr>
          <w:b/>
          <w:bCs/>
          <w:i/>
          <w:sz w:val="28"/>
          <w:szCs w:val="28"/>
        </w:rPr>
        <w:t>.</w:t>
      </w:r>
      <w:r w:rsidR="004D3278" w:rsidRPr="00E131C1">
        <w:rPr>
          <w:bCs/>
          <w:sz w:val="28"/>
          <w:szCs w:val="28"/>
        </w:rPr>
        <w:t xml:space="preserve"> </w:t>
      </w:r>
    </w:p>
    <w:p w:rsidR="004D3278" w:rsidRPr="004D3278" w:rsidRDefault="003B6AE7" w:rsidP="00115D8A">
      <w:pPr>
        <w:jc w:val="both"/>
        <w:rPr>
          <w:bCs/>
          <w:sz w:val="28"/>
          <w:szCs w:val="28"/>
        </w:rPr>
      </w:pPr>
      <w:r>
        <w:rPr>
          <w:bCs/>
          <w:sz w:val="28"/>
          <w:szCs w:val="28"/>
        </w:rPr>
        <w:t xml:space="preserve">     </w:t>
      </w:r>
      <w:r w:rsidR="004D3278" w:rsidRPr="004D3278">
        <w:rPr>
          <w:bCs/>
          <w:sz w:val="28"/>
          <w:szCs w:val="28"/>
        </w:rPr>
        <w:t>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w:t>
      </w:r>
    </w:p>
    <w:p w:rsidR="0098047D" w:rsidRPr="00E131C1" w:rsidRDefault="0098047D" w:rsidP="00115D8A">
      <w:pPr>
        <w:jc w:val="both"/>
        <w:rPr>
          <w:bCs/>
          <w:sz w:val="28"/>
          <w:szCs w:val="28"/>
        </w:rPr>
      </w:pPr>
      <w:r w:rsidRPr="0076554D">
        <w:rPr>
          <w:bCs/>
          <w:sz w:val="28"/>
          <w:szCs w:val="28"/>
        </w:rPr>
        <w:t xml:space="preserve">                                        </w:t>
      </w:r>
      <w:r w:rsidR="00CF0E4E">
        <w:rPr>
          <w:bCs/>
          <w:sz w:val="28"/>
          <w:szCs w:val="28"/>
        </w:rPr>
        <w:t xml:space="preserve">          </w:t>
      </w:r>
      <w:r w:rsidRPr="0076554D">
        <w:rPr>
          <w:bCs/>
          <w:sz w:val="28"/>
          <w:szCs w:val="28"/>
        </w:rPr>
        <w:t xml:space="preserve"> </w:t>
      </w:r>
      <w:r w:rsidR="004D3278" w:rsidRPr="00E131C1">
        <w:rPr>
          <w:b/>
          <w:bCs/>
          <w:sz w:val="28"/>
          <w:szCs w:val="28"/>
        </w:rPr>
        <w:t>Сенсорное развитие.</w:t>
      </w:r>
      <w:r w:rsidR="004D3278" w:rsidRPr="00E131C1">
        <w:rPr>
          <w:bCs/>
          <w:sz w:val="28"/>
          <w:szCs w:val="28"/>
        </w:rPr>
        <w:t xml:space="preserve"> </w:t>
      </w:r>
    </w:p>
    <w:p w:rsidR="004D3278" w:rsidRPr="004D3278" w:rsidRDefault="003B6AE7" w:rsidP="00115D8A">
      <w:pPr>
        <w:jc w:val="both"/>
        <w:rPr>
          <w:bCs/>
          <w:sz w:val="28"/>
          <w:szCs w:val="28"/>
        </w:rPr>
      </w:pPr>
      <w:r>
        <w:rPr>
          <w:bCs/>
          <w:sz w:val="28"/>
          <w:szCs w:val="28"/>
        </w:rPr>
        <w:t xml:space="preserve">     </w:t>
      </w:r>
      <w:r w:rsidR="004D3278" w:rsidRPr="00E131C1">
        <w:rPr>
          <w:bCs/>
          <w:sz w:val="28"/>
          <w:szCs w:val="28"/>
        </w:rPr>
        <w:t>Обогащать чувственный опыт детей, развивать умение фиксировать</w:t>
      </w:r>
      <w:r w:rsidR="004D3278" w:rsidRPr="0076554D">
        <w:rPr>
          <w:bCs/>
          <w:sz w:val="28"/>
          <w:szCs w:val="28"/>
        </w:rPr>
        <w:t xml:space="preserve"> его</w:t>
      </w:r>
      <w:r w:rsidR="004D3278" w:rsidRPr="004D3278">
        <w:rPr>
          <w:bCs/>
          <w:sz w:val="28"/>
          <w:szCs w:val="28"/>
        </w:rPr>
        <w:t xml:space="preserve">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w:t>
      </w:r>
      <w:proofErr w:type="gramStart"/>
      <w:r w:rsidR="004D3278" w:rsidRPr="004D3278">
        <w:rPr>
          <w:bCs/>
          <w:sz w:val="28"/>
          <w:szCs w:val="28"/>
        </w:rPr>
        <w:t>Создавать</w:t>
      </w:r>
      <w:r w:rsidR="0076554D">
        <w:rPr>
          <w:bCs/>
          <w:sz w:val="28"/>
          <w:szCs w:val="28"/>
        </w:rPr>
        <w:t xml:space="preserve"> </w:t>
      </w:r>
      <w:r w:rsidR="004D3278" w:rsidRPr="004D3278">
        <w:rPr>
          <w:bCs/>
          <w:sz w:val="28"/>
          <w:szCs w:val="28"/>
        </w:rPr>
        <w:t xml:space="preserve"> условия</w:t>
      </w:r>
      <w:proofErr w:type="gramEnd"/>
      <w:r w:rsidR="004D3278" w:rsidRPr="004D3278">
        <w:rPr>
          <w:bCs/>
          <w:sz w:val="28"/>
          <w:szCs w:val="28"/>
        </w:rPr>
        <w:t xml:space="preserve"> </w:t>
      </w:r>
      <w:r w:rsidR="001941E9">
        <w:rPr>
          <w:bCs/>
          <w:sz w:val="28"/>
          <w:szCs w:val="28"/>
        </w:rPr>
        <w:t xml:space="preserve"> </w:t>
      </w:r>
      <w:r w:rsidR="004D3278" w:rsidRPr="004D3278">
        <w:rPr>
          <w:bCs/>
          <w:sz w:val="28"/>
          <w:szCs w:val="28"/>
        </w:rPr>
        <w:t xml:space="preserve">для ознакомления детей с цветом, формой, </w:t>
      </w:r>
      <w:r w:rsidR="004D3278" w:rsidRPr="004D3278">
        <w:rPr>
          <w:bCs/>
          <w:sz w:val="28"/>
          <w:szCs w:val="28"/>
        </w:rPr>
        <w:lastRenderedPageBreak/>
        <w:t>величиной, осязаемыми свойствами предметов (теплый, холодный, твердый, мягкий, пушистый и т. п.); развивать умение воспринимать звучание различных</w:t>
      </w:r>
      <w:r w:rsidR="001941E9">
        <w:rPr>
          <w:bCs/>
          <w:sz w:val="28"/>
          <w:szCs w:val="28"/>
        </w:rPr>
        <w:t xml:space="preserve"> </w:t>
      </w:r>
      <w:r w:rsidR="004D3278" w:rsidRPr="004D3278">
        <w:rPr>
          <w:bCs/>
          <w:sz w:val="28"/>
          <w:szCs w:val="28"/>
        </w:rPr>
        <w:t xml:space="preserve">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w:t>
      </w:r>
    </w:p>
    <w:p w:rsidR="0098047D" w:rsidRPr="00E131C1" w:rsidRDefault="0098047D" w:rsidP="00115D8A">
      <w:pPr>
        <w:jc w:val="both"/>
        <w:rPr>
          <w:bCs/>
          <w:sz w:val="28"/>
          <w:szCs w:val="28"/>
        </w:rPr>
      </w:pPr>
      <w:r w:rsidRPr="00E131C1">
        <w:rPr>
          <w:bCs/>
          <w:sz w:val="28"/>
          <w:szCs w:val="28"/>
        </w:rPr>
        <w:t xml:space="preserve">                                                    </w:t>
      </w:r>
      <w:r w:rsidR="004D3278" w:rsidRPr="00E131C1">
        <w:rPr>
          <w:b/>
          <w:bCs/>
          <w:sz w:val="28"/>
          <w:szCs w:val="28"/>
        </w:rPr>
        <w:t>Дидактические игры.</w:t>
      </w:r>
      <w:r w:rsidR="004D3278" w:rsidRPr="00E131C1">
        <w:rPr>
          <w:bCs/>
          <w:sz w:val="28"/>
          <w:szCs w:val="28"/>
        </w:rPr>
        <w:t xml:space="preserve"> </w:t>
      </w:r>
    </w:p>
    <w:p w:rsidR="004D3278" w:rsidRPr="004D3278" w:rsidRDefault="003B6AE7" w:rsidP="00115D8A">
      <w:pPr>
        <w:jc w:val="both"/>
        <w:rPr>
          <w:bCs/>
          <w:sz w:val="28"/>
          <w:szCs w:val="28"/>
        </w:rPr>
      </w:pPr>
      <w:r>
        <w:rPr>
          <w:bCs/>
          <w:sz w:val="28"/>
          <w:szCs w:val="28"/>
        </w:rPr>
        <w:t xml:space="preserve">     </w:t>
      </w:r>
      <w:r w:rsidR="004D3278" w:rsidRPr="004D3278">
        <w:rPr>
          <w:bCs/>
          <w:sz w:val="28"/>
          <w:szCs w:val="28"/>
        </w:rPr>
        <w:t>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w:t>
      </w:r>
      <w:r w:rsidR="004D3278" w:rsidRPr="004D3278">
        <w:rPr>
          <w:bCs/>
          <w:sz w:val="28"/>
          <w:szCs w:val="28"/>
        </w:rPr>
        <w:br/>
        <w:t>усложняющиеся правила.</w:t>
      </w:r>
    </w:p>
    <w:p w:rsidR="004D3278" w:rsidRPr="00E131C1" w:rsidRDefault="00E131C1" w:rsidP="00115D8A">
      <w:pPr>
        <w:jc w:val="both"/>
        <w:rPr>
          <w:b/>
          <w:bCs/>
          <w:sz w:val="28"/>
          <w:szCs w:val="28"/>
        </w:rPr>
      </w:pPr>
      <w:r>
        <w:rPr>
          <w:b/>
          <w:bCs/>
          <w:sz w:val="28"/>
          <w:szCs w:val="28"/>
        </w:rPr>
        <w:t xml:space="preserve">                       </w:t>
      </w:r>
      <w:r w:rsidR="00CF0E4E">
        <w:rPr>
          <w:b/>
          <w:bCs/>
          <w:sz w:val="28"/>
          <w:szCs w:val="28"/>
        </w:rPr>
        <w:t xml:space="preserve">         </w:t>
      </w:r>
      <w:r w:rsidR="004D3278" w:rsidRPr="00E131C1">
        <w:rPr>
          <w:b/>
          <w:bCs/>
          <w:sz w:val="28"/>
          <w:szCs w:val="28"/>
        </w:rPr>
        <w:t>Ознакомление с предметным окружением</w:t>
      </w:r>
      <w:r>
        <w:rPr>
          <w:b/>
          <w:bCs/>
          <w:sz w:val="28"/>
          <w:szCs w:val="28"/>
        </w:rPr>
        <w:t>.</w:t>
      </w:r>
    </w:p>
    <w:p w:rsidR="004D3278" w:rsidRPr="00E131C1" w:rsidRDefault="003B6AE7" w:rsidP="00115D8A">
      <w:pPr>
        <w:jc w:val="both"/>
        <w:rPr>
          <w:b/>
          <w:bCs/>
          <w:i/>
          <w:sz w:val="28"/>
          <w:szCs w:val="28"/>
        </w:rPr>
      </w:pPr>
      <w:r>
        <w:rPr>
          <w:bCs/>
          <w:sz w:val="28"/>
          <w:szCs w:val="28"/>
        </w:rPr>
        <w:t xml:space="preserve">      </w:t>
      </w:r>
      <w:r w:rsidR="004D3278" w:rsidRPr="004D3278">
        <w:rPr>
          <w:bCs/>
          <w:sz w:val="28"/>
          <w:szCs w:val="28"/>
        </w:rPr>
        <w:t>Продолжать знакомить детей с предметами ближайшего окружения (игрушки, предметы домашнего обихода, виды транспорта), их функциями и назначением.</w:t>
      </w:r>
      <w:r w:rsidR="004D3278" w:rsidRPr="004D3278">
        <w:rPr>
          <w:bCs/>
          <w:sz w:val="28"/>
          <w:szCs w:val="28"/>
        </w:rPr>
        <w:br/>
        <w:t>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Расширять представления детей о с</w:t>
      </w:r>
      <w:r w:rsidR="00E131C1">
        <w:rPr>
          <w:bCs/>
          <w:sz w:val="28"/>
          <w:szCs w:val="28"/>
        </w:rPr>
        <w:t xml:space="preserve">войствах (прочность, твердость, </w:t>
      </w:r>
      <w:r w:rsidR="004D3278" w:rsidRPr="004D3278">
        <w:rPr>
          <w:bCs/>
          <w:sz w:val="28"/>
          <w:szCs w:val="28"/>
        </w:rPr>
        <w:t>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r w:rsidR="004D3278" w:rsidRPr="004D3278">
        <w:rPr>
          <w:bCs/>
          <w:sz w:val="28"/>
          <w:szCs w:val="28"/>
        </w:rPr>
        <w:br/>
      </w:r>
      <w:r w:rsidR="00E131C1" w:rsidRPr="00E131C1">
        <w:rPr>
          <w:b/>
          <w:bCs/>
          <w:sz w:val="28"/>
          <w:szCs w:val="28"/>
        </w:rPr>
        <w:t xml:space="preserve">                                    </w:t>
      </w:r>
      <w:r w:rsidR="00CF0E4E">
        <w:rPr>
          <w:b/>
          <w:bCs/>
          <w:sz w:val="28"/>
          <w:szCs w:val="28"/>
        </w:rPr>
        <w:t xml:space="preserve">    </w:t>
      </w:r>
      <w:r w:rsidR="00E131C1" w:rsidRPr="00E131C1">
        <w:rPr>
          <w:b/>
          <w:bCs/>
          <w:sz w:val="28"/>
          <w:szCs w:val="28"/>
        </w:rPr>
        <w:t xml:space="preserve"> </w:t>
      </w:r>
      <w:r w:rsidR="004D3278" w:rsidRPr="00E131C1">
        <w:rPr>
          <w:b/>
          <w:bCs/>
          <w:sz w:val="28"/>
          <w:szCs w:val="28"/>
        </w:rPr>
        <w:t>Ознакомление с социальным миром</w:t>
      </w:r>
      <w:r w:rsidR="00E131C1">
        <w:rPr>
          <w:b/>
          <w:bCs/>
          <w:sz w:val="28"/>
          <w:szCs w:val="28"/>
        </w:rPr>
        <w:t>.</w:t>
      </w:r>
    </w:p>
    <w:p w:rsidR="004D3278" w:rsidRPr="004D3278" w:rsidRDefault="003B6AE7" w:rsidP="00115D8A">
      <w:pPr>
        <w:jc w:val="both"/>
        <w:rPr>
          <w:bCs/>
          <w:sz w:val="28"/>
          <w:szCs w:val="28"/>
        </w:rPr>
      </w:pPr>
      <w:r>
        <w:rPr>
          <w:bCs/>
          <w:sz w:val="28"/>
          <w:szCs w:val="28"/>
        </w:rPr>
        <w:t xml:space="preserve">     </w:t>
      </w:r>
      <w:r w:rsidR="004D3278" w:rsidRPr="00E131C1">
        <w:rPr>
          <w:bCs/>
          <w:sz w:val="28"/>
          <w:szCs w:val="28"/>
        </w:rPr>
        <w:t>Знакомить с театром через мини-спектакли и представления, а также через игры-</w:t>
      </w:r>
      <w:r w:rsidR="004D3278" w:rsidRPr="004D3278">
        <w:rPr>
          <w:bCs/>
          <w:sz w:val="28"/>
          <w:szCs w:val="28"/>
        </w:rPr>
        <w:t>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rsidR="004D3278" w:rsidRPr="00E131C1" w:rsidRDefault="004D3278" w:rsidP="00115D8A">
      <w:pPr>
        <w:jc w:val="both"/>
        <w:rPr>
          <w:b/>
          <w:bCs/>
          <w:sz w:val="28"/>
          <w:szCs w:val="28"/>
        </w:rPr>
      </w:pPr>
      <w:r w:rsidRPr="00E131C1">
        <w:rPr>
          <w:b/>
          <w:bCs/>
          <w:sz w:val="28"/>
          <w:szCs w:val="28"/>
        </w:rPr>
        <w:lastRenderedPageBreak/>
        <w:t>Ознакомление с миром природы</w:t>
      </w:r>
      <w:r w:rsidR="00E131C1">
        <w:rPr>
          <w:b/>
          <w:bCs/>
          <w:sz w:val="28"/>
          <w:szCs w:val="28"/>
        </w:rPr>
        <w:t>.</w:t>
      </w:r>
    </w:p>
    <w:p w:rsidR="00E74FC5" w:rsidRDefault="004D3278" w:rsidP="00115D8A">
      <w:pPr>
        <w:jc w:val="both"/>
        <w:rPr>
          <w:bCs/>
          <w:sz w:val="28"/>
          <w:szCs w:val="28"/>
        </w:rPr>
      </w:pPr>
      <w:r w:rsidRPr="00E131C1">
        <w:rPr>
          <w:bCs/>
          <w:sz w:val="28"/>
          <w:szCs w:val="28"/>
        </w:rPr>
        <w:t>Расширять представления детей о растениях и животных. Продолжать знакомить с</w:t>
      </w:r>
      <w:r w:rsidRPr="004D3278">
        <w:rPr>
          <w:bCs/>
          <w:sz w:val="28"/>
          <w:szCs w:val="28"/>
        </w:rPr>
        <w:t xml:space="preserve"> домашними животными и их детенышами, особенностями их поведения и питания.</w:t>
      </w:r>
      <w:r w:rsidRPr="004D3278">
        <w:rPr>
          <w:bCs/>
          <w:sz w:val="28"/>
          <w:szCs w:val="28"/>
        </w:rPr>
        <w:br/>
        <w:t>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Учить</w:t>
      </w:r>
      <w:r w:rsidR="005A4853">
        <w:rPr>
          <w:bCs/>
          <w:sz w:val="28"/>
          <w:szCs w:val="28"/>
        </w:rPr>
        <w:t xml:space="preserve"> </w:t>
      </w:r>
      <w:r w:rsidRPr="004D3278">
        <w:rPr>
          <w:bCs/>
          <w:sz w:val="28"/>
          <w:szCs w:val="28"/>
        </w:rPr>
        <w:t xml:space="preserve">отличать </w:t>
      </w:r>
      <w:proofErr w:type="gramStart"/>
      <w:r w:rsidRPr="004D3278">
        <w:rPr>
          <w:bCs/>
          <w:sz w:val="28"/>
          <w:szCs w:val="28"/>
        </w:rPr>
        <w:t xml:space="preserve">и </w:t>
      </w:r>
      <w:r w:rsidR="005A4853">
        <w:rPr>
          <w:bCs/>
          <w:sz w:val="28"/>
          <w:szCs w:val="28"/>
        </w:rPr>
        <w:t xml:space="preserve"> </w:t>
      </w:r>
      <w:r w:rsidRPr="004D3278">
        <w:rPr>
          <w:bCs/>
          <w:sz w:val="28"/>
          <w:szCs w:val="28"/>
        </w:rPr>
        <w:t>называть</w:t>
      </w:r>
      <w:proofErr w:type="gramEnd"/>
      <w:r w:rsidRPr="004D3278">
        <w:rPr>
          <w:bCs/>
          <w:sz w:val="28"/>
          <w:szCs w:val="28"/>
        </w:rPr>
        <w:t xml:space="preserve"> по внешнему </w:t>
      </w:r>
      <w:r w:rsidR="005A4853">
        <w:rPr>
          <w:bCs/>
          <w:sz w:val="28"/>
          <w:szCs w:val="28"/>
        </w:rPr>
        <w:t xml:space="preserve"> </w:t>
      </w:r>
      <w:r w:rsidRPr="004D3278">
        <w:rPr>
          <w:bCs/>
          <w:sz w:val="28"/>
          <w:szCs w:val="28"/>
        </w:rPr>
        <w:t>виду: овощи (огурец, помидор, морковь, репа и др.), фрукты</w:t>
      </w:r>
      <w:r w:rsidR="005A4853">
        <w:rPr>
          <w:bCs/>
          <w:sz w:val="28"/>
          <w:szCs w:val="28"/>
        </w:rPr>
        <w:t xml:space="preserve"> </w:t>
      </w:r>
      <w:r w:rsidRPr="004D3278">
        <w:rPr>
          <w:bCs/>
          <w:sz w:val="28"/>
          <w:szCs w:val="28"/>
        </w:rPr>
        <w:t xml:space="preserve"> (яблоко, груша, </w:t>
      </w:r>
      <w:r w:rsidR="005A4853">
        <w:rPr>
          <w:bCs/>
          <w:sz w:val="28"/>
          <w:szCs w:val="28"/>
        </w:rPr>
        <w:t xml:space="preserve"> </w:t>
      </w:r>
      <w:r w:rsidRPr="004D3278">
        <w:rPr>
          <w:bCs/>
          <w:sz w:val="28"/>
          <w:szCs w:val="28"/>
        </w:rPr>
        <w:t>персики</w:t>
      </w:r>
      <w:r w:rsidR="005A4853">
        <w:rPr>
          <w:bCs/>
          <w:sz w:val="28"/>
          <w:szCs w:val="28"/>
        </w:rPr>
        <w:t xml:space="preserve"> </w:t>
      </w:r>
      <w:r w:rsidRPr="004D3278">
        <w:rPr>
          <w:bCs/>
          <w:sz w:val="28"/>
          <w:szCs w:val="28"/>
        </w:rPr>
        <w:t xml:space="preserve"> и</w:t>
      </w:r>
      <w:r w:rsidR="001941E9">
        <w:rPr>
          <w:bCs/>
          <w:sz w:val="28"/>
          <w:szCs w:val="28"/>
        </w:rPr>
        <w:t xml:space="preserve"> др.), ягоды</w:t>
      </w:r>
      <w:r w:rsidR="0038060C">
        <w:rPr>
          <w:bCs/>
          <w:sz w:val="28"/>
          <w:szCs w:val="28"/>
        </w:rPr>
        <w:t>.</w:t>
      </w:r>
      <w:r w:rsidR="001941E9">
        <w:rPr>
          <w:bCs/>
          <w:sz w:val="28"/>
          <w:szCs w:val="28"/>
        </w:rPr>
        <w:t xml:space="preserve"> </w:t>
      </w:r>
      <w:r w:rsidRPr="004D3278">
        <w:rPr>
          <w:bCs/>
          <w:sz w:val="28"/>
          <w:szCs w:val="28"/>
        </w:rPr>
        <w:t xml:space="preserve">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w:t>
      </w:r>
    </w:p>
    <w:p w:rsidR="00E74FC5" w:rsidRDefault="004D3278" w:rsidP="00115D8A">
      <w:pPr>
        <w:jc w:val="both"/>
        <w:rPr>
          <w:bCs/>
          <w:sz w:val="28"/>
          <w:szCs w:val="28"/>
        </w:rPr>
      </w:pPr>
      <w:r w:rsidRPr="004D3278">
        <w:rPr>
          <w:bCs/>
          <w:sz w:val="28"/>
          <w:szCs w:val="28"/>
        </w:rPr>
        <w:t>Знакомить с характерными особенностями следующих друг за другом времен года и теми изменениями, которые происходят в связи с этим в жизни</w:t>
      </w:r>
      <w:r w:rsidR="00115D8A">
        <w:rPr>
          <w:bCs/>
          <w:sz w:val="28"/>
          <w:szCs w:val="28"/>
        </w:rPr>
        <w:t>.</w:t>
      </w:r>
      <w:r w:rsidRPr="004D3278">
        <w:rPr>
          <w:bCs/>
          <w:sz w:val="28"/>
          <w:szCs w:val="28"/>
        </w:rPr>
        <w:br/>
      </w:r>
      <w:proofErr w:type="gramStart"/>
      <w:r w:rsidRPr="004D3278">
        <w:rPr>
          <w:bCs/>
          <w:sz w:val="28"/>
          <w:szCs w:val="28"/>
        </w:rPr>
        <w:t>Дать</w:t>
      </w:r>
      <w:r w:rsidR="00E131C1">
        <w:rPr>
          <w:bCs/>
          <w:sz w:val="28"/>
          <w:szCs w:val="28"/>
        </w:rPr>
        <w:t xml:space="preserve"> </w:t>
      </w:r>
      <w:r w:rsidRPr="004D3278">
        <w:rPr>
          <w:bCs/>
          <w:sz w:val="28"/>
          <w:szCs w:val="28"/>
        </w:rPr>
        <w:t xml:space="preserve"> представления</w:t>
      </w:r>
      <w:proofErr w:type="gramEnd"/>
      <w:r w:rsidRPr="004D3278">
        <w:rPr>
          <w:bCs/>
          <w:sz w:val="28"/>
          <w:szCs w:val="28"/>
        </w:rPr>
        <w:t xml:space="preserve"> о свойствах воды (льется, переливается, нагревается, охлаждается), песка (сухой — рассыпается, влажный — лепится</w:t>
      </w:r>
      <w:r w:rsidR="00115D8A">
        <w:rPr>
          <w:bCs/>
          <w:sz w:val="28"/>
          <w:szCs w:val="28"/>
        </w:rPr>
        <w:t xml:space="preserve"> </w:t>
      </w:r>
      <w:r w:rsidRPr="004D3278">
        <w:rPr>
          <w:bCs/>
          <w:sz w:val="28"/>
          <w:szCs w:val="28"/>
        </w:rPr>
        <w:t xml:space="preserve">), снега (холодный, белый, от тепла </w:t>
      </w:r>
      <w:r w:rsidR="00E74FC5">
        <w:rPr>
          <w:bCs/>
          <w:sz w:val="28"/>
          <w:szCs w:val="28"/>
        </w:rPr>
        <w:t xml:space="preserve">- </w:t>
      </w:r>
      <w:r w:rsidRPr="004D3278">
        <w:rPr>
          <w:bCs/>
          <w:sz w:val="28"/>
          <w:szCs w:val="28"/>
        </w:rPr>
        <w:t xml:space="preserve">тает). </w:t>
      </w:r>
    </w:p>
    <w:p w:rsidR="00E74FC5" w:rsidRDefault="004D3278" w:rsidP="00115D8A">
      <w:pPr>
        <w:jc w:val="both"/>
        <w:rPr>
          <w:bCs/>
          <w:sz w:val="28"/>
          <w:szCs w:val="28"/>
        </w:rPr>
      </w:pPr>
      <w:r w:rsidRPr="004D3278">
        <w:rPr>
          <w:bCs/>
          <w:sz w:val="28"/>
          <w:szCs w:val="28"/>
        </w:rPr>
        <w:t>Учить отражать полученные впечатления в речи и продуктивных видах деятельности.</w:t>
      </w:r>
    </w:p>
    <w:p w:rsidR="00161D92" w:rsidRPr="004D3278" w:rsidRDefault="004D3278" w:rsidP="00115D8A">
      <w:pPr>
        <w:jc w:val="both"/>
        <w:rPr>
          <w:bCs/>
          <w:sz w:val="28"/>
          <w:szCs w:val="28"/>
        </w:rPr>
      </w:pPr>
      <w:r w:rsidRPr="004D3278">
        <w:rPr>
          <w:bCs/>
          <w:sz w:val="28"/>
          <w:szCs w:val="28"/>
        </w:rPr>
        <w:t xml:space="preserve">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p w:rsidR="004D3278" w:rsidRDefault="004D3278" w:rsidP="00115D8A">
      <w:pPr>
        <w:jc w:val="both"/>
        <w:rPr>
          <w:b/>
          <w:bCs/>
          <w:sz w:val="28"/>
          <w:szCs w:val="28"/>
        </w:rPr>
      </w:pPr>
      <w:r w:rsidRPr="0005679A">
        <w:rPr>
          <w:b/>
          <w:bCs/>
          <w:sz w:val="28"/>
          <w:szCs w:val="28"/>
        </w:rPr>
        <w:t>2.</w:t>
      </w:r>
      <w:r w:rsidR="00921E84">
        <w:rPr>
          <w:b/>
          <w:bCs/>
          <w:sz w:val="28"/>
          <w:szCs w:val="28"/>
        </w:rPr>
        <w:t>1</w:t>
      </w:r>
      <w:r w:rsidR="005306ED">
        <w:rPr>
          <w:b/>
          <w:bCs/>
          <w:sz w:val="28"/>
          <w:szCs w:val="28"/>
        </w:rPr>
        <w:t>.</w:t>
      </w:r>
      <w:r w:rsidR="00921E84">
        <w:rPr>
          <w:b/>
          <w:bCs/>
          <w:sz w:val="28"/>
          <w:szCs w:val="28"/>
        </w:rPr>
        <w:t>4.</w:t>
      </w:r>
      <w:r w:rsidRPr="0005679A">
        <w:rPr>
          <w:b/>
          <w:bCs/>
          <w:sz w:val="28"/>
          <w:szCs w:val="28"/>
        </w:rPr>
        <w:t xml:space="preserve">  Образовательная область «Речевое  развитие»</w:t>
      </w:r>
    </w:p>
    <w:p w:rsidR="005B15B9" w:rsidRPr="005B15B9" w:rsidRDefault="003B6AE7" w:rsidP="00115D8A">
      <w:pPr>
        <w:jc w:val="both"/>
        <w:rPr>
          <w:sz w:val="28"/>
          <w:szCs w:val="28"/>
        </w:rPr>
      </w:pPr>
      <w:r>
        <w:rPr>
          <w:sz w:val="28"/>
          <w:szCs w:val="28"/>
        </w:rPr>
        <w:t xml:space="preserve">    </w:t>
      </w:r>
      <w:r w:rsidR="005B15B9">
        <w:rPr>
          <w:sz w:val="28"/>
          <w:szCs w:val="28"/>
        </w:rPr>
        <w:t>«</w:t>
      </w:r>
      <w:r w:rsidR="005A4853">
        <w:rPr>
          <w:sz w:val="28"/>
          <w:szCs w:val="28"/>
        </w:rPr>
        <w:t xml:space="preserve"> </w:t>
      </w:r>
      <w:r w:rsidR="005B15B9">
        <w:rPr>
          <w:sz w:val="28"/>
          <w:szCs w:val="28"/>
        </w:rPr>
        <w:t>Речевое</w:t>
      </w:r>
      <w:r w:rsidR="00E131C1">
        <w:rPr>
          <w:sz w:val="28"/>
          <w:szCs w:val="28"/>
        </w:rPr>
        <w:t xml:space="preserve"> </w:t>
      </w:r>
      <w:r w:rsidR="005B15B9">
        <w:rPr>
          <w:sz w:val="28"/>
          <w:szCs w:val="28"/>
        </w:rPr>
        <w:t xml:space="preserve">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w:t>
      </w:r>
      <w:r w:rsidR="005A4853">
        <w:rPr>
          <w:sz w:val="28"/>
          <w:szCs w:val="28"/>
        </w:rPr>
        <w:t xml:space="preserve"> </w:t>
      </w:r>
      <w:r w:rsidR="005B15B9">
        <w:rPr>
          <w:sz w:val="28"/>
          <w:szCs w:val="28"/>
        </w:rPr>
        <w:t xml:space="preserve"> развитие речевого творчества;</w:t>
      </w:r>
      <w:r w:rsidR="005A4853">
        <w:rPr>
          <w:sz w:val="28"/>
          <w:szCs w:val="28"/>
        </w:rPr>
        <w:t xml:space="preserve"> </w:t>
      </w:r>
      <w:r w:rsidR="005B15B9">
        <w:rPr>
          <w:sz w:val="28"/>
          <w:szCs w:val="28"/>
        </w:rPr>
        <w:t xml:space="preserve">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Pr>
          <w:sz w:val="28"/>
          <w:szCs w:val="28"/>
        </w:rPr>
        <w:t>.</w:t>
      </w:r>
    </w:p>
    <w:p w:rsidR="00E131C1" w:rsidRPr="00E131C1" w:rsidRDefault="00E131C1" w:rsidP="00115D8A">
      <w:pPr>
        <w:jc w:val="both"/>
        <w:rPr>
          <w:b/>
          <w:bCs/>
          <w:sz w:val="28"/>
          <w:szCs w:val="28"/>
        </w:rPr>
      </w:pPr>
    </w:p>
    <w:p w:rsidR="00E131C1" w:rsidRDefault="00E131C1" w:rsidP="00115D8A">
      <w:pPr>
        <w:jc w:val="both"/>
        <w:rPr>
          <w:bCs/>
          <w:sz w:val="28"/>
          <w:szCs w:val="28"/>
        </w:rPr>
      </w:pPr>
      <w:r>
        <w:rPr>
          <w:b/>
          <w:bCs/>
          <w:sz w:val="28"/>
          <w:szCs w:val="28"/>
        </w:rPr>
        <w:t xml:space="preserve">                   </w:t>
      </w:r>
      <w:r w:rsidR="009F65F3">
        <w:rPr>
          <w:b/>
          <w:bCs/>
          <w:sz w:val="28"/>
          <w:szCs w:val="28"/>
        </w:rPr>
        <w:t xml:space="preserve">                    </w:t>
      </w:r>
      <w:r>
        <w:rPr>
          <w:b/>
          <w:bCs/>
          <w:sz w:val="28"/>
          <w:szCs w:val="28"/>
        </w:rPr>
        <w:t xml:space="preserve"> </w:t>
      </w:r>
      <w:r w:rsidR="004D3278" w:rsidRPr="00E131C1">
        <w:rPr>
          <w:b/>
          <w:bCs/>
          <w:sz w:val="28"/>
          <w:szCs w:val="28"/>
        </w:rPr>
        <w:t>Формирование словаря.</w:t>
      </w:r>
      <w:r w:rsidR="004D3278" w:rsidRPr="00E131C1">
        <w:rPr>
          <w:bCs/>
          <w:sz w:val="28"/>
          <w:szCs w:val="28"/>
        </w:rPr>
        <w:t xml:space="preserve"> </w:t>
      </w:r>
    </w:p>
    <w:p w:rsidR="00800D53" w:rsidRDefault="00D77C6B" w:rsidP="00115D8A">
      <w:pPr>
        <w:jc w:val="both"/>
        <w:rPr>
          <w:bCs/>
          <w:sz w:val="28"/>
          <w:szCs w:val="28"/>
        </w:rPr>
      </w:pPr>
      <w:r>
        <w:rPr>
          <w:bCs/>
          <w:sz w:val="28"/>
          <w:szCs w:val="28"/>
        </w:rPr>
        <w:t xml:space="preserve">    </w:t>
      </w:r>
      <w:r w:rsidR="004D3278" w:rsidRPr="00E131C1">
        <w:rPr>
          <w:bCs/>
          <w:sz w:val="28"/>
          <w:szCs w:val="28"/>
        </w:rPr>
        <w:t>На основе обогащения представлений о ближайшем окружении продолжать расширять и активизировать словарный</w:t>
      </w:r>
      <w:r w:rsidR="004D3278" w:rsidRPr="004D3278">
        <w:rPr>
          <w:bCs/>
          <w:sz w:val="28"/>
          <w:szCs w:val="28"/>
        </w:rPr>
        <w:t xml:space="preserve">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w:t>
      </w:r>
      <w:r w:rsidR="006F322D">
        <w:rPr>
          <w:bCs/>
          <w:sz w:val="28"/>
          <w:szCs w:val="28"/>
        </w:rPr>
        <w:t xml:space="preserve"> </w:t>
      </w:r>
      <w:r w:rsidR="004D3278" w:rsidRPr="004D3278">
        <w:rPr>
          <w:bCs/>
          <w:sz w:val="28"/>
          <w:szCs w:val="28"/>
        </w:rPr>
        <w:t>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w:t>
      </w:r>
      <w:r w:rsidR="006F322D">
        <w:rPr>
          <w:bCs/>
          <w:sz w:val="28"/>
          <w:szCs w:val="28"/>
        </w:rPr>
        <w:t xml:space="preserve">умага легко рвется и размокает, </w:t>
      </w:r>
      <w:r w:rsidR="004D3278" w:rsidRPr="004D3278">
        <w:rPr>
          <w:bCs/>
          <w:sz w:val="28"/>
          <w:szCs w:val="28"/>
        </w:rPr>
        <w:t xml:space="preserve">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w:t>
      </w:r>
      <w:r w:rsidR="00921E84">
        <w:rPr>
          <w:bCs/>
          <w:sz w:val="28"/>
          <w:szCs w:val="28"/>
        </w:rPr>
        <w:t>скамеечка</w:t>
      </w:r>
      <w:r w:rsidR="004D3278" w:rsidRPr="004D3278">
        <w:rPr>
          <w:bCs/>
          <w:sz w:val="28"/>
          <w:szCs w:val="28"/>
        </w:rPr>
        <w:t xml:space="preserve">). Учить понимать обобщающие слова </w:t>
      </w:r>
      <w:proofErr w:type="gramStart"/>
      <w:r w:rsidR="004D3278" w:rsidRPr="004D3278">
        <w:rPr>
          <w:bCs/>
          <w:sz w:val="28"/>
          <w:szCs w:val="28"/>
        </w:rPr>
        <w:t>(</w:t>
      </w:r>
      <w:r w:rsidR="005A4853">
        <w:rPr>
          <w:bCs/>
          <w:sz w:val="28"/>
          <w:szCs w:val="28"/>
        </w:rPr>
        <w:t xml:space="preserve"> </w:t>
      </w:r>
      <w:r w:rsidR="004D3278" w:rsidRPr="004D3278">
        <w:rPr>
          <w:bCs/>
          <w:sz w:val="28"/>
          <w:szCs w:val="28"/>
        </w:rPr>
        <w:t>одежда</w:t>
      </w:r>
      <w:proofErr w:type="gramEnd"/>
      <w:r w:rsidR="004D3278" w:rsidRPr="004D3278">
        <w:rPr>
          <w:bCs/>
          <w:sz w:val="28"/>
          <w:szCs w:val="28"/>
        </w:rPr>
        <w:t xml:space="preserve">, посуда, </w:t>
      </w:r>
      <w:r w:rsidR="004D3278" w:rsidRPr="004D3278">
        <w:rPr>
          <w:bCs/>
          <w:sz w:val="28"/>
          <w:szCs w:val="28"/>
        </w:rPr>
        <w:lastRenderedPageBreak/>
        <w:t>мебель, овощи, фрукты, птицы и т. п.); называть части с</w:t>
      </w:r>
      <w:r w:rsidR="00115D8A">
        <w:rPr>
          <w:bCs/>
          <w:sz w:val="28"/>
          <w:szCs w:val="28"/>
        </w:rPr>
        <w:t>уток (утро, день, вечер, ночь).</w:t>
      </w:r>
      <w:r w:rsidR="00800D53">
        <w:rPr>
          <w:b/>
          <w:bCs/>
          <w:sz w:val="28"/>
          <w:szCs w:val="28"/>
        </w:rPr>
        <w:t xml:space="preserve">                    </w:t>
      </w:r>
      <w:r w:rsidR="00CF0E4E">
        <w:rPr>
          <w:b/>
          <w:bCs/>
          <w:sz w:val="28"/>
          <w:szCs w:val="28"/>
        </w:rPr>
        <w:t xml:space="preserve">                        </w:t>
      </w:r>
      <w:r w:rsidR="009F65F3">
        <w:rPr>
          <w:b/>
          <w:bCs/>
          <w:sz w:val="28"/>
          <w:szCs w:val="28"/>
        </w:rPr>
        <w:t xml:space="preserve">   </w:t>
      </w:r>
      <w:r w:rsidR="00800D53">
        <w:rPr>
          <w:b/>
          <w:bCs/>
          <w:sz w:val="28"/>
          <w:szCs w:val="28"/>
        </w:rPr>
        <w:t xml:space="preserve"> </w:t>
      </w:r>
      <w:r w:rsidR="004D3278" w:rsidRPr="00800D53">
        <w:rPr>
          <w:b/>
          <w:bCs/>
          <w:sz w:val="28"/>
          <w:szCs w:val="28"/>
        </w:rPr>
        <w:t>Звуковая культура речи</w:t>
      </w:r>
      <w:r w:rsidR="004D3278" w:rsidRPr="00800D53">
        <w:rPr>
          <w:bCs/>
          <w:sz w:val="28"/>
          <w:szCs w:val="28"/>
        </w:rPr>
        <w:t>.</w:t>
      </w:r>
      <w:r w:rsidR="004D3278" w:rsidRPr="004D3278">
        <w:rPr>
          <w:bCs/>
          <w:sz w:val="28"/>
          <w:szCs w:val="28"/>
        </w:rPr>
        <w:t xml:space="preserve"> </w:t>
      </w:r>
    </w:p>
    <w:p w:rsidR="004E4ED7" w:rsidRDefault="004D3278" w:rsidP="00115D8A">
      <w:pPr>
        <w:jc w:val="both"/>
        <w:rPr>
          <w:bCs/>
          <w:sz w:val="28"/>
          <w:szCs w:val="28"/>
        </w:rPr>
      </w:pPr>
      <w:r w:rsidRPr="004D3278">
        <w:rPr>
          <w:bCs/>
          <w:sz w:val="28"/>
          <w:szCs w:val="28"/>
        </w:rPr>
        <w:t xml:space="preserve">Продолжать учить детей внятно произносить в словах гласные (а, у, и, о, э) и некоторые согласные звуки: п — б — т — д — к — г; ф — в; т — с — з — ц. Развивать моторику </w:t>
      </w:r>
      <w:proofErr w:type="spellStart"/>
      <w:r w:rsidRPr="004D3278">
        <w:rPr>
          <w:bCs/>
          <w:sz w:val="28"/>
          <w:szCs w:val="28"/>
        </w:rPr>
        <w:t>речедвигательного</w:t>
      </w:r>
      <w:proofErr w:type="spellEnd"/>
      <w:r w:rsidRPr="004D3278">
        <w:rPr>
          <w:bCs/>
          <w:sz w:val="28"/>
          <w:szCs w:val="28"/>
        </w:rPr>
        <w:t xml:space="preserve"> аппарата, слуховое восприятие, речевой слух и речевое дыхание, ут</w:t>
      </w:r>
      <w:r w:rsidR="00283F6B">
        <w:rPr>
          <w:bCs/>
          <w:sz w:val="28"/>
          <w:szCs w:val="28"/>
        </w:rPr>
        <w:t xml:space="preserve">очнять и закреплять артикуляцию </w:t>
      </w:r>
      <w:r w:rsidRPr="004D3278">
        <w:rPr>
          <w:bCs/>
          <w:sz w:val="28"/>
          <w:szCs w:val="28"/>
        </w:rPr>
        <w:t>звуков. Вырабатывать правильный темп речи, интонационную выразительность. Учить</w:t>
      </w:r>
      <w:r w:rsidR="00D77C6B">
        <w:rPr>
          <w:bCs/>
          <w:sz w:val="28"/>
          <w:szCs w:val="28"/>
        </w:rPr>
        <w:t xml:space="preserve"> отчё</w:t>
      </w:r>
      <w:r w:rsidRPr="004D3278">
        <w:rPr>
          <w:bCs/>
          <w:sz w:val="28"/>
          <w:szCs w:val="28"/>
        </w:rPr>
        <w:t>тливо произносить слова и короткие фразы, го</w:t>
      </w:r>
      <w:r w:rsidR="00283F6B">
        <w:rPr>
          <w:bCs/>
          <w:sz w:val="28"/>
          <w:szCs w:val="28"/>
        </w:rPr>
        <w:t>ворить спокойно, с естественным</w:t>
      </w:r>
      <w:r w:rsidRPr="004D3278">
        <w:rPr>
          <w:bCs/>
          <w:sz w:val="28"/>
          <w:szCs w:val="28"/>
        </w:rPr>
        <w:t>и</w:t>
      </w:r>
      <w:r w:rsidR="00283F6B">
        <w:rPr>
          <w:bCs/>
          <w:sz w:val="28"/>
          <w:szCs w:val="28"/>
        </w:rPr>
        <w:t xml:space="preserve"> и</w:t>
      </w:r>
      <w:r w:rsidRPr="004D3278">
        <w:rPr>
          <w:bCs/>
          <w:sz w:val="28"/>
          <w:szCs w:val="28"/>
        </w:rPr>
        <w:t>нтонациями.</w:t>
      </w:r>
      <w:r w:rsidRPr="004D3278">
        <w:rPr>
          <w:bCs/>
          <w:sz w:val="28"/>
          <w:szCs w:val="28"/>
        </w:rPr>
        <w:br/>
      </w:r>
      <w:r w:rsidR="004E4ED7">
        <w:rPr>
          <w:b/>
          <w:bCs/>
          <w:sz w:val="28"/>
          <w:szCs w:val="28"/>
        </w:rPr>
        <w:t xml:space="preserve">                                                </w:t>
      </w:r>
      <w:r w:rsidRPr="00800D53">
        <w:rPr>
          <w:b/>
          <w:bCs/>
          <w:sz w:val="28"/>
          <w:szCs w:val="28"/>
        </w:rPr>
        <w:t>Грамматический строй речи</w:t>
      </w:r>
      <w:r w:rsidRPr="00800D53">
        <w:rPr>
          <w:bCs/>
          <w:sz w:val="28"/>
          <w:szCs w:val="28"/>
        </w:rPr>
        <w:t xml:space="preserve">. </w:t>
      </w:r>
    </w:p>
    <w:p w:rsidR="00C664EC" w:rsidRDefault="004D3278" w:rsidP="00115D8A">
      <w:pPr>
        <w:jc w:val="both"/>
        <w:rPr>
          <w:bCs/>
          <w:sz w:val="28"/>
          <w:szCs w:val="28"/>
        </w:rPr>
      </w:pPr>
      <w:r w:rsidRPr="00800D53">
        <w:rPr>
          <w:bCs/>
          <w:sz w:val="28"/>
          <w:szCs w:val="28"/>
        </w:rPr>
        <w:t>Продолжать учить детей согласовывать прилагательные с существительными в роде, числе, падеже; употреблять существительные</w:t>
      </w:r>
      <w:r w:rsidRPr="004D3278">
        <w:rPr>
          <w:bCs/>
          <w:sz w:val="28"/>
          <w:szCs w:val="28"/>
        </w:rPr>
        <w:t xml:space="preserve"> с предлогами (в, на, под, за, около). </w:t>
      </w:r>
    </w:p>
    <w:p w:rsidR="00C664EC" w:rsidRDefault="00CD38EB" w:rsidP="00115D8A">
      <w:pPr>
        <w:jc w:val="both"/>
        <w:rPr>
          <w:bCs/>
          <w:sz w:val="28"/>
          <w:szCs w:val="28"/>
        </w:rPr>
      </w:pPr>
      <w:r>
        <w:rPr>
          <w:bCs/>
          <w:sz w:val="28"/>
          <w:szCs w:val="28"/>
        </w:rPr>
        <w:t xml:space="preserve">Помогать </w:t>
      </w:r>
      <w:r w:rsidR="004D3278" w:rsidRPr="004D3278">
        <w:rPr>
          <w:bCs/>
          <w:sz w:val="28"/>
          <w:szCs w:val="28"/>
        </w:rPr>
        <w:t>детям употреблять в речи имена существительные в форме единственного и множественного числа, обозначающие</w:t>
      </w:r>
      <w:r w:rsidR="006F322D">
        <w:rPr>
          <w:bCs/>
          <w:sz w:val="28"/>
          <w:szCs w:val="28"/>
        </w:rPr>
        <w:t xml:space="preserve"> животных и их детенышей (утка – утенок - </w:t>
      </w:r>
      <w:r w:rsidR="004D3278" w:rsidRPr="004D3278">
        <w:rPr>
          <w:bCs/>
          <w:sz w:val="28"/>
          <w:szCs w:val="28"/>
        </w:rPr>
        <w:t>утята); форму множественного числа существительных в родительном падеже (ленточек, матрешек, книг, груш, слив).</w:t>
      </w:r>
    </w:p>
    <w:p w:rsidR="004E4ED7" w:rsidRDefault="004D3278" w:rsidP="00115D8A">
      <w:pPr>
        <w:jc w:val="both"/>
        <w:rPr>
          <w:bCs/>
          <w:sz w:val="28"/>
          <w:szCs w:val="28"/>
        </w:rPr>
      </w:pPr>
      <w:r w:rsidRPr="004D3278">
        <w:rPr>
          <w:bCs/>
          <w:sz w:val="28"/>
          <w:szCs w:val="28"/>
        </w:rPr>
        <w:t xml:space="preserve">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w:t>
      </w:r>
      <w:r w:rsidR="00115D8A">
        <w:rPr>
          <w:bCs/>
          <w:sz w:val="28"/>
          <w:szCs w:val="28"/>
        </w:rPr>
        <w:t>и членами.</w:t>
      </w:r>
      <w:r w:rsidRPr="004D3278">
        <w:rPr>
          <w:bCs/>
          <w:sz w:val="28"/>
          <w:szCs w:val="28"/>
        </w:rPr>
        <w:br/>
      </w:r>
      <w:r w:rsidR="004E4ED7">
        <w:rPr>
          <w:b/>
          <w:bCs/>
          <w:sz w:val="28"/>
          <w:szCs w:val="28"/>
        </w:rPr>
        <w:t xml:space="preserve">                          </w:t>
      </w:r>
      <w:r w:rsidR="0044608C">
        <w:rPr>
          <w:b/>
          <w:bCs/>
          <w:sz w:val="28"/>
          <w:szCs w:val="28"/>
        </w:rPr>
        <w:t xml:space="preserve">                        </w:t>
      </w:r>
      <w:r w:rsidRPr="004E4ED7">
        <w:rPr>
          <w:b/>
          <w:bCs/>
          <w:sz w:val="28"/>
          <w:szCs w:val="28"/>
        </w:rPr>
        <w:t>Связная реч</w:t>
      </w:r>
      <w:r w:rsidR="00D77C6B">
        <w:rPr>
          <w:b/>
          <w:bCs/>
          <w:sz w:val="28"/>
          <w:szCs w:val="28"/>
        </w:rPr>
        <w:t>ь</w:t>
      </w:r>
    </w:p>
    <w:p w:rsidR="004D3278" w:rsidRPr="004D3278" w:rsidRDefault="004D3278" w:rsidP="00115D8A">
      <w:pPr>
        <w:jc w:val="both"/>
        <w:rPr>
          <w:bCs/>
          <w:sz w:val="28"/>
          <w:szCs w:val="28"/>
        </w:rPr>
      </w:pPr>
      <w:r w:rsidRPr="004E4ED7">
        <w:rPr>
          <w:bCs/>
          <w:sz w:val="28"/>
          <w:szCs w:val="28"/>
        </w:rPr>
        <w:t xml:space="preserve"> Развивать диалогическую форму речи. Вовлекать детей в разговор во время рассматривания предметов, картин, иллюстраций</w:t>
      </w:r>
      <w:r w:rsidRPr="004D3278">
        <w:rPr>
          <w:bCs/>
          <w:sz w:val="28"/>
          <w:szCs w:val="28"/>
        </w:rPr>
        <w:t>;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 те», «до свидания», «спокойной ночи» (в семье, группе). Помогать доброжелательно общаться друг с другом. Формировать потребность делиться своими впечатлениями с воспитателями и родителями.</w:t>
      </w:r>
    </w:p>
    <w:p w:rsidR="004D3278" w:rsidRPr="004E4ED7" w:rsidRDefault="00115D8A" w:rsidP="00115D8A">
      <w:pPr>
        <w:jc w:val="both"/>
        <w:rPr>
          <w:b/>
          <w:bCs/>
          <w:sz w:val="28"/>
          <w:szCs w:val="28"/>
        </w:rPr>
      </w:pPr>
      <w:r>
        <w:rPr>
          <w:b/>
          <w:bCs/>
          <w:sz w:val="28"/>
          <w:szCs w:val="28"/>
        </w:rPr>
        <w:t xml:space="preserve">                          </w:t>
      </w:r>
      <w:r w:rsidR="004D3278" w:rsidRPr="004E4ED7">
        <w:rPr>
          <w:b/>
          <w:bCs/>
          <w:sz w:val="28"/>
          <w:szCs w:val="28"/>
        </w:rPr>
        <w:t>Приобщение к художественной литературе</w:t>
      </w:r>
      <w:r w:rsidR="004E4ED7">
        <w:rPr>
          <w:b/>
          <w:bCs/>
          <w:sz w:val="28"/>
          <w:szCs w:val="28"/>
        </w:rPr>
        <w:t>.</w:t>
      </w:r>
    </w:p>
    <w:p w:rsidR="004D3278" w:rsidRDefault="004D3278" w:rsidP="00115D8A">
      <w:pPr>
        <w:jc w:val="both"/>
        <w:rPr>
          <w:bCs/>
          <w:sz w:val="28"/>
          <w:szCs w:val="28"/>
        </w:rPr>
      </w:pPr>
      <w:r w:rsidRPr="004D3278">
        <w:rPr>
          <w:bCs/>
          <w:sz w:val="28"/>
          <w:szCs w:val="28"/>
        </w:rPr>
        <w:t>Читать знакомые, любимые детьми художественные произведения, рекомендованные программой для группы раннего возраста. 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потешки и небольшие стихотворения. Продолжать способствовать формированию интереса к книгам. Регулярно рассматривать с детьми иллюстрации.</w:t>
      </w:r>
    </w:p>
    <w:p w:rsidR="0076554D" w:rsidRPr="004D3278" w:rsidRDefault="0076554D" w:rsidP="00115D8A">
      <w:pPr>
        <w:jc w:val="both"/>
        <w:rPr>
          <w:bCs/>
          <w:sz w:val="28"/>
          <w:szCs w:val="28"/>
        </w:rPr>
      </w:pPr>
    </w:p>
    <w:p w:rsidR="004D3278" w:rsidRDefault="004D3278" w:rsidP="00115D8A">
      <w:pPr>
        <w:jc w:val="both"/>
        <w:rPr>
          <w:b/>
          <w:bCs/>
          <w:sz w:val="28"/>
          <w:szCs w:val="28"/>
        </w:rPr>
      </w:pPr>
      <w:r w:rsidRPr="0005679A">
        <w:rPr>
          <w:b/>
          <w:bCs/>
          <w:sz w:val="28"/>
          <w:szCs w:val="28"/>
        </w:rPr>
        <w:t>2.</w:t>
      </w:r>
      <w:r w:rsidR="00997244">
        <w:rPr>
          <w:b/>
          <w:bCs/>
          <w:sz w:val="28"/>
          <w:szCs w:val="28"/>
        </w:rPr>
        <w:t>1</w:t>
      </w:r>
      <w:r w:rsidR="005306ED">
        <w:rPr>
          <w:b/>
          <w:bCs/>
          <w:sz w:val="28"/>
          <w:szCs w:val="28"/>
        </w:rPr>
        <w:t>.</w:t>
      </w:r>
      <w:r w:rsidR="00997244">
        <w:rPr>
          <w:b/>
          <w:bCs/>
          <w:sz w:val="28"/>
          <w:szCs w:val="28"/>
        </w:rPr>
        <w:t>5.</w:t>
      </w:r>
      <w:r w:rsidRPr="0005679A">
        <w:rPr>
          <w:b/>
          <w:bCs/>
          <w:sz w:val="28"/>
          <w:szCs w:val="28"/>
        </w:rPr>
        <w:t xml:space="preserve">  Образовательная область «Художественно-эстетическое развитие»</w:t>
      </w:r>
      <w:r w:rsidR="00B87E03">
        <w:rPr>
          <w:b/>
          <w:bCs/>
          <w:sz w:val="28"/>
          <w:szCs w:val="28"/>
        </w:rPr>
        <w:t>.</w:t>
      </w:r>
    </w:p>
    <w:p w:rsidR="00F73A92" w:rsidRDefault="00F73A92" w:rsidP="00115D8A">
      <w:pPr>
        <w:jc w:val="both"/>
        <w:rPr>
          <w:sz w:val="28"/>
          <w:szCs w:val="28"/>
        </w:rPr>
      </w:pPr>
      <w:r>
        <w:rPr>
          <w:sz w:val="28"/>
          <w:szCs w:val="28"/>
        </w:rPr>
        <w:lastRenderedPageBreak/>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w:t>
      </w:r>
      <w:r w:rsidR="00D77C6B">
        <w:rPr>
          <w:sz w:val="28"/>
          <w:szCs w:val="28"/>
        </w:rPr>
        <w:t xml:space="preserve"> </w:t>
      </w:r>
      <w:r>
        <w:rPr>
          <w:sz w:val="28"/>
          <w:szCs w:val="28"/>
        </w:rPr>
        <w:t>- творческой деятельности детей (изобразительной, конструктивно-модельной, музыкальной и др.)»</w:t>
      </w:r>
    </w:p>
    <w:p w:rsidR="004D3278" w:rsidRPr="00B87E03" w:rsidRDefault="00CF0E4E" w:rsidP="00115D8A">
      <w:pPr>
        <w:jc w:val="both"/>
        <w:rPr>
          <w:b/>
          <w:bCs/>
          <w:sz w:val="28"/>
          <w:szCs w:val="28"/>
        </w:rPr>
      </w:pPr>
      <w:r>
        <w:rPr>
          <w:sz w:val="28"/>
          <w:szCs w:val="28"/>
        </w:rPr>
        <w:t xml:space="preserve">                                        </w:t>
      </w:r>
      <w:r w:rsidR="00D77C6B">
        <w:rPr>
          <w:sz w:val="28"/>
          <w:szCs w:val="28"/>
        </w:rPr>
        <w:t xml:space="preserve">       </w:t>
      </w:r>
      <w:r>
        <w:rPr>
          <w:sz w:val="28"/>
          <w:szCs w:val="28"/>
        </w:rPr>
        <w:t xml:space="preserve"> </w:t>
      </w:r>
      <w:r w:rsidR="004D3278" w:rsidRPr="00B87E03">
        <w:rPr>
          <w:b/>
          <w:bCs/>
          <w:sz w:val="28"/>
          <w:szCs w:val="28"/>
        </w:rPr>
        <w:t>Приобщение к искусству</w:t>
      </w:r>
      <w:r w:rsidR="00B87E03">
        <w:rPr>
          <w:b/>
          <w:bCs/>
          <w:sz w:val="28"/>
          <w:szCs w:val="28"/>
        </w:rPr>
        <w:t>.</w:t>
      </w:r>
    </w:p>
    <w:p w:rsidR="004D3278" w:rsidRPr="004D3278" w:rsidRDefault="004D3278" w:rsidP="00115D8A">
      <w:pPr>
        <w:jc w:val="both"/>
        <w:rPr>
          <w:bCs/>
          <w:sz w:val="28"/>
          <w:szCs w:val="28"/>
        </w:rPr>
      </w:pPr>
      <w:r w:rsidRPr="00B87E03">
        <w:rPr>
          <w:bCs/>
          <w:sz w:val="28"/>
          <w:szCs w:val="28"/>
        </w:rPr>
        <w:t>Развивать эстетические чувства детей, художественное восприятие, содействовать возникновению</w:t>
      </w:r>
      <w:r w:rsidRPr="004D3278">
        <w:rPr>
          <w:bCs/>
          <w:sz w:val="28"/>
          <w:szCs w:val="28"/>
        </w:rPr>
        <w:t xml:space="preserve">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4D3278" w:rsidRPr="00B87E03" w:rsidRDefault="00115D8A" w:rsidP="00115D8A">
      <w:pPr>
        <w:jc w:val="both"/>
        <w:rPr>
          <w:b/>
          <w:bCs/>
          <w:sz w:val="28"/>
          <w:szCs w:val="28"/>
        </w:rPr>
      </w:pPr>
      <w:r>
        <w:rPr>
          <w:b/>
          <w:bCs/>
          <w:sz w:val="28"/>
          <w:szCs w:val="28"/>
        </w:rPr>
        <w:t xml:space="preserve">                                            </w:t>
      </w:r>
      <w:r w:rsidR="00B537E3" w:rsidRPr="00B87E03">
        <w:rPr>
          <w:b/>
          <w:bCs/>
          <w:sz w:val="28"/>
          <w:szCs w:val="28"/>
        </w:rPr>
        <w:t>Изобразительная д</w:t>
      </w:r>
      <w:r w:rsidR="004D3278" w:rsidRPr="00B87E03">
        <w:rPr>
          <w:b/>
          <w:bCs/>
          <w:sz w:val="28"/>
          <w:szCs w:val="28"/>
        </w:rPr>
        <w:t>еятельность</w:t>
      </w:r>
      <w:r w:rsidR="00B537E3" w:rsidRPr="00B87E03">
        <w:rPr>
          <w:b/>
          <w:bCs/>
          <w:sz w:val="28"/>
          <w:szCs w:val="28"/>
        </w:rPr>
        <w:t>.</w:t>
      </w:r>
    </w:p>
    <w:p w:rsidR="004D3278" w:rsidRPr="004D3278" w:rsidRDefault="004D3278" w:rsidP="00115D8A">
      <w:pPr>
        <w:jc w:val="both"/>
        <w:rPr>
          <w:bCs/>
          <w:sz w:val="28"/>
          <w:szCs w:val="28"/>
        </w:rPr>
      </w:pPr>
      <w:r w:rsidRPr="004D3278">
        <w:rPr>
          <w:bCs/>
          <w:sz w:val="28"/>
          <w:szCs w:val="28"/>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r w:rsidRPr="004D3278">
        <w:rPr>
          <w:bCs/>
          <w:sz w:val="28"/>
          <w:szCs w:val="28"/>
        </w:rPr>
        <w:br/>
        <w:t>Учить создавать как индивидуальные, так и коллективные композиции в рисунках, лепке, аппликации.</w:t>
      </w:r>
    </w:p>
    <w:p w:rsidR="00B87E03" w:rsidRDefault="00D77C6B" w:rsidP="00161D92">
      <w:pPr>
        <w:rPr>
          <w:b/>
          <w:bCs/>
          <w:sz w:val="28"/>
          <w:szCs w:val="28"/>
        </w:rPr>
      </w:pPr>
      <w:r>
        <w:rPr>
          <w:b/>
          <w:bCs/>
          <w:sz w:val="28"/>
          <w:szCs w:val="28"/>
        </w:rPr>
        <w:t xml:space="preserve">                                  </w:t>
      </w:r>
      <w:r w:rsidR="00CD38EB">
        <w:rPr>
          <w:b/>
          <w:bCs/>
          <w:sz w:val="28"/>
          <w:szCs w:val="28"/>
        </w:rPr>
        <w:t xml:space="preserve">                         </w:t>
      </w:r>
      <w:r w:rsidR="004D3278" w:rsidRPr="00B87E03">
        <w:rPr>
          <w:b/>
          <w:bCs/>
          <w:sz w:val="28"/>
          <w:szCs w:val="28"/>
        </w:rPr>
        <w:t>Рисование.</w:t>
      </w:r>
    </w:p>
    <w:p w:rsidR="00B87E03" w:rsidRDefault="004D3278" w:rsidP="00115D8A">
      <w:pPr>
        <w:jc w:val="both"/>
        <w:rPr>
          <w:bCs/>
          <w:sz w:val="28"/>
          <w:szCs w:val="28"/>
        </w:rPr>
      </w:pPr>
      <w:r w:rsidRPr="004D3278">
        <w:rPr>
          <w:bCs/>
          <w:sz w:val="28"/>
          <w:szCs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B87E03" w:rsidRDefault="004D3278" w:rsidP="00115D8A">
      <w:pPr>
        <w:jc w:val="both"/>
        <w:rPr>
          <w:bCs/>
          <w:sz w:val="28"/>
          <w:szCs w:val="28"/>
        </w:rPr>
      </w:pPr>
      <w:r w:rsidRPr="004D3278">
        <w:rPr>
          <w:bCs/>
          <w:sz w:val="28"/>
          <w:szCs w:val="28"/>
        </w:rPr>
        <w:t xml:space="preserve">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w:t>
      </w:r>
    </w:p>
    <w:p w:rsidR="00B87E03" w:rsidRDefault="004D3278" w:rsidP="00115D8A">
      <w:pPr>
        <w:jc w:val="both"/>
        <w:rPr>
          <w:bCs/>
          <w:sz w:val="28"/>
          <w:szCs w:val="28"/>
        </w:rPr>
      </w:pPr>
      <w:r w:rsidRPr="004D3278">
        <w:rPr>
          <w:bCs/>
          <w:sz w:val="28"/>
          <w:szCs w:val="28"/>
        </w:rPr>
        <w:t>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w:t>
      </w:r>
    </w:p>
    <w:p w:rsidR="00B87E03" w:rsidRDefault="004D3278" w:rsidP="00115D8A">
      <w:pPr>
        <w:jc w:val="both"/>
        <w:rPr>
          <w:bCs/>
          <w:sz w:val="28"/>
          <w:szCs w:val="28"/>
        </w:rPr>
      </w:pPr>
      <w:r w:rsidRPr="004D3278">
        <w:rPr>
          <w:bCs/>
          <w:sz w:val="28"/>
          <w:szCs w:val="28"/>
        </w:rPr>
        <w:t xml:space="preserve"> Приучать осушать промытую кисть о мягкую тряпочку или бумажную салфетку. </w:t>
      </w:r>
    </w:p>
    <w:p w:rsidR="00B87E03" w:rsidRDefault="004D3278" w:rsidP="00115D8A">
      <w:pPr>
        <w:jc w:val="both"/>
        <w:rPr>
          <w:bCs/>
          <w:sz w:val="28"/>
          <w:szCs w:val="28"/>
        </w:rPr>
      </w:pPr>
      <w:r w:rsidRPr="004D3278">
        <w:rPr>
          <w:bCs/>
          <w:sz w:val="28"/>
          <w:szCs w:val="28"/>
        </w:rPr>
        <w:t>Закреплять знание названий цветов (красный, синий, зеленый, желтый, белый, черный), познакомить с оттенками (розовый, голубой, серый).</w:t>
      </w:r>
    </w:p>
    <w:p w:rsidR="00B87E03" w:rsidRDefault="004D3278" w:rsidP="00115D8A">
      <w:pPr>
        <w:jc w:val="both"/>
        <w:rPr>
          <w:bCs/>
          <w:sz w:val="28"/>
          <w:szCs w:val="28"/>
        </w:rPr>
      </w:pPr>
      <w:r w:rsidRPr="004D3278">
        <w:rPr>
          <w:bCs/>
          <w:sz w:val="28"/>
          <w:szCs w:val="28"/>
        </w:rPr>
        <w:lastRenderedPageBreak/>
        <w:t xml:space="preserve"> Обращать внимание детей на подбор цвета, соответствующего изображаемому предмету.</w:t>
      </w:r>
    </w:p>
    <w:p w:rsidR="00B87E03" w:rsidRDefault="004D3278" w:rsidP="00115D8A">
      <w:pPr>
        <w:jc w:val="both"/>
        <w:rPr>
          <w:bCs/>
          <w:sz w:val="28"/>
          <w:szCs w:val="28"/>
        </w:rPr>
      </w:pPr>
      <w:r w:rsidRPr="004D3278">
        <w:rPr>
          <w:bCs/>
          <w:sz w:val="28"/>
          <w:szCs w:val="28"/>
        </w:rPr>
        <w:t xml:space="preserve">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B87E03" w:rsidRDefault="004D3278" w:rsidP="00115D8A">
      <w:pPr>
        <w:jc w:val="both"/>
        <w:rPr>
          <w:bCs/>
          <w:sz w:val="28"/>
          <w:szCs w:val="28"/>
        </w:rPr>
      </w:pPr>
      <w:r w:rsidRPr="004D3278">
        <w:rPr>
          <w:bCs/>
          <w:sz w:val="28"/>
          <w:szCs w:val="28"/>
        </w:rPr>
        <w:t xml:space="preserve">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653BF7" w:rsidRDefault="004D3278" w:rsidP="00115D8A">
      <w:pPr>
        <w:jc w:val="both"/>
        <w:rPr>
          <w:bCs/>
          <w:sz w:val="28"/>
          <w:szCs w:val="28"/>
        </w:rPr>
      </w:pPr>
      <w:r w:rsidRPr="004D3278">
        <w:rPr>
          <w:bCs/>
          <w:sz w:val="28"/>
          <w:szCs w:val="28"/>
        </w:rPr>
        <w:t xml:space="preserve"> 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
    <w:p w:rsidR="00B87E03" w:rsidRDefault="004D3278" w:rsidP="00115D8A">
      <w:pPr>
        <w:jc w:val="both"/>
        <w:rPr>
          <w:bCs/>
          <w:sz w:val="28"/>
          <w:szCs w:val="28"/>
        </w:rPr>
      </w:pPr>
      <w:r w:rsidRPr="004D3278">
        <w:rPr>
          <w:bCs/>
          <w:sz w:val="28"/>
          <w:szCs w:val="28"/>
        </w:rPr>
        <w:t xml:space="preserve"> Подводить детей к изображению предметов разной </w:t>
      </w:r>
      <w:r w:rsidR="00B87E03">
        <w:rPr>
          <w:bCs/>
          <w:sz w:val="28"/>
          <w:szCs w:val="28"/>
        </w:rPr>
        <w:t xml:space="preserve">формы (округлая, прямоугольная) </w:t>
      </w:r>
      <w:r w:rsidRPr="004D3278">
        <w:rPr>
          <w:bCs/>
          <w:sz w:val="28"/>
          <w:szCs w:val="28"/>
        </w:rPr>
        <w:t xml:space="preserve">и предметов, состоящих из комбинаций разных форм и линий (неваляшка, снеговик, цыпленок, тележка, вагончик и др.). </w:t>
      </w:r>
    </w:p>
    <w:p w:rsidR="00B87E03" w:rsidRPr="00A70402" w:rsidRDefault="004D3278" w:rsidP="00115D8A">
      <w:pPr>
        <w:jc w:val="both"/>
        <w:rPr>
          <w:bCs/>
          <w:sz w:val="28"/>
          <w:szCs w:val="28"/>
        </w:rPr>
      </w:pPr>
      <w:r w:rsidRPr="004D3278">
        <w:rPr>
          <w:bCs/>
          <w:sz w:val="28"/>
          <w:szCs w:val="28"/>
        </w:rPr>
        <w:t>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w:t>
      </w:r>
      <w:r w:rsidR="00A70402">
        <w:rPr>
          <w:bCs/>
          <w:sz w:val="28"/>
          <w:szCs w:val="28"/>
        </w:rPr>
        <w:t xml:space="preserve"> </w:t>
      </w:r>
      <w:r w:rsidRPr="004D3278">
        <w:rPr>
          <w:bCs/>
          <w:sz w:val="28"/>
          <w:szCs w:val="28"/>
        </w:rPr>
        <w:t>Учить располагать изображения по всему листу.</w:t>
      </w:r>
      <w:r w:rsidRPr="004D3278">
        <w:rPr>
          <w:bCs/>
          <w:sz w:val="28"/>
          <w:szCs w:val="28"/>
        </w:rPr>
        <w:br/>
      </w:r>
      <w:r w:rsidR="00653BF7">
        <w:rPr>
          <w:b/>
          <w:bCs/>
          <w:sz w:val="28"/>
          <w:szCs w:val="28"/>
        </w:rPr>
        <w:t xml:space="preserve">                                                                    </w:t>
      </w:r>
      <w:r w:rsidRPr="00B87E03">
        <w:rPr>
          <w:b/>
          <w:bCs/>
          <w:sz w:val="28"/>
          <w:szCs w:val="28"/>
        </w:rPr>
        <w:t>Лепка.</w:t>
      </w:r>
    </w:p>
    <w:p w:rsidR="00B87E03" w:rsidRDefault="004D3278" w:rsidP="00115D8A">
      <w:pPr>
        <w:jc w:val="both"/>
        <w:rPr>
          <w:bCs/>
          <w:sz w:val="28"/>
          <w:szCs w:val="28"/>
        </w:rPr>
      </w:pPr>
      <w:r w:rsidRPr="00B87E03">
        <w:rPr>
          <w:bCs/>
          <w:sz w:val="28"/>
          <w:szCs w:val="28"/>
        </w:rPr>
        <w:t xml:space="preserve"> Формировать</w:t>
      </w:r>
      <w:r w:rsidRPr="004D3278">
        <w:rPr>
          <w:bCs/>
          <w:sz w:val="28"/>
          <w:szCs w:val="28"/>
        </w:rPr>
        <w:t xml:space="preserve"> интерес к лепке. </w:t>
      </w:r>
    </w:p>
    <w:p w:rsidR="00B87E03" w:rsidRDefault="004D3278" w:rsidP="00115D8A">
      <w:pPr>
        <w:jc w:val="both"/>
        <w:rPr>
          <w:bCs/>
          <w:sz w:val="28"/>
          <w:szCs w:val="28"/>
        </w:rPr>
      </w:pPr>
      <w:r w:rsidRPr="004D3278">
        <w:rPr>
          <w:bCs/>
          <w:sz w:val="28"/>
          <w:szCs w:val="28"/>
        </w:rPr>
        <w:t xml:space="preserve">Закреплять представления детей о свойствах глины, пластилина, пластической массы и способах лепки. </w:t>
      </w:r>
    </w:p>
    <w:p w:rsidR="00B87E03" w:rsidRDefault="004D3278" w:rsidP="00115D8A">
      <w:pPr>
        <w:jc w:val="both"/>
        <w:rPr>
          <w:bCs/>
          <w:sz w:val="28"/>
          <w:szCs w:val="28"/>
        </w:rPr>
      </w:pPr>
      <w:r w:rsidRPr="004D3278">
        <w:rPr>
          <w:bCs/>
          <w:sz w:val="28"/>
          <w:szCs w:val="28"/>
        </w:rPr>
        <w:t>Учить раскатывать комочки прямыми и круговыми движениями, соединять концы получившейся палочки, сплющивать шар, сминая его ладонями обеих рук.</w:t>
      </w:r>
    </w:p>
    <w:p w:rsidR="00B87E03" w:rsidRDefault="004D3278" w:rsidP="00115D8A">
      <w:pPr>
        <w:jc w:val="both"/>
        <w:rPr>
          <w:bCs/>
          <w:sz w:val="28"/>
          <w:szCs w:val="28"/>
        </w:rPr>
      </w:pPr>
      <w:r w:rsidRPr="004D3278">
        <w:rPr>
          <w:bCs/>
          <w:sz w:val="28"/>
          <w:szCs w:val="28"/>
        </w:rPr>
        <w:t xml:space="preserve"> Побуждать детей украшать вылепленные предметы, используя палочку с заточенным концом; учить создавать предметы, состоящие из 2–3 часте</w:t>
      </w:r>
      <w:r w:rsidR="00A70402">
        <w:rPr>
          <w:bCs/>
          <w:sz w:val="28"/>
          <w:szCs w:val="28"/>
        </w:rPr>
        <w:t xml:space="preserve">й, соединяя их путем </w:t>
      </w:r>
      <w:proofErr w:type="spellStart"/>
      <w:r w:rsidR="00A70402">
        <w:rPr>
          <w:bCs/>
          <w:sz w:val="28"/>
          <w:szCs w:val="28"/>
        </w:rPr>
        <w:t>прижиманиядругк</w:t>
      </w:r>
      <w:r w:rsidRPr="004D3278">
        <w:rPr>
          <w:bCs/>
          <w:sz w:val="28"/>
          <w:szCs w:val="28"/>
        </w:rPr>
        <w:t>другу</w:t>
      </w:r>
      <w:proofErr w:type="spellEnd"/>
      <w:r w:rsidRPr="004D3278">
        <w:rPr>
          <w:bCs/>
          <w:sz w:val="28"/>
          <w:szCs w:val="28"/>
        </w:rPr>
        <w:t>.</w:t>
      </w:r>
      <w:r w:rsidRPr="004D3278">
        <w:rPr>
          <w:bCs/>
          <w:sz w:val="28"/>
          <w:szCs w:val="28"/>
        </w:rPr>
        <w:br/>
        <w:t xml:space="preserve">Закреплять умение аккуратно пользоваться глиной, класть комочки и вылепленные предметы на дощечку. </w:t>
      </w:r>
    </w:p>
    <w:p w:rsidR="004D3278" w:rsidRPr="004D3278" w:rsidRDefault="004D3278" w:rsidP="00115D8A">
      <w:pPr>
        <w:jc w:val="both"/>
        <w:rPr>
          <w:bCs/>
          <w:sz w:val="28"/>
          <w:szCs w:val="28"/>
        </w:rPr>
      </w:pPr>
      <w:r w:rsidRPr="004D3278">
        <w:rPr>
          <w:bCs/>
          <w:sz w:val="28"/>
          <w:szCs w:val="28"/>
        </w:rPr>
        <w:t>Учить детей лепить несложные предметы, состоящие из нескольких частей (неваляшка, цыпленок, пирамидка и др.)</w:t>
      </w:r>
    </w:p>
    <w:p w:rsidR="00B87E03" w:rsidRDefault="004D3278" w:rsidP="00115D8A">
      <w:pPr>
        <w:jc w:val="both"/>
        <w:rPr>
          <w:bCs/>
          <w:sz w:val="28"/>
          <w:szCs w:val="28"/>
        </w:rPr>
      </w:pPr>
      <w:r w:rsidRPr="004D3278">
        <w:rPr>
          <w:bCs/>
          <w:sz w:val="28"/>
          <w:szCs w:val="28"/>
        </w:rPr>
        <w:t xml:space="preserve">Предлагать </w:t>
      </w:r>
      <w:proofErr w:type="gramStart"/>
      <w:r w:rsidRPr="004D3278">
        <w:rPr>
          <w:bCs/>
          <w:sz w:val="28"/>
          <w:szCs w:val="28"/>
        </w:rPr>
        <w:t xml:space="preserve">объединять </w:t>
      </w:r>
      <w:r w:rsidR="00B87E03">
        <w:rPr>
          <w:bCs/>
          <w:sz w:val="28"/>
          <w:szCs w:val="28"/>
        </w:rPr>
        <w:t xml:space="preserve"> натюрморт</w:t>
      </w:r>
      <w:proofErr w:type="gramEnd"/>
      <w:r w:rsidR="00B87E03">
        <w:rPr>
          <w:bCs/>
          <w:sz w:val="28"/>
          <w:szCs w:val="28"/>
        </w:rPr>
        <w:t xml:space="preserve"> , яблоки лежат на тарелке и др.</w:t>
      </w:r>
      <w:r w:rsidRPr="004D3278">
        <w:rPr>
          <w:bCs/>
          <w:sz w:val="28"/>
          <w:szCs w:val="28"/>
        </w:rPr>
        <w:t xml:space="preserve">). </w:t>
      </w:r>
    </w:p>
    <w:p w:rsidR="00B87E03" w:rsidRDefault="004D3278" w:rsidP="00115D8A">
      <w:pPr>
        <w:jc w:val="both"/>
        <w:rPr>
          <w:b/>
          <w:bCs/>
          <w:sz w:val="28"/>
          <w:szCs w:val="28"/>
        </w:rPr>
      </w:pPr>
      <w:r w:rsidRPr="004D3278">
        <w:rPr>
          <w:bCs/>
          <w:sz w:val="28"/>
          <w:szCs w:val="28"/>
        </w:rPr>
        <w:t>Вызывать радость от восприятия результата общей работы.</w:t>
      </w:r>
      <w:r w:rsidRPr="004D3278">
        <w:rPr>
          <w:bCs/>
          <w:sz w:val="28"/>
          <w:szCs w:val="28"/>
        </w:rPr>
        <w:br/>
      </w:r>
      <w:r w:rsidR="00653BF7">
        <w:rPr>
          <w:b/>
          <w:bCs/>
          <w:sz w:val="28"/>
          <w:szCs w:val="28"/>
        </w:rPr>
        <w:t xml:space="preserve">                                                        </w:t>
      </w:r>
      <w:r w:rsidRPr="00B87E03">
        <w:rPr>
          <w:b/>
          <w:bCs/>
          <w:sz w:val="28"/>
          <w:szCs w:val="28"/>
        </w:rPr>
        <w:t>Аппликация.</w:t>
      </w:r>
    </w:p>
    <w:p w:rsidR="00B87E03" w:rsidRDefault="004D3278" w:rsidP="00115D8A">
      <w:pPr>
        <w:jc w:val="both"/>
        <w:rPr>
          <w:bCs/>
          <w:sz w:val="28"/>
          <w:szCs w:val="28"/>
        </w:rPr>
      </w:pPr>
      <w:r w:rsidRPr="00B87E03">
        <w:rPr>
          <w:bCs/>
          <w:sz w:val="28"/>
          <w:szCs w:val="28"/>
        </w:rPr>
        <w:t xml:space="preserve"> Приобщать детей к искусству аппликации, формировать интерес к этому виду деятельности.</w:t>
      </w:r>
    </w:p>
    <w:p w:rsidR="00B87E03" w:rsidRDefault="004D3278" w:rsidP="00115D8A">
      <w:pPr>
        <w:jc w:val="both"/>
        <w:rPr>
          <w:bCs/>
          <w:sz w:val="28"/>
          <w:szCs w:val="28"/>
        </w:rPr>
      </w:pPr>
      <w:r w:rsidRPr="00B87E03">
        <w:rPr>
          <w:bCs/>
          <w:sz w:val="28"/>
          <w:szCs w:val="28"/>
        </w:rPr>
        <w:t xml:space="preserve"> Учить предварительно</w:t>
      </w:r>
      <w:r w:rsidRPr="004D3278">
        <w:rPr>
          <w:bCs/>
          <w:sz w:val="28"/>
          <w:szCs w:val="28"/>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w:t>
      </w:r>
    </w:p>
    <w:p w:rsidR="00B87E03" w:rsidRDefault="004D3278" w:rsidP="00115D8A">
      <w:pPr>
        <w:jc w:val="both"/>
        <w:rPr>
          <w:bCs/>
          <w:sz w:val="28"/>
          <w:szCs w:val="28"/>
        </w:rPr>
      </w:pPr>
      <w:r w:rsidRPr="004D3278">
        <w:rPr>
          <w:bCs/>
          <w:sz w:val="28"/>
          <w:szCs w:val="28"/>
        </w:rPr>
        <w:t xml:space="preserve">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w:t>
      </w:r>
    </w:p>
    <w:p w:rsidR="00B87E03" w:rsidRDefault="004D3278" w:rsidP="00A70402">
      <w:pPr>
        <w:jc w:val="both"/>
        <w:rPr>
          <w:bCs/>
          <w:sz w:val="28"/>
          <w:szCs w:val="28"/>
        </w:rPr>
      </w:pPr>
      <w:r w:rsidRPr="004D3278">
        <w:rPr>
          <w:bCs/>
          <w:sz w:val="28"/>
          <w:szCs w:val="28"/>
        </w:rPr>
        <w:t>Вызывать у детей радость от полученного изображения.</w:t>
      </w:r>
    </w:p>
    <w:p w:rsidR="00B87E03" w:rsidRDefault="004D3278" w:rsidP="00A70402">
      <w:pPr>
        <w:jc w:val="both"/>
        <w:rPr>
          <w:bCs/>
          <w:sz w:val="28"/>
          <w:szCs w:val="28"/>
        </w:rPr>
      </w:pPr>
      <w:r w:rsidRPr="004D3278">
        <w:rPr>
          <w:bCs/>
          <w:sz w:val="28"/>
          <w:szCs w:val="28"/>
        </w:rPr>
        <w:lastRenderedPageBreak/>
        <w:t xml:space="preserve"> Учить создавать в аппликации на бумаге разной формы (квадрат, </w:t>
      </w:r>
      <w:proofErr w:type="spellStart"/>
      <w:r w:rsidRPr="004D3278">
        <w:rPr>
          <w:bCs/>
          <w:sz w:val="28"/>
          <w:szCs w:val="28"/>
        </w:rPr>
        <w:t>розета</w:t>
      </w:r>
      <w:proofErr w:type="spellEnd"/>
      <w:r w:rsidRPr="004D3278">
        <w:rPr>
          <w:bCs/>
          <w:sz w:val="28"/>
          <w:szCs w:val="28"/>
        </w:rPr>
        <w:t xml:space="preserve"> и др.) предметные и декоративные композиции из геометрических форм и природных материалов, повторяя и чередуя их по форме и цвету. </w:t>
      </w:r>
    </w:p>
    <w:p w:rsidR="004D3278" w:rsidRPr="00A70402" w:rsidRDefault="004D3278" w:rsidP="00A70402">
      <w:pPr>
        <w:jc w:val="both"/>
        <w:rPr>
          <w:bCs/>
          <w:sz w:val="28"/>
          <w:szCs w:val="28"/>
        </w:rPr>
      </w:pPr>
      <w:r w:rsidRPr="004D3278">
        <w:rPr>
          <w:bCs/>
          <w:sz w:val="28"/>
          <w:szCs w:val="28"/>
        </w:rPr>
        <w:t xml:space="preserve">Закреплять знание формы предметов и их </w:t>
      </w:r>
      <w:proofErr w:type="spellStart"/>
      <w:proofErr w:type="gramStart"/>
      <w:r w:rsidRPr="004D3278">
        <w:rPr>
          <w:bCs/>
          <w:sz w:val="28"/>
          <w:szCs w:val="28"/>
        </w:rPr>
        <w:t>цвета.Развивать</w:t>
      </w:r>
      <w:proofErr w:type="spellEnd"/>
      <w:proofErr w:type="gramEnd"/>
      <w:r w:rsidRPr="004D3278">
        <w:rPr>
          <w:bCs/>
          <w:sz w:val="28"/>
          <w:szCs w:val="28"/>
        </w:rPr>
        <w:t xml:space="preserve"> чувство ритма.</w:t>
      </w:r>
      <w:r w:rsidRPr="004D3278">
        <w:rPr>
          <w:bCs/>
          <w:sz w:val="28"/>
          <w:szCs w:val="28"/>
        </w:rPr>
        <w:br/>
      </w:r>
      <w:r w:rsidR="00653BF7">
        <w:rPr>
          <w:b/>
          <w:bCs/>
          <w:sz w:val="28"/>
          <w:szCs w:val="28"/>
        </w:rPr>
        <w:t xml:space="preserve">                                 </w:t>
      </w:r>
      <w:r w:rsidRPr="00B87E03">
        <w:rPr>
          <w:b/>
          <w:bCs/>
          <w:sz w:val="28"/>
          <w:szCs w:val="28"/>
        </w:rPr>
        <w:t>Конструктивно-модельная деятельность</w:t>
      </w:r>
      <w:r w:rsidR="00B87E03">
        <w:rPr>
          <w:b/>
          <w:bCs/>
          <w:sz w:val="28"/>
          <w:szCs w:val="28"/>
        </w:rPr>
        <w:t>.</w:t>
      </w:r>
    </w:p>
    <w:p w:rsidR="00B87E03" w:rsidRDefault="004D3278" w:rsidP="00A70402">
      <w:pPr>
        <w:jc w:val="both"/>
        <w:rPr>
          <w:bCs/>
          <w:sz w:val="28"/>
          <w:szCs w:val="28"/>
        </w:rPr>
      </w:pPr>
      <w:r w:rsidRPr="004D3278">
        <w:rPr>
          <w:bCs/>
          <w:sz w:val="28"/>
          <w:szCs w:val="28"/>
        </w:rPr>
        <w:t>Подводить детей к простейшему анализу созданных построек.</w:t>
      </w:r>
    </w:p>
    <w:p w:rsidR="00B87E03" w:rsidRDefault="004D3278" w:rsidP="00A70402">
      <w:pPr>
        <w:jc w:val="both"/>
        <w:rPr>
          <w:bCs/>
          <w:sz w:val="28"/>
          <w:szCs w:val="28"/>
        </w:rPr>
      </w:pPr>
      <w:r w:rsidRPr="004D3278">
        <w:rPr>
          <w:bCs/>
          <w:sz w:val="28"/>
          <w:szCs w:val="28"/>
        </w:rPr>
        <w:t xml:space="preserve">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w:t>
      </w:r>
    </w:p>
    <w:p w:rsidR="00B87E03" w:rsidRDefault="004D3278" w:rsidP="00A70402">
      <w:pPr>
        <w:jc w:val="both"/>
        <w:rPr>
          <w:bCs/>
          <w:sz w:val="28"/>
          <w:szCs w:val="28"/>
        </w:rPr>
      </w:pPr>
      <w:r w:rsidRPr="004D3278">
        <w:rPr>
          <w:bCs/>
          <w:sz w:val="28"/>
          <w:szCs w:val="28"/>
        </w:rPr>
        <w:t xml:space="preserve">Вызывать чувство радости при удавшейся постройке. </w:t>
      </w:r>
    </w:p>
    <w:p w:rsidR="00B87E03" w:rsidRDefault="004D3278" w:rsidP="00A70402">
      <w:pPr>
        <w:jc w:val="both"/>
        <w:rPr>
          <w:bCs/>
          <w:sz w:val="28"/>
          <w:szCs w:val="28"/>
        </w:rPr>
      </w:pPr>
      <w:r w:rsidRPr="004D3278">
        <w:rPr>
          <w:bCs/>
          <w:sz w:val="28"/>
          <w:szCs w:val="28"/>
        </w:rPr>
        <w:t xml:space="preserve">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w:t>
      </w:r>
    </w:p>
    <w:p w:rsidR="00B87E03" w:rsidRDefault="004D3278" w:rsidP="00A70402">
      <w:pPr>
        <w:jc w:val="both"/>
        <w:rPr>
          <w:bCs/>
          <w:sz w:val="28"/>
          <w:szCs w:val="28"/>
        </w:rPr>
      </w:pPr>
      <w:r w:rsidRPr="004D3278">
        <w:rPr>
          <w:bCs/>
          <w:sz w:val="28"/>
          <w:szCs w:val="28"/>
        </w:rPr>
        <w:t>Побуждать детей к созданию вариантов конструкций, добавляя другие детали (на столбики ворот ставить трехгранные призмы, рядом со столбами — кубики и др.).</w:t>
      </w:r>
      <w:r w:rsidRPr="004D3278">
        <w:rPr>
          <w:bCs/>
          <w:sz w:val="28"/>
          <w:szCs w:val="28"/>
        </w:rPr>
        <w:br/>
        <w:t xml:space="preserve">Изменять постройки двумя способами: заменяя одни детали другими или надстраивая их в высоту, длину (низкая и высокая башенка, короткий и длинный поезд). </w:t>
      </w:r>
    </w:p>
    <w:p w:rsidR="00B87E03" w:rsidRDefault="004D3278" w:rsidP="00A70402">
      <w:pPr>
        <w:jc w:val="both"/>
        <w:rPr>
          <w:bCs/>
          <w:sz w:val="28"/>
          <w:szCs w:val="28"/>
        </w:rPr>
      </w:pPr>
      <w:r w:rsidRPr="004D3278">
        <w:rPr>
          <w:bCs/>
          <w:sz w:val="28"/>
          <w:szCs w:val="28"/>
        </w:rPr>
        <w:t>Развивать желание сооружать постройки по собственному замыслу.</w:t>
      </w:r>
    </w:p>
    <w:p w:rsidR="00B87E03" w:rsidRDefault="004D3278" w:rsidP="00A70402">
      <w:pPr>
        <w:jc w:val="both"/>
        <w:rPr>
          <w:bCs/>
          <w:sz w:val="28"/>
          <w:szCs w:val="28"/>
        </w:rPr>
      </w:pPr>
      <w:r w:rsidRPr="004D3278">
        <w:rPr>
          <w:bCs/>
          <w:sz w:val="28"/>
          <w:szCs w:val="28"/>
        </w:rPr>
        <w:t xml:space="preserve"> Продолжать учить детей обыгрывать постройки, объединять их по сюжету: дорожка и дома — улица; стол, стул, диван — мебель для кукол.</w:t>
      </w:r>
    </w:p>
    <w:p w:rsidR="004D3278" w:rsidRPr="004D3278" w:rsidRDefault="004D3278" w:rsidP="00A70402">
      <w:pPr>
        <w:jc w:val="both"/>
        <w:rPr>
          <w:bCs/>
          <w:sz w:val="28"/>
          <w:szCs w:val="28"/>
        </w:rPr>
      </w:pPr>
      <w:r w:rsidRPr="004D3278">
        <w:rPr>
          <w:bCs/>
          <w:sz w:val="28"/>
          <w:szCs w:val="28"/>
        </w:rPr>
        <w:t xml:space="preserve"> Приучать детей после игры аккуратно складывать детали в коробки.</w:t>
      </w:r>
    </w:p>
    <w:p w:rsidR="004D3278" w:rsidRPr="00F60FED" w:rsidRDefault="004D3278" w:rsidP="00A70402">
      <w:pPr>
        <w:jc w:val="both"/>
        <w:rPr>
          <w:b/>
          <w:bCs/>
          <w:sz w:val="28"/>
          <w:szCs w:val="28"/>
        </w:rPr>
      </w:pPr>
      <w:r w:rsidRPr="00F60FED">
        <w:rPr>
          <w:b/>
          <w:bCs/>
          <w:sz w:val="28"/>
          <w:szCs w:val="28"/>
        </w:rPr>
        <w:t>Музыкальная  деятельность</w:t>
      </w:r>
    </w:p>
    <w:p w:rsidR="00F60FED" w:rsidRDefault="004D3278" w:rsidP="00A70402">
      <w:pPr>
        <w:jc w:val="both"/>
        <w:rPr>
          <w:bCs/>
          <w:sz w:val="28"/>
          <w:szCs w:val="28"/>
        </w:rPr>
      </w:pPr>
      <w:r w:rsidRPr="004D3278">
        <w:rPr>
          <w:bCs/>
          <w:sz w:val="28"/>
          <w:szCs w:val="28"/>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r w:rsidRPr="004D3278">
        <w:rPr>
          <w:bCs/>
          <w:sz w:val="28"/>
          <w:szCs w:val="28"/>
        </w:rPr>
        <w:br/>
      </w:r>
      <w:r w:rsidR="00653BF7">
        <w:rPr>
          <w:b/>
          <w:bCs/>
          <w:sz w:val="28"/>
          <w:szCs w:val="28"/>
        </w:rPr>
        <w:t xml:space="preserve">                                                              </w:t>
      </w:r>
      <w:r w:rsidRPr="00F60FED">
        <w:rPr>
          <w:b/>
          <w:bCs/>
          <w:sz w:val="28"/>
          <w:szCs w:val="28"/>
        </w:rPr>
        <w:t>Слушание.</w:t>
      </w:r>
      <w:r w:rsidRPr="004D3278">
        <w:rPr>
          <w:bCs/>
          <w:sz w:val="28"/>
          <w:szCs w:val="28"/>
        </w:rPr>
        <w:t xml:space="preserve"> </w:t>
      </w:r>
    </w:p>
    <w:p w:rsidR="00F60FED" w:rsidRDefault="004D3278" w:rsidP="00A70402">
      <w:pPr>
        <w:jc w:val="both"/>
        <w:rPr>
          <w:bCs/>
          <w:sz w:val="28"/>
          <w:szCs w:val="28"/>
        </w:rPr>
      </w:pPr>
      <w:r w:rsidRPr="004D3278">
        <w:rPr>
          <w:bCs/>
          <w:sz w:val="28"/>
          <w:szCs w:val="28"/>
        </w:rPr>
        <w:t>Учить слушать музыкальное произведение до конца, понимать характер музыки, узнавать и определять, сколько частей в произведении.</w:t>
      </w:r>
    </w:p>
    <w:p w:rsidR="00F60FED" w:rsidRDefault="004D3278" w:rsidP="00A70402">
      <w:pPr>
        <w:jc w:val="both"/>
        <w:rPr>
          <w:bCs/>
          <w:sz w:val="28"/>
          <w:szCs w:val="28"/>
        </w:rPr>
      </w:pPr>
      <w:r w:rsidRPr="004D3278">
        <w:rPr>
          <w:bCs/>
          <w:sz w:val="28"/>
          <w:szCs w:val="28"/>
        </w:rPr>
        <w:t xml:space="preserve"> Развивать способность различать звуки по высоте в пределах октавы — септимы, замечать изменение в силе звучания мелодии (громко, тихо).</w:t>
      </w:r>
    </w:p>
    <w:p w:rsidR="00F60FED" w:rsidRDefault="004D3278" w:rsidP="00A70402">
      <w:pPr>
        <w:jc w:val="both"/>
        <w:rPr>
          <w:b/>
          <w:bCs/>
          <w:sz w:val="28"/>
          <w:szCs w:val="28"/>
        </w:rPr>
      </w:pPr>
      <w:r w:rsidRPr="004D3278">
        <w:rPr>
          <w:bCs/>
          <w:sz w:val="28"/>
          <w:szCs w:val="28"/>
        </w:rPr>
        <w:t xml:space="preserve">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r w:rsidRPr="004D3278">
        <w:rPr>
          <w:bCs/>
          <w:sz w:val="28"/>
          <w:szCs w:val="28"/>
        </w:rPr>
        <w:br/>
      </w:r>
      <w:r w:rsidR="00653BF7">
        <w:rPr>
          <w:b/>
          <w:bCs/>
          <w:sz w:val="28"/>
          <w:szCs w:val="28"/>
        </w:rPr>
        <w:t xml:space="preserve">                                                                   </w:t>
      </w:r>
      <w:r w:rsidRPr="00F60FED">
        <w:rPr>
          <w:b/>
          <w:bCs/>
          <w:sz w:val="28"/>
          <w:szCs w:val="28"/>
        </w:rPr>
        <w:t>Пение.</w:t>
      </w:r>
    </w:p>
    <w:p w:rsidR="00F60FED" w:rsidRDefault="004D3278" w:rsidP="00A70402">
      <w:pPr>
        <w:jc w:val="both"/>
        <w:rPr>
          <w:b/>
          <w:bCs/>
          <w:sz w:val="28"/>
          <w:szCs w:val="28"/>
        </w:rPr>
      </w:pPr>
      <w:r w:rsidRPr="004D3278">
        <w:rPr>
          <w:bCs/>
          <w:sz w:val="28"/>
          <w:szCs w:val="28"/>
        </w:rPr>
        <w:t xml:space="preserve">Способствовать развитию </w:t>
      </w:r>
      <w:proofErr w:type="gramStart"/>
      <w:r w:rsidRPr="004D3278">
        <w:rPr>
          <w:bCs/>
          <w:sz w:val="28"/>
          <w:szCs w:val="28"/>
        </w:rPr>
        <w:t>певческих</w:t>
      </w:r>
      <w:r w:rsidR="00F60FED">
        <w:rPr>
          <w:bCs/>
          <w:sz w:val="28"/>
          <w:szCs w:val="28"/>
        </w:rPr>
        <w:t xml:space="preserve"> </w:t>
      </w:r>
      <w:r w:rsidRPr="004D3278">
        <w:rPr>
          <w:bCs/>
          <w:sz w:val="28"/>
          <w:szCs w:val="28"/>
        </w:rPr>
        <w:t xml:space="preserve"> навыков</w:t>
      </w:r>
      <w:proofErr w:type="gramEnd"/>
      <w:r w:rsidRPr="004D3278">
        <w:rPr>
          <w:bCs/>
          <w:sz w:val="28"/>
          <w:szCs w:val="28"/>
        </w:rPr>
        <w:t>: петь без напряжения в диапазоне ре (ми) — ля (си), в одном темпе со всеми, чисто и ясн</w:t>
      </w:r>
      <w:r w:rsidR="00C3533C">
        <w:rPr>
          <w:bCs/>
          <w:sz w:val="28"/>
          <w:szCs w:val="28"/>
        </w:rPr>
        <w:t xml:space="preserve">о произносить слова, передавать </w:t>
      </w:r>
      <w:r w:rsidRPr="004D3278">
        <w:rPr>
          <w:bCs/>
          <w:sz w:val="28"/>
          <w:szCs w:val="28"/>
        </w:rPr>
        <w:t>характер песни (весело, протяжно, ласково, напевно).</w:t>
      </w:r>
      <w:r w:rsidRPr="004D3278">
        <w:rPr>
          <w:bCs/>
          <w:sz w:val="28"/>
          <w:szCs w:val="28"/>
        </w:rPr>
        <w:br/>
      </w:r>
      <w:r w:rsidR="00653BF7">
        <w:rPr>
          <w:b/>
          <w:bCs/>
          <w:sz w:val="28"/>
          <w:szCs w:val="28"/>
        </w:rPr>
        <w:t xml:space="preserve">                                                   </w:t>
      </w:r>
      <w:r w:rsidRPr="00F60FED">
        <w:rPr>
          <w:b/>
          <w:bCs/>
          <w:sz w:val="28"/>
          <w:szCs w:val="28"/>
        </w:rPr>
        <w:t>Песенное творчество.</w:t>
      </w:r>
    </w:p>
    <w:p w:rsidR="00F60FED" w:rsidRDefault="004D3278" w:rsidP="002B5EE7">
      <w:pPr>
        <w:rPr>
          <w:bCs/>
          <w:sz w:val="28"/>
          <w:szCs w:val="28"/>
        </w:rPr>
      </w:pPr>
      <w:r w:rsidRPr="004D3278">
        <w:rPr>
          <w:bCs/>
          <w:sz w:val="28"/>
          <w:szCs w:val="28"/>
        </w:rPr>
        <w:t xml:space="preserve"> Учить допевать мелодии колыбельных песен на слог «баю-баю» и веселых мелодий на слог «ля-ля». </w:t>
      </w:r>
    </w:p>
    <w:p w:rsidR="007F2B9B" w:rsidRDefault="004D3278" w:rsidP="00A70402">
      <w:pPr>
        <w:jc w:val="both"/>
        <w:rPr>
          <w:b/>
          <w:bCs/>
          <w:sz w:val="28"/>
          <w:szCs w:val="28"/>
        </w:rPr>
      </w:pPr>
      <w:r w:rsidRPr="004D3278">
        <w:rPr>
          <w:bCs/>
          <w:sz w:val="28"/>
          <w:szCs w:val="28"/>
        </w:rPr>
        <w:lastRenderedPageBreak/>
        <w:t>Формировать навыки сочинительства веселых и грустных мелодий по образцу.</w:t>
      </w:r>
      <w:r w:rsidRPr="004D3278">
        <w:rPr>
          <w:bCs/>
          <w:sz w:val="28"/>
          <w:szCs w:val="28"/>
        </w:rPr>
        <w:br/>
      </w:r>
      <w:r w:rsidR="00653BF7">
        <w:rPr>
          <w:b/>
          <w:bCs/>
          <w:sz w:val="28"/>
          <w:szCs w:val="28"/>
        </w:rPr>
        <w:t xml:space="preserve">                                     </w:t>
      </w:r>
      <w:r w:rsidRPr="007F2B9B">
        <w:rPr>
          <w:b/>
          <w:bCs/>
          <w:sz w:val="28"/>
          <w:szCs w:val="28"/>
        </w:rPr>
        <w:t xml:space="preserve">Музыкально-ритмические движения. </w:t>
      </w:r>
    </w:p>
    <w:p w:rsidR="007F2B9B" w:rsidRDefault="004D3278" w:rsidP="00A70402">
      <w:pPr>
        <w:jc w:val="both"/>
        <w:rPr>
          <w:bCs/>
          <w:sz w:val="28"/>
          <w:szCs w:val="28"/>
        </w:rPr>
      </w:pPr>
      <w:r w:rsidRPr="007F2B9B">
        <w:rPr>
          <w:bCs/>
          <w:sz w:val="28"/>
          <w:szCs w:val="28"/>
        </w:rPr>
        <w:t>Учить</w:t>
      </w:r>
      <w:r w:rsidRPr="004D3278">
        <w:rPr>
          <w:bCs/>
          <w:sz w:val="28"/>
          <w:szCs w:val="28"/>
        </w:rPr>
        <w:t xml:space="preserve"> двигаться в соответствии с двухчастной формой музыки и силой ее звучания (громко, тихо); реагировать на начало звучания музыки и ее окончание.</w:t>
      </w:r>
    </w:p>
    <w:p w:rsidR="007F2B9B" w:rsidRDefault="004D3278" w:rsidP="00A70402">
      <w:pPr>
        <w:jc w:val="both"/>
        <w:rPr>
          <w:bCs/>
          <w:sz w:val="28"/>
          <w:szCs w:val="28"/>
        </w:rPr>
      </w:pPr>
      <w:r w:rsidRPr="004D3278">
        <w:rPr>
          <w:bCs/>
          <w:sz w:val="28"/>
          <w:szCs w:val="28"/>
        </w:rPr>
        <w:t xml:space="preserve"> Совершенствовать навыки основных движений (ходьба и бег). </w:t>
      </w:r>
    </w:p>
    <w:p w:rsidR="007F2B9B" w:rsidRDefault="004D3278" w:rsidP="00A70402">
      <w:pPr>
        <w:jc w:val="both"/>
        <w:rPr>
          <w:bCs/>
          <w:sz w:val="28"/>
          <w:szCs w:val="28"/>
        </w:rPr>
      </w:pPr>
      <w:r w:rsidRPr="004D3278">
        <w:rPr>
          <w:bCs/>
          <w:sz w:val="28"/>
          <w:szCs w:val="28"/>
        </w:rPr>
        <w:t xml:space="preserve">Учить маршировать вместе со всеми и индивидуально, бегать легко, в умеренном и быстром темпе под музыку. </w:t>
      </w:r>
    </w:p>
    <w:p w:rsidR="007F2B9B" w:rsidRDefault="004D3278" w:rsidP="00A70402">
      <w:pPr>
        <w:jc w:val="both"/>
        <w:rPr>
          <w:bCs/>
          <w:sz w:val="28"/>
          <w:szCs w:val="28"/>
        </w:rPr>
      </w:pPr>
      <w:r w:rsidRPr="004D3278">
        <w:rPr>
          <w:bCs/>
          <w:sz w:val="28"/>
          <w:szCs w:val="28"/>
        </w:rPr>
        <w:t>Улучшать качество исполнения танцевальных движений: притопывать попеременно двумя ногами и одной ногой.</w:t>
      </w:r>
    </w:p>
    <w:p w:rsidR="007F2B9B" w:rsidRDefault="004D3278" w:rsidP="00A70402">
      <w:pPr>
        <w:jc w:val="both"/>
        <w:rPr>
          <w:bCs/>
          <w:sz w:val="28"/>
          <w:szCs w:val="28"/>
        </w:rPr>
      </w:pPr>
      <w:r w:rsidRPr="004D3278">
        <w:rPr>
          <w:bCs/>
          <w:sz w:val="28"/>
          <w:szCs w:val="28"/>
        </w:rPr>
        <w:t xml:space="preserve">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
    <w:p w:rsidR="007F2B9B" w:rsidRDefault="004D3278" w:rsidP="00A70402">
      <w:pPr>
        <w:jc w:val="both"/>
        <w:rPr>
          <w:b/>
          <w:bCs/>
          <w:sz w:val="28"/>
          <w:szCs w:val="28"/>
        </w:rPr>
      </w:pPr>
      <w:r w:rsidRPr="004D3278">
        <w:rPr>
          <w:bCs/>
          <w:sz w:val="28"/>
          <w:szCs w:val="28"/>
        </w:rPr>
        <w:t>Способствовать развитию навыков выразительной и эмоциональной передачи игровых и сказочных образов</w:t>
      </w:r>
      <w:r w:rsidR="007F2B9B">
        <w:rPr>
          <w:bCs/>
          <w:sz w:val="28"/>
          <w:szCs w:val="28"/>
        </w:rPr>
        <w:t xml:space="preserve">: идет медведь, крадется кошка, </w:t>
      </w:r>
      <w:r w:rsidRPr="004D3278">
        <w:rPr>
          <w:bCs/>
          <w:sz w:val="28"/>
          <w:szCs w:val="28"/>
        </w:rPr>
        <w:t>бегают мышата, скачет зайка, ходит петушок, клюют зернышки цыплята, летают птички и т. д.</w:t>
      </w:r>
      <w:r w:rsidRPr="004D3278">
        <w:rPr>
          <w:bCs/>
          <w:sz w:val="28"/>
          <w:szCs w:val="28"/>
        </w:rPr>
        <w:br/>
      </w:r>
      <w:r w:rsidR="00653BF7">
        <w:rPr>
          <w:b/>
          <w:bCs/>
          <w:sz w:val="28"/>
          <w:szCs w:val="28"/>
        </w:rPr>
        <w:t xml:space="preserve">                                 </w:t>
      </w:r>
      <w:r w:rsidRPr="007F2B9B">
        <w:rPr>
          <w:b/>
          <w:bCs/>
          <w:sz w:val="28"/>
          <w:szCs w:val="28"/>
        </w:rPr>
        <w:t>Развитие танцевально-игрового творчества.</w:t>
      </w:r>
    </w:p>
    <w:p w:rsidR="007F2B9B" w:rsidRDefault="004D3278" w:rsidP="00A70402">
      <w:pPr>
        <w:jc w:val="both"/>
        <w:rPr>
          <w:bCs/>
          <w:sz w:val="28"/>
          <w:szCs w:val="28"/>
        </w:rPr>
      </w:pPr>
      <w:r w:rsidRPr="007F2B9B">
        <w:rPr>
          <w:bCs/>
          <w:sz w:val="28"/>
          <w:szCs w:val="28"/>
        </w:rPr>
        <w:t xml:space="preserve"> Стимулировать самостоятельное выполнение танцевальных движений под плясовые мелодии</w:t>
      </w:r>
      <w:r w:rsidR="007F2B9B">
        <w:rPr>
          <w:bCs/>
          <w:sz w:val="28"/>
          <w:szCs w:val="28"/>
        </w:rPr>
        <w:t>.</w:t>
      </w:r>
    </w:p>
    <w:p w:rsidR="007F2B9B" w:rsidRDefault="004D3278" w:rsidP="00A70402">
      <w:pPr>
        <w:jc w:val="both"/>
        <w:rPr>
          <w:b/>
          <w:bCs/>
          <w:sz w:val="28"/>
          <w:szCs w:val="28"/>
        </w:rPr>
      </w:pPr>
      <w:r w:rsidRPr="007F2B9B">
        <w:rPr>
          <w:bCs/>
          <w:sz w:val="28"/>
          <w:szCs w:val="28"/>
        </w:rPr>
        <w:t xml:space="preserve"> Учить более точно выполнять</w:t>
      </w:r>
      <w:r w:rsidRPr="004D3278">
        <w:rPr>
          <w:bCs/>
          <w:sz w:val="28"/>
          <w:szCs w:val="28"/>
        </w:rPr>
        <w:t xml:space="preserve"> движения, передающие характер изображаемых животных.</w:t>
      </w:r>
      <w:r w:rsidRPr="004D3278">
        <w:rPr>
          <w:bCs/>
          <w:sz w:val="28"/>
          <w:szCs w:val="28"/>
        </w:rPr>
        <w:br/>
      </w:r>
      <w:r w:rsidR="00653BF7">
        <w:rPr>
          <w:b/>
          <w:bCs/>
          <w:sz w:val="28"/>
          <w:szCs w:val="28"/>
        </w:rPr>
        <w:t xml:space="preserve">                                </w:t>
      </w:r>
      <w:r w:rsidRPr="007F2B9B">
        <w:rPr>
          <w:b/>
          <w:bCs/>
          <w:sz w:val="28"/>
          <w:szCs w:val="28"/>
        </w:rPr>
        <w:t>Игра на детских музыкальных инструментах.</w:t>
      </w:r>
    </w:p>
    <w:p w:rsidR="007F2B9B" w:rsidRDefault="004D3278" w:rsidP="00A70402">
      <w:pPr>
        <w:jc w:val="both"/>
        <w:rPr>
          <w:bCs/>
          <w:sz w:val="28"/>
          <w:szCs w:val="28"/>
        </w:rPr>
      </w:pPr>
      <w:r w:rsidRPr="007F2B9B">
        <w:rPr>
          <w:b/>
          <w:bCs/>
          <w:sz w:val="28"/>
          <w:szCs w:val="28"/>
        </w:rPr>
        <w:t xml:space="preserve"> </w:t>
      </w:r>
      <w:r w:rsidRPr="007F2B9B">
        <w:rPr>
          <w:bCs/>
          <w:sz w:val="28"/>
          <w:szCs w:val="28"/>
        </w:rPr>
        <w:t>Знакомить детей с некоторыми детскими музыкальными инструментами: дудочкой, металлофоном, колокольчиком, бубном</w:t>
      </w:r>
      <w:r w:rsidRPr="004D3278">
        <w:rPr>
          <w:bCs/>
          <w:sz w:val="28"/>
          <w:szCs w:val="28"/>
        </w:rPr>
        <w:t>, погремушкой, барабаном, а также их звучанием.</w:t>
      </w:r>
    </w:p>
    <w:p w:rsidR="004D3278" w:rsidRDefault="004D3278" w:rsidP="00A70402">
      <w:pPr>
        <w:jc w:val="both"/>
        <w:rPr>
          <w:bCs/>
          <w:sz w:val="28"/>
          <w:szCs w:val="28"/>
        </w:rPr>
      </w:pPr>
      <w:r w:rsidRPr="004D3278">
        <w:rPr>
          <w:bCs/>
          <w:sz w:val="28"/>
          <w:szCs w:val="28"/>
        </w:rPr>
        <w:t xml:space="preserve"> Учить дошкольников подыгрывать на детских ударных музыкальных инструментах.</w:t>
      </w:r>
    </w:p>
    <w:p w:rsidR="00B537E3" w:rsidRPr="002B5EE7" w:rsidRDefault="00B537E3" w:rsidP="002B5EE7">
      <w:pPr>
        <w:rPr>
          <w:bCs/>
          <w:sz w:val="28"/>
          <w:szCs w:val="28"/>
        </w:rPr>
      </w:pPr>
    </w:p>
    <w:p w:rsidR="004C168B" w:rsidRPr="007F2B9B" w:rsidRDefault="004C168B" w:rsidP="002B5EE7">
      <w:pPr>
        <w:jc w:val="center"/>
        <w:rPr>
          <w:b/>
          <w:bCs/>
          <w:sz w:val="28"/>
          <w:szCs w:val="28"/>
          <w:u w:val="single"/>
        </w:rPr>
      </w:pPr>
      <w:r w:rsidRPr="007F2B9B">
        <w:rPr>
          <w:b/>
          <w:bCs/>
          <w:sz w:val="28"/>
          <w:szCs w:val="28"/>
          <w:u w:val="single"/>
        </w:rPr>
        <w:t>2.2. Описание вариативных форм, способов, методов и средств реализации Программы</w:t>
      </w:r>
      <w:r w:rsidR="00D518FD">
        <w:rPr>
          <w:b/>
          <w:bCs/>
          <w:sz w:val="28"/>
          <w:szCs w:val="28"/>
          <w:u w:val="single"/>
        </w:rPr>
        <w:t xml:space="preserve"> </w:t>
      </w:r>
      <w:r w:rsidR="00D518FD" w:rsidRPr="00D518FD">
        <w:rPr>
          <w:color w:val="000000"/>
          <w:sz w:val="28"/>
          <w:szCs w:val="28"/>
          <w:shd w:val="clear" w:color="auto" w:fill="FFFFFF"/>
        </w:rPr>
        <w:t xml:space="preserve"> </w:t>
      </w:r>
      <w:r w:rsidR="00D518FD" w:rsidRPr="00D518FD">
        <w:rPr>
          <w:b/>
          <w:bCs/>
          <w:sz w:val="28"/>
          <w:szCs w:val="28"/>
          <w:u w:val="single"/>
        </w:rPr>
        <w:t>с учетом возрастных и индивидуально-психологических особенностей воспитанников, специфики их образовательных потребностей, мотивов и интересов</w:t>
      </w:r>
      <w:r w:rsidR="00D518FD">
        <w:rPr>
          <w:b/>
          <w:bCs/>
          <w:sz w:val="28"/>
          <w:szCs w:val="28"/>
          <w:u w:val="single"/>
        </w:rPr>
        <w:t>.</w:t>
      </w:r>
    </w:p>
    <w:p w:rsidR="004C168B" w:rsidRPr="004C168B" w:rsidRDefault="004C168B" w:rsidP="00C73FE9">
      <w:pPr>
        <w:jc w:val="both"/>
        <w:rPr>
          <w:bCs/>
          <w:sz w:val="28"/>
          <w:szCs w:val="28"/>
        </w:rPr>
      </w:pPr>
      <w:r w:rsidRPr="004C168B">
        <w:rPr>
          <w:bCs/>
          <w:sz w:val="28"/>
          <w:szCs w:val="28"/>
        </w:rPr>
        <w:t>Содержание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4C168B" w:rsidRDefault="004C168B" w:rsidP="00C73FE9">
      <w:pPr>
        <w:numPr>
          <w:ilvl w:val="0"/>
          <w:numId w:val="14"/>
        </w:numPr>
        <w:jc w:val="both"/>
        <w:rPr>
          <w:bCs/>
          <w:sz w:val="28"/>
          <w:szCs w:val="28"/>
        </w:rPr>
      </w:pPr>
      <w:r w:rsidRPr="004C168B">
        <w:rPr>
          <w:bCs/>
          <w:sz w:val="28"/>
          <w:szCs w:val="28"/>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w:t>
      </w:r>
      <w:r w:rsidRPr="004C168B">
        <w:rPr>
          <w:bCs/>
          <w:sz w:val="28"/>
          <w:szCs w:val="28"/>
        </w:rPr>
        <w:lastRenderedPageBreak/>
        <w:t>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653BF7" w:rsidRPr="004C168B" w:rsidRDefault="00653BF7" w:rsidP="00653BF7">
      <w:pPr>
        <w:ind w:left="1287"/>
        <w:rPr>
          <w:bCs/>
          <w:sz w:val="28"/>
          <w:szCs w:val="28"/>
        </w:rPr>
      </w:pPr>
    </w:p>
    <w:p w:rsidR="00CA170A" w:rsidRDefault="00CA170A" w:rsidP="00CA170A">
      <w:pPr>
        <w:jc w:val="both"/>
        <w:rPr>
          <w:b/>
          <w:bCs/>
          <w:sz w:val="28"/>
          <w:szCs w:val="28"/>
        </w:rPr>
      </w:pPr>
      <w:r w:rsidRPr="00653BF7">
        <w:rPr>
          <w:b/>
          <w:bCs/>
          <w:sz w:val="28"/>
          <w:szCs w:val="28"/>
        </w:rPr>
        <w:t xml:space="preserve"> </w:t>
      </w:r>
      <w:r w:rsidR="00653BF7">
        <w:rPr>
          <w:b/>
          <w:bCs/>
          <w:sz w:val="28"/>
          <w:szCs w:val="28"/>
        </w:rPr>
        <w:t xml:space="preserve">               </w:t>
      </w:r>
      <w:r w:rsidR="00395F88" w:rsidRPr="00653BF7">
        <w:rPr>
          <w:b/>
          <w:bCs/>
          <w:sz w:val="28"/>
          <w:szCs w:val="28"/>
        </w:rPr>
        <w:t xml:space="preserve">Формы работы по </w:t>
      </w:r>
      <w:r w:rsidR="008E2971" w:rsidRPr="00653BF7">
        <w:rPr>
          <w:b/>
          <w:bCs/>
          <w:sz w:val="28"/>
          <w:szCs w:val="28"/>
        </w:rPr>
        <w:t>реал</w:t>
      </w:r>
      <w:r w:rsidR="00653BF7">
        <w:rPr>
          <w:b/>
          <w:bCs/>
          <w:sz w:val="28"/>
          <w:szCs w:val="28"/>
        </w:rPr>
        <w:t>изации образовательных областей</w:t>
      </w:r>
      <w:r w:rsidR="00A70402">
        <w:rPr>
          <w:b/>
          <w:bCs/>
          <w:sz w:val="28"/>
          <w:szCs w:val="28"/>
        </w:rPr>
        <w:t xml:space="preserve"> детей 3-4 лет:</w:t>
      </w:r>
    </w:p>
    <w:p w:rsidR="00653BF7" w:rsidRPr="00653BF7" w:rsidRDefault="00653BF7" w:rsidP="00CA170A">
      <w:pPr>
        <w:jc w:val="both"/>
        <w:rPr>
          <w:b/>
          <w:bCs/>
          <w:sz w:val="28"/>
          <w:szCs w:val="28"/>
        </w:rPr>
      </w:pPr>
    </w:p>
    <w:tbl>
      <w:tblPr>
        <w:tblStyle w:val="afc"/>
        <w:tblW w:w="0" w:type="auto"/>
        <w:tblInd w:w="392" w:type="dxa"/>
        <w:tblLook w:val="04A0" w:firstRow="1" w:lastRow="0" w:firstColumn="1" w:lastColumn="0" w:noHBand="0" w:noVBand="1"/>
      </w:tblPr>
      <w:tblGrid>
        <w:gridCol w:w="2761"/>
        <w:gridCol w:w="7303"/>
      </w:tblGrid>
      <w:tr w:rsidR="00B545B3" w:rsidTr="003126B6">
        <w:tc>
          <w:tcPr>
            <w:tcW w:w="2761" w:type="dxa"/>
          </w:tcPr>
          <w:p w:rsidR="00B545B3" w:rsidRPr="00D934D0" w:rsidRDefault="00B545B3" w:rsidP="00820016">
            <w:pPr>
              <w:jc w:val="both"/>
              <w:rPr>
                <w:b/>
                <w:bCs/>
                <w:sz w:val="28"/>
                <w:szCs w:val="28"/>
              </w:rPr>
            </w:pPr>
            <w:r w:rsidRPr="00D934D0">
              <w:rPr>
                <w:b/>
                <w:bCs/>
                <w:sz w:val="28"/>
                <w:szCs w:val="28"/>
              </w:rPr>
              <w:t>ОО</w:t>
            </w:r>
          </w:p>
        </w:tc>
        <w:tc>
          <w:tcPr>
            <w:tcW w:w="7303" w:type="dxa"/>
          </w:tcPr>
          <w:p w:rsidR="00B545B3" w:rsidRPr="00D934D0" w:rsidRDefault="00B545B3" w:rsidP="00820016">
            <w:pPr>
              <w:jc w:val="both"/>
              <w:rPr>
                <w:b/>
                <w:bCs/>
                <w:sz w:val="28"/>
                <w:szCs w:val="28"/>
              </w:rPr>
            </w:pPr>
            <w:r w:rsidRPr="00D934D0">
              <w:rPr>
                <w:b/>
                <w:bCs/>
                <w:sz w:val="28"/>
                <w:szCs w:val="28"/>
              </w:rPr>
              <w:t>ФОРМЫ РАБОТЫ</w:t>
            </w:r>
          </w:p>
        </w:tc>
      </w:tr>
      <w:tr w:rsidR="00B545B3" w:rsidRPr="00B60D86" w:rsidTr="003126B6">
        <w:tc>
          <w:tcPr>
            <w:tcW w:w="2761" w:type="dxa"/>
          </w:tcPr>
          <w:p w:rsidR="00B545B3" w:rsidRPr="00B60D86" w:rsidRDefault="00132773" w:rsidP="00820016">
            <w:pPr>
              <w:jc w:val="both"/>
              <w:rPr>
                <w:bCs/>
              </w:rPr>
            </w:pPr>
            <w:r w:rsidRPr="00B60D86">
              <w:rPr>
                <w:bCs/>
              </w:rPr>
              <w:t xml:space="preserve">Физическое </w:t>
            </w:r>
            <w:r w:rsidR="000F0B5D" w:rsidRPr="00B60D86">
              <w:rPr>
                <w:bCs/>
              </w:rPr>
              <w:t xml:space="preserve"> развитие</w:t>
            </w:r>
          </w:p>
        </w:tc>
        <w:tc>
          <w:tcPr>
            <w:tcW w:w="7303" w:type="dxa"/>
          </w:tcPr>
          <w:p w:rsidR="00132773" w:rsidRPr="00B60D86" w:rsidRDefault="00132773" w:rsidP="00C6217F">
            <w:pPr>
              <w:pStyle w:val="af4"/>
              <w:widowControl w:val="0"/>
              <w:numPr>
                <w:ilvl w:val="0"/>
                <w:numId w:val="29"/>
              </w:numPr>
              <w:tabs>
                <w:tab w:val="left" w:pos="0"/>
              </w:tabs>
            </w:pPr>
            <w:r w:rsidRPr="00B60D86">
              <w:t>Игровая беседа с элементами движений</w:t>
            </w:r>
          </w:p>
          <w:p w:rsidR="00132773" w:rsidRPr="00B60D86" w:rsidRDefault="00132773" w:rsidP="00C6217F">
            <w:pPr>
              <w:pStyle w:val="af4"/>
              <w:widowControl w:val="0"/>
              <w:numPr>
                <w:ilvl w:val="0"/>
                <w:numId w:val="29"/>
              </w:numPr>
              <w:tabs>
                <w:tab w:val="left" w:pos="0"/>
              </w:tabs>
            </w:pPr>
            <w:r w:rsidRPr="00B60D86">
              <w:t>Утренняя гимнастика</w:t>
            </w:r>
          </w:p>
          <w:p w:rsidR="00132773" w:rsidRPr="00B60D86" w:rsidRDefault="0027382B" w:rsidP="00C6217F">
            <w:pPr>
              <w:pStyle w:val="af4"/>
              <w:widowControl w:val="0"/>
              <w:numPr>
                <w:ilvl w:val="0"/>
                <w:numId w:val="29"/>
              </w:numPr>
              <w:tabs>
                <w:tab w:val="left" w:pos="0"/>
              </w:tabs>
            </w:pPr>
            <w:r>
              <w:t>Интегрированные физкультурные занятия</w:t>
            </w:r>
          </w:p>
          <w:p w:rsidR="00132773" w:rsidRPr="00B60D86" w:rsidRDefault="00132773" w:rsidP="00C6217F">
            <w:pPr>
              <w:pStyle w:val="af4"/>
              <w:widowControl w:val="0"/>
              <w:numPr>
                <w:ilvl w:val="0"/>
                <w:numId w:val="29"/>
              </w:numPr>
              <w:tabs>
                <w:tab w:val="left" w:pos="0"/>
              </w:tabs>
            </w:pPr>
            <w:r w:rsidRPr="00B60D86">
              <w:t>Упражнения</w:t>
            </w:r>
          </w:p>
          <w:p w:rsidR="00132773" w:rsidRPr="00B60D86" w:rsidRDefault="00132773" w:rsidP="00C6217F">
            <w:pPr>
              <w:pStyle w:val="af4"/>
              <w:widowControl w:val="0"/>
              <w:numPr>
                <w:ilvl w:val="0"/>
                <w:numId w:val="29"/>
              </w:numPr>
              <w:tabs>
                <w:tab w:val="left" w:pos="0"/>
              </w:tabs>
            </w:pPr>
            <w:r w:rsidRPr="00B60D86">
              <w:t>Ситуативный разговор</w:t>
            </w:r>
          </w:p>
          <w:p w:rsidR="00B545B3" w:rsidRDefault="00132773" w:rsidP="00C6217F">
            <w:pPr>
              <w:pStyle w:val="af4"/>
              <w:widowControl w:val="0"/>
              <w:numPr>
                <w:ilvl w:val="0"/>
                <w:numId w:val="29"/>
              </w:numPr>
              <w:tabs>
                <w:tab w:val="left" w:pos="0"/>
              </w:tabs>
            </w:pPr>
            <w:r w:rsidRPr="00B60D86">
              <w:t>Проблемная ситуация</w:t>
            </w:r>
          </w:p>
          <w:p w:rsidR="0027382B" w:rsidRPr="00B60D86" w:rsidRDefault="0027382B" w:rsidP="00C6217F">
            <w:pPr>
              <w:pStyle w:val="af4"/>
              <w:widowControl w:val="0"/>
              <w:numPr>
                <w:ilvl w:val="0"/>
                <w:numId w:val="29"/>
              </w:numPr>
              <w:tabs>
                <w:tab w:val="left" w:pos="0"/>
              </w:tabs>
            </w:pPr>
            <w:r>
              <w:t>Подвижная  игра</w:t>
            </w:r>
          </w:p>
          <w:p w:rsidR="00132773" w:rsidRPr="00B60D86" w:rsidRDefault="00132773" w:rsidP="00C6217F">
            <w:pPr>
              <w:pStyle w:val="af4"/>
              <w:widowControl w:val="0"/>
              <w:numPr>
                <w:ilvl w:val="0"/>
                <w:numId w:val="30"/>
              </w:numPr>
              <w:tabs>
                <w:tab w:val="left" w:pos="0"/>
              </w:tabs>
            </w:pPr>
            <w:r w:rsidRPr="00B60D86">
              <w:t>Игровое упражнение</w:t>
            </w:r>
          </w:p>
          <w:p w:rsidR="00132773" w:rsidRPr="00B60D86" w:rsidRDefault="0027382B" w:rsidP="00C6217F">
            <w:pPr>
              <w:pStyle w:val="af4"/>
              <w:widowControl w:val="0"/>
              <w:numPr>
                <w:ilvl w:val="0"/>
                <w:numId w:val="30"/>
              </w:numPr>
              <w:tabs>
                <w:tab w:val="left" w:pos="0"/>
              </w:tabs>
            </w:pPr>
            <w:r>
              <w:t>Динамический час</w:t>
            </w:r>
          </w:p>
          <w:p w:rsidR="00132773" w:rsidRDefault="0027382B" w:rsidP="00C6217F">
            <w:pPr>
              <w:pStyle w:val="af4"/>
              <w:widowControl w:val="0"/>
              <w:numPr>
                <w:ilvl w:val="0"/>
                <w:numId w:val="30"/>
              </w:numPr>
              <w:tabs>
                <w:tab w:val="left" w:pos="0"/>
              </w:tabs>
            </w:pPr>
            <w:r>
              <w:t>Физкультурные праздники и досуги</w:t>
            </w:r>
          </w:p>
          <w:p w:rsidR="0027382B" w:rsidRPr="00B60D86" w:rsidRDefault="0027382B" w:rsidP="00C6217F">
            <w:pPr>
              <w:pStyle w:val="af4"/>
              <w:widowControl w:val="0"/>
              <w:numPr>
                <w:ilvl w:val="0"/>
                <w:numId w:val="30"/>
              </w:numPr>
              <w:tabs>
                <w:tab w:val="left" w:pos="0"/>
              </w:tabs>
            </w:pPr>
            <w:r>
              <w:t>Самостоятельная двигательная деятельность детей</w:t>
            </w:r>
          </w:p>
        </w:tc>
      </w:tr>
      <w:tr w:rsidR="00B545B3" w:rsidRPr="00B60D86" w:rsidTr="003126B6">
        <w:tc>
          <w:tcPr>
            <w:tcW w:w="2761" w:type="dxa"/>
          </w:tcPr>
          <w:p w:rsidR="00B545B3" w:rsidRPr="00B60D86" w:rsidRDefault="00132773" w:rsidP="00820016">
            <w:pPr>
              <w:jc w:val="both"/>
              <w:rPr>
                <w:bCs/>
              </w:rPr>
            </w:pPr>
            <w:r w:rsidRPr="00B60D86">
              <w:t>Социально-коммуникативное        развитие</w:t>
            </w:r>
          </w:p>
        </w:tc>
        <w:tc>
          <w:tcPr>
            <w:tcW w:w="7303" w:type="dxa"/>
          </w:tcPr>
          <w:p w:rsidR="00C8473E" w:rsidRDefault="00C8473E" w:rsidP="00C6217F">
            <w:pPr>
              <w:pStyle w:val="af4"/>
              <w:widowControl w:val="0"/>
              <w:numPr>
                <w:ilvl w:val="0"/>
                <w:numId w:val="30"/>
              </w:numPr>
              <w:tabs>
                <w:tab w:val="left" w:pos="0"/>
              </w:tabs>
            </w:pPr>
            <w:r>
              <w:t>Сюжетная и</w:t>
            </w:r>
            <w:r w:rsidR="00132773" w:rsidRPr="00B60D86">
              <w:t>гра</w:t>
            </w:r>
          </w:p>
          <w:p w:rsidR="00C8473E" w:rsidRPr="00B60D86" w:rsidRDefault="00C8473E" w:rsidP="00C6217F">
            <w:pPr>
              <w:pStyle w:val="af4"/>
              <w:widowControl w:val="0"/>
              <w:numPr>
                <w:ilvl w:val="0"/>
                <w:numId w:val="30"/>
              </w:numPr>
              <w:tabs>
                <w:tab w:val="left" w:pos="0"/>
              </w:tabs>
            </w:pPr>
            <w:r>
              <w:t xml:space="preserve">Игра с </w:t>
            </w:r>
            <w:r w:rsidRPr="00C8473E">
              <w:t>правилами</w:t>
            </w:r>
            <w:r>
              <w:t xml:space="preserve"> </w:t>
            </w:r>
          </w:p>
          <w:p w:rsidR="00132773" w:rsidRPr="00B60D86" w:rsidRDefault="00132773" w:rsidP="00C6217F">
            <w:pPr>
              <w:pStyle w:val="af4"/>
              <w:widowControl w:val="0"/>
              <w:numPr>
                <w:ilvl w:val="0"/>
                <w:numId w:val="30"/>
              </w:numPr>
              <w:tabs>
                <w:tab w:val="left" w:pos="0"/>
              </w:tabs>
            </w:pPr>
            <w:r w:rsidRPr="00B60D86">
              <w:t>Беседа</w:t>
            </w:r>
          </w:p>
          <w:p w:rsidR="00132773" w:rsidRPr="00B60D86" w:rsidRDefault="00132773" w:rsidP="00C6217F">
            <w:pPr>
              <w:pStyle w:val="af4"/>
              <w:widowControl w:val="0"/>
              <w:numPr>
                <w:ilvl w:val="0"/>
                <w:numId w:val="30"/>
              </w:numPr>
              <w:tabs>
                <w:tab w:val="left" w:pos="0"/>
              </w:tabs>
            </w:pPr>
            <w:r w:rsidRPr="00B60D86">
              <w:t>Наблюдение</w:t>
            </w:r>
          </w:p>
          <w:p w:rsidR="00132773" w:rsidRPr="00B60D86" w:rsidRDefault="00132773" w:rsidP="00C6217F">
            <w:pPr>
              <w:pStyle w:val="af4"/>
              <w:widowControl w:val="0"/>
              <w:numPr>
                <w:ilvl w:val="0"/>
                <w:numId w:val="30"/>
              </w:numPr>
              <w:tabs>
                <w:tab w:val="left" w:pos="0"/>
              </w:tabs>
            </w:pPr>
            <w:r w:rsidRPr="00B60D86">
              <w:t>Рассматривание</w:t>
            </w:r>
          </w:p>
          <w:p w:rsidR="00132773" w:rsidRDefault="00132773" w:rsidP="00C6217F">
            <w:pPr>
              <w:pStyle w:val="af4"/>
              <w:widowControl w:val="0"/>
              <w:numPr>
                <w:ilvl w:val="0"/>
                <w:numId w:val="30"/>
              </w:numPr>
              <w:tabs>
                <w:tab w:val="left" w:pos="0"/>
              </w:tabs>
            </w:pPr>
            <w:r w:rsidRPr="00B60D86">
              <w:t>Чтение</w:t>
            </w:r>
          </w:p>
          <w:p w:rsidR="00506E69" w:rsidRPr="00506E69" w:rsidRDefault="00506E69" w:rsidP="00C6217F">
            <w:pPr>
              <w:pStyle w:val="af4"/>
              <w:widowControl w:val="0"/>
              <w:numPr>
                <w:ilvl w:val="0"/>
                <w:numId w:val="30"/>
              </w:numPr>
              <w:tabs>
                <w:tab w:val="left" w:pos="0"/>
              </w:tabs>
            </w:pPr>
            <w:r w:rsidRPr="00506E69">
              <w:rPr>
                <w:rFonts w:eastAsia="Calibri"/>
                <w:lang w:eastAsia="en-US"/>
              </w:rPr>
              <w:t>Просмотр презентаций и мультфильмов</w:t>
            </w:r>
          </w:p>
          <w:p w:rsidR="00132773" w:rsidRPr="00B60D86" w:rsidRDefault="00C8473E" w:rsidP="00C6217F">
            <w:pPr>
              <w:pStyle w:val="af4"/>
              <w:widowControl w:val="0"/>
              <w:numPr>
                <w:ilvl w:val="0"/>
                <w:numId w:val="30"/>
              </w:numPr>
              <w:tabs>
                <w:tab w:val="left" w:pos="0"/>
              </w:tabs>
            </w:pPr>
            <w:r>
              <w:t>Театрализация</w:t>
            </w:r>
          </w:p>
          <w:p w:rsidR="00132773" w:rsidRPr="00B60D86" w:rsidRDefault="00132773" w:rsidP="00C6217F">
            <w:pPr>
              <w:pStyle w:val="af4"/>
              <w:widowControl w:val="0"/>
              <w:numPr>
                <w:ilvl w:val="0"/>
                <w:numId w:val="30"/>
              </w:numPr>
              <w:tabs>
                <w:tab w:val="left" w:pos="0"/>
              </w:tabs>
            </w:pPr>
            <w:r w:rsidRPr="00B60D86">
              <w:t>Экскурсия</w:t>
            </w:r>
          </w:p>
          <w:p w:rsidR="00132773" w:rsidRPr="00B60D86" w:rsidRDefault="00C8473E" w:rsidP="00C6217F">
            <w:pPr>
              <w:pStyle w:val="af4"/>
              <w:widowControl w:val="0"/>
              <w:numPr>
                <w:ilvl w:val="0"/>
                <w:numId w:val="30"/>
              </w:numPr>
              <w:tabs>
                <w:tab w:val="left" w:pos="0"/>
              </w:tabs>
            </w:pPr>
            <w:r>
              <w:t>Ситуативный разговор</w:t>
            </w:r>
          </w:p>
          <w:p w:rsidR="00132773" w:rsidRPr="00B60D86" w:rsidRDefault="0027382B" w:rsidP="00C6217F">
            <w:pPr>
              <w:pStyle w:val="af4"/>
              <w:widowControl w:val="0"/>
              <w:numPr>
                <w:ilvl w:val="0"/>
                <w:numId w:val="30"/>
              </w:numPr>
              <w:tabs>
                <w:tab w:val="left" w:pos="0"/>
              </w:tabs>
            </w:pPr>
            <w:r>
              <w:t>Поручения</w:t>
            </w:r>
          </w:p>
          <w:p w:rsidR="00B545B3" w:rsidRDefault="00132773" w:rsidP="00C6217F">
            <w:pPr>
              <w:pStyle w:val="af4"/>
              <w:widowControl w:val="0"/>
              <w:numPr>
                <w:ilvl w:val="0"/>
                <w:numId w:val="30"/>
              </w:numPr>
              <w:tabs>
                <w:tab w:val="left" w:pos="0"/>
              </w:tabs>
            </w:pPr>
            <w:r w:rsidRPr="00B60D86">
              <w:t>Дежурство</w:t>
            </w:r>
          </w:p>
          <w:p w:rsidR="0039060C" w:rsidRDefault="0039060C" w:rsidP="00C6217F">
            <w:pPr>
              <w:pStyle w:val="af4"/>
              <w:widowControl w:val="0"/>
              <w:numPr>
                <w:ilvl w:val="0"/>
                <w:numId w:val="30"/>
              </w:numPr>
              <w:tabs>
                <w:tab w:val="left" w:pos="0"/>
              </w:tabs>
            </w:pPr>
            <w:r>
              <w:t>Задания</w:t>
            </w:r>
          </w:p>
          <w:p w:rsidR="0039060C" w:rsidRDefault="0039060C" w:rsidP="00C6217F">
            <w:pPr>
              <w:pStyle w:val="af4"/>
              <w:widowControl w:val="0"/>
              <w:numPr>
                <w:ilvl w:val="0"/>
                <w:numId w:val="30"/>
              </w:numPr>
              <w:tabs>
                <w:tab w:val="left" w:pos="0"/>
              </w:tabs>
            </w:pPr>
            <w:r>
              <w:t>Совместный труд</w:t>
            </w:r>
          </w:p>
          <w:p w:rsidR="0039060C" w:rsidRDefault="0039060C" w:rsidP="00C6217F">
            <w:pPr>
              <w:pStyle w:val="af4"/>
              <w:widowControl w:val="0"/>
              <w:numPr>
                <w:ilvl w:val="0"/>
                <w:numId w:val="30"/>
              </w:numPr>
              <w:tabs>
                <w:tab w:val="left" w:pos="0"/>
              </w:tabs>
            </w:pPr>
            <w:r>
              <w:t>Самообслуживание</w:t>
            </w:r>
          </w:p>
          <w:p w:rsidR="0039060C" w:rsidRPr="00B60D86" w:rsidRDefault="0039060C" w:rsidP="00C6217F">
            <w:pPr>
              <w:pStyle w:val="af4"/>
              <w:widowControl w:val="0"/>
              <w:numPr>
                <w:ilvl w:val="0"/>
                <w:numId w:val="30"/>
              </w:numPr>
              <w:tabs>
                <w:tab w:val="left" w:pos="0"/>
              </w:tabs>
            </w:pPr>
            <w:r>
              <w:t>Труд в природе, уход за растениями</w:t>
            </w:r>
          </w:p>
        </w:tc>
      </w:tr>
      <w:tr w:rsidR="00132773" w:rsidRPr="00B60D86" w:rsidTr="003126B6">
        <w:tc>
          <w:tcPr>
            <w:tcW w:w="2761" w:type="dxa"/>
            <w:vAlign w:val="center"/>
          </w:tcPr>
          <w:p w:rsidR="00132773" w:rsidRPr="00B60D86" w:rsidRDefault="00132773" w:rsidP="00EA1DBB">
            <w:pPr>
              <w:pStyle w:val="af4"/>
              <w:spacing w:after="283"/>
            </w:pPr>
            <w:r w:rsidRPr="00B60D86">
              <w:t>Речевое развитие</w:t>
            </w:r>
          </w:p>
        </w:tc>
        <w:tc>
          <w:tcPr>
            <w:tcW w:w="7303" w:type="dxa"/>
          </w:tcPr>
          <w:p w:rsidR="00132773" w:rsidRPr="00B60D86" w:rsidRDefault="00132773" w:rsidP="00C6217F">
            <w:pPr>
              <w:pStyle w:val="af4"/>
              <w:widowControl w:val="0"/>
              <w:numPr>
                <w:ilvl w:val="0"/>
                <w:numId w:val="31"/>
              </w:numPr>
              <w:tabs>
                <w:tab w:val="left" w:pos="0"/>
              </w:tabs>
            </w:pPr>
            <w:r w:rsidRPr="00B60D86">
              <w:t>Игровая ситуация</w:t>
            </w:r>
          </w:p>
          <w:p w:rsidR="00132773" w:rsidRPr="00B60D86" w:rsidRDefault="00132773" w:rsidP="00C6217F">
            <w:pPr>
              <w:pStyle w:val="af4"/>
              <w:widowControl w:val="0"/>
              <w:numPr>
                <w:ilvl w:val="0"/>
                <w:numId w:val="31"/>
              </w:numPr>
              <w:tabs>
                <w:tab w:val="left" w:pos="0"/>
              </w:tabs>
            </w:pPr>
            <w:r w:rsidRPr="00B60D86">
              <w:t>Дидактическая  игра</w:t>
            </w:r>
          </w:p>
          <w:p w:rsidR="00132773" w:rsidRDefault="00132773" w:rsidP="00C6217F">
            <w:pPr>
              <w:pStyle w:val="af4"/>
              <w:widowControl w:val="0"/>
              <w:numPr>
                <w:ilvl w:val="0"/>
                <w:numId w:val="31"/>
              </w:numPr>
              <w:tabs>
                <w:tab w:val="left" w:pos="0"/>
              </w:tabs>
            </w:pPr>
            <w:r w:rsidRPr="00B60D86">
              <w:t>Ситуация общения.</w:t>
            </w:r>
          </w:p>
          <w:p w:rsidR="002C6FA4" w:rsidRPr="00B60D86" w:rsidRDefault="002C6FA4" w:rsidP="00C6217F">
            <w:pPr>
              <w:pStyle w:val="af4"/>
              <w:widowControl w:val="0"/>
              <w:numPr>
                <w:ilvl w:val="0"/>
                <w:numId w:val="31"/>
              </w:numPr>
              <w:tabs>
                <w:tab w:val="left" w:pos="0"/>
              </w:tabs>
            </w:pPr>
            <w:r>
              <w:t>Ролевая игра «Библиотека»</w:t>
            </w:r>
          </w:p>
          <w:p w:rsidR="00132773" w:rsidRPr="00B60D86" w:rsidRDefault="00132773" w:rsidP="00C6217F">
            <w:pPr>
              <w:pStyle w:val="af4"/>
              <w:widowControl w:val="0"/>
              <w:numPr>
                <w:ilvl w:val="0"/>
                <w:numId w:val="31"/>
              </w:numPr>
              <w:tabs>
                <w:tab w:val="left" w:pos="0"/>
              </w:tabs>
            </w:pPr>
            <w:r w:rsidRPr="00B60D86">
              <w:t>Беседа (в том числе в процессе наблюдения за объектами природы, трудом взрослых).</w:t>
            </w:r>
          </w:p>
          <w:p w:rsidR="00132773" w:rsidRPr="00B60D86" w:rsidRDefault="00132773" w:rsidP="00C6217F">
            <w:pPr>
              <w:pStyle w:val="af4"/>
              <w:widowControl w:val="0"/>
              <w:numPr>
                <w:ilvl w:val="0"/>
                <w:numId w:val="31"/>
              </w:numPr>
              <w:tabs>
                <w:tab w:val="left" w:pos="0"/>
              </w:tabs>
            </w:pPr>
            <w:r w:rsidRPr="00B60D86">
              <w:t>Интегративная деятельность</w:t>
            </w:r>
          </w:p>
          <w:p w:rsidR="00132773" w:rsidRPr="00B60D86" w:rsidRDefault="00132773" w:rsidP="00C6217F">
            <w:pPr>
              <w:pStyle w:val="af4"/>
              <w:widowControl w:val="0"/>
              <w:numPr>
                <w:ilvl w:val="0"/>
                <w:numId w:val="31"/>
              </w:numPr>
              <w:tabs>
                <w:tab w:val="left" w:pos="0"/>
              </w:tabs>
            </w:pPr>
            <w:r w:rsidRPr="00B60D86">
              <w:t>Чтение</w:t>
            </w:r>
          </w:p>
          <w:p w:rsidR="00132773" w:rsidRPr="00B60D86" w:rsidRDefault="00132773" w:rsidP="00C6217F">
            <w:pPr>
              <w:pStyle w:val="af4"/>
              <w:widowControl w:val="0"/>
              <w:numPr>
                <w:ilvl w:val="0"/>
                <w:numId w:val="31"/>
              </w:numPr>
              <w:tabs>
                <w:tab w:val="left" w:pos="0"/>
              </w:tabs>
            </w:pPr>
            <w:r w:rsidRPr="00B60D86">
              <w:t>Обсуждение</w:t>
            </w:r>
          </w:p>
          <w:p w:rsidR="00132773" w:rsidRDefault="0086583C" w:rsidP="00C6217F">
            <w:pPr>
              <w:pStyle w:val="af4"/>
              <w:widowControl w:val="0"/>
              <w:numPr>
                <w:ilvl w:val="0"/>
                <w:numId w:val="31"/>
              </w:numPr>
              <w:tabs>
                <w:tab w:val="left" w:pos="0"/>
              </w:tabs>
            </w:pPr>
            <w:r>
              <w:t>Разучивание</w:t>
            </w:r>
          </w:p>
          <w:p w:rsidR="0086583C" w:rsidRPr="00B60D86" w:rsidRDefault="00CD38EB" w:rsidP="00C6217F">
            <w:pPr>
              <w:pStyle w:val="af4"/>
              <w:widowControl w:val="0"/>
              <w:numPr>
                <w:ilvl w:val="0"/>
                <w:numId w:val="31"/>
              </w:numPr>
              <w:tabs>
                <w:tab w:val="left" w:pos="0"/>
              </w:tabs>
            </w:pPr>
            <w:r>
              <w:t>Р</w:t>
            </w:r>
            <w:r w:rsidR="0086583C">
              <w:t>ассказывание</w:t>
            </w:r>
          </w:p>
          <w:p w:rsidR="00132773" w:rsidRDefault="0086583C" w:rsidP="00C6217F">
            <w:pPr>
              <w:pStyle w:val="af4"/>
              <w:widowControl w:val="0"/>
              <w:numPr>
                <w:ilvl w:val="0"/>
                <w:numId w:val="31"/>
              </w:numPr>
              <w:tabs>
                <w:tab w:val="left" w:pos="0"/>
              </w:tabs>
            </w:pPr>
            <w:r>
              <w:t>Рассматривание книг</w:t>
            </w:r>
          </w:p>
          <w:p w:rsidR="002C6FA4" w:rsidRPr="00B60D86" w:rsidRDefault="002C6FA4" w:rsidP="00C6217F">
            <w:pPr>
              <w:pStyle w:val="af4"/>
              <w:widowControl w:val="0"/>
              <w:numPr>
                <w:ilvl w:val="0"/>
                <w:numId w:val="31"/>
              </w:numPr>
              <w:tabs>
                <w:tab w:val="left" w:pos="0"/>
              </w:tabs>
            </w:pPr>
            <w:r>
              <w:t>Развлечения и досуги по литературным материалам</w:t>
            </w:r>
          </w:p>
        </w:tc>
      </w:tr>
      <w:tr w:rsidR="00132773" w:rsidRPr="00B60D86" w:rsidTr="003126B6">
        <w:tc>
          <w:tcPr>
            <w:tcW w:w="2761" w:type="dxa"/>
          </w:tcPr>
          <w:p w:rsidR="00132773" w:rsidRPr="00B60D86" w:rsidRDefault="00132773" w:rsidP="00820016">
            <w:pPr>
              <w:jc w:val="both"/>
              <w:rPr>
                <w:bCs/>
              </w:rPr>
            </w:pPr>
            <w:r w:rsidRPr="00B60D86">
              <w:lastRenderedPageBreak/>
              <w:t>Познавательное развитие</w:t>
            </w:r>
          </w:p>
        </w:tc>
        <w:tc>
          <w:tcPr>
            <w:tcW w:w="7303" w:type="dxa"/>
          </w:tcPr>
          <w:p w:rsidR="00132773" w:rsidRPr="00B60D86" w:rsidRDefault="00132773" w:rsidP="00C6217F">
            <w:pPr>
              <w:pStyle w:val="af4"/>
              <w:widowControl w:val="0"/>
              <w:numPr>
                <w:ilvl w:val="0"/>
                <w:numId w:val="32"/>
              </w:numPr>
              <w:tabs>
                <w:tab w:val="left" w:pos="0"/>
              </w:tabs>
            </w:pPr>
            <w:r w:rsidRPr="00B60D86">
              <w:t>Наблюдение</w:t>
            </w:r>
          </w:p>
          <w:p w:rsidR="00132773" w:rsidRPr="00B60D86" w:rsidRDefault="002C6FA4" w:rsidP="00C6217F">
            <w:pPr>
              <w:pStyle w:val="af4"/>
              <w:widowControl w:val="0"/>
              <w:numPr>
                <w:ilvl w:val="0"/>
                <w:numId w:val="32"/>
              </w:numPr>
              <w:tabs>
                <w:tab w:val="left" w:pos="0"/>
              </w:tabs>
            </w:pPr>
            <w:r>
              <w:t xml:space="preserve">Опыты и </w:t>
            </w:r>
            <w:r w:rsidR="00132773" w:rsidRPr="00B60D86">
              <w:t>экспериментирование.</w:t>
            </w:r>
          </w:p>
          <w:p w:rsidR="002C6FA4" w:rsidRDefault="002C6FA4" w:rsidP="00C6217F">
            <w:pPr>
              <w:pStyle w:val="af4"/>
              <w:widowControl w:val="0"/>
              <w:numPr>
                <w:ilvl w:val="0"/>
                <w:numId w:val="32"/>
              </w:numPr>
              <w:tabs>
                <w:tab w:val="left" w:pos="0"/>
              </w:tabs>
            </w:pPr>
            <w:r>
              <w:t>Коллекционирование</w:t>
            </w:r>
          </w:p>
          <w:p w:rsidR="00132773" w:rsidRPr="00B60D86" w:rsidRDefault="002C6FA4" w:rsidP="00C6217F">
            <w:pPr>
              <w:pStyle w:val="af4"/>
              <w:widowControl w:val="0"/>
              <w:numPr>
                <w:ilvl w:val="0"/>
                <w:numId w:val="32"/>
              </w:numPr>
              <w:tabs>
                <w:tab w:val="left" w:pos="0"/>
              </w:tabs>
            </w:pPr>
            <w:r>
              <w:t>Дидактические познавательные игры</w:t>
            </w:r>
          </w:p>
          <w:p w:rsidR="00132773" w:rsidRPr="00B60D86" w:rsidRDefault="00132773" w:rsidP="00C6217F">
            <w:pPr>
              <w:pStyle w:val="af4"/>
              <w:widowControl w:val="0"/>
              <w:numPr>
                <w:ilvl w:val="0"/>
                <w:numId w:val="32"/>
              </w:numPr>
              <w:tabs>
                <w:tab w:val="left" w:pos="0"/>
              </w:tabs>
            </w:pPr>
            <w:r w:rsidRPr="00B60D86">
              <w:t>Экскурсия</w:t>
            </w:r>
          </w:p>
          <w:p w:rsidR="00132773" w:rsidRPr="00B60D86" w:rsidRDefault="002C6FA4" w:rsidP="00C6217F">
            <w:pPr>
              <w:pStyle w:val="af4"/>
              <w:widowControl w:val="0"/>
              <w:numPr>
                <w:ilvl w:val="0"/>
                <w:numId w:val="32"/>
              </w:numPr>
              <w:tabs>
                <w:tab w:val="left" w:pos="0"/>
              </w:tabs>
            </w:pPr>
            <w:r>
              <w:t>Сбор информации об изучаемом объекте</w:t>
            </w:r>
          </w:p>
          <w:p w:rsidR="00132773" w:rsidRPr="00B60D86" w:rsidRDefault="00132773" w:rsidP="00C6217F">
            <w:pPr>
              <w:pStyle w:val="af4"/>
              <w:widowControl w:val="0"/>
              <w:numPr>
                <w:ilvl w:val="0"/>
                <w:numId w:val="32"/>
              </w:numPr>
              <w:tabs>
                <w:tab w:val="left" w:pos="0"/>
              </w:tabs>
            </w:pPr>
            <w:r w:rsidRPr="00B60D86">
              <w:t>Интегративная деятельность</w:t>
            </w:r>
          </w:p>
          <w:p w:rsidR="00132773" w:rsidRPr="00B60D86" w:rsidRDefault="002C6FA4" w:rsidP="00C6217F">
            <w:pPr>
              <w:pStyle w:val="af4"/>
              <w:widowControl w:val="0"/>
              <w:numPr>
                <w:ilvl w:val="0"/>
                <w:numId w:val="32"/>
              </w:numPr>
              <w:tabs>
                <w:tab w:val="left" w:pos="0"/>
              </w:tabs>
            </w:pPr>
            <w:r>
              <w:t>Решение проблемных ситуаций</w:t>
            </w:r>
          </w:p>
        </w:tc>
      </w:tr>
      <w:tr w:rsidR="00132773" w:rsidRPr="00B60D86" w:rsidTr="003126B6">
        <w:tc>
          <w:tcPr>
            <w:tcW w:w="2761" w:type="dxa"/>
          </w:tcPr>
          <w:p w:rsidR="00132773" w:rsidRPr="00B60D86" w:rsidRDefault="00132773" w:rsidP="00132773">
            <w:pPr>
              <w:pStyle w:val="af4"/>
              <w:spacing w:after="283"/>
            </w:pPr>
            <w:r w:rsidRPr="00B60D86">
              <w:t>Художественное –</w:t>
            </w:r>
            <w:r w:rsidR="00B60D86">
              <w:t xml:space="preserve"> </w:t>
            </w:r>
            <w:r w:rsidRPr="00B60D86">
              <w:t>эстетическое развитие</w:t>
            </w:r>
          </w:p>
          <w:p w:rsidR="00132773" w:rsidRPr="00B60D86" w:rsidRDefault="00132773" w:rsidP="00820016">
            <w:pPr>
              <w:jc w:val="both"/>
              <w:rPr>
                <w:bCs/>
              </w:rPr>
            </w:pPr>
          </w:p>
        </w:tc>
        <w:tc>
          <w:tcPr>
            <w:tcW w:w="7303" w:type="dxa"/>
          </w:tcPr>
          <w:p w:rsidR="00132773" w:rsidRPr="00B60D86" w:rsidRDefault="00132773" w:rsidP="00C6217F">
            <w:pPr>
              <w:pStyle w:val="af4"/>
              <w:widowControl w:val="0"/>
              <w:numPr>
                <w:ilvl w:val="0"/>
                <w:numId w:val="33"/>
              </w:numPr>
              <w:tabs>
                <w:tab w:val="left" w:pos="0"/>
              </w:tabs>
            </w:pPr>
            <w:r w:rsidRPr="00B60D86">
              <w:t>Рассматривание эстетически привлекательных предметов</w:t>
            </w:r>
          </w:p>
          <w:p w:rsidR="00132773" w:rsidRPr="00B60D86" w:rsidRDefault="00132773" w:rsidP="00C6217F">
            <w:pPr>
              <w:pStyle w:val="af4"/>
              <w:widowControl w:val="0"/>
              <w:numPr>
                <w:ilvl w:val="0"/>
                <w:numId w:val="33"/>
              </w:numPr>
              <w:tabs>
                <w:tab w:val="left" w:pos="0"/>
              </w:tabs>
            </w:pPr>
            <w:r w:rsidRPr="00B60D86">
              <w:t>Организация выставок</w:t>
            </w:r>
          </w:p>
          <w:p w:rsidR="008227E2" w:rsidRPr="00B60D86" w:rsidRDefault="008138BA" w:rsidP="00C6217F">
            <w:pPr>
              <w:pStyle w:val="af4"/>
              <w:widowControl w:val="0"/>
              <w:numPr>
                <w:ilvl w:val="0"/>
                <w:numId w:val="33"/>
              </w:numPr>
              <w:tabs>
                <w:tab w:val="left" w:pos="0"/>
              </w:tabs>
            </w:pPr>
            <w:r>
              <w:t>Изготовление продуктов детской деятельности</w:t>
            </w:r>
            <w:r w:rsidR="008227E2">
              <w:t>: рисование, лепка, аппликация, конструирование, творческие работы</w:t>
            </w:r>
          </w:p>
          <w:p w:rsidR="00132773" w:rsidRDefault="00132773" w:rsidP="00C6217F">
            <w:pPr>
              <w:pStyle w:val="af4"/>
              <w:widowControl w:val="0"/>
              <w:numPr>
                <w:ilvl w:val="0"/>
                <w:numId w:val="33"/>
              </w:numPr>
              <w:tabs>
                <w:tab w:val="left" w:pos="0"/>
              </w:tabs>
            </w:pPr>
            <w:r w:rsidRPr="00B60D86">
              <w:t>Слушание соответствующей возрасту народной, классической, детской музыки</w:t>
            </w:r>
          </w:p>
          <w:p w:rsidR="008227E2" w:rsidRDefault="008227E2" w:rsidP="00C6217F">
            <w:pPr>
              <w:pStyle w:val="af4"/>
              <w:widowControl w:val="0"/>
              <w:numPr>
                <w:ilvl w:val="0"/>
                <w:numId w:val="33"/>
              </w:numPr>
              <w:tabs>
                <w:tab w:val="left" w:pos="0"/>
              </w:tabs>
            </w:pPr>
            <w:r>
              <w:t>Исполнение</w:t>
            </w:r>
          </w:p>
          <w:p w:rsidR="008227E2" w:rsidRPr="00B60D86" w:rsidRDefault="008227E2" w:rsidP="00C6217F">
            <w:pPr>
              <w:pStyle w:val="af4"/>
              <w:widowControl w:val="0"/>
              <w:numPr>
                <w:ilvl w:val="0"/>
                <w:numId w:val="33"/>
              </w:numPr>
              <w:tabs>
                <w:tab w:val="left" w:pos="0"/>
              </w:tabs>
            </w:pPr>
            <w:r>
              <w:t>Импровизация</w:t>
            </w:r>
          </w:p>
          <w:p w:rsidR="00132773" w:rsidRPr="00B60D86" w:rsidRDefault="00132773" w:rsidP="00C6217F">
            <w:pPr>
              <w:pStyle w:val="af4"/>
              <w:widowControl w:val="0"/>
              <w:numPr>
                <w:ilvl w:val="0"/>
                <w:numId w:val="33"/>
              </w:numPr>
              <w:tabs>
                <w:tab w:val="left" w:pos="0"/>
              </w:tabs>
            </w:pPr>
            <w:r w:rsidRPr="00B60D86">
              <w:t>Экспериментирование со звуками</w:t>
            </w:r>
          </w:p>
          <w:p w:rsidR="008227E2" w:rsidRDefault="00132773" w:rsidP="00C6217F">
            <w:pPr>
              <w:pStyle w:val="af4"/>
              <w:widowControl w:val="0"/>
              <w:numPr>
                <w:ilvl w:val="0"/>
                <w:numId w:val="33"/>
              </w:numPr>
              <w:tabs>
                <w:tab w:val="left" w:pos="0"/>
              </w:tabs>
            </w:pPr>
            <w:r w:rsidRPr="00B60D86">
              <w:t>Музыкально - дидактическая игра</w:t>
            </w:r>
          </w:p>
          <w:p w:rsidR="00132773" w:rsidRPr="00B60D86" w:rsidRDefault="008227E2" w:rsidP="00C6217F">
            <w:pPr>
              <w:pStyle w:val="af4"/>
              <w:widowControl w:val="0"/>
              <w:numPr>
                <w:ilvl w:val="0"/>
                <w:numId w:val="33"/>
              </w:numPr>
              <w:tabs>
                <w:tab w:val="left" w:pos="0"/>
              </w:tabs>
            </w:pPr>
            <w:r>
              <w:t>Подвижные игры с музыкальным сопровождением</w:t>
            </w:r>
          </w:p>
          <w:p w:rsidR="00132773" w:rsidRPr="00B60D86" w:rsidRDefault="008227E2" w:rsidP="00C6217F">
            <w:pPr>
              <w:pStyle w:val="af4"/>
              <w:widowControl w:val="0"/>
              <w:numPr>
                <w:ilvl w:val="0"/>
                <w:numId w:val="33"/>
              </w:numPr>
              <w:tabs>
                <w:tab w:val="left" w:pos="0"/>
              </w:tabs>
            </w:pPr>
            <w:r>
              <w:t>Т</w:t>
            </w:r>
            <w:r w:rsidR="00132773" w:rsidRPr="00B60D86">
              <w:t>анцев</w:t>
            </w:r>
            <w:r>
              <w:t>альные действия</w:t>
            </w:r>
          </w:p>
          <w:p w:rsidR="00132773" w:rsidRDefault="008227E2" w:rsidP="00C6217F">
            <w:pPr>
              <w:pStyle w:val="af4"/>
              <w:widowControl w:val="0"/>
              <w:numPr>
                <w:ilvl w:val="0"/>
                <w:numId w:val="33"/>
              </w:numPr>
              <w:tabs>
                <w:tab w:val="left" w:pos="0"/>
              </w:tabs>
            </w:pPr>
            <w:r>
              <w:t>Театр</w:t>
            </w:r>
          </w:p>
          <w:p w:rsidR="008227E2" w:rsidRDefault="008227E2" w:rsidP="00C6217F">
            <w:pPr>
              <w:pStyle w:val="af4"/>
              <w:widowControl w:val="0"/>
              <w:numPr>
                <w:ilvl w:val="0"/>
                <w:numId w:val="33"/>
              </w:numPr>
              <w:tabs>
                <w:tab w:val="left" w:pos="0"/>
              </w:tabs>
            </w:pPr>
            <w:r>
              <w:t>Оркестр</w:t>
            </w:r>
          </w:p>
          <w:p w:rsidR="008227E2" w:rsidRPr="00B60D86" w:rsidRDefault="008227E2" w:rsidP="00C6217F">
            <w:pPr>
              <w:pStyle w:val="af4"/>
              <w:widowControl w:val="0"/>
              <w:numPr>
                <w:ilvl w:val="0"/>
                <w:numId w:val="33"/>
              </w:numPr>
              <w:tabs>
                <w:tab w:val="left" w:pos="0"/>
              </w:tabs>
            </w:pPr>
            <w:r>
              <w:t>Концерты</w:t>
            </w:r>
          </w:p>
        </w:tc>
      </w:tr>
    </w:tbl>
    <w:p w:rsidR="004C168B" w:rsidRPr="00ED0F6A" w:rsidRDefault="004C168B" w:rsidP="00A14134">
      <w:pPr>
        <w:jc w:val="both"/>
        <w:rPr>
          <w:bCs/>
          <w:sz w:val="28"/>
          <w:szCs w:val="28"/>
        </w:rPr>
      </w:pPr>
    </w:p>
    <w:p w:rsidR="00BD19AE" w:rsidRPr="0044608C" w:rsidRDefault="00BD19AE" w:rsidP="00A14134">
      <w:pPr>
        <w:pStyle w:val="a9"/>
        <w:ind w:left="100" w:right="640" w:firstLine="700"/>
        <w:jc w:val="both"/>
        <w:rPr>
          <w:rStyle w:val="18"/>
          <w:b w:val="0"/>
          <w:sz w:val="28"/>
          <w:szCs w:val="28"/>
          <w:lang w:val="ru-RU"/>
        </w:rPr>
      </w:pPr>
      <w:r w:rsidRPr="0044608C">
        <w:rPr>
          <w:sz w:val="28"/>
          <w:szCs w:val="28"/>
        </w:rPr>
        <w:t>Среди кул</w:t>
      </w:r>
      <w:r w:rsidR="00ED0F6A" w:rsidRPr="0044608C">
        <w:rPr>
          <w:sz w:val="28"/>
          <w:szCs w:val="28"/>
        </w:rPr>
        <w:t xml:space="preserve">ьтурных практик, используемых во второй младшей </w:t>
      </w:r>
      <w:r w:rsidRPr="0044608C">
        <w:rPr>
          <w:sz w:val="28"/>
          <w:szCs w:val="28"/>
        </w:rPr>
        <w:t xml:space="preserve">группе </w:t>
      </w:r>
      <w:proofErr w:type="gramStart"/>
      <w:r w:rsidRPr="0044608C">
        <w:rPr>
          <w:sz w:val="28"/>
          <w:szCs w:val="28"/>
        </w:rPr>
        <w:t>МБДОУ  выделяются</w:t>
      </w:r>
      <w:proofErr w:type="gramEnd"/>
      <w:r w:rsidRPr="0044608C">
        <w:rPr>
          <w:sz w:val="28"/>
          <w:szCs w:val="28"/>
        </w:rPr>
        <w:t xml:space="preserve"> практики</w:t>
      </w:r>
      <w:r w:rsidRPr="0044608C">
        <w:rPr>
          <w:rStyle w:val="18"/>
          <w:sz w:val="28"/>
          <w:szCs w:val="28"/>
          <w:lang w:val="ru-RU"/>
        </w:rPr>
        <w:t xml:space="preserve"> организованной образовательной деятельности</w:t>
      </w:r>
      <w:r w:rsidRPr="0044608C">
        <w:rPr>
          <w:sz w:val="28"/>
          <w:szCs w:val="28"/>
        </w:rPr>
        <w:t xml:space="preserve"> с детьми. Они могут быть разными по</w:t>
      </w:r>
      <w:r w:rsidRPr="0044608C">
        <w:rPr>
          <w:rStyle w:val="18"/>
          <w:sz w:val="28"/>
          <w:szCs w:val="28"/>
          <w:lang w:val="ru-RU"/>
        </w:rPr>
        <w:t xml:space="preserve"> форме.</w:t>
      </w:r>
    </w:p>
    <w:p w:rsidR="00BD19AE" w:rsidRDefault="00BD19AE" w:rsidP="00BD19AE">
      <w:pPr>
        <w:pStyle w:val="afd"/>
        <w:jc w:val="center"/>
        <w:rPr>
          <w:rFonts w:eastAsiaTheme="majorEastAsia" w:cstheme="majorBidi"/>
          <w:b/>
          <w:sz w:val="28"/>
          <w:lang w:eastAsia="ru-RU"/>
        </w:rPr>
      </w:pPr>
      <w:r>
        <w:rPr>
          <w:rFonts w:ascii="Times New Roman" w:hAnsi="Times New Roman"/>
          <w:b/>
          <w:kern w:val="24"/>
          <w:sz w:val="28"/>
          <w:szCs w:val="28"/>
          <w:lang w:eastAsia="ru-RU"/>
        </w:rPr>
        <w:t>Формы организованной образовательной деятельности</w:t>
      </w:r>
    </w:p>
    <w:p w:rsidR="00BD19AE" w:rsidRDefault="00BD19AE" w:rsidP="00BD19AE">
      <w:pPr>
        <w:pStyle w:val="afd"/>
        <w:jc w:val="center"/>
        <w:rPr>
          <w:rFonts w:ascii="Times New Roman" w:hAnsi="Times New Roman"/>
          <w:b/>
          <w:sz w:val="28"/>
          <w:szCs w:val="28"/>
          <w:lang w:eastAsia="ru-RU"/>
        </w:rPr>
      </w:pPr>
      <w:r>
        <w:rPr>
          <w:rFonts w:ascii="Times New Roman" w:hAnsi="Times New Roman"/>
          <w:b/>
          <w:kern w:val="24"/>
          <w:sz w:val="28"/>
          <w:szCs w:val="28"/>
          <w:lang w:eastAsia="ru-RU"/>
        </w:rPr>
        <w:t>(Н.А.Виноградова)</w:t>
      </w:r>
    </w:p>
    <w:tbl>
      <w:tblPr>
        <w:tblW w:w="10064" w:type="dxa"/>
        <w:tblInd w:w="354" w:type="dxa"/>
        <w:tblCellMar>
          <w:left w:w="0" w:type="dxa"/>
          <w:right w:w="0" w:type="dxa"/>
        </w:tblCellMar>
        <w:tblLook w:val="0600" w:firstRow="0" w:lastRow="0" w:firstColumn="0" w:lastColumn="0" w:noHBand="1" w:noVBand="1"/>
      </w:tblPr>
      <w:tblGrid>
        <w:gridCol w:w="2268"/>
        <w:gridCol w:w="7796"/>
      </w:tblGrid>
      <w:tr w:rsidR="00BD19AE" w:rsidTr="00AA7C48">
        <w:trPr>
          <w:trHeight w:val="428"/>
        </w:trPr>
        <w:tc>
          <w:tcPr>
            <w:tcW w:w="2268"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hideMark/>
          </w:tcPr>
          <w:p w:rsidR="00BD19AE" w:rsidRDefault="00BD19AE">
            <w:pPr>
              <w:pStyle w:val="afd"/>
              <w:spacing w:line="252" w:lineRule="auto"/>
              <w:rPr>
                <w:rFonts w:ascii="Times New Roman" w:hAnsi="Times New Roman"/>
                <w:b/>
                <w:sz w:val="24"/>
                <w:szCs w:val="24"/>
                <w:lang w:val="en-US" w:eastAsia="ru-RU"/>
              </w:rPr>
            </w:pPr>
            <w:r>
              <w:rPr>
                <w:rFonts w:ascii="Times New Roman" w:hAnsi="Times New Roman"/>
                <w:b/>
                <w:sz w:val="24"/>
                <w:szCs w:val="24"/>
                <w:lang w:eastAsia="ru-RU"/>
              </w:rPr>
              <w:t>Формы  организации</w:t>
            </w:r>
          </w:p>
        </w:tc>
        <w:tc>
          <w:tcPr>
            <w:tcW w:w="7796"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hideMark/>
          </w:tcPr>
          <w:p w:rsidR="00BD19AE" w:rsidRDefault="00BD19AE">
            <w:pPr>
              <w:pStyle w:val="afd"/>
              <w:spacing w:line="252" w:lineRule="auto"/>
              <w:jc w:val="center"/>
              <w:rPr>
                <w:rFonts w:ascii="Times New Roman" w:hAnsi="Times New Roman"/>
                <w:b/>
                <w:sz w:val="24"/>
                <w:szCs w:val="24"/>
                <w:lang w:eastAsia="ru-RU"/>
              </w:rPr>
            </w:pPr>
            <w:r>
              <w:rPr>
                <w:rFonts w:ascii="Times New Roman" w:hAnsi="Times New Roman"/>
                <w:b/>
                <w:sz w:val="24"/>
                <w:szCs w:val="24"/>
                <w:lang w:eastAsia="ru-RU"/>
              </w:rPr>
              <w:t>Особенности</w:t>
            </w:r>
          </w:p>
        </w:tc>
      </w:tr>
      <w:tr w:rsidR="00BD19AE" w:rsidTr="00AA7C48">
        <w:trPr>
          <w:trHeight w:val="959"/>
        </w:trPr>
        <w:tc>
          <w:tcPr>
            <w:tcW w:w="2268"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hideMark/>
          </w:tcPr>
          <w:p w:rsidR="00BD19AE" w:rsidRDefault="00BD19AE">
            <w:pPr>
              <w:pStyle w:val="afd"/>
              <w:spacing w:line="252" w:lineRule="auto"/>
              <w:rPr>
                <w:rFonts w:ascii="Times New Roman" w:hAnsi="Times New Roman"/>
                <w:b/>
                <w:sz w:val="24"/>
                <w:szCs w:val="24"/>
                <w:lang w:eastAsia="ru-RU"/>
              </w:rPr>
            </w:pPr>
            <w:r>
              <w:rPr>
                <w:rFonts w:ascii="Times New Roman" w:hAnsi="Times New Roman"/>
                <w:b/>
                <w:sz w:val="24"/>
                <w:szCs w:val="24"/>
                <w:lang w:eastAsia="ru-RU"/>
              </w:rPr>
              <w:t>Индивидуальная</w:t>
            </w:r>
          </w:p>
        </w:tc>
        <w:tc>
          <w:tcPr>
            <w:tcW w:w="7796"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hideMark/>
          </w:tcPr>
          <w:p w:rsidR="00BD19AE" w:rsidRDefault="00BD19AE">
            <w:pPr>
              <w:pStyle w:val="afd"/>
              <w:spacing w:line="252" w:lineRule="auto"/>
              <w:rPr>
                <w:rFonts w:ascii="Times New Roman" w:hAnsi="Times New Roman"/>
                <w:sz w:val="24"/>
                <w:szCs w:val="24"/>
                <w:lang w:eastAsia="ru-RU"/>
              </w:rPr>
            </w:pPr>
            <w:r>
              <w:rPr>
                <w:rFonts w:ascii="Times New Roman" w:hAnsi="Times New Roman"/>
                <w:sz w:val="24"/>
                <w:szCs w:val="24"/>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BD19AE" w:rsidTr="00AA7C48">
        <w:trPr>
          <w:trHeight w:val="1314"/>
        </w:trPr>
        <w:tc>
          <w:tcPr>
            <w:tcW w:w="2268"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hideMark/>
          </w:tcPr>
          <w:p w:rsidR="00BD19AE" w:rsidRDefault="00BD19AE">
            <w:pPr>
              <w:pStyle w:val="afd"/>
              <w:spacing w:line="252" w:lineRule="auto"/>
              <w:rPr>
                <w:rFonts w:ascii="Times New Roman" w:hAnsi="Times New Roman"/>
                <w:b/>
                <w:sz w:val="24"/>
                <w:szCs w:val="24"/>
                <w:lang w:val="en-US" w:eastAsia="ru-RU"/>
              </w:rPr>
            </w:pPr>
            <w:r>
              <w:rPr>
                <w:rFonts w:ascii="Times New Roman" w:hAnsi="Times New Roman"/>
                <w:b/>
                <w:sz w:val="24"/>
                <w:szCs w:val="24"/>
                <w:lang w:eastAsia="ru-RU"/>
              </w:rPr>
              <w:t>Групповая (индивидуально-коллективная</w:t>
            </w:r>
            <w:r>
              <w:rPr>
                <w:rFonts w:ascii="Times New Roman" w:hAnsi="Times New Roman"/>
                <w:b/>
                <w:color w:val="262626"/>
                <w:sz w:val="24"/>
                <w:szCs w:val="24"/>
                <w:lang w:eastAsia="ru-RU"/>
              </w:rPr>
              <w:t>)</w:t>
            </w:r>
          </w:p>
        </w:tc>
        <w:tc>
          <w:tcPr>
            <w:tcW w:w="7796"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hideMark/>
          </w:tcPr>
          <w:p w:rsidR="00BD19AE" w:rsidRDefault="00BD19AE">
            <w:pPr>
              <w:pStyle w:val="afd"/>
              <w:spacing w:line="252" w:lineRule="auto"/>
              <w:rPr>
                <w:rFonts w:ascii="Times New Roman" w:hAnsi="Times New Roman"/>
                <w:sz w:val="24"/>
                <w:szCs w:val="24"/>
                <w:lang w:eastAsia="ru-RU"/>
              </w:rPr>
            </w:pPr>
            <w:r>
              <w:rPr>
                <w:rFonts w:ascii="Times New Roman" w:hAnsi="Times New Roman"/>
                <w:sz w:val="24"/>
                <w:szCs w:val="24"/>
                <w:lang w:eastAsia="ru-RU"/>
              </w:rPr>
              <w:t>Группа делится на подгруппы. Число занимающихся может быть разным – от 3 до 8, в зависимости от возраста и уровня обученности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BD19AE" w:rsidTr="00AA7C48">
        <w:trPr>
          <w:trHeight w:val="1237"/>
        </w:trPr>
        <w:tc>
          <w:tcPr>
            <w:tcW w:w="2268"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hideMark/>
          </w:tcPr>
          <w:p w:rsidR="00BD19AE" w:rsidRDefault="00BD19AE">
            <w:pPr>
              <w:pStyle w:val="afd"/>
              <w:spacing w:line="252" w:lineRule="auto"/>
              <w:rPr>
                <w:rFonts w:ascii="Times New Roman" w:hAnsi="Times New Roman"/>
                <w:b/>
                <w:sz w:val="24"/>
                <w:szCs w:val="24"/>
                <w:lang w:val="en-US" w:eastAsia="ru-RU"/>
              </w:rPr>
            </w:pPr>
            <w:r>
              <w:rPr>
                <w:rFonts w:ascii="Times New Roman" w:hAnsi="Times New Roman"/>
                <w:b/>
                <w:sz w:val="24"/>
                <w:szCs w:val="24"/>
                <w:lang w:eastAsia="ru-RU"/>
              </w:rPr>
              <w:t>Фронтальная</w:t>
            </w:r>
          </w:p>
        </w:tc>
        <w:tc>
          <w:tcPr>
            <w:tcW w:w="7796"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hideMark/>
          </w:tcPr>
          <w:p w:rsidR="00BD19AE" w:rsidRDefault="00BD19AE">
            <w:pPr>
              <w:pStyle w:val="afd"/>
              <w:spacing w:line="252" w:lineRule="auto"/>
              <w:rPr>
                <w:rFonts w:ascii="Times New Roman" w:hAnsi="Times New Roman"/>
                <w:sz w:val="24"/>
                <w:szCs w:val="24"/>
                <w:lang w:eastAsia="ru-RU"/>
              </w:rPr>
            </w:pPr>
            <w:r>
              <w:rPr>
                <w:rFonts w:ascii="Times New Roman" w:hAnsi="Times New Roman"/>
                <w:sz w:val="24"/>
                <w:szCs w:val="24"/>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BD19AE" w:rsidRDefault="00BD19AE">
            <w:pPr>
              <w:pStyle w:val="afd"/>
              <w:spacing w:line="252" w:lineRule="auto"/>
              <w:rPr>
                <w:rFonts w:ascii="Times New Roman" w:hAnsi="Times New Roman"/>
                <w:sz w:val="24"/>
                <w:szCs w:val="24"/>
                <w:lang w:eastAsia="ru-RU"/>
              </w:rPr>
            </w:pPr>
            <w:r>
              <w:rPr>
                <w:rFonts w:ascii="Times New Roman" w:hAnsi="Times New Roman"/>
                <w:sz w:val="24"/>
                <w:szCs w:val="24"/>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BD19AE" w:rsidRDefault="00BD19AE" w:rsidP="00BD19AE">
      <w:pPr>
        <w:pStyle w:val="40"/>
        <w:keepNext/>
        <w:keepLines/>
        <w:shd w:val="clear" w:color="auto" w:fill="auto"/>
        <w:spacing w:line="270" w:lineRule="exact"/>
        <w:ind w:firstLine="0"/>
        <w:jc w:val="both"/>
        <w:rPr>
          <w:rFonts w:asciiTheme="minorHAnsi" w:hAnsiTheme="minorHAnsi" w:cstheme="minorBidi"/>
          <w:bCs w:val="0"/>
          <w:sz w:val="36"/>
          <w:szCs w:val="36"/>
          <w:lang w:bidi="en-US"/>
        </w:rPr>
      </w:pPr>
      <w:bookmarkStart w:id="1" w:name="bookmark16"/>
    </w:p>
    <w:p w:rsidR="00BD19AE" w:rsidRDefault="00BD19AE" w:rsidP="00BD19AE">
      <w:pPr>
        <w:pStyle w:val="40"/>
        <w:keepNext/>
        <w:keepLines/>
        <w:shd w:val="clear" w:color="auto" w:fill="auto"/>
        <w:spacing w:line="270" w:lineRule="exact"/>
        <w:ind w:firstLine="0"/>
        <w:jc w:val="center"/>
        <w:rPr>
          <w:sz w:val="28"/>
          <w:szCs w:val="28"/>
        </w:rPr>
      </w:pPr>
      <w:r>
        <w:rPr>
          <w:sz w:val="28"/>
          <w:szCs w:val="28"/>
        </w:rPr>
        <w:t xml:space="preserve">Основными формами организации образовательной деятельности </w:t>
      </w:r>
      <w:bookmarkEnd w:id="1"/>
      <w:r w:rsidR="00A14134">
        <w:rPr>
          <w:sz w:val="28"/>
          <w:szCs w:val="28"/>
        </w:rPr>
        <w:t>во второй младшей группе</w:t>
      </w:r>
      <w:r w:rsidR="007F1884" w:rsidRPr="007F1884">
        <w:rPr>
          <w:rFonts w:eastAsia="Times New Roman"/>
          <w:b w:val="0"/>
          <w:bCs w:val="0"/>
          <w:sz w:val="28"/>
          <w:szCs w:val="28"/>
          <w:lang w:eastAsia="zh-CN"/>
        </w:rPr>
        <w:t xml:space="preserve"> </w:t>
      </w:r>
      <w:r w:rsidR="007F1884" w:rsidRPr="007F1884">
        <w:rPr>
          <w:sz w:val="28"/>
          <w:szCs w:val="28"/>
        </w:rPr>
        <w:t>являются</w:t>
      </w:r>
      <w:r>
        <w:rPr>
          <w:sz w:val="28"/>
          <w:szCs w:val="28"/>
        </w:rPr>
        <w:t>:</w:t>
      </w:r>
    </w:p>
    <w:p w:rsidR="00CD38EB" w:rsidRDefault="00CD38EB" w:rsidP="00BD19AE">
      <w:pPr>
        <w:pStyle w:val="40"/>
        <w:keepNext/>
        <w:keepLines/>
        <w:shd w:val="clear" w:color="auto" w:fill="auto"/>
        <w:spacing w:line="270" w:lineRule="exact"/>
        <w:ind w:firstLine="0"/>
        <w:jc w:val="center"/>
        <w:rPr>
          <w:sz w:val="28"/>
          <w:szCs w:val="28"/>
        </w:rPr>
      </w:pPr>
    </w:p>
    <w:tbl>
      <w:tblPr>
        <w:tblW w:w="10013" w:type="dxa"/>
        <w:jc w:val="center"/>
        <w:tblLayout w:type="fixed"/>
        <w:tblCellMar>
          <w:left w:w="0" w:type="dxa"/>
          <w:right w:w="0" w:type="dxa"/>
        </w:tblCellMar>
        <w:tblLook w:val="04A0" w:firstRow="1" w:lastRow="0" w:firstColumn="1" w:lastColumn="0" w:noHBand="0" w:noVBand="1"/>
      </w:tblPr>
      <w:tblGrid>
        <w:gridCol w:w="25"/>
        <w:gridCol w:w="2263"/>
        <w:gridCol w:w="101"/>
        <w:gridCol w:w="110"/>
        <w:gridCol w:w="2196"/>
        <w:gridCol w:w="48"/>
        <w:gridCol w:w="2686"/>
        <w:gridCol w:w="25"/>
        <w:gridCol w:w="2534"/>
        <w:gridCol w:w="25"/>
      </w:tblGrid>
      <w:tr w:rsidR="00BD19AE" w:rsidTr="00C76C19">
        <w:trPr>
          <w:trHeight w:val="566"/>
          <w:jc w:val="center"/>
        </w:trPr>
        <w:tc>
          <w:tcPr>
            <w:tcW w:w="20" w:type="dxa"/>
            <w:tcBorders>
              <w:top w:val="single" w:sz="4" w:space="0" w:color="auto"/>
              <w:left w:val="single" w:sz="4" w:space="0" w:color="auto"/>
              <w:bottom w:val="single" w:sz="4" w:space="0" w:color="auto"/>
              <w:right w:val="nil"/>
            </w:tcBorders>
            <w:shd w:val="clear" w:color="auto" w:fill="FFFFFF"/>
          </w:tcPr>
          <w:p w:rsidR="00BD19AE" w:rsidRDefault="00BD19AE">
            <w:pPr>
              <w:framePr w:wrap="notBeside" w:vAnchor="text" w:hAnchor="text" w:xAlign="center" w:y="1"/>
              <w:rPr>
                <w:sz w:val="10"/>
                <w:szCs w:val="10"/>
              </w:rPr>
            </w:pPr>
          </w:p>
        </w:tc>
        <w:tc>
          <w:tcPr>
            <w:tcW w:w="4673" w:type="dxa"/>
            <w:gridSpan w:val="4"/>
            <w:tcBorders>
              <w:top w:val="single" w:sz="4" w:space="0" w:color="auto"/>
              <w:left w:val="nil"/>
              <w:bottom w:val="single" w:sz="4" w:space="0" w:color="auto"/>
              <w:right w:val="nil"/>
            </w:tcBorders>
            <w:shd w:val="clear" w:color="auto" w:fill="FFFFFF"/>
            <w:hideMark/>
          </w:tcPr>
          <w:p w:rsidR="00BD19AE" w:rsidRDefault="00BD19AE">
            <w:pPr>
              <w:pStyle w:val="90"/>
              <w:framePr w:wrap="notBeside" w:vAnchor="text" w:hAnchor="text" w:xAlign="center" w:y="1"/>
              <w:shd w:val="clear" w:color="auto" w:fill="auto"/>
              <w:spacing w:line="240" w:lineRule="auto"/>
              <w:rPr>
                <w:sz w:val="24"/>
                <w:szCs w:val="24"/>
              </w:rPr>
            </w:pPr>
            <w:r>
              <w:rPr>
                <w:sz w:val="24"/>
                <w:szCs w:val="24"/>
              </w:rPr>
              <w:t>Совместная образовательная деятельность педагогов и детей</w:t>
            </w:r>
          </w:p>
        </w:tc>
        <w:tc>
          <w:tcPr>
            <w:tcW w:w="48" w:type="dxa"/>
            <w:tcBorders>
              <w:top w:val="single" w:sz="4" w:space="0" w:color="auto"/>
              <w:left w:val="nil"/>
              <w:bottom w:val="single" w:sz="4" w:space="0" w:color="auto"/>
              <w:right w:val="single" w:sz="4" w:space="0" w:color="auto"/>
            </w:tcBorders>
            <w:shd w:val="clear" w:color="auto" w:fill="FFFFFF"/>
          </w:tcPr>
          <w:p w:rsidR="00BD19AE" w:rsidRDefault="00BD19AE">
            <w:pPr>
              <w:framePr w:wrap="notBeside" w:vAnchor="text" w:hAnchor="text" w:xAlign="center" w:y="1"/>
            </w:pPr>
          </w:p>
        </w:tc>
        <w:tc>
          <w:tcPr>
            <w:tcW w:w="2687" w:type="dxa"/>
            <w:tcBorders>
              <w:top w:val="single" w:sz="4" w:space="0" w:color="auto"/>
              <w:left w:val="single" w:sz="4" w:space="0" w:color="auto"/>
              <w:bottom w:val="nil"/>
              <w:right w:val="single" w:sz="4" w:space="0" w:color="auto"/>
            </w:tcBorders>
            <w:shd w:val="clear" w:color="auto" w:fill="FFFFFF"/>
            <w:hideMark/>
          </w:tcPr>
          <w:p w:rsidR="00BD19AE" w:rsidRDefault="00BD19AE">
            <w:pPr>
              <w:pStyle w:val="90"/>
              <w:framePr w:wrap="notBeside" w:vAnchor="text" w:hAnchor="text" w:xAlign="center" w:y="1"/>
              <w:shd w:val="clear" w:color="auto" w:fill="auto"/>
              <w:spacing w:line="240" w:lineRule="auto"/>
              <w:ind w:left="180"/>
              <w:jc w:val="left"/>
              <w:rPr>
                <w:sz w:val="24"/>
                <w:szCs w:val="24"/>
                <w:lang w:val="en-US"/>
              </w:rPr>
            </w:pPr>
            <w:r>
              <w:rPr>
                <w:sz w:val="24"/>
                <w:szCs w:val="24"/>
              </w:rPr>
              <w:t>Самостоятельная деятельность детей</w:t>
            </w:r>
          </w:p>
        </w:tc>
        <w:tc>
          <w:tcPr>
            <w:tcW w:w="25" w:type="dxa"/>
            <w:vMerge w:val="restart"/>
            <w:tcBorders>
              <w:top w:val="single" w:sz="4" w:space="0" w:color="auto"/>
              <w:left w:val="single" w:sz="4" w:space="0" w:color="auto"/>
              <w:bottom w:val="single" w:sz="4" w:space="0" w:color="auto"/>
              <w:right w:val="nil"/>
            </w:tcBorders>
            <w:shd w:val="clear" w:color="auto" w:fill="FFFFFF"/>
          </w:tcPr>
          <w:p w:rsidR="00BD19AE" w:rsidRDefault="00BD19AE">
            <w:pPr>
              <w:framePr w:wrap="notBeside" w:vAnchor="text" w:hAnchor="text" w:xAlign="center" w:y="1"/>
            </w:pPr>
          </w:p>
        </w:tc>
        <w:tc>
          <w:tcPr>
            <w:tcW w:w="2535" w:type="dxa"/>
            <w:vMerge w:val="restart"/>
            <w:tcBorders>
              <w:top w:val="single" w:sz="4" w:space="0" w:color="auto"/>
              <w:left w:val="nil"/>
              <w:bottom w:val="single" w:sz="4" w:space="0" w:color="auto"/>
              <w:right w:val="nil"/>
            </w:tcBorders>
            <w:shd w:val="clear" w:color="auto" w:fill="FFFFFF"/>
            <w:hideMark/>
          </w:tcPr>
          <w:p w:rsidR="00BD19AE" w:rsidRDefault="00BD19AE">
            <w:pPr>
              <w:pStyle w:val="90"/>
              <w:framePr w:wrap="notBeside" w:vAnchor="text" w:hAnchor="text" w:xAlign="center" w:y="1"/>
              <w:shd w:val="clear" w:color="auto" w:fill="auto"/>
              <w:spacing w:line="240" w:lineRule="auto"/>
              <w:rPr>
                <w:sz w:val="24"/>
                <w:szCs w:val="24"/>
              </w:rPr>
            </w:pPr>
            <w:r>
              <w:rPr>
                <w:sz w:val="24"/>
                <w:szCs w:val="24"/>
              </w:rPr>
              <w:t>Образовательная деятельность в семье</w:t>
            </w:r>
          </w:p>
        </w:tc>
        <w:tc>
          <w:tcPr>
            <w:tcW w:w="25" w:type="dxa"/>
            <w:vMerge w:val="restart"/>
            <w:tcBorders>
              <w:top w:val="single" w:sz="4" w:space="0" w:color="auto"/>
              <w:left w:val="nil"/>
              <w:bottom w:val="single" w:sz="4" w:space="0" w:color="auto"/>
              <w:right w:val="single" w:sz="4" w:space="0" w:color="auto"/>
            </w:tcBorders>
            <w:shd w:val="clear" w:color="auto" w:fill="FFFFFF"/>
          </w:tcPr>
          <w:p w:rsidR="00BD19AE" w:rsidRDefault="00BD19AE">
            <w:pPr>
              <w:framePr w:wrap="notBeside" w:vAnchor="text" w:hAnchor="text" w:xAlign="center" w:y="1"/>
            </w:pPr>
          </w:p>
        </w:tc>
      </w:tr>
      <w:tr w:rsidR="00ED0F6A" w:rsidTr="00C76C19">
        <w:trPr>
          <w:trHeight w:val="1114"/>
          <w:jc w:val="center"/>
        </w:trPr>
        <w:tc>
          <w:tcPr>
            <w:tcW w:w="20" w:type="dxa"/>
            <w:tcBorders>
              <w:top w:val="single" w:sz="4" w:space="0" w:color="auto"/>
              <w:left w:val="single" w:sz="4" w:space="0" w:color="auto"/>
              <w:bottom w:val="single" w:sz="4" w:space="0" w:color="auto"/>
              <w:right w:val="nil"/>
            </w:tcBorders>
            <w:shd w:val="clear" w:color="auto" w:fill="FFFFFF"/>
          </w:tcPr>
          <w:p w:rsidR="00BD19AE" w:rsidRDefault="00BD19AE">
            <w:pPr>
              <w:framePr w:wrap="notBeside" w:vAnchor="text" w:hAnchor="text" w:xAlign="center" w:y="1"/>
              <w:rPr>
                <w:sz w:val="10"/>
                <w:szCs w:val="10"/>
              </w:rPr>
            </w:pPr>
          </w:p>
        </w:tc>
        <w:tc>
          <w:tcPr>
            <w:tcW w:w="2265" w:type="dxa"/>
            <w:tcBorders>
              <w:top w:val="single" w:sz="4" w:space="0" w:color="auto"/>
              <w:left w:val="nil"/>
              <w:bottom w:val="single" w:sz="4" w:space="0" w:color="auto"/>
              <w:right w:val="nil"/>
            </w:tcBorders>
            <w:shd w:val="clear" w:color="auto" w:fill="FFFFFF"/>
            <w:hideMark/>
          </w:tcPr>
          <w:p w:rsidR="00BD19AE" w:rsidRDefault="00BD19AE">
            <w:pPr>
              <w:pStyle w:val="90"/>
              <w:framePr w:wrap="notBeside" w:vAnchor="text" w:hAnchor="text" w:xAlign="center" w:y="1"/>
              <w:shd w:val="clear" w:color="auto" w:fill="auto"/>
              <w:spacing w:line="240" w:lineRule="auto"/>
              <w:rPr>
                <w:sz w:val="24"/>
                <w:szCs w:val="24"/>
              </w:rPr>
            </w:pPr>
            <w:r>
              <w:rPr>
                <w:sz w:val="24"/>
                <w:szCs w:val="24"/>
              </w:rPr>
              <w:t>Непосредственно образовательная деятельность</w:t>
            </w:r>
          </w:p>
        </w:tc>
        <w:tc>
          <w:tcPr>
            <w:tcW w:w="101" w:type="dxa"/>
            <w:tcBorders>
              <w:top w:val="single" w:sz="4" w:space="0" w:color="auto"/>
              <w:left w:val="nil"/>
              <w:bottom w:val="single" w:sz="4" w:space="0" w:color="auto"/>
              <w:right w:val="single" w:sz="4" w:space="0" w:color="auto"/>
            </w:tcBorders>
            <w:shd w:val="clear" w:color="auto" w:fill="FFFFFF"/>
          </w:tcPr>
          <w:p w:rsidR="00BD19AE" w:rsidRDefault="00BD19AE">
            <w:pPr>
              <w:framePr w:wrap="notBeside" w:vAnchor="text" w:hAnchor="text" w:xAlign="center" w:y="1"/>
            </w:pPr>
          </w:p>
        </w:tc>
        <w:tc>
          <w:tcPr>
            <w:tcW w:w="110" w:type="dxa"/>
            <w:tcBorders>
              <w:top w:val="single" w:sz="4" w:space="0" w:color="auto"/>
              <w:left w:val="single" w:sz="4" w:space="0" w:color="auto"/>
              <w:bottom w:val="single" w:sz="4" w:space="0" w:color="auto"/>
              <w:right w:val="nil"/>
            </w:tcBorders>
            <w:shd w:val="clear" w:color="auto" w:fill="FFFFFF"/>
          </w:tcPr>
          <w:p w:rsidR="00BD19AE" w:rsidRDefault="00BD19AE">
            <w:pPr>
              <w:framePr w:wrap="notBeside" w:vAnchor="text" w:hAnchor="text" w:xAlign="center" w:y="1"/>
            </w:pPr>
          </w:p>
        </w:tc>
        <w:tc>
          <w:tcPr>
            <w:tcW w:w="2197" w:type="dxa"/>
            <w:tcBorders>
              <w:top w:val="single" w:sz="4" w:space="0" w:color="auto"/>
              <w:left w:val="nil"/>
              <w:bottom w:val="single" w:sz="4" w:space="0" w:color="auto"/>
              <w:right w:val="nil"/>
            </w:tcBorders>
            <w:shd w:val="clear" w:color="auto" w:fill="FFFFFF"/>
            <w:hideMark/>
          </w:tcPr>
          <w:p w:rsidR="00BD19AE" w:rsidRDefault="00BD19AE">
            <w:pPr>
              <w:pStyle w:val="90"/>
              <w:framePr w:wrap="notBeside" w:vAnchor="text" w:hAnchor="text" w:xAlign="center" w:y="1"/>
              <w:shd w:val="clear" w:color="auto" w:fill="auto"/>
              <w:spacing w:line="240" w:lineRule="auto"/>
              <w:rPr>
                <w:sz w:val="24"/>
                <w:szCs w:val="24"/>
              </w:rPr>
            </w:pPr>
            <w:r>
              <w:rPr>
                <w:sz w:val="24"/>
                <w:szCs w:val="24"/>
              </w:rPr>
              <w:t>Образовательная деятельность в режимных моментах</w:t>
            </w:r>
          </w:p>
        </w:tc>
        <w:tc>
          <w:tcPr>
            <w:tcW w:w="48" w:type="dxa"/>
            <w:tcBorders>
              <w:top w:val="single" w:sz="4" w:space="0" w:color="auto"/>
              <w:left w:val="nil"/>
              <w:bottom w:val="single" w:sz="4" w:space="0" w:color="auto"/>
              <w:right w:val="single" w:sz="4" w:space="0" w:color="auto"/>
            </w:tcBorders>
            <w:shd w:val="clear" w:color="auto" w:fill="FFFFFF"/>
          </w:tcPr>
          <w:p w:rsidR="00BD19AE" w:rsidRDefault="00BD19AE">
            <w:pPr>
              <w:framePr w:wrap="notBeside" w:vAnchor="text" w:hAnchor="text" w:xAlign="center" w:y="1"/>
            </w:pPr>
          </w:p>
        </w:tc>
        <w:tc>
          <w:tcPr>
            <w:tcW w:w="2687" w:type="dxa"/>
            <w:tcBorders>
              <w:top w:val="nil"/>
              <w:left w:val="single" w:sz="4" w:space="0" w:color="auto"/>
              <w:bottom w:val="single" w:sz="4" w:space="0" w:color="auto"/>
              <w:right w:val="single" w:sz="4" w:space="0" w:color="auto"/>
            </w:tcBorders>
            <w:shd w:val="clear" w:color="auto" w:fill="FFFFFF"/>
          </w:tcPr>
          <w:p w:rsidR="00BD19AE" w:rsidRDefault="00BD19AE">
            <w:pPr>
              <w:framePr w:wrap="notBeside" w:vAnchor="text" w:hAnchor="text" w:xAlign="center" w:y="1"/>
            </w:pPr>
          </w:p>
        </w:tc>
        <w:tc>
          <w:tcPr>
            <w:tcW w:w="25" w:type="dxa"/>
            <w:vMerge/>
            <w:tcBorders>
              <w:top w:val="single" w:sz="4" w:space="0" w:color="auto"/>
              <w:left w:val="single" w:sz="4" w:space="0" w:color="auto"/>
              <w:bottom w:val="single" w:sz="4" w:space="0" w:color="auto"/>
              <w:right w:val="nil"/>
            </w:tcBorders>
            <w:vAlign w:val="center"/>
            <w:hideMark/>
          </w:tcPr>
          <w:p w:rsidR="00BD19AE" w:rsidRPr="00BD19AE" w:rsidRDefault="00BD19AE">
            <w:pPr>
              <w:rPr>
                <w:lang w:eastAsia="en-US" w:bidi="en-US"/>
              </w:rPr>
            </w:pPr>
          </w:p>
        </w:tc>
        <w:tc>
          <w:tcPr>
            <w:tcW w:w="2535" w:type="dxa"/>
            <w:vMerge/>
            <w:tcBorders>
              <w:top w:val="single" w:sz="4" w:space="0" w:color="auto"/>
              <w:left w:val="nil"/>
              <w:bottom w:val="single" w:sz="4" w:space="0" w:color="auto"/>
              <w:right w:val="nil"/>
            </w:tcBorders>
            <w:vAlign w:val="center"/>
            <w:hideMark/>
          </w:tcPr>
          <w:p w:rsidR="00BD19AE" w:rsidRPr="00BD19AE" w:rsidRDefault="00BD19AE">
            <w:pPr>
              <w:rPr>
                <w:b/>
                <w:bCs/>
                <w:lang w:eastAsia="en-US" w:bidi="en-US"/>
              </w:rPr>
            </w:pPr>
          </w:p>
        </w:tc>
        <w:tc>
          <w:tcPr>
            <w:tcW w:w="25" w:type="dxa"/>
            <w:vMerge/>
            <w:tcBorders>
              <w:top w:val="single" w:sz="4" w:space="0" w:color="auto"/>
              <w:left w:val="nil"/>
              <w:bottom w:val="single" w:sz="4" w:space="0" w:color="auto"/>
              <w:right w:val="single" w:sz="4" w:space="0" w:color="auto"/>
            </w:tcBorders>
            <w:vAlign w:val="center"/>
            <w:hideMark/>
          </w:tcPr>
          <w:p w:rsidR="00BD19AE" w:rsidRPr="00BD19AE" w:rsidRDefault="00BD19AE">
            <w:pPr>
              <w:rPr>
                <w:lang w:eastAsia="en-US" w:bidi="en-US"/>
              </w:rPr>
            </w:pPr>
          </w:p>
        </w:tc>
      </w:tr>
      <w:tr w:rsidR="00BD19AE" w:rsidTr="00C76C19">
        <w:trPr>
          <w:gridAfter w:val="1"/>
          <w:wAfter w:w="25" w:type="dxa"/>
          <w:trHeight w:val="2227"/>
          <w:jc w:val="center"/>
        </w:trPr>
        <w:tc>
          <w:tcPr>
            <w:tcW w:w="238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D19AE" w:rsidRDefault="00BD19AE" w:rsidP="007F1884">
            <w:pPr>
              <w:pStyle w:val="310"/>
              <w:framePr w:wrap="notBeside" w:vAnchor="text" w:hAnchor="text" w:xAlign="center" w:y="1"/>
              <w:shd w:val="clear" w:color="auto" w:fill="auto"/>
              <w:spacing w:before="0" w:line="240" w:lineRule="auto"/>
              <w:ind w:firstLine="0"/>
              <w:jc w:val="left"/>
              <w:rPr>
                <w:sz w:val="24"/>
                <w:szCs w:val="24"/>
              </w:rPr>
            </w:pPr>
            <w:r>
              <w:rPr>
                <w:sz w:val="24"/>
                <w:szCs w:val="24"/>
              </w:rPr>
              <w:t>Основные формы: игра, занятия, наблюдения, экспериментирование,</w:t>
            </w:r>
          </w:p>
          <w:p w:rsidR="00BD19AE" w:rsidRDefault="00BD19AE" w:rsidP="00CD38EB">
            <w:pPr>
              <w:pStyle w:val="310"/>
              <w:framePr w:wrap="notBeside" w:vAnchor="text" w:hAnchor="text" w:xAlign="center" w:y="1"/>
              <w:shd w:val="clear" w:color="auto" w:fill="auto"/>
              <w:spacing w:before="0" w:line="240" w:lineRule="auto"/>
              <w:ind w:firstLine="0"/>
              <w:jc w:val="left"/>
              <w:rPr>
                <w:sz w:val="24"/>
                <w:szCs w:val="24"/>
              </w:rPr>
            </w:pPr>
            <w:r>
              <w:rPr>
                <w:sz w:val="24"/>
                <w:szCs w:val="24"/>
              </w:rPr>
              <w:t>разговор, решение проблемных ситуаций, и др</w:t>
            </w:r>
            <w:r w:rsidR="00CD38EB">
              <w:rPr>
                <w:sz w:val="24"/>
                <w:szCs w:val="24"/>
              </w:rPr>
              <w:t>.</w:t>
            </w:r>
          </w:p>
        </w:tc>
        <w:tc>
          <w:tcPr>
            <w:tcW w:w="235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D19AE" w:rsidRDefault="00BD19AE" w:rsidP="007F1884">
            <w:pPr>
              <w:pStyle w:val="310"/>
              <w:framePr w:wrap="notBeside" w:vAnchor="text" w:hAnchor="text" w:xAlign="center" w:y="1"/>
              <w:shd w:val="clear" w:color="auto" w:fill="auto"/>
              <w:spacing w:before="0" w:line="240" w:lineRule="auto"/>
              <w:ind w:firstLine="0"/>
              <w:jc w:val="left"/>
              <w:rPr>
                <w:sz w:val="24"/>
                <w:szCs w:val="24"/>
              </w:rPr>
            </w:pPr>
            <w:r>
              <w:rPr>
                <w:sz w:val="24"/>
                <w:szCs w:val="24"/>
              </w:rPr>
              <w:t>Решение образовательных</w:t>
            </w:r>
            <w:r w:rsidR="00CD38EB">
              <w:rPr>
                <w:sz w:val="24"/>
                <w:szCs w:val="24"/>
              </w:rPr>
              <w:t xml:space="preserve"> задач в ходе режимных моментов</w:t>
            </w:r>
          </w:p>
        </w:tc>
        <w:tc>
          <w:tcPr>
            <w:tcW w:w="2687" w:type="dxa"/>
            <w:tcBorders>
              <w:top w:val="single" w:sz="4" w:space="0" w:color="auto"/>
              <w:left w:val="single" w:sz="4" w:space="0" w:color="auto"/>
              <w:bottom w:val="single" w:sz="4" w:space="0" w:color="auto"/>
              <w:right w:val="single" w:sz="4" w:space="0" w:color="auto"/>
            </w:tcBorders>
            <w:shd w:val="clear" w:color="auto" w:fill="FFFFFF"/>
            <w:hideMark/>
          </w:tcPr>
          <w:p w:rsidR="00BD19AE" w:rsidRDefault="00BD19AE" w:rsidP="007F1884">
            <w:pPr>
              <w:pStyle w:val="310"/>
              <w:framePr w:wrap="notBeside" w:vAnchor="text" w:hAnchor="text" w:xAlign="center" w:y="1"/>
              <w:shd w:val="clear" w:color="auto" w:fill="auto"/>
              <w:spacing w:before="0" w:line="240" w:lineRule="auto"/>
              <w:ind w:firstLine="0"/>
              <w:jc w:val="left"/>
              <w:rPr>
                <w:sz w:val="24"/>
                <w:szCs w:val="24"/>
              </w:rPr>
            </w:pPr>
            <w:r>
              <w:rPr>
                <w:sz w:val="24"/>
                <w:szCs w:val="24"/>
              </w:rPr>
              <w:t>Деятельность</w:t>
            </w:r>
            <w:r w:rsidR="007F1884">
              <w:rPr>
                <w:sz w:val="24"/>
                <w:szCs w:val="24"/>
              </w:rPr>
              <w:t xml:space="preserve"> ребенка </w:t>
            </w:r>
            <w:r>
              <w:rPr>
                <w:sz w:val="24"/>
                <w:szCs w:val="24"/>
              </w:rPr>
              <w:t xml:space="preserve">в </w:t>
            </w:r>
            <w:r w:rsidR="007F1884">
              <w:rPr>
                <w:sz w:val="24"/>
                <w:szCs w:val="24"/>
              </w:rPr>
              <w:t xml:space="preserve">  </w:t>
            </w:r>
            <w:r>
              <w:rPr>
                <w:sz w:val="24"/>
                <w:szCs w:val="24"/>
              </w:rPr>
              <w:t>разнообразной, гибко меняющейся предметно - развивающей и игровой среде</w:t>
            </w:r>
          </w:p>
        </w:tc>
        <w:tc>
          <w:tcPr>
            <w:tcW w:w="2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D19AE" w:rsidRDefault="00BD19AE" w:rsidP="007F1884">
            <w:pPr>
              <w:pStyle w:val="310"/>
              <w:framePr w:wrap="notBeside" w:vAnchor="text" w:hAnchor="text" w:xAlign="center" w:y="1"/>
              <w:shd w:val="clear" w:color="auto" w:fill="auto"/>
              <w:spacing w:before="0" w:line="240" w:lineRule="auto"/>
              <w:ind w:firstLine="0"/>
              <w:jc w:val="left"/>
              <w:rPr>
                <w:sz w:val="24"/>
                <w:szCs w:val="24"/>
              </w:rPr>
            </w:pPr>
            <w:r>
              <w:rPr>
                <w:sz w:val="24"/>
                <w:szCs w:val="24"/>
              </w:rPr>
              <w:t>Решение образовательных задач в семье</w:t>
            </w:r>
          </w:p>
        </w:tc>
      </w:tr>
    </w:tbl>
    <w:p w:rsidR="007F1884" w:rsidRDefault="007F1884" w:rsidP="00ED0F6A">
      <w:pPr>
        <w:pStyle w:val="510"/>
        <w:keepNext/>
        <w:keepLines/>
        <w:shd w:val="clear" w:color="auto" w:fill="auto"/>
        <w:spacing w:line="240" w:lineRule="auto"/>
        <w:ind w:firstLine="0"/>
        <w:jc w:val="both"/>
      </w:pPr>
      <w:bookmarkStart w:id="2" w:name="bookmark43"/>
    </w:p>
    <w:p w:rsidR="00BD19AE" w:rsidRPr="00ED0F6A" w:rsidRDefault="007F1884" w:rsidP="00ED0F6A">
      <w:pPr>
        <w:pStyle w:val="510"/>
        <w:keepNext/>
        <w:keepLines/>
        <w:shd w:val="clear" w:color="auto" w:fill="auto"/>
        <w:spacing w:line="240" w:lineRule="auto"/>
        <w:ind w:firstLine="0"/>
        <w:jc w:val="both"/>
        <w:rPr>
          <w:lang w:bidi="en-US"/>
        </w:rPr>
      </w:pPr>
      <w:r>
        <w:t xml:space="preserve">               </w:t>
      </w:r>
      <w:r w:rsidR="00BD19AE" w:rsidRPr="00ED0F6A">
        <w:t>Особенности организации форм реализации Программы</w:t>
      </w:r>
      <w:bookmarkEnd w:id="2"/>
      <w:r w:rsidR="001941E9">
        <w:t xml:space="preserve"> </w:t>
      </w:r>
      <w:r w:rsidR="0044608C">
        <w:t xml:space="preserve"> во второй младшей группе:</w:t>
      </w:r>
    </w:p>
    <w:p w:rsidR="00BD19AE" w:rsidRPr="00ED0F6A" w:rsidRDefault="00BD19AE" w:rsidP="00ED0F6A">
      <w:pPr>
        <w:pStyle w:val="a9"/>
        <w:ind w:left="20" w:right="20"/>
        <w:jc w:val="both"/>
        <w:rPr>
          <w:b/>
          <w:i/>
          <w:sz w:val="28"/>
          <w:szCs w:val="28"/>
        </w:rPr>
      </w:pPr>
      <w:r w:rsidRPr="0044608C">
        <w:rPr>
          <w:rStyle w:val="37"/>
          <w:i w:val="0"/>
          <w:lang w:val="ru-RU"/>
        </w:rPr>
        <w:t xml:space="preserve">    Совместная деятельность</w:t>
      </w:r>
      <w:r w:rsidRPr="00ED0F6A">
        <w:rPr>
          <w:sz w:val="28"/>
          <w:szCs w:val="28"/>
        </w:rPr>
        <w:t xml:space="preserve"> -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и групповую формы организации работы с воспитанниками. </w:t>
      </w:r>
    </w:p>
    <w:p w:rsidR="00BD19AE" w:rsidRPr="00ED0F6A" w:rsidRDefault="00BD19AE" w:rsidP="00ED0F6A">
      <w:pPr>
        <w:pStyle w:val="a9"/>
        <w:ind w:left="20" w:right="20"/>
        <w:jc w:val="both"/>
        <w:rPr>
          <w:b/>
          <w:i/>
          <w:sz w:val="28"/>
          <w:szCs w:val="28"/>
        </w:rPr>
      </w:pPr>
      <w:r w:rsidRPr="0044608C">
        <w:rPr>
          <w:rStyle w:val="7"/>
          <w:i w:val="0"/>
          <w:u w:val="none"/>
          <w:lang w:val="ru-RU"/>
        </w:rPr>
        <w:t>Ключевым моментом в совместной деятельности является баланс инициатив</w:t>
      </w:r>
      <w:r w:rsidRPr="00CD38EB">
        <w:rPr>
          <w:rStyle w:val="7"/>
          <w:u w:val="none"/>
          <w:lang w:val="ru-RU"/>
        </w:rPr>
        <w:t>,</w:t>
      </w:r>
      <w:r w:rsidRPr="00ED0F6A">
        <w:rPr>
          <w:rStyle w:val="7"/>
          <w:lang w:val="ru-RU"/>
        </w:rPr>
        <w:t xml:space="preserve"> </w:t>
      </w:r>
      <w:r w:rsidRPr="00ED0F6A">
        <w:rPr>
          <w:sz w:val="28"/>
          <w:szCs w:val="28"/>
        </w:rPr>
        <w:t>который выражается в том, что позиция и инициатива взрослого не доминирует над инициативой и творчеством ребенка, а именно:</w:t>
      </w:r>
    </w:p>
    <w:p w:rsidR="00BD19AE" w:rsidRPr="00ED0F6A" w:rsidRDefault="00BD19AE" w:rsidP="001036A0">
      <w:pPr>
        <w:pStyle w:val="a9"/>
        <w:numPr>
          <w:ilvl w:val="0"/>
          <w:numId w:val="36"/>
        </w:numPr>
        <w:tabs>
          <w:tab w:val="left" w:pos="188"/>
        </w:tabs>
        <w:suppressAutoHyphens w:val="0"/>
        <w:spacing w:after="0"/>
        <w:ind w:left="20"/>
        <w:jc w:val="both"/>
        <w:rPr>
          <w:b/>
          <w:i/>
          <w:sz w:val="28"/>
          <w:szCs w:val="28"/>
        </w:rPr>
      </w:pPr>
      <w:r w:rsidRPr="00ED0F6A">
        <w:rPr>
          <w:sz w:val="28"/>
          <w:szCs w:val="28"/>
        </w:rPr>
        <w:t>педагоги действуют исходя из интересов детей, учитывая возрастные особенности;</w:t>
      </w:r>
    </w:p>
    <w:p w:rsidR="00BD19AE" w:rsidRPr="00ED0F6A" w:rsidRDefault="00BD19AE" w:rsidP="001036A0">
      <w:pPr>
        <w:pStyle w:val="a9"/>
        <w:numPr>
          <w:ilvl w:val="0"/>
          <w:numId w:val="36"/>
        </w:numPr>
        <w:tabs>
          <w:tab w:val="left" w:pos="178"/>
        </w:tabs>
        <w:suppressAutoHyphens w:val="0"/>
        <w:spacing w:after="0"/>
        <w:ind w:left="20" w:right="760"/>
        <w:jc w:val="both"/>
        <w:rPr>
          <w:b/>
          <w:i/>
          <w:sz w:val="28"/>
          <w:szCs w:val="28"/>
        </w:rPr>
      </w:pPr>
      <w:r w:rsidRPr="00ED0F6A">
        <w:rPr>
          <w:sz w:val="28"/>
          <w:szCs w:val="28"/>
        </w:rPr>
        <w:t>педагоги учитывают в ходе деятельности идеи детей, корректируя свой план;</w:t>
      </w:r>
    </w:p>
    <w:p w:rsidR="00BD19AE" w:rsidRPr="00ED0F6A" w:rsidRDefault="00BD19AE" w:rsidP="00ED0F6A">
      <w:pPr>
        <w:pStyle w:val="a9"/>
        <w:tabs>
          <w:tab w:val="left" w:pos="178"/>
        </w:tabs>
        <w:suppressAutoHyphens w:val="0"/>
        <w:spacing w:after="0"/>
        <w:ind w:left="20" w:right="760"/>
        <w:jc w:val="both"/>
        <w:rPr>
          <w:b/>
          <w:i/>
          <w:sz w:val="28"/>
          <w:szCs w:val="28"/>
        </w:rPr>
      </w:pPr>
      <w:r w:rsidRPr="00ED0F6A">
        <w:rPr>
          <w:sz w:val="28"/>
          <w:szCs w:val="28"/>
        </w:rPr>
        <w:t xml:space="preserve"> -учитывается баланс мнений (обсуждения с детьми);</w:t>
      </w:r>
    </w:p>
    <w:p w:rsidR="00BD19AE" w:rsidRPr="00ED0F6A" w:rsidRDefault="00BD19AE" w:rsidP="00ED0F6A">
      <w:pPr>
        <w:pStyle w:val="a9"/>
        <w:spacing w:after="0"/>
        <w:ind w:left="20" w:right="20"/>
        <w:jc w:val="both"/>
        <w:rPr>
          <w:b/>
          <w:i/>
          <w:sz w:val="28"/>
          <w:szCs w:val="28"/>
        </w:rPr>
      </w:pPr>
      <w:r w:rsidRPr="00ED0F6A">
        <w:rPr>
          <w:sz w:val="28"/>
          <w:szCs w:val="28"/>
        </w:rPr>
        <w:t>-педагоги дают содержательную, поддерживающую, оптимистическую оценку деятельности детей, ориентированную на успех;</w:t>
      </w:r>
    </w:p>
    <w:p w:rsidR="00BD19AE" w:rsidRPr="00ED0F6A" w:rsidRDefault="00BD19AE" w:rsidP="001036A0">
      <w:pPr>
        <w:pStyle w:val="a9"/>
        <w:numPr>
          <w:ilvl w:val="0"/>
          <w:numId w:val="36"/>
        </w:numPr>
        <w:tabs>
          <w:tab w:val="left" w:pos="178"/>
        </w:tabs>
        <w:suppressAutoHyphens w:val="0"/>
        <w:spacing w:after="0"/>
        <w:ind w:left="20"/>
        <w:jc w:val="both"/>
        <w:rPr>
          <w:b/>
          <w:i/>
          <w:sz w:val="28"/>
          <w:szCs w:val="28"/>
        </w:rPr>
      </w:pPr>
      <w:r w:rsidRPr="00ED0F6A">
        <w:rPr>
          <w:sz w:val="28"/>
          <w:szCs w:val="28"/>
        </w:rPr>
        <w:t>детям предоставляется выбор деятельности в контексте своих идей;</w:t>
      </w:r>
    </w:p>
    <w:p w:rsidR="00BD19AE" w:rsidRPr="00ED0F6A" w:rsidRDefault="00BD19AE" w:rsidP="001036A0">
      <w:pPr>
        <w:pStyle w:val="a9"/>
        <w:numPr>
          <w:ilvl w:val="0"/>
          <w:numId w:val="36"/>
        </w:numPr>
        <w:tabs>
          <w:tab w:val="left" w:pos="178"/>
        </w:tabs>
        <w:suppressAutoHyphens w:val="0"/>
        <w:spacing w:after="0"/>
        <w:ind w:left="20"/>
        <w:jc w:val="both"/>
        <w:rPr>
          <w:b/>
          <w:i/>
          <w:sz w:val="28"/>
          <w:szCs w:val="28"/>
        </w:rPr>
      </w:pPr>
      <w:r w:rsidRPr="00ED0F6A">
        <w:rPr>
          <w:sz w:val="28"/>
          <w:szCs w:val="28"/>
        </w:rPr>
        <w:t>вопросы дисциплины регулируются правилами, выработанными вместе с детьми;</w:t>
      </w:r>
    </w:p>
    <w:p w:rsidR="00BD19AE" w:rsidRPr="00ED0F6A" w:rsidRDefault="00BD19AE" w:rsidP="001036A0">
      <w:pPr>
        <w:pStyle w:val="a9"/>
        <w:numPr>
          <w:ilvl w:val="0"/>
          <w:numId w:val="36"/>
        </w:numPr>
        <w:tabs>
          <w:tab w:val="left" w:pos="178"/>
        </w:tabs>
        <w:suppressAutoHyphens w:val="0"/>
        <w:spacing w:after="0"/>
        <w:ind w:left="20"/>
        <w:jc w:val="both"/>
        <w:rPr>
          <w:b/>
          <w:i/>
          <w:sz w:val="28"/>
          <w:szCs w:val="28"/>
        </w:rPr>
      </w:pPr>
      <w:r w:rsidRPr="00ED0F6A">
        <w:rPr>
          <w:sz w:val="28"/>
          <w:szCs w:val="28"/>
        </w:rPr>
        <w:t>вопросы к детям открытые, предполагающие рассуждение детей;</w:t>
      </w:r>
    </w:p>
    <w:p w:rsidR="00BD19AE" w:rsidRPr="00ED0F6A" w:rsidRDefault="00BD19AE" w:rsidP="001036A0">
      <w:pPr>
        <w:pStyle w:val="a9"/>
        <w:numPr>
          <w:ilvl w:val="0"/>
          <w:numId w:val="36"/>
        </w:numPr>
        <w:tabs>
          <w:tab w:val="left" w:pos="178"/>
        </w:tabs>
        <w:suppressAutoHyphens w:val="0"/>
        <w:spacing w:after="0"/>
        <w:ind w:left="20" w:right="2220"/>
        <w:jc w:val="both"/>
        <w:rPr>
          <w:b/>
          <w:i/>
          <w:sz w:val="28"/>
          <w:szCs w:val="28"/>
        </w:rPr>
      </w:pPr>
      <w:r w:rsidRPr="00ED0F6A">
        <w:rPr>
          <w:sz w:val="28"/>
          <w:szCs w:val="28"/>
        </w:rPr>
        <w:t>реакция воспитателя на незапланированные вопросы детей носит поддерживающий характер (педагог поощряет, инициирует).</w:t>
      </w:r>
    </w:p>
    <w:p w:rsidR="00BD19AE" w:rsidRPr="00ED0F6A" w:rsidRDefault="00BD19AE" w:rsidP="00ED0F6A">
      <w:pPr>
        <w:pStyle w:val="40"/>
        <w:keepNext/>
        <w:keepLines/>
        <w:shd w:val="clear" w:color="auto" w:fill="auto"/>
        <w:spacing w:line="240" w:lineRule="auto"/>
        <w:ind w:firstLine="0"/>
        <w:jc w:val="both"/>
        <w:rPr>
          <w:b w:val="0"/>
          <w:sz w:val="28"/>
          <w:szCs w:val="28"/>
          <w:lang w:val="en-US"/>
        </w:rPr>
      </w:pPr>
      <w:bookmarkStart w:id="3" w:name="bookmark44"/>
      <w:r w:rsidRPr="00ED0F6A">
        <w:rPr>
          <w:i/>
          <w:sz w:val="28"/>
          <w:szCs w:val="28"/>
        </w:rPr>
        <w:t>Самостоятельная деятельность</w:t>
      </w:r>
      <w:bookmarkEnd w:id="3"/>
      <w:r w:rsidRPr="00ED0F6A">
        <w:rPr>
          <w:b w:val="0"/>
          <w:sz w:val="28"/>
          <w:szCs w:val="28"/>
        </w:rPr>
        <w:t>:</w:t>
      </w:r>
    </w:p>
    <w:p w:rsidR="00BD19AE" w:rsidRPr="00ED0F6A" w:rsidRDefault="00BD19AE" w:rsidP="001036A0">
      <w:pPr>
        <w:pStyle w:val="a9"/>
        <w:numPr>
          <w:ilvl w:val="1"/>
          <w:numId w:val="36"/>
        </w:numPr>
        <w:tabs>
          <w:tab w:val="left" w:pos="481"/>
        </w:tabs>
        <w:suppressAutoHyphens w:val="0"/>
        <w:spacing w:after="0"/>
        <w:ind w:left="20" w:right="20"/>
        <w:jc w:val="both"/>
        <w:rPr>
          <w:b/>
          <w:i/>
          <w:sz w:val="28"/>
          <w:szCs w:val="28"/>
        </w:rPr>
      </w:pPr>
      <w:r w:rsidRPr="00ED0F6A">
        <w:rPr>
          <w:sz w:val="28"/>
          <w:szCs w:val="28"/>
        </w:rPr>
        <w:t>Свободная деятельность воспитанников в условиях созданной педагогами предметно-развивающей образовательной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p w:rsidR="00BD19AE" w:rsidRPr="00ED0F6A" w:rsidRDefault="00BD19AE" w:rsidP="001036A0">
      <w:pPr>
        <w:pStyle w:val="a9"/>
        <w:numPr>
          <w:ilvl w:val="1"/>
          <w:numId w:val="36"/>
        </w:numPr>
        <w:tabs>
          <w:tab w:val="left" w:pos="442"/>
          <w:tab w:val="left" w:pos="4897"/>
        </w:tabs>
        <w:suppressAutoHyphens w:val="0"/>
        <w:spacing w:after="0"/>
        <w:ind w:left="20" w:right="20"/>
        <w:jc w:val="both"/>
        <w:rPr>
          <w:b/>
          <w:i/>
          <w:sz w:val="28"/>
          <w:szCs w:val="28"/>
        </w:rPr>
      </w:pPr>
      <w:r w:rsidRPr="00ED0F6A">
        <w:rPr>
          <w:sz w:val="28"/>
          <w:szCs w:val="28"/>
        </w:rPr>
        <w:lastRenderedPageBreak/>
        <w:t xml:space="preserve">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и др.). </w:t>
      </w:r>
    </w:p>
    <w:p w:rsidR="00BD19AE" w:rsidRPr="00ED0F6A" w:rsidRDefault="00BD19AE" w:rsidP="00ED0F6A">
      <w:pPr>
        <w:pStyle w:val="a9"/>
        <w:tabs>
          <w:tab w:val="left" w:pos="442"/>
          <w:tab w:val="left" w:pos="4897"/>
        </w:tabs>
        <w:ind w:left="20" w:right="20"/>
        <w:jc w:val="both"/>
        <w:rPr>
          <w:b/>
          <w:i/>
          <w:sz w:val="28"/>
          <w:szCs w:val="28"/>
        </w:rPr>
      </w:pPr>
      <w:r w:rsidRPr="00ED0F6A">
        <w:rPr>
          <w:sz w:val="28"/>
          <w:szCs w:val="28"/>
        </w:rPr>
        <w:t>В самостоятельной деятельности детей ставятся цели по обеспечению возможности их саморазвития и творческой активности, расширению степени свободы развивающегося ребенка, его способностей, прав, перспектив. Воспитатель занимает позицию создателя развивающей предметно-пространственной среды для свободной самостоятельной деятельности детей, обеспечивая им выбор направления активности соответственно интересам каждого ребенка.</w:t>
      </w:r>
      <w:r w:rsidRPr="00ED0F6A">
        <w:rPr>
          <w:sz w:val="28"/>
          <w:szCs w:val="28"/>
        </w:rPr>
        <w:tab/>
        <w:t>Ребенку предоставляется возможность самореализации, освоения умений действовать в группе сверстников.</w:t>
      </w:r>
    </w:p>
    <w:p w:rsidR="00BD19AE" w:rsidRPr="00ED0F6A" w:rsidRDefault="00BD19AE" w:rsidP="00ED0F6A">
      <w:pPr>
        <w:pStyle w:val="a9"/>
        <w:ind w:left="20" w:right="20"/>
        <w:jc w:val="both"/>
        <w:rPr>
          <w:b/>
          <w:i/>
          <w:sz w:val="28"/>
          <w:szCs w:val="28"/>
        </w:rPr>
      </w:pPr>
      <w:r w:rsidRPr="00ED0F6A">
        <w:rPr>
          <w:rStyle w:val="36"/>
          <w:lang w:val="ru-RU"/>
        </w:rPr>
        <w:t>Непосредственная образовательная деятельность</w:t>
      </w:r>
      <w:r w:rsidRPr="00ED0F6A">
        <w:rPr>
          <w:sz w:val="28"/>
          <w:szCs w:val="28"/>
        </w:rPr>
        <w:t xml:space="preserve"> - это деятельность, основанная на специфических видах детской деятельности (игровой, двигательной, коммуникативной, трудовой, познавательно-исследовательской, продуктивной, музыкально-художественной, чтения художественной литературы) осуществляемая совместно со взрослыми,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в зависимости:</w:t>
      </w:r>
    </w:p>
    <w:p w:rsidR="00BD19AE" w:rsidRPr="00ED0F6A" w:rsidRDefault="00BD19AE" w:rsidP="001036A0">
      <w:pPr>
        <w:pStyle w:val="a9"/>
        <w:numPr>
          <w:ilvl w:val="0"/>
          <w:numId w:val="37"/>
        </w:numPr>
        <w:tabs>
          <w:tab w:val="left" w:pos="164"/>
        </w:tabs>
        <w:suppressAutoHyphens w:val="0"/>
        <w:spacing w:after="0"/>
        <w:ind w:left="20"/>
        <w:jc w:val="both"/>
        <w:rPr>
          <w:b/>
          <w:i/>
          <w:sz w:val="28"/>
          <w:szCs w:val="28"/>
          <w:lang w:val="en-US"/>
        </w:rPr>
      </w:pPr>
      <w:r w:rsidRPr="00ED0F6A">
        <w:rPr>
          <w:sz w:val="28"/>
          <w:szCs w:val="28"/>
        </w:rPr>
        <w:t>от контингента детей,</w:t>
      </w:r>
    </w:p>
    <w:p w:rsidR="00BD19AE" w:rsidRPr="00ED0F6A" w:rsidRDefault="00BD19AE" w:rsidP="001036A0">
      <w:pPr>
        <w:pStyle w:val="a9"/>
        <w:numPr>
          <w:ilvl w:val="0"/>
          <w:numId w:val="37"/>
        </w:numPr>
        <w:tabs>
          <w:tab w:val="left" w:pos="154"/>
        </w:tabs>
        <w:suppressAutoHyphens w:val="0"/>
        <w:spacing w:after="0"/>
        <w:ind w:left="20"/>
        <w:jc w:val="both"/>
        <w:rPr>
          <w:b/>
          <w:i/>
          <w:sz w:val="28"/>
          <w:szCs w:val="28"/>
        </w:rPr>
      </w:pPr>
      <w:r w:rsidRPr="00ED0F6A">
        <w:rPr>
          <w:sz w:val="28"/>
          <w:szCs w:val="28"/>
        </w:rPr>
        <w:t>уровня освоения общеобразовательной программы дошкольного образования,</w:t>
      </w:r>
    </w:p>
    <w:p w:rsidR="00BD19AE" w:rsidRPr="00ED0F6A" w:rsidRDefault="00BD19AE" w:rsidP="001036A0">
      <w:pPr>
        <w:pStyle w:val="a9"/>
        <w:numPr>
          <w:ilvl w:val="0"/>
          <w:numId w:val="37"/>
        </w:numPr>
        <w:tabs>
          <w:tab w:val="left" w:pos="154"/>
        </w:tabs>
        <w:suppressAutoHyphens w:val="0"/>
        <w:spacing w:after="0"/>
        <w:ind w:left="20"/>
        <w:jc w:val="both"/>
        <w:rPr>
          <w:b/>
          <w:i/>
          <w:sz w:val="28"/>
          <w:szCs w:val="28"/>
          <w:lang w:val="en-US"/>
        </w:rPr>
      </w:pPr>
      <w:r w:rsidRPr="00ED0F6A">
        <w:rPr>
          <w:sz w:val="28"/>
          <w:szCs w:val="28"/>
        </w:rPr>
        <w:t>решения конкретных образовательных задач.</w:t>
      </w:r>
    </w:p>
    <w:p w:rsidR="00BD19AE" w:rsidRPr="00ED0F6A" w:rsidRDefault="00BD19AE" w:rsidP="00ED0F6A">
      <w:pPr>
        <w:pStyle w:val="a9"/>
        <w:ind w:left="20"/>
        <w:jc w:val="both"/>
        <w:rPr>
          <w:b/>
          <w:i/>
          <w:sz w:val="28"/>
          <w:szCs w:val="28"/>
        </w:rPr>
      </w:pPr>
      <w:r w:rsidRPr="00ED0F6A">
        <w:rPr>
          <w:sz w:val="28"/>
          <w:szCs w:val="28"/>
        </w:rPr>
        <w:t>По содержанию непосредственно образовательная деятельность может быть:</w:t>
      </w:r>
    </w:p>
    <w:p w:rsidR="00BD19AE" w:rsidRPr="00ED0F6A" w:rsidRDefault="00BD19AE" w:rsidP="001036A0">
      <w:pPr>
        <w:pStyle w:val="a9"/>
        <w:numPr>
          <w:ilvl w:val="0"/>
          <w:numId w:val="37"/>
        </w:numPr>
        <w:tabs>
          <w:tab w:val="left" w:pos="284"/>
        </w:tabs>
        <w:suppressAutoHyphens w:val="0"/>
        <w:spacing w:after="0"/>
        <w:ind w:left="300" w:right="20" w:hanging="280"/>
        <w:jc w:val="both"/>
        <w:rPr>
          <w:b/>
          <w:i/>
          <w:sz w:val="28"/>
          <w:szCs w:val="28"/>
        </w:rPr>
      </w:pPr>
      <w:r w:rsidRPr="00ED0F6A">
        <w:rPr>
          <w:rStyle w:val="6"/>
          <w:lang w:val="ru-RU"/>
        </w:rPr>
        <w:t>Комбинированной</w:t>
      </w:r>
      <w:r w:rsidRPr="00ED0F6A">
        <w:rPr>
          <w:sz w:val="28"/>
          <w:szCs w:val="28"/>
        </w:rPr>
        <w:t xml:space="preserve"> - сочетание разных видов деятельности или нескольких дидактических задач, не имеющих логических связей между собой (после рисования идет подвижная игра).</w:t>
      </w:r>
    </w:p>
    <w:p w:rsidR="00BD19AE" w:rsidRPr="00ED0F6A" w:rsidRDefault="00BD19AE" w:rsidP="001036A0">
      <w:pPr>
        <w:pStyle w:val="a9"/>
        <w:numPr>
          <w:ilvl w:val="0"/>
          <w:numId w:val="37"/>
        </w:numPr>
        <w:tabs>
          <w:tab w:val="left" w:pos="284"/>
        </w:tabs>
        <w:suppressAutoHyphens w:val="0"/>
        <w:spacing w:after="0"/>
        <w:ind w:left="300" w:right="20" w:hanging="280"/>
        <w:jc w:val="both"/>
        <w:rPr>
          <w:b/>
          <w:i/>
          <w:sz w:val="28"/>
          <w:szCs w:val="28"/>
        </w:rPr>
      </w:pPr>
      <w:r w:rsidRPr="00ED0F6A">
        <w:rPr>
          <w:rStyle w:val="6"/>
          <w:lang w:val="ru-RU"/>
        </w:rPr>
        <w:t>Комплексной</w:t>
      </w:r>
      <w:r w:rsidRPr="00ED0F6A">
        <w:rPr>
          <w:sz w:val="28"/>
          <w:szCs w:val="28"/>
        </w:rPr>
        <w:t xml:space="preserve"> - реализация задач средствами разных видов деятельности при ассоциативных связях между ними (беседа о правилах пожарной безопасности переходит в рисование плаката по теме). При этом один вид деятельности доминирует, а второй его дополняет, создает эмоциональный настрой.</w:t>
      </w:r>
    </w:p>
    <w:p w:rsidR="00BD19AE" w:rsidRPr="00ED0F6A" w:rsidRDefault="00BD19AE" w:rsidP="001036A0">
      <w:pPr>
        <w:pStyle w:val="a9"/>
        <w:numPr>
          <w:ilvl w:val="0"/>
          <w:numId w:val="37"/>
        </w:numPr>
        <w:tabs>
          <w:tab w:val="left" w:pos="289"/>
        </w:tabs>
        <w:suppressAutoHyphens w:val="0"/>
        <w:spacing w:after="0"/>
        <w:ind w:left="300" w:right="20" w:hanging="280"/>
        <w:jc w:val="both"/>
        <w:rPr>
          <w:b/>
          <w:i/>
          <w:sz w:val="28"/>
          <w:szCs w:val="28"/>
        </w:rPr>
      </w:pPr>
      <w:r w:rsidRPr="00ED0F6A">
        <w:rPr>
          <w:rStyle w:val="6"/>
          <w:lang w:val="ru-RU"/>
        </w:rPr>
        <w:t>Интегрированной</w:t>
      </w:r>
      <w:r w:rsidRPr="00ED0F6A">
        <w:rPr>
          <w:sz w:val="28"/>
          <w:szCs w:val="28"/>
        </w:rPr>
        <w:t xml:space="preserve"> - соединяют знания из разных образовательных областей на равноправной основе, дополняя друг друга (рассматривание такого понятия как «настроение» через произведения музыки, литературы, живописи). </w:t>
      </w:r>
    </w:p>
    <w:p w:rsidR="00BD19AE" w:rsidRPr="00ED0F6A" w:rsidRDefault="00BD19AE" w:rsidP="00ED0F6A">
      <w:pPr>
        <w:pStyle w:val="a9"/>
        <w:tabs>
          <w:tab w:val="left" w:pos="289"/>
        </w:tabs>
        <w:ind w:left="20" w:right="20"/>
        <w:jc w:val="both"/>
        <w:rPr>
          <w:b/>
          <w:i/>
          <w:sz w:val="28"/>
          <w:szCs w:val="28"/>
        </w:rPr>
      </w:pPr>
      <w:r w:rsidRPr="00ED0F6A">
        <w:rPr>
          <w:sz w:val="28"/>
          <w:szCs w:val="28"/>
        </w:rPr>
        <w:t xml:space="preserve"> Содержание непосредственно образовательной деятельности определяется ООП.</w:t>
      </w:r>
    </w:p>
    <w:p w:rsidR="00BD19AE" w:rsidRPr="00ED0F6A" w:rsidRDefault="00BD19AE" w:rsidP="00ED0F6A">
      <w:pPr>
        <w:pStyle w:val="a9"/>
        <w:ind w:left="20" w:right="20"/>
        <w:jc w:val="both"/>
        <w:rPr>
          <w:b/>
          <w:i/>
          <w:sz w:val="28"/>
          <w:szCs w:val="28"/>
        </w:rPr>
      </w:pPr>
      <w:r w:rsidRPr="00ED0F6A">
        <w:rPr>
          <w:rStyle w:val="35"/>
          <w:lang w:val="ru-RU"/>
        </w:rPr>
        <w:t>Образовательная деятельность в ходе режимных моментов -</w:t>
      </w:r>
      <w:r w:rsidRPr="00ED0F6A">
        <w:rPr>
          <w:sz w:val="28"/>
          <w:szCs w:val="28"/>
        </w:rPr>
        <w:t xml:space="preserve"> образовательная деятельность, осуществляемая в форме совместной деятельности педагога с детьми в режимных моментах (приём детей, завтрак, второй, обед, полдник, ужин, сон, прогулка, уход детей домой)</w:t>
      </w:r>
    </w:p>
    <w:p w:rsidR="00BD19AE" w:rsidRPr="00ED0F6A" w:rsidRDefault="00BD19AE" w:rsidP="00ED0F6A">
      <w:pPr>
        <w:pStyle w:val="a9"/>
        <w:tabs>
          <w:tab w:val="left" w:pos="298"/>
        </w:tabs>
        <w:ind w:left="20"/>
        <w:jc w:val="both"/>
        <w:rPr>
          <w:b/>
          <w:i/>
          <w:sz w:val="28"/>
          <w:szCs w:val="28"/>
        </w:rPr>
      </w:pPr>
      <w:r w:rsidRPr="00ED0F6A">
        <w:rPr>
          <w:rStyle w:val="35"/>
          <w:lang w:val="ru-RU"/>
        </w:rPr>
        <w:t>Совместная деятельность с семьёй -</w:t>
      </w:r>
      <w:r w:rsidRPr="00ED0F6A">
        <w:rPr>
          <w:sz w:val="28"/>
          <w:szCs w:val="28"/>
        </w:rPr>
        <w:t xml:space="preserve"> совместная работа педагогов и родителей</w:t>
      </w:r>
      <w:r w:rsidR="00ED0F6A">
        <w:rPr>
          <w:sz w:val="28"/>
          <w:szCs w:val="28"/>
        </w:rPr>
        <w:t>,</w:t>
      </w:r>
      <w:r w:rsidRPr="00ED0F6A">
        <w:rPr>
          <w:sz w:val="28"/>
          <w:szCs w:val="28"/>
        </w:rPr>
        <w:t xml:space="preserve"> основанная на взаимоуважении, взаимопонимании в форме активных действиях, где каждый является субъектом деятельности.</w:t>
      </w:r>
    </w:p>
    <w:p w:rsidR="00BD19AE" w:rsidRDefault="00BD19AE" w:rsidP="00BD19AE">
      <w:pPr>
        <w:rPr>
          <w:rFonts w:cstheme="majorBidi"/>
          <w:sz w:val="2"/>
          <w:szCs w:val="2"/>
        </w:rPr>
      </w:pPr>
    </w:p>
    <w:p w:rsidR="00BD19AE" w:rsidRDefault="00BD19AE" w:rsidP="00BD19AE">
      <w:pPr>
        <w:pStyle w:val="afd"/>
        <w:jc w:val="both"/>
        <w:rPr>
          <w:rFonts w:ascii="Times New Roman" w:hAnsi="Times New Roman"/>
          <w:sz w:val="28"/>
          <w:szCs w:val="28"/>
          <w:lang w:eastAsia="ru-RU"/>
        </w:rPr>
      </w:pPr>
      <w:r>
        <w:rPr>
          <w:rFonts w:ascii="Times New Roman" w:hAnsi="Times New Roman"/>
          <w:sz w:val="28"/>
          <w:szCs w:val="28"/>
          <w:lang w:eastAsia="ru-RU"/>
        </w:rPr>
        <w:lastRenderedPageBreak/>
        <w:t>Отдельной формой организованной образовательной деятельности, используемой в образовательном процессе, являются</w:t>
      </w:r>
      <w:r>
        <w:rPr>
          <w:rFonts w:ascii="Times New Roman" w:hAnsi="Times New Roman"/>
          <w:b/>
          <w:bCs/>
          <w:i/>
          <w:iCs/>
          <w:sz w:val="28"/>
          <w:szCs w:val="28"/>
          <w:lang w:eastAsia="ru-RU"/>
        </w:rPr>
        <w:t xml:space="preserve"> игровые обучающие ситуации,</w:t>
      </w:r>
      <w:r>
        <w:rPr>
          <w:rFonts w:ascii="Times New Roman" w:hAnsi="Times New Roman"/>
          <w:sz w:val="28"/>
          <w:szCs w:val="28"/>
          <w:lang w:eastAsia="ru-RU"/>
        </w:rPr>
        <w:t xml:space="preserve"> в которых выделяют три типа (С.Н.Николаева, И.А.Комарова): </w:t>
      </w:r>
    </w:p>
    <w:p w:rsidR="00BD19AE" w:rsidRDefault="00BD19AE" w:rsidP="00BD19AE">
      <w:pPr>
        <w:pStyle w:val="afd"/>
        <w:rPr>
          <w:rFonts w:ascii="Times New Roman" w:hAnsi="Times New Roman"/>
          <w:iCs/>
          <w:sz w:val="24"/>
          <w:szCs w:val="24"/>
          <w:u w:val="single"/>
          <w:lang w:eastAsia="ru-RU"/>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5"/>
        <w:gridCol w:w="3517"/>
        <w:gridCol w:w="3421"/>
      </w:tblGrid>
      <w:tr w:rsidR="00BD19AE" w:rsidTr="00AA7C48">
        <w:tc>
          <w:tcPr>
            <w:tcW w:w="3375" w:type="dxa"/>
            <w:tcBorders>
              <w:top w:val="single" w:sz="4" w:space="0" w:color="000000"/>
              <w:left w:val="single" w:sz="4" w:space="0" w:color="000000"/>
              <w:bottom w:val="single" w:sz="4" w:space="0" w:color="000000"/>
              <w:right w:val="single" w:sz="4" w:space="0" w:color="000000"/>
            </w:tcBorders>
            <w:hideMark/>
          </w:tcPr>
          <w:p w:rsidR="00BD19AE" w:rsidRDefault="00BD19AE">
            <w:pPr>
              <w:pStyle w:val="afd"/>
              <w:spacing w:line="252" w:lineRule="auto"/>
              <w:jc w:val="center"/>
              <w:rPr>
                <w:rFonts w:ascii="Times New Roman" w:hAnsi="Times New Roman"/>
                <w:b/>
                <w:iCs/>
                <w:sz w:val="24"/>
                <w:szCs w:val="24"/>
                <w:lang w:eastAsia="ru-RU"/>
              </w:rPr>
            </w:pPr>
            <w:r>
              <w:rPr>
                <w:rFonts w:ascii="Times New Roman" w:hAnsi="Times New Roman"/>
                <w:b/>
                <w:iCs/>
                <w:sz w:val="24"/>
                <w:szCs w:val="24"/>
                <w:lang w:eastAsia="ru-RU"/>
              </w:rPr>
              <w:t>игровые обучающие ситуации с игрушками-аналогами</w:t>
            </w:r>
            <w:r w:rsidR="00B225A1">
              <w:rPr>
                <w:rFonts w:ascii="Times New Roman" w:hAnsi="Times New Roman"/>
                <w:b/>
                <w:iCs/>
                <w:sz w:val="24"/>
                <w:szCs w:val="24"/>
                <w:lang w:eastAsia="ru-RU"/>
              </w:rPr>
              <w:t xml:space="preserve"> </w:t>
            </w:r>
            <w:r>
              <w:rPr>
                <w:rFonts w:ascii="Times New Roman" w:hAnsi="Times New Roman"/>
                <w:b/>
                <w:sz w:val="24"/>
                <w:szCs w:val="24"/>
                <w:lang w:eastAsia="ru-RU"/>
              </w:rPr>
              <w:t>(изображения животных и растения)</w:t>
            </w:r>
          </w:p>
        </w:tc>
        <w:tc>
          <w:tcPr>
            <w:tcW w:w="3517" w:type="dxa"/>
            <w:tcBorders>
              <w:top w:val="single" w:sz="4" w:space="0" w:color="000000"/>
              <w:left w:val="single" w:sz="4" w:space="0" w:color="000000"/>
              <w:bottom w:val="single" w:sz="4" w:space="0" w:color="000000"/>
              <w:right w:val="single" w:sz="4" w:space="0" w:color="000000"/>
            </w:tcBorders>
            <w:hideMark/>
          </w:tcPr>
          <w:p w:rsidR="00BD19AE" w:rsidRDefault="00BD19AE">
            <w:pPr>
              <w:pStyle w:val="afd"/>
              <w:spacing w:line="252" w:lineRule="auto"/>
              <w:jc w:val="center"/>
              <w:rPr>
                <w:rFonts w:ascii="Times New Roman" w:hAnsi="Times New Roman"/>
                <w:b/>
                <w:iCs/>
                <w:sz w:val="24"/>
                <w:szCs w:val="24"/>
                <w:lang w:eastAsia="ru-RU"/>
              </w:rPr>
            </w:pPr>
            <w:r>
              <w:rPr>
                <w:rFonts w:ascii="Times New Roman" w:hAnsi="Times New Roman"/>
                <w:b/>
                <w:iCs/>
                <w:sz w:val="24"/>
                <w:szCs w:val="24"/>
                <w:lang w:eastAsia="ru-RU"/>
              </w:rPr>
              <w:t>игровые обучающие ситуации с литературными персонажами</w:t>
            </w:r>
          </w:p>
        </w:tc>
        <w:tc>
          <w:tcPr>
            <w:tcW w:w="3421" w:type="dxa"/>
            <w:tcBorders>
              <w:top w:val="single" w:sz="4" w:space="0" w:color="000000"/>
              <w:left w:val="single" w:sz="4" w:space="0" w:color="000000"/>
              <w:bottom w:val="single" w:sz="4" w:space="0" w:color="000000"/>
              <w:right w:val="single" w:sz="4" w:space="0" w:color="000000"/>
            </w:tcBorders>
            <w:hideMark/>
          </w:tcPr>
          <w:p w:rsidR="00BD19AE" w:rsidRDefault="00BD19AE" w:rsidP="003833F5">
            <w:pPr>
              <w:pStyle w:val="afd"/>
              <w:spacing w:line="252" w:lineRule="auto"/>
              <w:jc w:val="center"/>
              <w:rPr>
                <w:rFonts w:ascii="Times New Roman" w:hAnsi="Times New Roman"/>
                <w:b/>
                <w:iCs/>
                <w:sz w:val="24"/>
                <w:szCs w:val="24"/>
                <w:lang w:val="en-US" w:eastAsia="ru-RU"/>
              </w:rPr>
            </w:pPr>
            <w:r>
              <w:rPr>
                <w:rFonts w:ascii="Times New Roman" w:hAnsi="Times New Roman"/>
                <w:b/>
                <w:iCs/>
                <w:sz w:val="24"/>
                <w:szCs w:val="24"/>
                <w:lang w:eastAsia="ru-RU"/>
              </w:rPr>
              <w:t xml:space="preserve">игровые обучающие </w:t>
            </w:r>
            <w:r w:rsidR="003833F5">
              <w:rPr>
                <w:rFonts w:ascii="Times New Roman" w:hAnsi="Times New Roman"/>
                <w:b/>
                <w:sz w:val="24"/>
                <w:szCs w:val="24"/>
              </w:rPr>
              <w:t>с</w:t>
            </w:r>
            <w:r w:rsidR="003833F5" w:rsidRPr="003833F5">
              <w:rPr>
                <w:rFonts w:ascii="Times New Roman" w:hAnsi="Times New Roman"/>
                <w:b/>
                <w:sz w:val="24"/>
                <w:szCs w:val="24"/>
              </w:rPr>
              <w:t>итуации-иллюстрации.</w:t>
            </w:r>
          </w:p>
        </w:tc>
      </w:tr>
      <w:tr w:rsidR="00BD19AE" w:rsidTr="00AA7C48">
        <w:trPr>
          <w:trHeight w:val="562"/>
        </w:trPr>
        <w:tc>
          <w:tcPr>
            <w:tcW w:w="3375" w:type="dxa"/>
            <w:tcBorders>
              <w:top w:val="single" w:sz="4" w:space="0" w:color="000000"/>
              <w:left w:val="single" w:sz="4" w:space="0" w:color="000000"/>
              <w:bottom w:val="single" w:sz="4" w:space="0" w:color="000000"/>
              <w:right w:val="single" w:sz="4" w:space="0" w:color="000000"/>
            </w:tcBorders>
          </w:tcPr>
          <w:p w:rsidR="00BD19AE" w:rsidRDefault="00B225A1">
            <w:pPr>
              <w:pStyle w:val="afd"/>
              <w:spacing w:line="252" w:lineRule="auto"/>
              <w:rPr>
                <w:rFonts w:ascii="Times New Roman" w:hAnsi="Times New Roman"/>
                <w:sz w:val="24"/>
                <w:szCs w:val="24"/>
                <w:lang w:eastAsia="ru-RU"/>
              </w:rPr>
            </w:pPr>
            <w:r>
              <w:rPr>
                <w:rFonts w:ascii="Times New Roman" w:hAnsi="Times New Roman"/>
                <w:sz w:val="24"/>
                <w:szCs w:val="24"/>
                <w:lang w:eastAsia="ru-RU"/>
              </w:rPr>
              <w:t>П</w:t>
            </w:r>
            <w:r w:rsidR="00BD19AE">
              <w:rPr>
                <w:rFonts w:ascii="Times New Roman" w:hAnsi="Times New Roman"/>
                <w:sz w:val="24"/>
                <w:szCs w:val="24"/>
                <w:lang w:eastAsia="ru-RU"/>
              </w:rPr>
              <w:t>озволяют провести сопоставление живого объекта с неживым аналогом (по внешнему облику и способу функционирования (поведения));</w:t>
            </w:r>
          </w:p>
          <w:p w:rsidR="00BD19AE" w:rsidRDefault="00BD19AE">
            <w:pPr>
              <w:pStyle w:val="afd"/>
              <w:spacing w:line="252" w:lineRule="auto"/>
              <w:rPr>
                <w:rFonts w:ascii="Times New Roman" w:hAnsi="Times New Roman"/>
                <w:iCs/>
                <w:sz w:val="24"/>
                <w:szCs w:val="24"/>
                <w:u w:val="single"/>
                <w:lang w:eastAsia="ru-RU"/>
              </w:rPr>
            </w:pPr>
          </w:p>
        </w:tc>
        <w:tc>
          <w:tcPr>
            <w:tcW w:w="3517" w:type="dxa"/>
            <w:tcBorders>
              <w:top w:val="single" w:sz="4" w:space="0" w:color="000000"/>
              <w:left w:val="single" w:sz="4" w:space="0" w:color="000000"/>
              <w:bottom w:val="single" w:sz="4" w:space="0" w:color="000000"/>
              <w:right w:val="single" w:sz="4" w:space="0" w:color="000000"/>
            </w:tcBorders>
          </w:tcPr>
          <w:p w:rsidR="00BD19AE" w:rsidRDefault="00B225A1">
            <w:pPr>
              <w:pStyle w:val="afd"/>
              <w:spacing w:line="252" w:lineRule="auto"/>
              <w:rPr>
                <w:rFonts w:ascii="Times New Roman" w:hAnsi="Times New Roman"/>
                <w:sz w:val="24"/>
                <w:szCs w:val="24"/>
                <w:lang w:eastAsia="ru-RU"/>
              </w:rPr>
            </w:pPr>
            <w:r>
              <w:rPr>
                <w:rFonts w:ascii="Times New Roman" w:hAnsi="Times New Roman"/>
                <w:sz w:val="24"/>
                <w:szCs w:val="24"/>
                <w:lang w:eastAsia="ru-RU"/>
              </w:rPr>
              <w:t>П</w:t>
            </w:r>
            <w:r w:rsidR="00BD19AE">
              <w:rPr>
                <w:rFonts w:ascii="Times New Roman" w:hAnsi="Times New Roman"/>
                <w:sz w:val="24"/>
                <w:szCs w:val="24"/>
                <w:lang w:eastAsia="ru-RU"/>
              </w:rPr>
              <w:t>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BD19AE" w:rsidRDefault="00BD19AE">
            <w:pPr>
              <w:pStyle w:val="afd"/>
              <w:spacing w:line="252" w:lineRule="auto"/>
              <w:rPr>
                <w:rFonts w:ascii="Times New Roman" w:hAnsi="Times New Roman"/>
                <w:iCs/>
                <w:sz w:val="24"/>
                <w:szCs w:val="24"/>
                <w:u w:val="single"/>
                <w:lang w:eastAsia="ru-RU"/>
              </w:rPr>
            </w:pPr>
          </w:p>
        </w:tc>
        <w:tc>
          <w:tcPr>
            <w:tcW w:w="3421" w:type="dxa"/>
            <w:tcBorders>
              <w:top w:val="single" w:sz="4" w:space="0" w:color="000000"/>
              <w:left w:val="single" w:sz="4" w:space="0" w:color="000000"/>
              <w:bottom w:val="single" w:sz="4" w:space="0" w:color="000000"/>
              <w:right w:val="single" w:sz="4" w:space="0" w:color="000000"/>
            </w:tcBorders>
            <w:hideMark/>
          </w:tcPr>
          <w:p w:rsidR="003833F5" w:rsidRPr="003833F5" w:rsidRDefault="003833F5" w:rsidP="00B225A1">
            <w:pPr>
              <w:spacing w:line="256" w:lineRule="auto"/>
            </w:pPr>
            <w:r w:rsidRPr="003833F5">
              <w:t>С помощью различных игровых материалов и дидактических пособий педагог демонстрирует детям образцы социально приемлемого поведения, а также активизирует их навыки эффективного общения.</w:t>
            </w:r>
          </w:p>
          <w:p w:rsidR="00BD19AE" w:rsidRDefault="00BD19AE">
            <w:pPr>
              <w:pStyle w:val="afd"/>
              <w:spacing w:line="252" w:lineRule="auto"/>
              <w:rPr>
                <w:rFonts w:ascii="Times New Roman" w:hAnsi="Times New Roman"/>
                <w:sz w:val="24"/>
                <w:szCs w:val="24"/>
                <w:lang w:eastAsia="ru-RU"/>
              </w:rPr>
            </w:pPr>
          </w:p>
        </w:tc>
      </w:tr>
    </w:tbl>
    <w:p w:rsidR="00BD19AE" w:rsidRPr="00ED0F6A" w:rsidRDefault="00BD19AE" w:rsidP="00ED0F6A">
      <w:pPr>
        <w:pStyle w:val="a9"/>
        <w:ind w:left="20" w:right="40" w:firstLine="700"/>
        <w:jc w:val="both"/>
        <w:rPr>
          <w:b/>
          <w:i/>
          <w:sz w:val="28"/>
          <w:szCs w:val="28"/>
          <w:lang w:eastAsia="ar-SA" w:bidi="en-US"/>
        </w:rPr>
      </w:pPr>
      <w:r w:rsidRPr="00ED0F6A">
        <w:rPr>
          <w:sz w:val="28"/>
          <w:szCs w:val="28"/>
        </w:rPr>
        <w:t>В процессе организованной образовательной деятельности, так же, как и в процессе образовательной деятельности в ходе режимных моментов реализуются различные</w:t>
      </w:r>
      <w:r w:rsidRPr="00ED0F6A">
        <w:rPr>
          <w:rStyle w:val="150"/>
          <w:sz w:val="28"/>
          <w:szCs w:val="28"/>
          <w:lang w:val="ru-RU"/>
        </w:rPr>
        <w:t xml:space="preserve"> виды деятельности.</w:t>
      </w:r>
    </w:p>
    <w:p w:rsidR="00BD19AE" w:rsidRDefault="00BD19AE" w:rsidP="00BD19AE">
      <w:pPr>
        <w:pStyle w:val="40"/>
        <w:keepNext/>
        <w:keepLines/>
        <w:shd w:val="clear" w:color="auto" w:fill="auto"/>
        <w:spacing w:line="240" w:lineRule="auto"/>
        <w:ind w:left="20" w:firstLine="700"/>
        <w:jc w:val="center"/>
        <w:rPr>
          <w:sz w:val="28"/>
          <w:szCs w:val="28"/>
        </w:rPr>
      </w:pPr>
      <w:bookmarkStart w:id="4" w:name="bookmark20"/>
      <w:r>
        <w:rPr>
          <w:sz w:val="28"/>
          <w:szCs w:val="28"/>
        </w:rPr>
        <w:t>Виды деятельности в</w:t>
      </w:r>
      <w:r w:rsidR="0044608C">
        <w:rPr>
          <w:sz w:val="28"/>
          <w:szCs w:val="28"/>
        </w:rPr>
        <w:t>о второй младшей</w:t>
      </w:r>
      <w:r>
        <w:rPr>
          <w:sz w:val="28"/>
          <w:szCs w:val="28"/>
        </w:rPr>
        <w:t xml:space="preserve"> группе   с учётом ФГОС ДО:</w:t>
      </w:r>
      <w:bookmarkEnd w:id="4"/>
    </w:p>
    <w:p w:rsidR="00BD19AE" w:rsidRPr="00ED0F6A" w:rsidRDefault="00BD19AE" w:rsidP="00ED0F6A">
      <w:pPr>
        <w:pStyle w:val="a9"/>
        <w:ind w:left="20" w:right="40" w:firstLine="700"/>
        <w:jc w:val="both"/>
        <w:rPr>
          <w:b/>
          <w:i/>
          <w:sz w:val="28"/>
          <w:szCs w:val="28"/>
        </w:rPr>
      </w:pPr>
      <w:r w:rsidRPr="00ED0F6A">
        <w:rPr>
          <w:rStyle w:val="19"/>
          <w:sz w:val="28"/>
          <w:szCs w:val="28"/>
          <w:lang w:val="ru-RU"/>
        </w:rPr>
        <w:t>Игровая деятельность</w:t>
      </w:r>
      <w:r w:rsidRPr="00ED0F6A">
        <w:rPr>
          <w:sz w:val="28"/>
          <w:szCs w:val="28"/>
        </w:rP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w:t>
      </w:r>
      <w:r w:rsidR="00ED0F6A">
        <w:rPr>
          <w:sz w:val="28"/>
          <w:szCs w:val="28"/>
        </w:rPr>
        <w:t>о второй младшей</w:t>
      </w:r>
      <w:r w:rsidRPr="00ED0F6A">
        <w:rPr>
          <w:sz w:val="28"/>
          <w:szCs w:val="28"/>
        </w:rPr>
        <w:t xml:space="preserve"> группе детского сада игровая деятельность является основой решения всех образовательных задач.</w:t>
      </w:r>
    </w:p>
    <w:p w:rsidR="00BD19AE" w:rsidRPr="00ED0F6A" w:rsidRDefault="00BD19AE" w:rsidP="00ED0F6A">
      <w:pPr>
        <w:pStyle w:val="a9"/>
        <w:ind w:left="20" w:firstLine="700"/>
        <w:jc w:val="both"/>
        <w:rPr>
          <w:b/>
          <w:i/>
          <w:sz w:val="28"/>
          <w:szCs w:val="28"/>
        </w:rPr>
      </w:pPr>
      <w:r w:rsidRPr="00ED0F6A">
        <w:rPr>
          <w:sz w:val="28"/>
          <w:szCs w:val="28"/>
        </w:rPr>
        <w:t>Игровая деятельность представлена в образовательном процессе в</w:t>
      </w:r>
    </w:p>
    <w:p w:rsidR="00BD19AE" w:rsidRPr="00ED0F6A" w:rsidRDefault="00BD19AE" w:rsidP="00ED0F6A">
      <w:pPr>
        <w:pStyle w:val="a9"/>
        <w:ind w:left="20" w:right="20"/>
        <w:jc w:val="both"/>
        <w:rPr>
          <w:b/>
          <w:i/>
          <w:sz w:val="28"/>
          <w:szCs w:val="28"/>
        </w:rPr>
      </w:pPr>
      <w:r w:rsidRPr="00ED0F6A">
        <w:rPr>
          <w:sz w:val="28"/>
          <w:szCs w:val="28"/>
        </w:rPr>
        <w:t xml:space="preserve">разнообразных формах </w:t>
      </w:r>
      <w:proofErr w:type="gramStart"/>
      <w:r w:rsidRPr="00ED0F6A">
        <w:rPr>
          <w:sz w:val="28"/>
          <w:szCs w:val="28"/>
        </w:rPr>
        <w:t>- это</w:t>
      </w:r>
      <w:proofErr w:type="gramEnd"/>
      <w:r w:rsidRPr="00ED0F6A">
        <w:rPr>
          <w:sz w:val="28"/>
          <w:szCs w:val="28"/>
        </w:rPr>
        <w:t xml:space="preserve"> дидактические и сюжетно-дидактические, развивающие, подвижные игры, игры-путешествия, игровые проблемные ситуации, игры-инсценировки,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BD19AE" w:rsidRPr="00ED0F6A" w:rsidRDefault="00BD19AE" w:rsidP="00ED0F6A">
      <w:pPr>
        <w:pStyle w:val="a9"/>
        <w:ind w:left="20" w:right="20" w:firstLine="700"/>
        <w:jc w:val="both"/>
        <w:rPr>
          <w:b/>
          <w:i/>
          <w:sz w:val="28"/>
          <w:szCs w:val="28"/>
        </w:rPr>
      </w:pPr>
      <w:r w:rsidRPr="00ED0F6A">
        <w:rPr>
          <w:rStyle w:val="180"/>
          <w:sz w:val="28"/>
          <w:szCs w:val="28"/>
          <w:lang w:val="ru-RU"/>
        </w:rPr>
        <w:t>Коммуникативная деятельность</w:t>
      </w:r>
      <w:r w:rsidRPr="00ED0F6A">
        <w:rPr>
          <w:sz w:val="28"/>
          <w:szCs w:val="28"/>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BD19AE" w:rsidRPr="00ED0F6A" w:rsidRDefault="00BD19AE" w:rsidP="00ED0F6A">
      <w:pPr>
        <w:pStyle w:val="a9"/>
        <w:ind w:left="20" w:right="20" w:firstLine="700"/>
        <w:jc w:val="both"/>
        <w:rPr>
          <w:b/>
          <w:i/>
          <w:sz w:val="28"/>
          <w:szCs w:val="28"/>
        </w:rPr>
      </w:pPr>
      <w:r w:rsidRPr="00ED0F6A">
        <w:rPr>
          <w:rStyle w:val="180"/>
          <w:sz w:val="28"/>
          <w:szCs w:val="28"/>
          <w:lang w:val="ru-RU"/>
        </w:rPr>
        <w:t>Познавательно-исследовательская деятельность</w:t>
      </w:r>
      <w:r w:rsidRPr="00ED0F6A">
        <w:rPr>
          <w:sz w:val="28"/>
          <w:szCs w:val="28"/>
        </w:rPr>
        <w:t xml:space="preserve"> включает в себя широкое познание детьми объектов живой и неживой природы, предметного и социального </w:t>
      </w:r>
      <w:r w:rsidRPr="00ED0F6A">
        <w:rPr>
          <w:sz w:val="28"/>
          <w:szCs w:val="28"/>
        </w:rPr>
        <w:lastRenderedPageBreak/>
        <w:t>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BD19AE" w:rsidRPr="00ED0F6A" w:rsidRDefault="00BD19AE" w:rsidP="00ED0F6A">
      <w:pPr>
        <w:pStyle w:val="a9"/>
        <w:ind w:left="20" w:right="20" w:firstLine="700"/>
        <w:jc w:val="both"/>
        <w:rPr>
          <w:b/>
          <w:i/>
          <w:sz w:val="28"/>
          <w:szCs w:val="28"/>
        </w:rPr>
      </w:pPr>
      <w:r w:rsidRPr="00ED0F6A">
        <w:rPr>
          <w:rStyle w:val="180"/>
          <w:sz w:val="28"/>
          <w:szCs w:val="28"/>
          <w:lang w:val="ru-RU"/>
        </w:rPr>
        <w:t>Восприятие художественной литературы и фольклора</w:t>
      </w:r>
      <w:r w:rsidRPr="00ED0F6A">
        <w:rPr>
          <w:sz w:val="28"/>
          <w:szCs w:val="28"/>
        </w:rPr>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BD19AE" w:rsidRPr="00ED0F6A" w:rsidRDefault="00BD19AE" w:rsidP="00ED0F6A">
      <w:pPr>
        <w:pStyle w:val="a9"/>
        <w:ind w:right="480"/>
        <w:jc w:val="both"/>
        <w:rPr>
          <w:b/>
          <w:i/>
          <w:sz w:val="28"/>
          <w:szCs w:val="28"/>
        </w:rPr>
      </w:pPr>
      <w:r w:rsidRPr="00ED0F6A">
        <w:rPr>
          <w:rStyle w:val="170"/>
          <w:sz w:val="28"/>
          <w:szCs w:val="28"/>
          <w:lang w:val="ru-RU"/>
        </w:rPr>
        <w:t>Конструирование и изобразительная деятельность</w:t>
      </w:r>
      <w:r w:rsidRPr="00ED0F6A">
        <w:rPr>
          <w:sz w:val="28"/>
          <w:szCs w:val="28"/>
        </w:rPr>
        <w:t xml:space="preserve">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BD19AE" w:rsidRPr="00ED0F6A" w:rsidRDefault="00BD19AE" w:rsidP="00ED0F6A">
      <w:pPr>
        <w:pStyle w:val="a9"/>
        <w:ind w:right="480" w:firstLine="680"/>
        <w:jc w:val="both"/>
        <w:rPr>
          <w:b/>
          <w:i/>
          <w:sz w:val="28"/>
          <w:szCs w:val="28"/>
        </w:rPr>
      </w:pPr>
      <w:r w:rsidRPr="00ED0F6A">
        <w:rPr>
          <w:rStyle w:val="170"/>
          <w:sz w:val="28"/>
          <w:szCs w:val="28"/>
          <w:lang w:val="ru-RU"/>
        </w:rPr>
        <w:t>Музыкальная деятельность</w:t>
      </w:r>
      <w:r w:rsidRPr="00ED0F6A">
        <w:rPr>
          <w:sz w:val="28"/>
          <w:szCs w:val="28"/>
        </w:rPr>
        <w:t xml:space="preserve"> 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w:t>
      </w:r>
    </w:p>
    <w:p w:rsidR="00BD19AE" w:rsidRPr="00ED0F6A" w:rsidRDefault="00BD19AE" w:rsidP="00ED0F6A">
      <w:pPr>
        <w:pStyle w:val="a9"/>
        <w:spacing w:after="144"/>
        <w:ind w:right="480" w:firstLine="680"/>
        <w:jc w:val="both"/>
        <w:rPr>
          <w:b/>
          <w:i/>
          <w:sz w:val="28"/>
          <w:szCs w:val="28"/>
        </w:rPr>
      </w:pPr>
      <w:r w:rsidRPr="00ED0F6A">
        <w:rPr>
          <w:rStyle w:val="170"/>
          <w:sz w:val="28"/>
          <w:szCs w:val="28"/>
          <w:lang w:val="ru-RU"/>
        </w:rPr>
        <w:t>Двигательная деятельность</w:t>
      </w:r>
      <w:r w:rsidRPr="00ED0F6A">
        <w:rPr>
          <w:sz w:val="28"/>
          <w:szCs w:val="28"/>
        </w:rPr>
        <w:t xml:space="preserve"> 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СанПин.</w:t>
      </w:r>
    </w:p>
    <w:p w:rsidR="00BD19AE" w:rsidRPr="00997244" w:rsidRDefault="00BD19AE" w:rsidP="00BD19AE">
      <w:pPr>
        <w:pStyle w:val="17"/>
        <w:shd w:val="clear" w:color="auto" w:fill="auto"/>
        <w:spacing w:line="270" w:lineRule="exact"/>
        <w:jc w:val="center"/>
        <w:rPr>
          <w:sz w:val="28"/>
          <w:szCs w:val="28"/>
        </w:rPr>
      </w:pPr>
      <w:r w:rsidRPr="00997244">
        <w:rPr>
          <w:sz w:val="28"/>
          <w:szCs w:val="28"/>
        </w:rPr>
        <w:t>Каждому виду деятельности соответствуют формы работы с детьми:</w:t>
      </w:r>
    </w:p>
    <w:p w:rsidR="00BD19AE" w:rsidRDefault="00BD19AE" w:rsidP="00BD19AE">
      <w:pPr>
        <w:pStyle w:val="17"/>
        <w:shd w:val="clear" w:color="auto" w:fill="auto"/>
        <w:spacing w:line="270" w:lineRule="exact"/>
        <w:jc w:val="center"/>
        <w:rPr>
          <w:sz w:val="28"/>
          <w:szCs w:val="28"/>
        </w:rPr>
      </w:pPr>
    </w:p>
    <w:tbl>
      <w:tblPr>
        <w:tblW w:w="10064" w:type="dxa"/>
        <w:tblInd w:w="340" w:type="dxa"/>
        <w:tblCellMar>
          <w:left w:w="0" w:type="dxa"/>
          <w:right w:w="0" w:type="dxa"/>
        </w:tblCellMar>
        <w:tblLook w:val="0600" w:firstRow="0" w:lastRow="0" w:firstColumn="0" w:lastColumn="0" w:noHBand="1" w:noVBand="1"/>
      </w:tblPr>
      <w:tblGrid>
        <w:gridCol w:w="2524"/>
        <w:gridCol w:w="7540"/>
      </w:tblGrid>
      <w:tr w:rsidR="00BD19AE" w:rsidTr="00AA7C48">
        <w:trPr>
          <w:trHeight w:val="725"/>
        </w:trPr>
        <w:tc>
          <w:tcPr>
            <w:tcW w:w="2524"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hideMark/>
          </w:tcPr>
          <w:p w:rsidR="00BD19AE" w:rsidRDefault="00BD19AE">
            <w:pPr>
              <w:jc w:val="center"/>
              <w:rPr>
                <w:lang w:val="en-US"/>
              </w:rPr>
            </w:pPr>
            <w:r>
              <w:rPr>
                <w:b/>
                <w:bCs/>
                <w:color w:val="060606"/>
                <w:kern w:val="24"/>
              </w:rPr>
              <w:t>Виды деятельности</w:t>
            </w:r>
          </w:p>
        </w:tc>
        <w:tc>
          <w:tcPr>
            <w:tcW w:w="7540"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hideMark/>
          </w:tcPr>
          <w:p w:rsidR="00BD19AE" w:rsidRDefault="00BD19AE">
            <w:pPr>
              <w:jc w:val="center"/>
            </w:pPr>
            <w:r>
              <w:rPr>
                <w:b/>
                <w:bCs/>
                <w:color w:val="060606"/>
                <w:kern w:val="24"/>
              </w:rPr>
              <w:t>Формы работы</w:t>
            </w:r>
          </w:p>
        </w:tc>
      </w:tr>
      <w:tr w:rsidR="00BD19AE" w:rsidTr="00AA7C48">
        <w:trPr>
          <w:trHeight w:val="1088"/>
        </w:trPr>
        <w:tc>
          <w:tcPr>
            <w:tcW w:w="2524"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hideMark/>
          </w:tcPr>
          <w:p w:rsidR="00BD19AE" w:rsidRDefault="00BD19AE">
            <w:r>
              <w:rPr>
                <w:b/>
                <w:bCs/>
                <w:color w:val="060606"/>
                <w:kern w:val="24"/>
              </w:rPr>
              <w:t>Игровая</w:t>
            </w:r>
          </w:p>
        </w:tc>
        <w:tc>
          <w:tcPr>
            <w:tcW w:w="7540"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hideMark/>
          </w:tcPr>
          <w:p w:rsidR="00BD19AE" w:rsidRDefault="00BD19AE">
            <w:r>
              <w:rPr>
                <w:color w:val="060606"/>
                <w:kern w:val="24"/>
              </w:rPr>
              <w:t>игровые ситуации, игры с правилами (дидактические, подвижные, народные), самодеятельные игры (сюжетные, сюжетно-ролевые, театрализованные, конструктивные)</w:t>
            </w:r>
          </w:p>
        </w:tc>
      </w:tr>
      <w:tr w:rsidR="00BD19AE" w:rsidTr="00AA7C48">
        <w:trPr>
          <w:trHeight w:val="1088"/>
        </w:trPr>
        <w:tc>
          <w:tcPr>
            <w:tcW w:w="2524"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hideMark/>
          </w:tcPr>
          <w:p w:rsidR="00BD19AE" w:rsidRDefault="00BD19AE">
            <w:pPr>
              <w:rPr>
                <w:lang w:val="en-US"/>
              </w:rPr>
            </w:pPr>
            <w:r>
              <w:rPr>
                <w:b/>
                <w:bCs/>
                <w:color w:val="060606"/>
                <w:kern w:val="24"/>
              </w:rPr>
              <w:t>Коммуникативная</w:t>
            </w:r>
          </w:p>
        </w:tc>
        <w:tc>
          <w:tcPr>
            <w:tcW w:w="7540"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hideMark/>
          </w:tcPr>
          <w:p w:rsidR="00BD19AE" w:rsidRDefault="00BD19AE" w:rsidP="00890E25">
            <w:r>
              <w:rPr>
                <w:color w:val="060606"/>
                <w:kern w:val="24"/>
              </w:rPr>
              <w:t>беседы, речевые проблемные ситуации, отгадывание загадок, словесные и настольно-печатные игры с правилами, ситуат</w:t>
            </w:r>
            <w:r w:rsidR="00FD091C">
              <w:rPr>
                <w:color w:val="060606"/>
                <w:kern w:val="24"/>
              </w:rPr>
              <w:t>ивные разговоры, сюжетные игры</w:t>
            </w:r>
          </w:p>
        </w:tc>
      </w:tr>
      <w:tr w:rsidR="00BD19AE" w:rsidTr="00246AC8">
        <w:trPr>
          <w:trHeight w:val="693"/>
        </w:trPr>
        <w:tc>
          <w:tcPr>
            <w:tcW w:w="2524"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hideMark/>
          </w:tcPr>
          <w:p w:rsidR="00BD19AE" w:rsidRDefault="00BD19AE">
            <w:pPr>
              <w:rPr>
                <w:lang w:val="en-US"/>
              </w:rPr>
            </w:pPr>
            <w:r>
              <w:rPr>
                <w:b/>
                <w:bCs/>
                <w:color w:val="060606"/>
                <w:kern w:val="24"/>
              </w:rPr>
              <w:t>Познавательно-исследовательская</w:t>
            </w:r>
          </w:p>
        </w:tc>
        <w:tc>
          <w:tcPr>
            <w:tcW w:w="7540"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hideMark/>
          </w:tcPr>
          <w:p w:rsidR="00BD19AE" w:rsidRDefault="00BD19AE" w:rsidP="00890E25">
            <w:r>
              <w:rPr>
                <w:color w:val="060606"/>
                <w:kern w:val="24"/>
              </w:rPr>
              <w:t>наблюдения, экскурсии, решение проблемных ситуаций, экспериментирование, дидактические и конструктивные игры</w:t>
            </w:r>
          </w:p>
        </w:tc>
      </w:tr>
      <w:tr w:rsidR="00BD19AE" w:rsidTr="00AA7C48">
        <w:trPr>
          <w:trHeight w:val="952"/>
        </w:trPr>
        <w:tc>
          <w:tcPr>
            <w:tcW w:w="2524"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hideMark/>
          </w:tcPr>
          <w:p w:rsidR="00BD19AE" w:rsidRDefault="00BD19AE">
            <w:r>
              <w:rPr>
                <w:b/>
                <w:bCs/>
                <w:color w:val="060606"/>
                <w:kern w:val="24"/>
              </w:rPr>
              <w:t>Восприятие художественной литературы и фольклора</w:t>
            </w:r>
          </w:p>
        </w:tc>
        <w:tc>
          <w:tcPr>
            <w:tcW w:w="7540"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hideMark/>
          </w:tcPr>
          <w:p w:rsidR="00BD19AE" w:rsidRDefault="00BD19AE" w:rsidP="00890E25">
            <w:r>
              <w:rPr>
                <w:color w:val="060606"/>
                <w:kern w:val="24"/>
              </w:rPr>
              <w:t xml:space="preserve">рассказывание, чтение, обсуждение, разучивание, </w:t>
            </w:r>
            <w:proofErr w:type="spellStart"/>
            <w:r>
              <w:rPr>
                <w:color w:val="060606"/>
                <w:kern w:val="24"/>
              </w:rPr>
              <w:t>инсценирование</w:t>
            </w:r>
            <w:proofErr w:type="spellEnd"/>
            <w:r>
              <w:rPr>
                <w:color w:val="060606"/>
                <w:kern w:val="24"/>
              </w:rPr>
              <w:t xml:space="preserve"> произве</w:t>
            </w:r>
            <w:r w:rsidR="0039248A">
              <w:rPr>
                <w:color w:val="060606"/>
                <w:kern w:val="24"/>
              </w:rPr>
              <w:t xml:space="preserve">дений, игры-драматизации, театрализованные </w:t>
            </w:r>
            <w:r>
              <w:rPr>
                <w:color w:val="060606"/>
                <w:kern w:val="24"/>
              </w:rPr>
              <w:t>игры</w:t>
            </w:r>
          </w:p>
        </w:tc>
      </w:tr>
      <w:tr w:rsidR="00BD19AE" w:rsidTr="00AA7C48">
        <w:trPr>
          <w:trHeight w:val="1088"/>
        </w:trPr>
        <w:tc>
          <w:tcPr>
            <w:tcW w:w="2524"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hideMark/>
          </w:tcPr>
          <w:p w:rsidR="00BD19AE" w:rsidRDefault="00BD19AE">
            <w:r>
              <w:rPr>
                <w:b/>
                <w:bCs/>
                <w:color w:val="060606"/>
                <w:kern w:val="24"/>
              </w:rPr>
              <w:lastRenderedPageBreak/>
              <w:t>Самообслуживание и элементарный бытовой труд</w:t>
            </w:r>
          </w:p>
        </w:tc>
        <w:tc>
          <w:tcPr>
            <w:tcW w:w="7540"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hideMark/>
          </w:tcPr>
          <w:p w:rsidR="00BD19AE" w:rsidRDefault="00BD19AE" w:rsidP="00890E25">
            <w:r>
              <w:rPr>
                <w:color w:val="060606"/>
                <w:kern w:val="24"/>
              </w:rPr>
              <w:t>поручения (в т.ч. подгрупповые</w:t>
            </w:r>
            <w:r w:rsidR="00890E25">
              <w:rPr>
                <w:color w:val="060606"/>
                <w:kern w:val="24"/>
              </w:rPr>
              <w:t>, дежурства</w:t>
            </w:r>
            <w:r>
              <w:rPr>
                <w:color w:val="060606"/>
                <w:kern w:val="24"/>
              </w:rPr>
              <w:t>, совместный (коллективный) труд</w:t>
            </w:r>
          </w:p>
        </w:tc>
      </w:tr>
      <w:tr w:rsidR="00BD19AE" w:rsidTr="00AA7C48">
        <w:trPr>
          <w:trHeight w:val="1088"/>
        </w:trPr>
        <w:tc>
          <w:tcPr>
            <w:tcW w:w="2524"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hideMark/>
          </w:tcPr>
          <w:p w:rsidR="00BD19AE" w:rsidRDefault="00BD19AE">
            <w:pPr>
              <w:rPr>
                <w:lang w:val="en-US"/>
              </w:rPr>
            </w:pPr>
            <w:r>
              <w:rPr>
                <w:b/>
                <w:bCs/>
                <w:color w:val="060606"/>
                <w:kern w:val="24"/>
              </w:rPr>
              <w:t>Конструирование</w:t>
            </w:r>
          </w:p>
        </w:tc>
        <w:tc>
          <w:tcPr>
            <w:tcW w:w="7540"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hideMark/>
          </w:tcPr>
          <w:p w:rsidR="00BD19AE" w:rsidRDefault="00BD19AE" w:rsidP="00514010">
            <w:r>
              <w:rPr>
                <w:color w:val="060606"/>
                <w:kern w:val="24"/>
              </w:rPr>
              <w:t>игры-конструирования из конструкторов, модулей, природного и иного материала.</w:t>
            </w:r>
          </w:p>
        </w:tc>
      </w:tr>
      <w:tr w:rsidR="00BD19AE" w:rsidTr="00AA7C48">
        <w:trPr>
          <w:trHeight w:val="363"/>
        </w:trPr>
        <w:tc>
          <w:tcPr>
            <w:tcW w:w="2524"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hideMark/>
          </w:tcPr>
          <w:p w:rsidR="00BD19AE" w:rsidRDefault="00BD19AE">
            <w:pPr>
              <w:rPr>
                <w:lang w:val="en-US"/>
              </w:rPr>
            </w:pPr>
            <w:r>
              <w:rPr>
                <w:b/>
                <w:bCs/>
                <w:color w:val="060606"/>
                <w:kern w:val="24"/>
              </w:rPr>
              <w:t>Изобразительная</w:t>
            </w:r>
          </w:p>
        </w:tc>
        <w:tc>
          <w:tcPr>
            <w:tcW w:w="7540"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hideMark/>
          </w:tcPr>
          <w:p w:rsidR="00BD19AE" w:rsidRDefault="00514010" w:rsidP="00514010">
            <w:r>
              <w:rPr>
                <w:color w:val="060606"/>
                <w:kern w:val="24"/>
              </w:rPr>
              <w:t>мастерская</w:t>
            </w:r>
            <w:r w:rsidR="00A70402">
              <w:rPr>
                <w:color w:val="060606"/>
                <w:kern w:val="24"/>
              </w:rPr>
              <w:t>, студия, кружок «Очумелые ручки»</w:t>
            </w:r>
          </w:p>
        </w:tc>
      </w:tr>
      <w:tr w:rsidR="00BD19AE" w:rsidTr="00AA7C48">
        <w:trPr>
          <w:trHeight w:val="1088"/>
        </w:trPr>
        <w:tc>
          <w:tcPr>
            <w:tcW w:w="2524"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hideMark/>
          </w:tcPr>
          <w:p w:rsidR="00BD19AE" w:rsidRDefault="00BD19AE">
            <w:pPr>
              <w:rPr>
                <w:lang w:val="en-US"/>
              </w:rPr>
            </w:pPr>
            <w:r>
              <w:rPr>
                <w:b/>
                <w:bCs/>
                <w:color w:val="060606"/>
                <w:kern w:val="24"/>
              </w:rPr>
              <w:t>Музыкальная</w:t>
            </w:r>
          </w:p>
        </w:tc>
        <w:tc>
          <w:tcPr>
            <w:tcW w:w="7540"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hideMark/>
          </w:tcPr>
          <w:p w:rsidR="00BD19AE" w:rsidRDefault="00BD19AE" w:rsidP="00514010">
            <w:r>
              <w:rPr>
                <w:color w:val="060606"/>
                <w:kern w:val="24"/>
              </w:rPr>
              <w:t>слушание, исполнение, игра на детских музыкальных инструментах, танцы, музыкальные импровизации, музыкально-дидактические и подвижные игры под музыку, инсценировки, драматизации, занятия в музыкальном зале.</w:t>
            </w:r>
          </w:p>
        </w:tc>
      </w:tr>
      <w:tr w:rsidR="00BD19AE" w:rsidTr="00AA7C48">
        <w:trPr>
          <w:trHeight w:val="1088"/>
        </w:trPr>
        <w:tc>
          <w:tcPr>
            <w:tcW w:w="2524"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hideMark/>
          </w:tcPr>
          <w:p w:rsidR="00BD19AE" w:rsidRDefault="00BD19AE">
            <w:pPr>
              <w:rPr>
                <w:lang w:val="en-US"/>
              </w:rPr>
            </w:pPr>
            <w:r>
              <w:rPr>
                <w:b/>
                <w:bCs/>
                <w:color w:val="060606"/>
                <w:kern w:val="24"/>
              </w:rPr>
              <w:t>Двигательная</w:t>
            </w:r>
          </w:p>
        </w:tc>
        <w:tc>
          <w:tcPr>
            <w:tcW w:w="7540"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hideMark/>
          </w:tcPr>
          <w:p w:rsidR="00BD19AE" w:rsidRDefault="00BD19AE" w:rsidP="00514010">
            <w:r>
              <w:rPr>
                <w:color w:val="060606"/>
                <w:kern w:val="24"/>
              </w:rPr>
              <w:t>утренняя гимнастика, подвижные игры с правилами, народные подвижные игры, игровые упражнения, двигательные паузы, физкультурные минутки, занятия в спортивном зале</w:t>
            </w:r>
          </w:p>
        </w:tc>
      </w:tr>
    </w:tbl>
    <w:p w:rsidR="009B0ADE" w:rsidRPr="00A70402" w:rsidRDefault="009B0ADE" w:rsidP="00A70402">
      <w:pPr>
        <w:pStyle w:val="17"/>
        <w:shd w:val="clear" w:color="auto" w:fill="auto"/>
        <w:spacing w:line="270" w:lineRule="exact"/>
        <w:rPr>
          <w:rFonts w:eastAsiaTheme="majorEastAsia"/>
          <w:sz w:val="28"/>
          <w:szCs w:val="28"/>
          <w:lang w:bidi="en-US"/>
        </w:rPr>
      </w:pPr>
      <w:r>
        <w:rPr>
          <w:rFonts w:eastAsiaTheme="majorEastAsia"/>
          <w:sz w:val="28"/>
          <w:szCs w:val="28"/>
          <w:lang w:bidi="en-US"/>
        </w:rPr>
        <w:t xml:space="preserve">   </w:t>
      </w:r>
      <w:r w:rsidR="00A70402">
        <w:rPr>
          <w:rFonts w:eastAsiaTheme="majorEastAsia"/>
          <w:sz w:val="28"/>
          <w:szCs w:val="28"/>
          <w:lang w:bidi="en-US"/>
        </w:rPr>
        <w:t xml:space="preserve">                         Развитие игровой деятельности детей 3-4 лет</w:t>
      </w:r>
    </w:p>
    <w:p w:rsidR="009B0ADE" w:rsidRPr="00A70402" w:rsidRDefault="009B0ADE" w:rsidP="00A70402">
      <w:pPr>
        <w:pStyle w:val="17"/>
        <w:shd w:val="clear" w:color="auto" w:fill="auto"/>
        <w:spacing w:line="276" w:lineRule="auto"/>
        <w:rPr>
          <w:rFonts w:eastAsiaTheme="majorEastAsia"/>
          <w:i/>
          <w:sz w:val="28"/>
          <w:szCs w:val="28"/>
          <w:lang w:bidi="en-US"/>
        </w:rPr>
      </w:pPr>
      <w:r w:rsidRPr="00A70402">
        <w:rPr>
          <w:rFonts w:eastAsiaTheme="majorEastAsia"/>
          <w:i/>
          <w:sz w:val="28"/>
          <w:szCs w:val="28"/>
          <w:lang w:bidi="en-US"/>
        </w:rPr>
        <w:t>Основные цели и задачи.</w:t>
      </w:r>
    </w:p>
    <w:p w:rsidR="009B0ADE" w:rsidRPr="00A70402" w:rsidRDefault="009B0ADE" w:rsidP="00D356C9">
      <w:pPr>
        <w:pStyle w:val="17"/>
        <w:shd w:val="clear" w:color="auto" w:fill="auto"/>
        <w:spacing w:line="276" w:lineRule="auto"/>
        <w:jc w:val="both"/>
        <w:rPr>
          <w:rFonts w:eastAsiaTheme="majorEastAsia"/>
          <w:b w:val="0"/>
          <w:sz w:val="28"/>
          <w:szCs w:val="28"/>
          <w:lang w:bidi="en-US"/>
        </w:rPr>
      </w:pPr>
      <w:r w:rsidRPr="00A70402">
        <w:rPr>
          <w:rFonts w:eastAsiaTheme="majorEastAsia"/>
          <w:b w:val="0"/>
          <w:sz w:val="28"/>
          <w:szCs w:val="28"/>
          <w:lang w:bidi="en-US"/>
        </w:rPr>
        <w:t xml:space="preserve">   </w:t>
      </w:r>
      <w:r w:rsidR="00F35C1F" w:rsidRPr="00A70402">
        <w:rPr>
          <w:rFonts w:eastAsiaTheme="majorEastAsia"/>
          <w:b w:val="0"/>
          <w:sz w:val="28"/>
          <w:szCs w:val="28"/>
          <w:lang w:bidi="en-US"/>
        </w:rPr>
        <w:t xml:space="preserve">   </w:t>
      </w:r>
      <w:r w:rsidRPr="00A70402">
        <w:rPr>
          <w:rFonts w:eastAsiaTheme="majorEastAsia"/>
          <w:b w:val="0"/>
          <w:sz w:val="28"/>
          <w:szCs w:val="28"/>
          <w:lang w:bidi="en-US"/>
        </w:rPr>
        <w:t>Создание условий для развития игров</w:t>
      </w:r>
      <w:r w:rsidR="00F35C1F" w:rsidRPr="00A70402">
        <w:rPr>
          <w:rFonts w:eastAsiaTheme="majorEastAsia"/>
          <w:b w:val="0"/>
          <w:sz w:val="28"/>
          <w:szCs w:val="28"/>
          <w:lang w:bidi="en-US"/>
        </w:rPr>
        <w:t>ой деятельности детей. Фор</w:t>
      </w:r>
      <w:r w:rsidRPr="00A70402">
        <w:rPr>
          <w:rFonts w:eastAsiaTheme="majorEastAsia"/>
          <w:b w:val="0"/>
          <w:sz w:val="28"/>
          <w:szCs w:val="28"/>
          <w:lang w:bidi="en-US"/>
        </w:rPr>
        <w:t>мирование игровых умений, развитых культурных форм игры. Развитие у детей</w:t>
      </w:r>
      <w:r w:rsidR="00F35C1F" w:rsidRPr="00A70402">
        <w:rPr>
          <w:rFonts w:eastAsiaTheme="majorEastAsia"/>
          <w:b w:val="0"/>
          <w:sz w:val="28"/>
          <w:szCs w:val="28"/>
          <w:lang w:bidi="en-US"/>
        </w:rPr>
        <w:t xml:space="preserve"> интереса к различным видам игр</w:t>
      </w:r>
      <w:r w:rsidRPr="00A70402">
        <w:rPr>
          <w:rFonts w:eastAsiaTheme="majorEastAsia"/>
          <w:b w:val="0"/>
          <w:sz w:val="28"/>
          <w:szCs w:val="28"/>
          <w:lang w:bidi="en-US"/>
        </w:rPr>
        <w:t>. Развитие самостоятельности, инициа</w:t>
      </w:r>
      <w:r w:rsidR="00F35C1F" w:rsidRPr="00A70402">
        <w:rPr>
          <w:rFonts w:eastAsiaTheme="majorEastAsia"/>
          <w:b w:val="0"/>
          <w:sz w:val="28"/>
          <w:szCs w:val="28"/>
          <w:lang w:bidi="en-US"/>
        </w:rPr>
        <w:t>тивы, творчества, навыков само</w:t>
      </w:r>
      <w:r w:rsidRPr="00A70402">
        <w:rPr>
          <w:rFonts w:eastAsiaTheme="majorEastAsia"/>
          <w:b w:val="0"/>
          <w:sz w:val="28"/>
          <w:szCs w:val="28"/>
          <w:lang w:bidi="en-US"/>
        </w:rPr>
        <w:t>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9B0ADE" w:rsidRPr="00A70402" w:rsidRDefault="00F35C1F" w:rsidP="00D356C9">
      <w:pPr>
        <w:pStyle w:val="17"/>
        <w:shd w:val="clear" w:color="auto" w:fill="auto"/>
        <w:spacing w:line="276" w:lineRule="auto"/>
        <w:jc w:val="both"/>
        <w:rPr>
          <w:rFonts w:eastAsiaTheme="majorEastAsia"/>
          <w:sz w:val="28"/>
          <w:szCs w:val="28"/>
          <w:lang w:bidi="en-US"/>
        </w:rPr>
      </w:pPr>
      <w:r w:rsidRPr="00A70402">
        <w:rPr>
          <w:rFonts w:eastAsiaTheme="majorEastAsia"/>
          <w:b w:val="0"/>
          <w:sz w:val="28"/>
          <w:szCs w:val="28"/>
          <w:lang w:bidi="en-US"/>
        </w:rPr>
        <w:t xml:space="preserve">                        </w:t>
      </w:r>
      <w:r w:rsidR="009B0ADE" w:rsidRPr="00A70402">
        <w:rPr>
          <w:rFonts w:eastAsiaTheme="majorEastAsia"/>
          <w:sz w:val="28"/>
          <w:szCs w:val="28"/>
          <w:lang w:bidi="en-US"/>
        </w:rPr>
        <w:t xml:space="preserve">Содержание </w:t>
      </w:r>
      <w:proofErr w:type="spellStart"/>
      <w:r w:rsidR="009B0ADE" w:rsidRPr="00A70402">
        <w:rPr>
          <w:rFonts w:eastAsiaTheme="majorEastAsia"/>
          <w:sz w:val="28"/>
          <w:szCs w:val="28"/>
          <w:lang w:bidi="en-US"/>
        </w:rPr>
        <w:t>психолого</w:t>
      </w:r>
      <w:proofErr w:type="spellEnd"/>
      <w:r w:rsidRPr="00A70402">
        <w:rPr>
          <w:rFonts w:eastAsiaTheme="majorEastAsia"/>
          <w:sz w:val="28"/>
          <w:szCs w:val="28"/>
          <w:lang w:bidi="en-US"/>
        </w:rPr>
        <w:t xml:space="preserve"> </w:t>
      </w:r>
      <w:r w:rsidR="00A70402">
        <w:rPr>
          <w:rFonts w:eastAsiaTheme="majorEastAsia"/>
          <w:sz w:val="28"/>
          <w:szCs w:val="28"/>
          <w:lang w:bidi="en-US"/>
        </w:rPr>
        <w:t>- педагогической работы в различных видах игровой деятельности:</w:t>
      </w:r>
    </w:p>
    <w:p w:rsidR="00F35C1F" w:rsidRPr="00A70402" w:rsidRDefault="009B0ADE" w:rsidP="00D356C9">
      <w:pPr>
        <w:pStyle w:val="17"/>
        <w:shd w:val="clear" w:color="auto" w:fill="auto"/>
        <w:spacing w:line="276" w:lineRule="auto"/>
        <w:jc w:val="both"/>
        <w:rPr>
          <w:rFonts w:eastAsiaTheme="majorEastAsia"/>
          <w:b w:val="0"/>
          <w:sz w:val="28"/>
          <w:szCs w:val="28"/>
          <w:lang w:bidi="en-US"/>
        </w:rPr>
      </w:pPr>
      <w:r w:rsidRPr="00A70402">
        <w:rPr>
          <w:rFonts w:eastAsiaTheme="majorEastAsia"/>
          <w:i/>
          <w:sz w:val="28"/>
          <w:szCs w:val="28"/>
          <w:lang w:bidi="en-US"/>
        </w:rPr>
        <w:t>Сюжетно-ролевые игры</w:t>
      </w:r>
      <w:r w:rsidRPr="00A70402">
        <w:rPr>
          <w:rFonts w:eastAsiaTheme="majorEastAsia"/>
          <w:b w:val="0"/>
          <w:sz w:val="28"/>
          <w:szCs w:val="28"/>
          <w:lang w:bidi="en-US"/>
        </w:rPr>
        <w:t xml:space="preserve">. 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посредством объединения отдельных действий в единую сюжетную линию. </w:t>
      </w:r>
    </w:p>
    <w:p w:rsidR="00F35C1F" w:rsidRPr="00A70402" w:rsidRDefault="00F35C1F" w:rsidP="00D356C9">
      <w:pPr>
        <w:pStyle w:val="17"/>
        <w:shd w:val="clear" w:color="auto" w:fill="auto"/>
        <w:spacing w:line="276" w:lineRule="auto"/>
        <w:jc w:val="both"/>
        <w:rPr>
          <w:rFonts w:eastAsiaTheme="majorEastAsia"/>
          <w:b w:val="0"/>
          <w:sz w:val="28"/>
          <w:szCs w:val="28"/>
          <w:lang w:bidi="en-US"/>
        </w:rPr>
      </w:pPr>
      <w:r w:rsidRPr="00A70402">
        <w:rPr>
          <w:rFonts w:eastAsiaTheme="majorEastAsia"/>
          <w:b w:val="0"/>
          <w:sz w:val="28"/>
          <w:szCs w:val="28"/>
          <w:lang w:bidi="en-US"/>
        </w:rPr>
        <w:t xml:space="preserve">     </w:t>
      </w:r>
      <w:r w:rsidR="009B0ADE" w:rsidRPr="00A70402">
        <w:rPr>
          <w:rFonts w:eastAsiaTheme="majorEastAsia"/>
          <w:b w:val="0"/>
          <w:sz w:val="28"/>
          <w:szCs w:val="28"/>
          <w:lang w:bidi="en-US"/>
        </w:rPr>
        <w:t>Развивать умение выбирать роль, в</w:t>
      </w:r>
      <w:r w:rsidRPr="00A70402">
        <w:rPr>
          <w:rFonts w:eastAsiaTheme="majorEastAsia"/>
          <w:b w:val="0"/>
          <w:sz w:val="28"/>
          <w:szCs w:val="28"/>
          <w:lang w:bidi="en-US"/>
        </w:rPr>
        <w:t>ыполнять в игре с игрушками не</w:t>
      </w:r>
      <w:r w:rsidR="009B0ADE" w:rsidRPr="00A70402">
        <w:rPr>
          <w:rFonts w:eastAsiaTheme="majorEastAsia"/>
          <w:b w:val="0"/>
          <w:sz w:val="28"/>
          <w:szCs w:val="28"/>
          <w:lang w:bidi="en-US"/>
        </w:rPr>
        <w:t>сколько взаимосвязанных действий (готовит</w:t>
      </w:r>
      <w:r w:rsidRPr="00A70402">
        <w:rPr>
          <w:rFonts w:eastAsiaTheme="majorEastAsia"/>
          <w:b w:val="0"/>
          <w:sz w:val="28"/>
          <w:szCs w:val="28"/>
          <w:lang w:bidi="en-US"/>
        </w:rPr>
        <w:t>ь обед, накрывать на стол, кор</w:t>
      </w:r>
      <w:r w:rsidR="009B0ADE" w:rsidRPr="00A70402">
        <w:rPr>
          <w:rFonts w:eastAsiaTheme="majorEastAsia"/>
          <w:b w:val="0"/>
          <w:sz w:val="28"/>
          <w:szCs w:val="28"/>
          <w:lang w:bidi="en-US"/>
        </w:rPr>
        <w:t>мить). Учить взаимодействовать в сюжетах с двумя действующими лицами (шофер — пассажир, мама —</w:t>
      </w:r>
      <w:r w:rsidRPr="00A70402">
        <w:rPr>
          <w:rFonts w:eastAsiaTheme="majorEastAsia"/>
          <w:b w:val="0"/>
          <w:sz w:val="28"/>
          <w:szCs w:val="28"/>
          <w:lang w:bidi="en-US"/>
        </w:rPr>
        <w:t xml:space="preserve"> </w:t>
      </w:r>
      <w:r w:rsidR="009B0ADE" w:rsidRPr="00A70402">
        <w:rPr>
          <w:rFonts w:eastAsiaTheme="majorEastAsia"/>
          <w:b w:val="0"/>
          <w:sz w:val="28"/>
          <w:szCs w:val="28"/>
          <w:lang w:bidi="en-US"/>
        </w:rPr>
        <w:t>дочка, врач —</w:t>
      </w:r>
      <w:r w:rsidR="00D356C9">
        <w:rPr>
          <w:rFonts w:eastAsiaTheme="majorEastAsia"/>
          <w:b w:val="0"/>
          <w:sz w:val="28"/>
          <w:szCs w:val="28"/>
          <w:lang w:bidi="en-US"/>
        </w:rPr>
        <w:t xml:space="preserve"> </w:t>
      </w:r>
      <w:r w:rsidR="009B0ADE" w:rsidRPr="00A70402">
        <w:rPr>
          <w:rFonts w:eastAsiaTheme="majorEastAsia"/>
          <w:b w:val="0"/>
          <w:sz w:val="28"/>
          <w:szCs w:val="28"/>
          <w:lang w:bidi="en-US"/>
        </w:rPr>
        <w:t>больной); в индивидуальных играх с игрушками-заместителями исполнять роль за себя и за игрушку.</w:t>
      </w:r>
    </w:p>
    <w:p w:rsidR="00F35C1F" w:rsidRPr="00A70402" w:rsidRDefault="009B0ADE" w:rsidP="00D356C9">
      <w:pPr>
        <w:pStyle w:val="17"/>
        <w:shd w:val="clear" w:color="auto" w:fill="auto"/>
        <w:spacing w:line="276" w:lineRule="auto"/>
        <w:jc w:val="both"/>
        <w:rPr>
          <w:rFonts w:eastAsiaTheme="majorEastAsia"/>
          <w:b w:val="0"/>
          <w:sz w:val="28"/>
          <w:szCs w:val="28"/>
          <w:lang w:bidi="en-US"/>
        </w:rPr>
      </w:pPr>
      <w:r w:rsidRPr="00A70402">
        <w:rPr>
          <w:rFonts w:eastAsiaTheme="majorEastAsia"/>
          <w:b w:val="0"/>
          <w:sz w:val="28"/>
          <w:szCs w:val="28"/>
          <w:lang w:bidi="en-US"/>
        </w:rPr>
        <w:t xml:space="preserve"> </w:t>
      </w:r>
      <w:r w:rsidR="00F35C1F" w:rsidRPr="00A70402">
        <w:rPr>
          <w:rFonts w:eastAsiaTheme="majorEastAsia"/>
          <w:b w:val="0"/>
          <w:sz w:val="28"/>
          <w:szCs w:val="28"/>
          <w:lang w:bidi="en-US"/>
        </w:rPr>
        <w:t xml:space="preserve">    </w:t>
      </w:r>
      <w:r w:rsidRPr="00A70402">
        <w:rPr>
          <w:rFonts w:eastAsiaTheme="majorEastAsia"/>
          <w:b w:val="0"/>
          <w:sz w:val="28"/>
          <w:szCs w:val="28"/>
          <w:lang w:bidi="en-US"/>
        </w:rPr>
        <w:t xml:space="preserve">Показывать способы ролевого поведения, используя обучающие игры. </w:t>
      </w:r>
      <w:r w:rsidR="00F35C1F" w:rsidRPr="00A70402">
        <w:rPr>
          <w:rFonts w:eastAsiaTheme="majorEastAsia"/>
          <w:b w:val="0"/>
          <w:sz w:val="28"/>
          <w:szCs w:val="28"/>
          <w:lang w:bidi="en-US"/>
        </w:rPr>
        <w:t xml:space="preserve">           </w:t>
      </w:r>
      <w:r w:rsidRPr="00A70402">
        <w:rPr>
          <w:rFonts w:eastAsiaTheme="majorEastAsia"/>
          <w:b w:val="0"/>
          <w:sz w:val="28"/>
          <w:szCs w:val="28"/>
          <w:lang w:bidi="en-US"/>
        </w:rPr>
        <w:t xml:space="preserve">Поощрять попытки детей самостоятельно подбирать атрибуты для той или иной роли; дополнять игровую обстановку недостающими предметами, игрушками. </w:t>
      </w:r>
    </w:p>
    <w:p w:rsidR="00F35C1F" w:rsidRPr="00A70402" w:rsidRDefault="00F35C1F" w:rsidP="00D356C9">
      <w:pPr>
        <w:pStyle w:val="17"/>
        <w:shd w:val="clear" w:color="auto" w:fill="auto"/>
        <w:spacing w:line="276" w:lineRule="auto"/>
        <w:jc w:val="both"/>
        <w:rPr>
          <w:rFonts w:eastAsiaTheme="majorEastAsia"/>
          <w:b w:val="0"/>
          <w:sz w:val="28"/>
          <w:szCs w:val="28"/>
          <w:lang w:bidi="en-US"/>
        </w:rPr>
      </w:pPr>
      <w:r w:rsidRPr="00A70402">
        <w:rPr>
          <w:rFonts w:eastAsiaTheme="majorEastAsia"/>
          <w:b w:val="0"/>
          <w:sz w:val="28"/>
          <w:szCs w:val="28"/>
          <w:lang w:bidi="en-US"/>
        </w:rPr>
        <w:t xml:space="preserve">      </w:t>
      </w:r>
      <w:r w:rsidR="009B0ADE" w:rsidRPr="00A70402">
        <w:rPr>
          <w:rFonts w:eastAsiaTheme="majorEastAsia"/>
          <w:b w:val="0"/>
          <w:sz w:val="28"/>
          <w:szCs w:val="28"/>
          <w:lang w:bidi="en-US"/>
        </w:rPr>
        <w:t>Усложнять, обогащать предметно-игровую среду за счет использования предметов полифункционального назначения и увеличения количества игрушек.</w:t>
      </w:r>
    </w:p>
    <w:p w:rsidR="00F35C1F" w:rsidRPr="00A70402" w:rsidRDefault="00F35C1F" w:rsidP="00D356C9">
      <w:pPr>
        <w:pStyle w:val="17"/>
        <w:shd w:val="clear" w:color="auto" w:fill="auto"/>
        <w:spacing w:line="276" w:lineRule="auto"/>
        <w:jc w:val="both"/>
        <w:rPr>
          <w:rFonts w:eastAsiaTheme="majorEastAsia"/>
          <w:b w:val="0"/>
          <w:sz w:val="28"/>
          <w:szCs w:val="28"/>
          <w:lang w:bidi="en-US"/>
        </w:rPr>
      </w:pPr>
      <w:r w:rsidRPr="00A70402">
        <w:rPr>
          <w:rFonts w:eastAsiaTheme="majorEastAsia"/>
          <w:b w:val="0"/>
          <w:sz w:val="28"/>
          <w:szCs w:val="28"/>
          <w:lang w:bidi="en-US"/>
        </w:rPr>
        <w:lastRenderedPageBreak/>
        <w:t xml:space="preserve">     </w:t>
      </w:r>
      <w:r w:rsidR="009B0ADE" w:rsidRPr="00A70402">
        <w:rPr>
          <w:rFonts w:eastAsiaTheme="majorEastAsia"/>
          <w:b w:val="0"/>
          <w:sz w:val="28"/>
          <w:szCs w:val="28"/>
          <w:lang w:bidi="en-US"/>
        </w:rPr>
        <w:t xml:space="preserve">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 </w:t>
      </w:r>
    </w:p>
    <w:p w:rsidR="006925AC" w:rsidRPr="00A70402" w:rsidRDefault="00F35C1F" w:rsidP="00D356C9">
      <w:pPr>
        <w:pStyle w:val="17"/>
        <w:shd w:val="clear" w:color="auto" w:fill="auto"/>
        <w:spacing w:line="276" w:lineRule="auto"/>
        <w:jc w:val="both"/>
        <w:rPr>
          <w:rFonts w:eastAsiaTheme="majorEastAsia"/>
          <w:b w:val="0"/>
          <w:sz w:val="28"/>
          <w:szCs w:val="28"/>
          <w:lang w:bidi="en-US"/>
        </w:rPr>
      </w:pPr>
      <w:r w:rsidRPr="00A70402">
        <w:rPr>
          <w:rFonts w:eastAsiaTheme="majorEastAsia"/>
          <w:b w:val="0"/>
          <w:sz w:val="28"/>
          <w:szCs w:val="28"/>
          <w:lang w:bidi="en-US"/>
        </w:rPr>
        <w:t xml:space="preserve">      </w:t>
      </w:r>
      <w:r w:rsidR="009B0ADE" w:rsidRPr="00A70402">
        <w:rPr>
          <w:rFonts w:eastAsiaTheme="majorEastAsia"/>
          <w:b w:val="0"/>
          <w:sz w:val="28"/>
          <w:szCs w:val="28"/>
          <w:lang w:bidi="en-US"/>
        </w:rPr>
        <w:t xml:space="preserve">Развивать умение взаимодействовать </w:t>
      </w:r>
      <w:r w:rsidR="006925AC" w:rsidRPr="00A70402">
        <w:rPr>
          <w:rFonts w:eastAsiaTheme="majorEastAsia"/>
          <w:b w:val="0"/>
          <w:sz w:val="28"/>
          <w:szCs w:val="28"/>
          <w:lang w:bidi="en-US"/>
        </w:rPr>
        <w:t>и ладить друг с другом в непро</w:t>
      </w:r>
      <w:r w:rsidR="009B0ADE" w:rsidRPr="00A70402">
        <w:rPr>
          <w:rFonts w:eastAsiaTheme="majorEastAsia"/>
          <w:b w:val="0"/>
          <w:sz w:val="28"/>
          <w:szCs w:val="28"/>
          <w:lang w:bidi="en-US"/>
        </w:rPr>
        <w:t xml:space="preserve">должительной совместной игре. </w:t>
      </w:r>
    </w:p>
    <w:p w:rsidR="006925AC" w:rsidRPr="00A70402" w:rsidRDefault="009B0ADE" w:rsidP="00D356C9">
      <w:pPr>
        <w:pStyle w:val="17"/>
        <w:shd w:val="clear" w:color="auto" w:fill="auto"/>
        <w:spacing w:line="276" w:lineRule="auto"/>
        <w:jc w:val="both"/>
        <w:rPr>
          <w:rFonts w:eastAsiaTheme="majorEastAsia"/>
          <w:b w:val="0"/>
          <w:sz w:val="28"/>
          <w:szCs w:val="28"/>
          <w:lang w:bidi="en-US"/>
        </w:rPr>
      </w:pPr>
      <w:r w:rsidRPr="00A70402">
        <w:rPr>
          <w:rFonts w:eastAsiaTheme="majorEastAsia"/>
          <w:i/>
          <w:sz w:val="28"/>
          <w:szCs w:val="28"/>
          <w:lang w:bidi="en-US"/>
        </w:rPr>
        <w:t>Подвижные игры</w:t>
      </w:r>
      <w:r w:rsidRPr="00A70402">
        <w:rPr>
          <w:rFonts w:eastAsiaTheme="majorEastAsia"/>
          <w:b w:val="0"/>
          <w:sz w:val="28"/>
          <w:szCs w:val="28"/>
          <w:lang w:bidi="en-US"/>
        </w:rPr>
        <w:t>. Развивать акти</w:t>
      </w:r>
      <w:r w:rsidR="006925AC" w:rsidRPr="00A70402">
        <w:rPr>
          <w:rFonts w:eastAsiaTheme="majorEastAsia"/>
          <w:b w:val="0"/>
          <w:sz w:val="28"/>
          <w:szCs w:val="28"/>
          <w:lang w:bidi="en-US"/>
        </w:rPr>
        <w:t>вность детей в двигательной де</w:t>
      </w:r>
      <w:r w:rsidRPr="00A70402">
        <w:rPr>
          <w:rFonts w:eastAsiaTheme="majorEastAsia"/>
          <w:b w:val="0"/>
          <w:sz w:val="28"/>
          <w:szCs w:val="28"/>
          <w:lang w:bidi="en-US"/>
        </w:rPr>
        <w:t>ятельности. Организовывать игры со всеми детьми группы. Поощрять игры с каталками, автомобилями, тележками, велосипедами; игры</w:t>
      </w:r>
      <w:r w:rsidR="006925AC" w:rsidRPr="00A70402">
        <w:rPr>
          <w:rFonts w:eastAsiaTheme="majorEastAsia"/>
          <w:b w:val="0"/>
          <w:sz w:val="28"/>
          <w:szCs w:val="28"/>
          <w:lang w:bidi="en-US"/>
        </w:rPr>
        <w:t>. В кот</w:t>
      </w:r>
      <w:r w:rsidR="00C71DF3" w:rsidRPr="00A70402">
        <w:rPr>
          <w:rFonts w:eastAsiaTheme="majorEastAsia"/>
          <w:b w:val="0"/>
          <w:sz w:val="28"/>
          <w:szCs w:val="28"/>
          <w:lang w:bidi="en-US"/>
        </w:rPr>
        <w:t xml:space="preserve">орых развиваются навыки лазания, </w:t>
      </w:r>
      <w:r w:rsidR="006925AC" w:rsidRPr="00A70402">
        <w:rPr>
          <w:rFonts w:eastAsiaTheme="majorEastAsia"/>
          <w:b w:val="0"/>
          <w:sz w:val="28"/>
          <w:szCs w:val="28"/>
          <w:lang w:bidi="en-US"/>
        </w:rPr>
        <w:t>ползанья</w:t>
      </w:r>
      <w:r w:rsidRPr="00A70402">
        <w:rPr>
          <w:rFonts w:eastAsiaTheme="majorEastAsia"/>
          <w:b w:val="0"/>
          <w:sz w:val="28"/>
          <w:szCs w:val="28"/>
          <w:lang w:bidi="en-US"/>
        </w:rPr>
        <w:t xml:space="preserve">; игры с мячами, шарами, развивающие ловкость движений. </w:t>
      </w:r>
    </w:p>
    <w:p w:rsidR="006925AC" w:rsidRPr="00A70402" w:rsidRDefault="006925AC" w:rsidP="00D356C9">
      <w:pPr>
        <w:pStyle w:val="17"/>
        <w:shd w:val="clear" w:color="auto" w:fill="auto"/>
        <w:spacing w:line="276" w:lineRule="auto"/>
        <w:jc w:val="both"/>
        <w:rPr>
          <w:rFonts w:eastAsiaTheme="majorEastAsia"/>
          <w:b w:val="0"/>
          <w:sz w:val="28"/>
          <w:szCs w:val="28"/>
          <w:lang w:bidi="en-US"/>
        </w:rPr>
      </w:pPr>
      <w:r w:rsidRPr="00A70402">
        <w:rPr>
          <w:rFonts w:eastAsiaTheme="majorEastAsia"/>
          <w:b w:val="0"/>
          <w:sz w:val="28"/>
          <w:szCs w:val="28"/>
          <w:lang w:bidi="en-US"/>
        </w:rPr>
        <w:t xml:space="preserve">     </w:t>
      </w:r>
      <w:r w:rsidR="009B0ADE" w:rsidRPr="00A70402">
        <w:rPr>
          <w:rFonts w:eastAsiaTheme="majorEastAsia"/>
          <w:b w:val="0"/>
          <w:sz w:val="28"/>
          <w:szCs w:val="28"/>
          <w:lang w:bidi="en-US"/>
        </w:rPr>
        <w:t xml:space="preserve">Постепенно вводить игры с более сложными правилами и сменой видов движений. </w:t>
      </w:r>
    </w:p>
    <w:p w:rsidR="006925AC" w:rsidRPr="00A70402" w:rsidRDefault="009B0ADE" w:rsidP="00D356C9">
      <w:pPr>
        <w:pStyle w:val="17"/>
        <w:shd w:val="clear" w:color="auto" w:fill="auto"/>
        <w:spacing w:line="276" w:lineRule="auto"/>
        <w:jc w:val="both"/>
        <w:rPr>
          <w:rFonts w:eastAsiaTheme="majorEastAsia"/>
          <w:b w:val="0"/>
          <w:sz w:val="28"/>
          <w:szCs w:val="28"/>
          <w:lang w:bidi="en-US"/>
        </w:rPr>
      </w:pPr>
      <w:r w:rsidRPr="00A70402">
        <w:rPr>
          <w:rFonts w:eastAsiaTheme="majorEastAsia"/>
          <w:i/>
          <w:sz w:val="28"/>
          <w:szCs w:val="28"/>
          <w:lang w:bidi="en-US"/>
        </w:rPr>
        <w:t>Театрализованные игры.</w:t>
      </w:r>
      <w:r w:rsidRPr="00A70402">
        <w:rPr>
          <w:rFonts w:eastAsiaTheme="majorEastAsia"/>
          <w:b w:val="0"/>
          <w:sz w:val="28"/>
          <w:szCs w:val="28"/>
          <w:lang w:bidi="en-US"/>
        </w:rPr>
        <w:t xml:space="preserve"> Пробужд</w:t>
      </w:r>
      <w:r w:rsidR="006925AC" w:rsidRPr="00A70402">
        <w:rPr>
          <w:rFonts w:eastAsiaTheme="majorEastAsia"/>
          <w:b w:val="0"/>
          <w:sz w:val="28"/>
          <w:szCs w:val="28"/>
          <w:lang w:bidi="en-US"/>
        </w:rPr>
        <w:t>ать интерес детей к театрализо</w:t>
      </w:r>
      <w:r w:rsidRPr="00A70402">
        <w:rPr>
          <w:rFonts w:eastAsiaTheme="majorEastAsia"/>
          <w:b w:val="0"/>
          <w:sz w:val="28"/>
          <w:szCs w:val="28"/>
          <w:lang w:bidi="en-US"/>
        </w:rPr>
        <w:t>ванной игре, создавать условия для ее проведения. Формировать умение следить за развитием действия в играх-</w:t>
      </w:r>
      <w:r w:rsidR="006925AC" w:rsidRPr="00A70402">
        <w:rPr>
          <w:rFonts w:eastAsiaTheme="majorEastAsia"/>
          <w:b w:val="0"/>
          <w:sz w:val="28"/>
          <w:szCs w:val="28"/>
          <w:lang w:bidi="en-US"/>
        </w:rPr>
        <w:t>драматизациях и кукольных спек</w:t>
      </w:r>
      <w:r w:rsidRPr="00A70402">
        <w:rPr>
          <w:rFonts w:eastAsiaTheme="majorEastAsia"/>
          <w:b w:val="0"/>
          <w:sz w:val="28"/>
          <w:szCs w:val="28"/>
          <w:lang w:bidi="en-US"/>
        </w:rPr>
        <w:t>таклях, созданных силами взрослых и старших детей.</w:t>
      </w:r>
    </w:p>
    <w:p w:rsidR="006925AC" w:rsidRPr="00A70402" w:rsidRDefault="006925AC" w:rsidP="00D356C9">
      <w:pPr>
        <w:pStyle w:val="17"/>
        <w:shd w:val="clear" w:color="auto" w:fill="auto"/>
        <w:spacing w:line="276" w:lineRule="auto"/>
        <w:jc w:val="both"/>
        <w:rPr>
          <w:rFonts w:eastAsiaTheme="majorEastAsia"/>
          <w:b w:val="0"/>
          <w:sz w:val="28"/>
          <w:szCs w:val="28"/>
          <w:lang w:bidi="en-US"/>
        </w:rPr>
      </w:pPr>
      <w:r w:rsidRPr="00A70402">
        <w:rPr>
          <w:rFonts w:eastAsiaTheme="majorEastAsia"/>
          <w:b w:val="0"/>
          <w:sz w:val="28"/>
          <w:szCs w:val="28"/>
          <w:lang w:bidi="en-US"/>
        </w:rPr>
        <w:t xml:space="preserve">    </w:t>
      </w:r>
      <w:r w:rsidR="009B0ADE" w:rsidRPr="00A70402">
        <w:rPr>
          <w:rFonts w:eastAsiaTheme="majorEastAsia"/>
          <w:b w:val="0"/>
          <w:sz w:val="28"/>
          <w:szCs w:val="28"/>
          <w:lang w:bidi="en-US"/>
        </w:rPr>
        <w:t xml:space="preserve"> 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rsidR="006925AC" w:rsidRPr="00A70402" w:rsidRDefault="006925AC" w:rsidP="00D356C9">
      <w:pPr>
        <w:pStyle w:val="17"/>
        <w:shd w:val="clear" w:color="auto" w:fill="auto"/>
        <w:spacing w:line="276" w:lineRule="auto"/>
        <w:jc w:val="both"/>
        <w:rPr>
          <w:rFonts w:eastAsiaTheme="majorEastAsia"/>
          <w:b w:val="0"/>
          <w:sz w:val="28"/>
          <w:szCs w:val="28"/>
          <w:lang w:bidi="en-US"/>
        </w:rPr>
      </w:pPr>
      <w:r w:rsidRPr="00A70402">
        <w:rPr>
          <w:rFonts w:eastAsiaTheme="majorEastAsia"/>
          <w:b w:val="0"/>
          <w:sz w:val="28"/>
          <w:szCs w:val="28"/>
          <w:lang w:bidi="en-US"/>
        </w:rPr>
        <w:t xml:space="preserve">     </w:t>
      </w:r>
      <w:r w:rsidR="009B0ADE" w:rsidRPr="00A70402">
        <w:rPr>
          <w:rFonts w:eastAsiaTheme="majorEastAsia"/>
          <w:b w:val="0"/>
          <w:sz w:val="28"/>
          <w:szCs w:val="28"/>
          <w:lang w:bidi="en-US"/>
        </w:rPr>
        <w:t xml:space="preserve">Знакомить детей с приемами вождения настольных кукол. Учить сопровождать движения простой песенкой. </w:t>
      </w:r>
    </w:p>
    <w:p w:rsidR="006925AC" w:rsidRPr="00A70402" w:rsidRDefault="006925AC" w:rsidP="00D356C9">
      <w:pPr>
        <w:pStyle w:val="17"/>
        <w:shd w:val="clear" w:color="auto" w:fill="auto"/>
        <w:spacing w:line="276" w:lineRule="auto"/>
        <w:jc w:val="both"/>
        <w:rPr>
          <w:rFonts w:eastAsiaTheme="majorEastAsia"/>
          <w:b w:val="0"/>
          <w:sz w:val="28"/>
          <w:szCs w:val="28"/>
          <w:lang w:bidi="en-US"/>
        </w:rPr>
      </w:pPr>
      <w:r w:rsidRPr="00A70402">
        <w:rPr>
          <w:rFonts w:eastAsiaTheme="majorEastAsia"/>
          <w:b w:val="0"/>
          <w:sz w:val="28"/>
          <w:szCs w:val="28"/>
          <w:lang w:bidi="en-US"/>
        </w:rPr>
        <w:t xml:space="preserve">     </w:t>
      </w:r>
      <w:r w:rsidR="009B0ADE" w:rsidRPr="00A70402">
        <w:rPr>
          <w:rFonts w:eastAsiaTheme="majorEastAsia"/>
          <w:b w:val="0"/>
          <w:sz w:val="28"/>
          <w:szCs w:val="28"/>
          <w:lang w:bidi="en-US"/>
        </w:rPr>
        <w:t>Вызывать желание действовать с элементами костюмов (шапочки, воротнички и т. д.) и атрибутами как внешними символами роли.</w:t>
      </w:r>
    </w:p>
    <w:p w:rsidR="006925AC" w:rsidRPr="00A70402" w:rsidRDefault="006925AC" w:rsidP="00D356C9">
      <w:pPr>
        <w:pStyle w:val="17"/>
        <w:shd w:val="clear" w:color="auto" w:fill="auto"/>
        <w:spacing w:line="276" w:lineRule="auto"/>
        <w:jc w:val="both"/>
        <w:rPr>
          <w:rFonts w:eastAsiaTheme="majorEastAsia"/>
          <w:b w:val="0"/>
          <w:sz w:val="28"/>
          <w:szCs w:val="28"/>
          <w:lang w:bidi="en-US"/>
        </w:rPr>
      </w:pPr>
      <w:r w:rsidRPr="00A70402">
        <w:rPr>
          <w:rFonts w:eastAsiaTheme="majorEastAsia"/>
          <w:b w:val="0"/>
          <w:sz w:val="28"/>
          <w:szCs w:val="28"/>
          <w:lang w:bidi="en-US"/>
        </w:rPr>
        <w:t xml:space="preserve">    </w:t>
      </w:r>
      <w:r w:rsidR="009B0ADE" w:rsidRPr="00A70402">
        <w:rPr>
          <w:rFonts w:eastAsiaTheme="majorEastAsia"/>
          <w:b w:val="0"/>
          <w:sz w:val="28"/>
          <w:szCs w:val="28"/>
          <w:lang w:bidi="en-US"/>
        </w:rPr>
        <w:t xml:space="preserve"> 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 </w:t>
      </w:r>
    </w:p>
    <w:p w:rsidR="006925AC" w:rsidRPr="00A70402" w:rsidRDefault="006925AC" w:rsidP="00D356C9">
      <w:pPr>
        <w:pStyle w:val="17"/>
        <w:shd w:val="clear" w:color="auto" w:fill="auto"/>
        <w:spacing w:line="276" w:lineRule="auto"/>
        <w:jc w:val="both"/>
        <w:rPr>
          <w:rFonts w:eastAsiaTheme="majorEastAsia"/>
          <w:b w:val="0"/>
          <w:sz w:val="28"/>
          <w:szCs w:val="28"/>
          <w:lang w:bidi="en-US"/>
        </w:rPr>
      </w:pPr>
      <w:r w:rsidRPr="00A70402">
        <w:rPr>
          <w:rFonts w:eastAsiaTheme="majorEastAsia"/>
          <w:b w:val="0"/>
          <w:sz w:val="28"/>
          <w:szCs w:val="28"/>
          <w:lang w:bidi="en-US"/>
        </w:rPr>
        <w:t xml:space="preserve">     </w:t>
      </w:r>
      <w:r w:rsidR="009B0ADE" w:rsidRPr="00A70402">
        <w:rPr>
          <w:rFonts w:eastAsiaTheme="majorEastAsia"/>
          <w:b w:val="0"/>
          <w:sz w:val="28"/>
          <w:szCs w:val="28"/>
          <w:lang w:bidi="en-US"/>
        </w:rPr>
        <w:t xml:space="preserve">Побуждать участвовать в беседах о театре (театр —актеры —зрители, поведение людей в зрительном зале). </w:t>
      </w:r>
    </w:p>
    <w:p w:rsidR="009B0ADE" w:rsidRPr="00A70402" w:rsidRDefault="009B0ADE" w:rsidP="00D356C9">
      <w:pPr>
        <w:pStyle w:val="17"/>
        <w:shd w:val="clear" w:color="auto" w:fill="auto"/>
        <w:spacing w:line="276" w:lineRule="auto"/>
        <w:jc w:val="both"/>
        <w:rPr>
          <w:rFonts w:eastAsiaTheme="majorEastAsia"/>
          <w:b w:val="0"/>
          <w:sz w:val="28"/>
          <w:szCs w:val="28"/>
          <w:lang w:bidi="en-US"/>
        </w:rPr>
      </w:pPr>
      <w:r w:rsidRPr="00A70402">
        <w:rPr>
          <w:rFonts w:eastAsiaTheme="majorEastAsia"/>
          <w:i/>
          <w:sz w:val="28"/>
          <w:szCs w:val="28"/>
          <w:lang w:bidi="en-US"/>
        </w:rPr>
        <w:t>Дидактические игры</w:t>
      </w:r>
      <w:r w:rsidRPr="00A70402">
        <w:rPr>
          <w:rFonts w:eastAsiaTheme="majorEastAsia"/>
          <w:b w:val="0"/>
          <w:sz w:val="28"/>
          <w:szCs w:val="28"/>
          <w:lang w:bidi="en-US"/>
        </w:rPr>
        <w:t xml:space="preserve">. Закреплять умение детей подбирать предметы по цвету и величине (большие, средние и маленькие шарики 2-3 цветов), собирать пирамидку из уменьшающихся </w:t>
      </w:r>
      <w:r w:rsidR="006925AC" w:rsidRPr="00A70402">
        <w:rPr>
          <w:rFonts w:eastAsiaTheme="majorEastAsia"/>
          <w:b w:val="0"/>
          <w:sz w:val="28"/>
          <w:szCs w:val="28"/>
          <w:lang w:bidi="en-US"/>
        </w:rPr>
        <w:t>по размеру колец, чередуя в оп</w:t>
      </w:r>
      <w:r w:rsidRPr="00A70402">
        <w:rPr>
          <w:rFonts w:eastAsiaTheme="majorEastAsia"/>
          <w:b w:val="0"/>
          <w:sz w:val="28"/>
          <w:szCs w:val="28"/>
          <w:lang w:bidi="en-US"/>
        </w:rPr>
        <w:t>ределенной последовательности 2-3 цвета. Учить собирать картинку из 4-6 частей</w:t>
      </w:r>
      <w:r w:rsidR="006925AC" w:rsidRPr="00A70402">
        <w:rPr>
          <w:rFonts w:eastAsiaTheme="majorEastAsia"/>
          <w:b w:val="0"/>
          <w:sz w:val="28"/>
          <w:szCs w:val="28"/>
          <w:lang w:bidi="en-US"/>
        </w:rPr>
        <w:t xml:space="preserve"> («Наша посуда», «Игрушки» и др</w:t>
      </w:r>
      <w:r w:rsidRPr="00A70402">
        <w:rPr>
          <w:rFonts w:eastAsiaTheme="majorEastAsia"/>
          <w:b w:val="0"/>
          <w:sz w:val="28"/>
          <w:szCs w:val="28"/>
          <w:lang w:bidi="en-US"/>
        </w:rPr>
        <w:t>.</w:t>
      </w:r>
      <w:r w:rsidR="006925AC" w:rsidRPr="00A70402">
        <w:rPr>
          <w:rFonts w:eastAsiaTheme="majorEastAsia"/>
          <w:b w:val="0"/>
          <w:sz w:val="28"/>
          <w:szCs w:val="28"/>
          <w:lang w:bidi="en-US"/>
        </w:rPr>
        <w:t>)</w:t>
      </w:r>
    </w:p>
    <w:p w:rsidR="009B0ADE" w:rsidRPr="00A70402" w:rsidRDefault="009B0ADE" w:rsidP="00D356C9">
      <w:pPr>
        <w:pStyle w:val="17"/>
        <w:shd w:val="clear" w:color="auto" w:fill="auto"/>
        <w:spacing w:line="276" w:lineRule="auto"/>
        <w:jc w:val="both"/>
        <w:rPr>
          <w:rFonts w:eastAsiaTheme="majorEastAsia"/>
          <w:b w:val="0"/>
          <w:sz w:val="28"/>
          <w:szCs w:val="28"/>
          <w:lang w:bidi="en-US"/>
        </w:rPr>
      </w:pPr>
      <w:r w:rsidRPr="00A70402">
        <w:rPr>
          <w:rFonts w:eastAsiaTheme="majorEastAsia"/>
          <w:b w:val="0"/>
          <w:sz w:val="28"/>
          <w:szCs w:val="28"/>
          <w:lang w:bidi="en-US"/>
        </w:rPr>
        <w:t xml:space="preserve"> </w:t>
      </w:r>
      <w:r w:rsidR="006925AC" w:rsidRPr="00A70402">
        <w:rPr>
          <w:rFonts w:eastAsiaTheme="majorEastAsia"/>
          <w:b w:val="0"/>
          <w:sz w:val="28"/>
          <w:szCs w:val="28"/>
          <w:lang w:bidi="en-US"/>
        </w:rPr>
        <w:t xml:space="preserve">     </w:t>
      </w:r>
      <w:r w:rsidRPr="00A70402">
        <w:rPr>
          <w:rFonts w:eastAsiaTheme="majorEastAsia"/>
          <w:b w:val="0"/>
          <w:sz w:val="28"/>
          <w:szCs w:val="28"/>
          <w:lang w:bidi="en-US"/>
        </w:rPr>
        <w:t>В совместных дидактических играх учить детей выполнять постепенно усложняющиеся правила.</w:t>
      </w:r>
    </w:p>
    <w:p w:rsidR="009B0ADE" w:rsidRPr="009B0ADE" w:rsidRDefault="009B0ADE" w:rsidP="00BD19AE">
      <w:pPr>
        <w:pStyle w:val="17"/>
        <w:shd w:val="clear" w:color="auto" w:fill="auto"/>
        <w:spacing w:line="270" w:lineRule="exact"/>
        <w:rPr>
          <w:rFonts w:eastAsiaTheme="majorEastAsia"/>
          <w:b w:val="0"/>
          <w:sz w:val="28"/>
          <w:szCs w:val="28"/>
          <w:lang w:bidi="en-US"/>
        </w:rPr>
      </w:pPr>
    </w:p>
    <w:p w:rsidR="00DE6E8D" w:rsidRPr="009B0ADE" w:rsidRDefault="006925AC" w:rsidP="00DE6E8D">
      <w:pPr>
        <w:shd w:val="clear" w:color="auto" w:fill="FFFFFF"/>
        <w:spacing w:after="150"/>
        <w:rPr>
          <w:color w:val="000000"/>
          <w:sz w:val="28"/>
          <w:szCs w:val="28"/>
          <w:lang w:eastAsia="ru-RU"/>
        </w:rPr>
      </w:pPr>
      <w:r>
        <w:rPr>
          <w:b/>
          <w:bCs/>
          <w:color w:val="000000"/>
          <w:sz w:val="28"/>
          <w:szCs w:val="28"/>
          <w:lang w:eastAsia="ru-RU"/>
        </w:rPr>
        <w:t xml:space="preserve">      </w:t>
      </w:r>
      <w:r w:rsidR="009B0ADE">
        <w:rPr>
          <w:b/>
          <w:bCs/>
          <w:color w:val="000000"/>
          <w:sz w:val="28"/>
          <w:szCs w:val="28"/>
          <w:lang w:eastAsia="ru-RU"/>
        </w:rPr>
        <w:t xml:space="preserve"> </w:t>
      </w:r>
      <w:r w:rsidR="00DE6E8D" w:rsidRPr="009B0ADE">
        <w:rPr>
          <w:b/>
          <w:bCs/>
          <w:color w:val="000000"/>
          <w:sz w:val="28"/>
          <w:szCs w:val="28"/>
          <w:lang w:eastAsia="ru-RU"/>
        </w:rPr>
        <w:t>Методы и средства реализации программы</w:t>
      </w:r>
      <w:r>
        <w:rPr>
          <w:b/>
          <w:bCs/>
          <w:color w:val="000000"/>
          <w:sz w:val="28"/>
          <w:szCs w:val="28"/>
          <w:lang w:eastAsia="ru-RU"/>
        </w:rPr>
        <w:t xml:space="preserve"> во второй младшей   группе</w:t>
      </w:r>
      <w:r w:rsidR="00DE6E8D" w:rsidRPr="009B0ADE">
        <w:rPr>
          <w:bCs/>
          <w:color w:val="000000"/>
          <w:sz w:val="28"/>
          <w:szCs w:val="28"/>
          <w:lang w:eastAsia="ru-RU"/>
        </w:rPr>
        <w:t>:</w:t>
      </w:r>
    </w:p>
    <w:tbl>
      <w:tblPr>
        <w:tblStyle w:val="afc"/>
        <w:tblW w:w="0" w:type="auto"/>
        <w:tblInd w:w="392" w:type="dxa"/>
        <w:tblLook w:val="04A0" w:firstRow="1" w:lastRow="0" w:firstColumn="1" w:lastColumn="0" w:noHBand="0" w:noVBand="1"/>
      </w:tblPr>
      <w:tblGrid>
        <w:gridCol w:w="4280"/>
        <w:gridCol w:w="5784"/>
      </w:tblGrid>
      <w:tr w:rsidR="00DE6E8D" w:rsidTr="00AA7C48">
        <w:tc>
          <w:tcPr>
            <w:tcW w:w="4280" w:type="dxa"/>
            <w:tcBorders>
              <w:top w:val="single" w:sz="4" w:space="0" w:color="auto"/>
              <w:left w:val="single" w:sz="4" w:space="0" w:color="auto"/>
              <w:bottom w:val="single" w:sz="4" w:space="0" w:color="auto"/>
              <w:right w:val="single" w:sz="4" w:space="0" w:color="auto"/>
            </w:tcBorders>
            <w:hideMark/>
          </w:tcPr>
          <w:p w:rsidR="00DE6E8D" w:rsidRDefault="00DE6E8D">
            <w:pPr>
              <w:rPr>
                <w:rFonts w:eastAsiaTheme="minorHAnsi"/>
                <w:lang w:eastAsia="en-US"/>
              </w:rPr>
            </w:pPr>
            <w:r>
              <w:rPr>
                <w:b/>
                <w:bCs/>
                <w:color w:val="000000"/>
                <w:lang w:eastAsia="ru-RU"/>
              </w:rPr>
              <w:t>Методы</w:t>
            </w:r>
          </w:p>
        </w:tc>
        <w:tc>
          <w:tcPr>
            <w:tcW w:w="5784" w:type="dxa"/>
            <w:tcBorders>
              <w:top w:val="single" w:sz="4" w:space="0" w:color="auto"/>
              <w:left w:val="single" w:sz="4" w:space="0" w:color="auto"/>
              <w:bottom w:val="single" w:sz="4" w:space="0" w:color="auto"/>
              <w:right w:val="single" w:sz="4" w:space="0" w:color="auto"/>
            </w:tcBorders>
            <w:hideMark/>
          </w:tcPr>
          <w:p w:rsidR="00DE6E8D" w:rsidRDefault="00DE6E8D">
            <w:pPr>
              <w:spacing w:after="150"/>
            </w:pPr>
            <w:r>
              <w:rPr>
                <w:b/>
                <w:bCs/>
                <w:color w:val="000000"/>
                <w:lang w:eastAsia="ru-RU"/>
              </w:rPr>
              <w:t>Средства</w:t>
            </w:r>
          </w:p>
        </w:tc>
      </w:tr>
      <w:tr w:rsidR="00DE6E8D" w:rsidTr="00AA7C48">
        <w:tc>
          <w:tcPr>
            <w:tcW w:w="4280" w:type="dxa"/>
            <w:tcBorders>
              <w:top w:val="single" w:sz="4" w:space="0" w:color="auto"/>
              <w:left w:val="single" w:sz="4" w:space="0" w:color="auto"/>
              <w:bottom w:val="single" w:sz="4" w:space="0" w:color="auto"/>
              <w:right w:val="single" w:sz="4" w:space="0" w:color="auto"/>
            </w:tcBorders>
            <w:hideMark/>
          </w:tcPr>
          <w:p w:rsidR="00DE6E8D" w:rsidRDefault="00DE6E8D">
            <w:pPr>
              <w:spacing w:after="150"/>
              <w:rPr>
                <w:color w:val="000000"/>
                <w:lang w:eastAsia="ru-RU"/>
              </w:rPr>
            </w:pPr>
            <w:r>
              <w:rPr>
                <w:b/>
                <w:bCs/>
                <w:color w:val="000000"/>
                <w:lang w:eastAsia="ru-RU"/>
              </w:rPr>
              <w:t>Словесные методы:</w:t>
            </w:r>
          </w:p>
          <w:p w:rsidR="00DE6E8D" w:rsidRDefault="00DE6E8D" w:rsidP="00514010">
            <w:pPr>
              <w:spacing w:after="150"/>
              <w:rPr>
                <w:b/>
                <w:bCs/>
                <w:color w:val="000000"/>
                <w:lang w:eastAsia="ru-RU"/>
              </w:rPr>
            </w:pPr>
            <w:r>
              <w:rPr>
                <w:color w:val="000000"/>
                <w:lang w:eastAsia="ru-RU"/>
              </w:rPr>
              <w:t xml:space="preserve">рассказ, объяснение, беседа, </w:t>
            </w:r>
            <w:r>
              <w:rPr>
                <w:color w:val="000000"/>
                <w:lang w:eastAsia="ru-RU"/>
              </w:rPr>
              <w:lastRenderedPageBreak/>
              <w:t>разъяснение, поручение, анализ ситуаций, обсуждение, работа с книгой</w:t>
            </w:r>
          </w:p>
        </w:tc>
        <w:tc>
          <w:tcPr>
            <w:tcW w:w="5784" w:type="dxa"/>
            <w:tcBorders>
              <w:top w:val="single" w:sz="4" w:space="0" w:color="auto"/>
              <w:left w:val="single" w:sz="4" w:space="0" w:color="auto"/>
              <w:bottom w:val="single" w:sz="4" w:space="0" w:color="auto"/>
              <w:right w:val="single" w:sz="4" w:space="0" w:color="auto"/>
            </w:tcBorders>
            <w:hideMark/>
          </w:tcPr>
          <w:p w:rsidR="00DE6E8D" w:rsidRDefault="00DE6E8D">
            <w:pPr>
              <w:spacing w:after="150"/>
              <w:rPr>
                <w:color w:val="000000"/>
                <w:lang w:eastAsia="ru-RU"/>
              </w:rPr>
            </w:pPr>
            <w:r>
              <w:rPr>
                <w:b/>
                <w:bCs/>
                <w:color w:val="000000"/>
                <w:lang w:eastAsia="ru-RU"/>
              </w:rPr>
              <w:lastRenderedPageBreak/>
              <w:t>устное или печатное слово:</w:t>
            </w:r>
          </w:p>
          <w:p w:rsidR="00DE6E8D" w:rsidRDefault="00DE6E8D" w:rsidP="00514010">
            <w:pPr>
              <w:spacing w:after="150"/>
              <w:jc w:val="both"/>
              <w:rPr>
                <w:color w:val="000000"/>
                <w:lang w:eastAsia="ru-RU"/>
              </w:rPr>
            </w:pPr>
            <w:r>
              <w:rPr>
                <w:color w:val="000000"/>
                <w:lang w:eastAsia="ru-RU"/>
              </w:rPr>
              <w:t xml:space="preserve">Фольклор: песни, потешки, </w:t>
            </w:r>
            <w:proofErr w:type="spellStart"/>
            <w:r>
              <w:rPr>
                <w:color w:val="000000"/>
                <w:lang w:eastAsia="ru-RU"/>
              </w:rPr>
              <w:t>заклички</w:t>
            </w:r>
            <w:proofErr w:type="spellEnd"/>
            <w:r>
              <w:rPr>
                <w:color w:val="000000"/>
                <w:lang w:eastAsia="ru-RU"/>
              </w:rPr>
              <w:t xml:space="preserve">, </w:t>
            </w:r>
            <w:proofErr w:type="gramStart"/>
            <w:r>
              <w:rPr>
                <w:color w:val="000000"/>
                <w:lang w:eastAsia="ru-RU"/>
              </w:rPr>
              <w:t>сказки,;</w:t>
            </w:r>
            <w:proofErr w:type="gramEnd"/>
            <w:r>
              <w:rPr>
                <w:color w:val="000000"/>
                <w:lang w:eastAsia="ru-RU"/>
              </w:rPr>
              <w:t xml:space="preserve"> </w:t>
            </w:r>
            <w:r>
              <w:rPr>
                <w:color w:val="000000"/>
                <w:lang w:eastAsia="ru-RU"/>
              </w:rPr>
              <w:lastRenderedPageBreak/>
              <w:t>поэтические и прозаические произведения (стихотворения,</w:t>
            </w:r>
            <w:r w:rsidR="00514010">
              <w:rPr>
                <w:color w:val="000000"/>
                <w:lang w:eastAsia="ru-RU"/>
              </w:rPr>
              <w:t xml:space="preserve"> литературные сказки, рассказы </w:t>
            </w:r>
            <w:r>
              <w:rPr>
                <w:color w:val="000000"/>
                <w:lang w:eastAsia="ru-RU"/>
              </w:rPr>
              <w:t>и др.); загадки и др.</w:t>
            </w:r>
          </w:p>
        </w:tc>
      </w:tr>
      <w:tr w:rsidR="00DE6E8D" w:rsidTr="00AA7C48">
        <w:tc>
          <w:tcPr>
            <w:tcW w:w="4280" w:type="dxa"/>
            <w:tcBorders>
              <w:top w:val="single" w:sz="4" w:space="0" w:color="auto"/>
              <w:left w:val="single" w:sz="4" w:space="0" w:color="auto"/>
              <w:bottom w:val="single" w:sz="4" w:space="0" w:color="auto"/>
              <w:right w:val="single" w:sz="4" w:space="0" w:color="auto"/>
            </w:tcBorders>
            <w:hideMark/>
          </w:tcPr>
          <w:p w:rsidR="00DE6E8D" w:rsidRDefault="00DE6E8D">
            <w:pPr>
              <w:spacing w:after="150"/>
              <w:rPr>
                <w:b/>
                <w:bCs/>
                <w:color w:val="000000"/>
                <w:lang w:eastAsia="ru-RU"/>
              </w:rPr>
            </w:pPr>
            <w:r>
              <w:rPr>
                <w:b/>
                <w:bCs/>
                <w:color w:val="000000"/>
                <w:lang w:eastAsia="ru-RU"/>
              </w:rPr>
              <w:lastRenderedPageBreak/>
              <w:t>Наглядные методы:</w:t>
            </w:r>
          </w:p>
          <w:p w:rsidR="00DE6E8D" w:rsidRDefault="00DE6E8D">
            <w:pPr>
              <w:spacing w:after="150"/>
              <w:jc w:val="both"/>
              <w:rPr>
                <w:b/>
                <w:color w:val="000000"/>
                <w:lang w:eastAsia="ru-RU"/>
              </w:rPr>
            </w:pPr>
            <w:r>
              <w:rPr>
                <w:b/>
                <w:color w:val="000000"/>
                <w:lang w:eastAsia="ru-RU"/>
              </w:rPr>
              <w:t>Метод демонстрации</w:t>
            </w:r>
            <w:r>
              <w:rPr>
                <w:color w:val="000000"/>
                <w:lang w:eastAsia="ru-RU"/>
              </w:rPr>
              <w:t xml:space="preserve"> связан с демонстрацией объектов, опытов, мультфильмов, кинофильмов, диафильмов и др.</w:t>
            </w:r>
          </w:p>
          <w:p w:rsidR="00DE6E8D" w:rsidRDefault="00DE6E8D">
            <w:pPr>
              <w:spacing w:after="150"/>
              <w:rPr>
                <w:color w:val="000000"/>
                <w:lang w:eastAsia="ru-RU"/>
              </w:rPr>
            </w:pPr>
            <w:r>
              <w:rPr>
                <w:b/>
                <w:color w:val="000000"/>
                <w:lang w:eastAsia="ru-RU"/>
              </w:rPr>
              <w:t>Метод показа:</w:t>
            </w:r>
            <w:r>
              <w:rPr>
                <w:color w:val="000000"/>
                <w:lang w:eastAsia="ru-RU"/>
              </w:rPr>
              <w:t xml:space="preserve"> Различные действия и движения, манипуляции с предметами, имитирующие движения и др.</w:t>
            </w:r>
          </w:p>
        </w:tc>
        <w:tc>
          <w:tcPr>
            <w:tcW w:w="5784" w:type="dxa"/>
            <w:tcBorders>
              <w:top w:val="single" w:sz="4" w:space="0" w:color="auto"/>
              <w:left w:val="single" w:sz="4" w:space="0" w:color="auto"/>
              <w:bottom w:val="single" w:sz="4" w:space="0" w:color="auto"/>
              <w:right w:val="single" w:sz="4" w:space="0" w:color="auto"/>
            </w:tcBorders>
          </w:tcPr>
          <w:p w:rsidR="00DE6E8D" w:rsidRDefault="00514010">
            <w:pPr>
              <w:spacing w:after="150"/>
              <w:jc w:val="both"/>
              <w:rPr>
                <w:color w:val="000000"/>
                <w:lang w:eastAsia="ru-RU"/>
              </w:rPr>
            </w:pPr>
            <w:r>
              <w:rPr>
                <w:color w:val="000000"/>
                <w:lang w:eastAsia="ru-RU"/>
              </w:rPr>
              <w:t>Н</w:t>
            </w:r>
            <w:r w:rsidR="00DE6E8D">
              <w:rPr>
                <w:color w:val="000000"/>
                <w:lang w:eastAsia="ru-RU"/>
              </w:rPr>
              <w:t>аблюдаемые объекты, предметы, явления; наглядные пособия; предполагается применение картинок, рисунков, изображений, символов, иллюстриров</w:t>
            </w:r>
            <w:r>
              <w:rPr>
                <w:color w:val="000000"/>
                <w:lang w:eastAsia="ru-RU"/>
              </w:rPr>
              <w:t>анных пособий: плакатов, картин,</w:t>
            </w:r>
            <w:r w:rsidR="00DE6E8D">
              <w:rPr>
                <w:color w:val="000000"/>
                <w:lang w:eastAsia="ru-RU"/>
              </w:rPr>
              <w:t xml:space="preserve"> зарисовок и др.</w:t>
            </w:r>
          </w:p>
          <w:p w:rsidR="00DE6E8D" w:rsidRDefault="00DE6E8D">
            <w:pPr>
              <w:rPr>
                <w:rFonts w:eastAsiaTheme="minorHAnsi"/>
                <w:lang w:eastAsia="en-US"/>
              </w:rPr>
            </w:pPr>
          </w:p>
        </w:tc>
      </w:tr>
      <w:tr w:rsidR="00DE6E8D" w:rsidTr="00AA7C48">
        <w:tc>
          <w:tcPr>
            <w:tcW w:w="4280" w:type="dxa"/>
            <w:tcBorders>
              <w:top w:val="single" w:sz="4" w:space="0" w:color="auto"/>
              <w:left w:val="single" w:sz="4" w:space="0" w:color="auto"/>
              <w:bottom w:val="single" w:sz="4" w:space="0" w:color="auto"/>
              <w:right w:val="single" w:sz="4" w:space="0" w:color="auto"/>
            </w:tcBorders>
            <w:hideMark/>
          </w:tcPr>
          <w:p w:rsidR="00DE6E8D" w:rsidRDefault="00DE6E8D">
            <w:pPr>
              <w:spacing w:after="150"/>
              <w:rPr>
                <w:b/>
                <w:bCs/>
                <w:color w:val="000000"/>
                <w:lang w:eastAsia="ru-RU"/>
              </w:rPr>
            </w:pPr>
            <w:r>
              <w:rPr>
                <w:b/>
                <w:bCs/>
                <w:color w:val="000000"/>
                <w:lang w:eastAsia="ru-RU"/>
              </w:rPr>
              <w:t>Методы практического обучения</w:t>
            </w:r>
          </w:p>
          <w:p w:rsidR="00DE6E8D" w:rsidRDefault="00DE6E8D" w:rsidP="0007399B">
            <w:pPr>
              <w:spacing w:after="150"/>
              <w:rPr>
                <w:b/>
                <w:bCs/>
                <w:color w:val="000000"/>
                <w:lang w:eastAsia="ru-RU"/>
              </w:rPr>
            </w:pPr>
            <w:r>
              <w:rPr>
                <w:b/>
                <w:bCs/>
                <w:color w:val="000000"/>
                <w:lang w:eastAsia="ru-RU"/>
              </w:rPr>
              <w:t>Игровые.</w:t>
            </w:r>
            <w:r>
              <w:rPr>
                <w:color w:val="000000"/>
                <w:lang w:eastAsia="ru-RU"/>
              </w:rPr>
              <w:t xml:space="preserve"> Упражнения (устные, графические, двигательные (для развития общей и мелкой моторики) и трудовые). Технические и творческие действия</w:t>
            </w:r>
          </w:p>
        </w:tc>
        <w:tc>
          <w:tcPr>
            <w:tcW w:w="5784" w:type="dxa"/>
            <w:tcBorders>
              <w:top w:val="single" w:sz="4" w:space="0" w:color="auto"/>
              <w:left w:val="single" w:sz="4" w:space="0" w:color="auto"/>
              <w:bottom w:val="single" w:sz="4" w:space="0" w:color="auto"/>
              <w:right w:val="single" w:sz="4" w:space="0" w:color="auto"/>
            </w:tcBorders>
            <w:hideMark/>
          </w:tcPr>
          <w:p w:rsidR="00DE6E8D" w:rsidRDefault="00DE6E8D" w:rsidP="006925AC">
            <w:pPr>
              <w:rPr>
                <w:color w:val="000000"/>
                <w:lang w:eastAsia="ru-RU"/>
              </w:rPr>
            </w:pPr>
            <w:r>
              <w:rPr>
                <w:color w:val="000000"/>
                <w:lang w:eastAsia="ru-RU"/>
              </w:rPr>
              <w:t>Стихотворения.</w:t>
            </w:r>
          </w:p>
          <w:p w:rsidR="00DE6E8D" w:rsidRDefault="00DE6E8D" w:rsidP="006925AC">
            <w:pPr>
              <w:rPr>
                <w:color w:val="000000"/>
                <w:lang w:eastAsia="ru-RU"/>
              </w:rPr>
            </w:pPr>
            <w:r>
              <w:rPr>
                <w:color w:val="000000"/>
                <w:lang w:eastAsia="ru-RU"/>
              </w:rPr>
              <w:t>Музыкально-ритмические движения, этюды-драматизации.</w:t>
            </w:r>
          </w:p>
          <w:p w:rsidR="00DE6E8D" w:rsidRDefault="00DE6E8D" w:rsidP="006925AC">
            <w:pPr>
              <w:rPr>
                <w:color w:val="000000"/>
                <w:lang w:eastAsia="ru-RU"/>
              </w:rPr>
            </w:pPr>
            <w:r>
              <w:rPr>
                <w:color w:val="000000"/>
                <w:lang w:eastAsia="ru-RU"/>
              </w:rPr>
              <w:t>Дидактические, музыкально-дидактические игры.</w:t>
            </w:r>
          </w:p>
          <w:p w:rsidR="00DE6E8D" w:rsidRDefault="00DE6E8D" w:rsidP="006925AC">
            <w:pPr>
              <w:rPr>
                <w:color w:val="000000"/>
                <w:lang w:eastAsia="ru-RU"/>
              </w:rPr>
            </w:pPr>
            <w:r>
              <w:rPr>
                <w:color w:val="000000"/>
                <w:lang w:eastAsia="ru-RU"/>
              </w:rPr>
              <w:t>Различный материал для продуктивной и творческой деятельности.</w:t>
            </w:r>
          </w:p>
        </w:tc>
      </w:tr>
      <w:tr w:rsidR="00DE6E8D" w:rsidTr="00AA7C48">
        <w:tc>
          <w:tcPr>
            <w:tcW w:w="4280" w:type="dxa"/>
            <w:tcBorders>
              <w:top w:val="single" w:sz="4" w:space="0" w:color="auto"/>
              <w:left w:val="single" w:sz="4" w:space="0" w:color="auto"/>
              <w:bottom w:val="single" w:sz="4" w:space="0" w:color="auto"/>
              <w:right w:val="single" w:sz="4" w:space="0" w:color="auto"/>
            </w:tcBorders>
            <w:hideMark/>
          </w:tcPr>
          <w:p w:rsidR="00DE6E8D" w:rsidRDefault="00DE6E8D">
            <w:pPr>
              <w:spacing w:after="150"/>
              <w:rPr>
                <w:b/>
                <w:bCs/>
                <w:color w:val="000000"/>
                <w:lang w:eastAsia="ru-RU"/>
              </w:rPr>
            </w:pPr>
            <w:r>
              <w:rPr>
                <w:b/>
                <w:bCs/>
                <w:color w:val="000000"/>
                <w:lang w:eastAsia="ru-RU"/>
              </w:rPr>
              <w:t>Методы проблемного обучения</w:t>
            </w:r>
          </w:p>
          <w:p w:rsidR="00DE6E8D" w:rsidRDefault="00DE6E8D" w:rsidP="0007399B">
            <w:pPr>
              <w:spacing w:after="150"/>
              <w:rPr>
                <w:b/>
                <w:bCs/>
                <w:color w:val="000000"/>
                <w:lang w:eastAsia="ru-RU"/>
              </w:rPr>
            </w:pPr>
            <w:r>
              <w:rPr>
                <w:color w:val="000000"/>
                <w:lang w:eastAsia="ru-RU"/>
              </w:rPr>
              <w:t xml:space="preserve"> Элемент проблемности. </w:t>
            </w:r>
            <w:r>
              <w:rPr>
                <w:color w:val="000000"/>
              </w:rPr>
              <w:t>Проблемная ситуация</w:t>
            </w:r>
            <w:r>
              <w:rPr>
                <w:color w:val="000000"/>
                <w:lang w:eastAsia="ru-RU"/>
              </w:rPr>
              <w:t>.</w:t>
            </w:r>
          </w:p>
        </w:tc>
        <w:tc>
          <w:tcPr>
            <w:tcW w:w="5784" w:type="dxa"/>
            <w:tcBorders>
              <w:top w:val="single" w:sz="4" w:space="0" w:color="auto"/>
              <w:left w:val="single" w:sz="4" w:space="0" w:color="auto"/>
              <w:bottom w:val="single" w:sz="4" w:space="0" w:color="auto"/>
              <w:right w:val="single" w:sz="4" w:space="0" w:color="auto"/>
            </w:tcBorders>
            <w:hideMark/>
          </w:tcPr>
          <w:p w:rsidR="00DE6E8D" w:rsidRDefault="00DE6E8D">
            <w:pPr>
              <w:rPr>
                <w:rFonts w:eastAsiaTheme="minorHAnsi"/>
                <w:lang w:eastAsia="en-US"/>
              </w:rPr>
            </w:pPr>
            <w:r>
              <w:rPr>
                <w:color w:val="000000"/>
                <w:lang w:eastAsia="ru-RU"/>
              </w:rPr>
              <w:t>Рассказы, содержащие проблемный компонент; картотека логических задач и проблемных ситуаций; объекты и явления окружающего мира; различный дидактический материал; материал для экспериментирования и др.</w:t>
            </w:r>
          </w:p>
        </w:tc>
      </w:tr>
      <w:tr w:rsidR="00DE6E8D" w:rsidTr="00AA7C48">
        <w:tc>
          <w:tcPr>
            <w:tcW w:w="4280" w:type="dxa"/>
            <w:tcBorders>
              <w:top w:val="single" w:sz="4" w:space="0" w:color="auto"/>
              <w:left w:val="single" w:sz="4" w:space="0" w:color="auto"/>
              <w:bottom w:val="single" w:sz="4" w:space="0" w:color="auto"/>
              <w:right w:val="single" w:sz="4" w:space="0" w:color="auto"/>
            </w:tcBorders>
            <w:hideMark/>
          </w:tcPr>
          <w:p w:rsidR="00DE6E8D" w:rsidRDefault="00DE6E8D" w:rsidP="0007399B">
            <w:pPr>
              <w:spacing w:after="150"/>
              <w:jc w:val="both"/>
              <w:rPr>
                <w:color w:val="000000"/>
              </w:rPr>
            </w:pPr>
            <w:r>
              <w:rPr>
                <w:b/>
                <w:color w:val="000000"/>
              </w:rPr>
              <w:t>Методы эстетического восприятия:</w:t>
            </w:r>
            <w:r>
              <w:rPr>
                <w:color w:val="000000"/>
              </w:rPr>
              <w:br/>
              <w:t xml:space="preserve"> побуждение к самостоятельному творчеству (описанию,</w:t>
            </w:r>
            <w:r>
              <w:rPr>
                <w:color w:val="000000"/>
              </w:rPr>
              <w:br/>
              <w:t>продуктивной художественной деятельности, пению, музицированию и др.) побуждение к сопереживанию; культурный пример; драматизация.</w:t>
            </w:r>
          </w:p>
        </w:tc>
        <w:tc>
          <w:tcPr>
            <w:tcW w:w="5784" w:type="dxa"/>
            <w:tcBorders>
              <w:top w:val="single" w:sz="4" w:space="0" w:color="auto"/>
              <w:left w:val="single" w:sz="4" w:space="0" w:color="auto"/>
              <w:bottom w:val="single" w:sz="4" w:space="0" w:color="auto"/>
              <w:right w:val="single" w:sz="4" w:space="0" w:color="auto"/>
            </w:tcBorders>
            <w:hideMark/>
          </w:tcPr>
          <w:p w:rsidR="00DE6E8D" w:rsidRDefault="00DE6E8D" w:rsidP="0007399B">
            <w:pPr>
              <w:jc w:val="both"/>
              <w:rPr>
                <w:color w:val="000000"/>
                <w:lang w:eastAsia="ru-RU"/>
              </w:rPr>
            </w:pPr>
            <w:r>
              <w:rPr>
                <w:color w:val="000000"/>
              </w:rPr>
              <w:t xml:space="preserve"> Разнообразные продукты и атрибуты различных видов</w:t>
            </w:r>
            <w:r>
              <w:rPr>
                <w:color w:val="000000"/>
              </w:rPr>
              <w:br/>
              <w:t>искусства) - сказки, рассказы, загадки, песни, танцы,</w:t>
            </w:r>
            <w:r>
              <w:rPr>
                <w:color w:val="000000"/>
              </w:rPr>
              <w:br/>
              <w:t>картины, музыкальные произведения и другие. Личный пример взрослых, единство их внешней и внутренней культуры поведения. Эстетика окружающей обстановки</w:t>
            </w:r>
            <w:r>
              <w:rPr>
                <w:color w:val="000000"/>
              </w:rPr>
              <w:br/>
              <w:t>(целесообразность, еѐ практическая оправданность, чистота, простота, красота,</w:t>
            </w:r>
            <w:r>
              <w:rPr>
                <w:color w:val="000000"/>
              </w:rPr>
              <w:br/>
              <w:t>правильное сочетание цвета и света, наличие единой композиции, уместных</w:t>
            </w:r>
            <w:r>
              <w:rPr>
                <w:color w:val="000000"/>
              </w:rPr>
              <w:br/>
              <w:t>аксессуаров)</w:t>
            </w:r>
          </w:p>
        </w:tc>
      </w:tr>
      <w:tr w:rsidR="00DE6E8D" w:rsidTr="00AA7C48">
        <w:tc>
          <w:tcPr>
            <w:tcW w:w="4280" w:type="dxa"/>
            <w:tcBorders>
              <w:top w:val="single" w:sz="4" w:space="0" w:color="auto"/>
              <w:left w:val="single" w:sz="4" w:space="0" w:color="auto"/>
              <w:bottom w:val="single" w:sz="4" w:space="0" w:color="auto"/>
              <w:right w:val="single" w:sz="4" w:space="0" w:color="auto"/>
            </w:tcBorders>
            <w:hideMark/>
          </w:tcPr>
          <w:p w:rsidR="00DE6E8D" w:rsidRDefault="00DE6E8D" w:rsidP="0007399B">
            <w:pPr>
              <w:spacing w:after="150"/>
              <w:jc w:val="both"/>
              <w:rPr>
                <w:rFonts w:eastAsiaTheme="minorHAnsi"/>
                <w:b/>
                <w:color w:val="000000"/>
                <w:lang w:eastAsia="en-US"/>
              </w:rPr>
            </w:pPr>
            <w:r>
              <w:rPr>
                <w:b/>
                <w:color w:val="000000"/>
              </w:rPr>
              <w:t>Методы поддержки эмоциональной активности:</w:t>
            </w:r>
            <w:r>
              <w:rPr>
                <w:color w:val="000000"/>
              </w:rPr>
              <w:br/>
            </w:r>
            <w:r>
              <w:rPr>
                <w:color w:val="000000"/>
              </w:rPr>
              <w:sym w:font="Symbol" w:char="F0B7"/>
            </w:r>
            <w:r>
              <w:rPr>
                <w:color w:val="000000"/>
              </w:rPr>
              <w:t xml:space="preserve"> игровые и воображаемые ситуации;</w:t>
            </w:r>
            <w:r>
              <w:rPr>
                <w:color w:val="000000"/>
              </w:rPr>
              <w:br/>
            </w:r>
            <w:r>
              <w:rPr>
                <w:color w:val="000000"/>
              </w:rPr>
              <w:sym w:font="Symbol" w:char="F0B7"/>
            </w:r>
            <w:r>
              <w:rPr>
                <w:color w:val="000000"/>
              </w:rPr>
              <w:t xml:space="preserve"> похвала (в качестве аванса, подбадривания, как положительный итог, как утешение);</w:t>
            </w:r>
            <w:r>
              <w:rPr>
                <w:color w:val="000000"/>
              </w:rPr>
              <w:br/>
            </w:r>
            <w:r>
              <w:rPr>
                <w:color w:val="000000"/>
              </w:rPr>
              <w:sym w:font="Symbol" w:char="F0B7"/>
            </w:r>
            <w:r>
              <w:rPr>
                <w:color w:val="000000"/>
              </w:rPr>
              <w:t xml:space="preserve"> игры-драматизации;</w:t>
            </w:r>
          </w:p>
        </w:tc>
        <w:tc>
          <w:tcPr>
            <w:tcW w:w="5784" w:type="dxa"/>
            <w:tcBorders>
              <w:top w:val="single" w:sz="4" w:space="0" w:color="auto"/>
              <w:left w:val="single" w:sz="4" w:space="0" w:color="auto"/>
              <w:bottom w:val="single" w:sz="4" w:space="0" w:color="auto"/>
              <w:right w:val="single" w:sz="4" w:space="0" w:color="auto"/>
            </w:tcBorders>
          </w:tcPr>
          <w:p w:rsidR="00DE6E8D" w:rsidRDefault="00DE6E8D">
            <w:pPr>
              <w:rPr>
                <w:color w:val="000000"/>
              </w:rPr>
            </w:pPr>
          </w:p>
        </w:tc>
      </w:tr>
    </w:tbl>
    <w:p w:rsidR="00BD19AE" w:rsidRPr="00B8038E" w:rsidRDefault="00DE6E8D" w:rsidP="00A46716">
      <w:pPr>
        <w:pStyle w:val="a9"/>
        <w:tabs>
          <w:tab w:val="left" w:pos="9498"/>
        </w:tabs>
        <w:ind w:firstLine="720"/>
        <w:jc w:val="both"/>
        <w:rPr>
          <w:b/>
          <w:i/>
          <w:sz w:val="28"/>
          <w:szCs w:val="28"/>
        </w:rPr>
      </w:pPr>
      <w:r>
        <w:rPr>
          <w:rStyle w:val="130"/>
          <w:sz w:val="28"/>
          <w:szCs w:val="28"/>
          <w:lang w:val="ru-RU"/>
        </w:rPr>
        <w:t>М</w:t>
      </w:r>
      <w:r w:rsidR="00BD19AE" w:rsidRPr="00B8038E">
        <w:rPr>
          <w:rStyle w:val="130"/>
          <w:sz w:val="28"/>
          <w:szCs w:val="28"/>
          <w:lang w:val="ru-RU"/>
        </w:rPr>
        <w:t>етод</w:t>
      </w:r>
      <w:r>
        <w:rPr>
          <w:rStyle w:val="130"/>
          <w:sz w:val="28"/>
          <w:szCs w:val="28"/>
          <w:lang w:val="ru-RU"/>
        </w:rPr>
        <w:t>ы</w:t>
      </w:r>
      <w:r w:rsidR="00BD19AE" w:rsidRPr="00B8038E">
        <w:rPr>
          <w:rStyle w:val="130"/>
          <w:sz w:val="28"/>
          <w:szCs w:val="28"/>
          <w:lang w:val="ru-RU"/>
        </w:rPr>
        <w:t xml:space="preserve"> реализации</w:t>
      </w:r>
      <w:r w:rsidR="00BD19AE" w:rsidRPr="00B8038E">
        <w:rPr>
          <w:sz w:val="28"/>
          <w:szCs w:val="28"/>
        </w:rPr>
        <w:t xml:space="preserve"> Программы</w:t>
      </w:r>
      <w:r w:rsidRPr="00DE6E8D">
        <w:rPr>
          <w:sz w:val="28"/>
          <w:szCs w:val="28"/>
        </w:rPr>
        <w:t xml:space="preserve"> </w:t>
      </w:r>
      <w:r>
        <w:rPr>
          <w:sz w:val="28"/>
          <w:szCs w:val="28"/>
        </w:rPr>
        <w:t>с</w:t>
      </w:r>
      <w:r w:rsidRPr="00B8038E">
        <w:rPr>
          <w:sz w:val="28"/>
          <w:szCs w:val="28"/>
        </w:rPr>
        <w:t xml:space="preserve"> учётом особенностей социализации дошкольников и механизмов освоения социокультурного опыта</w:t>
      </w:r>
      <w:r w:rsidR="00BD19AE" w:rsidRPr="00B8038E">
        <w:rPr>
          <w:sz w:val="28"/>
          <w:szCs w:val="28"/>
        </w:rPr>
        <w:t>:</w:t>
      </w:r>
    </w:p>
    <w:p w:rsidR="00BD19AE" w:rsidRPr="00A46716" w:rsidRDefault="00BD19AE" w:rsidP="001036A0">
      <w:pPr>
        <w:pStyle w:val="a9"/>
        <w:numPr>
          <w:ilvl w:val="0"/>
          <w:numId w:val="38"/>
        </w:numPr>
        <w:tabs>
          <w:tab w:val="left" w:pos="9498"/>
        </w:tabs>
        <w:suppressAutoHyphens w:val="0"/>
        <w:spacing w:after="0"/>
        <w:jc w:val="both"/>
        <w:rPr>
          <w:b/>
          <w:i/>
          <w:sz w:val="28"/>
          <w:szCs w:val="28"/>
        </w:rPr>
      </w:pPr>
      <w:r w:rsidRPr="00B8038E">
        <w:rPr>
          <w:sz w:val="28"/>
          <w:szCs w:val="28"/>
        </w:rPr>
        <w:t>методы мотивации и стимулирования развития у детей первичных</w:t>
      </w:r>
      <w:r w:rsidR="00DE6E8D">
        <w:rPr>
          <w:sz w:val="28"/>
          <w:szCs w:val="28"/>
        </w:rPr>
        <w:t xml:space="preserve"> </w:t>
      </w:r>
      <w:r w:rsidRPr="00A46716">
        <w:rPr>
          <w:sz w:val="28"/>
          <w:szCs w:val="28"/>
        </w:rPr>
        <w:t xml:space="preserve">представлений и приобретения детьми опыта поведения и деятельности; </w:t>
      </w:r>
    </w:p>
    <w:p w:rsidR="00BD19AE" w:rsidRPr="00B8038E" w:rsidRDefault="00BD19AE" w:rsidP="001036A0">
      <w:pPr>
        <w:pStyle w:val="a9"/>
        <w:numPr>
          <w:ilvl w:val="0"/>
          <w:numId w:val="38"/>
        </w:numPr>
        <w:tabs>
          <w:tab w:val="left" w:pos="9498"/>
        </w:tabs>
        <w:suppressAutoHyphens w:val="0"/>
        <w:spacing w:after="0"/>
        <w:jc w:val="both"/>
        <w:rPr>
          <w:b/>
          <w:i/>
          <w:sz w:val="28"/>
          <w:szCs w:val="28"/>
        </w:rPr>
      </w:pPr>
      <w:r w:rsidRPr="00B8038E">
        <w:rPr>
          <w:sz w:val="28"/>
          <w:szCs w:val="28"/>
        </w:rPr>
        <w:lastRenderedPageBreak/>
        <w:t>методы создания условий, или организации развития у детей первичных</w:t>
      </w:r>
      <w:r w:rsidR="00A46716">
        <w:rPr>
          <w:sz w:val="28"/>
          <w:szCs w:val="28"/>
        </w:rPr>
        <w:t xml:space="preserve"> </w:t>
      </w:r>
      <w:r w:rsidRPr="00B8038E">
        <w:rPr>
          <w:sz w:val="28"/>
          <w:szCs w:val="28"/>
        </w:rPr>
        <w:t xml:space="preserve">представлений и приобретения детьми опыта поведения и деятельности; </w:t>
      </w:r>
    </w:p>
    <w:p w:rsidR="00BD19AE" w:rsidRPr="00B8038E" w:rsidRDefault="00BD19AE" w:rsidP="001036A0">
      <w:pPr>
        <w:pStyle w:val="a9"/>
        <w:numPr>
          <w:ilvl w:val="0"/>
          <w:numId w:val="38"/>
        </w:numPr>
        <w:tabs>
          <w:tab w:val="left" w:pos="9498"/>
        </w:tabs>
        <w:suppressAutoHyphens w:val="0"/>
        <w:spacing w:after="0"/>
        <w:jc w:val="both"/>
        <w:rPr>
          <w:b/>
          <w:i/>
          <w:sz w:val="28"/>
          <w:szCs w:val="28"/>
        </w:rPr>
      </w:pPr>
      <w:r w:rsidRPr="00B8038E">
        <w:rPr>
          <w:sz w:val="28"/>
          <w:szCs w:val="28"/>
        </w:rPr>
        <w:t>методы, способствующие осознанию детьми первичных представлений и опыта поведения и деятельности</w:t>
      </w:r>
    </w:p>
    <w:p w:rsidR="00BD19AE" w:rsidRDefault="00BD19AE" w:rsidP="00BD19AE">
      <w:pPr>
        <w:pStyle w:val="a9"/>
        <w:tabs>
          <w:tab w:val="left" w:pos="9498"/>
        </w:tabs>
        <w:suppressAutoHyphens w:val="0"/>
        <w:spacing w:after="0"/>
        <w:ind w:left="720"/>
        <w:rPr>
          <w:b/>
          <w:i/>
          <w:szCs w:val="28"/>
        </w:rPr>
      </w:pPr>
    </w:p>
    <w:tbl>
      <w:tblPr>
        <w:tblW w:w="10064" w:type="dxa"/>
        <w:tblInd w:w="362" w:type="dxa"/>
        <w:tblCellMar>
          <w:left w:w="0" w:type="dxa"/>
          <w:right w:w="0" w:type="dxa"/>
        </w:tblCellMar>
        <w:tblLook w:val="04A0" w:firstRow="1" w:lastRow="0" w:firstColumn="1" w:lastColumn="0" w:noHBand="0" w:noVBand="1"/>
      </w:tblPr>
      <w:tblGrid>
        <w:gridCol w:w="3498"/>
        <w:gridCol w:w="6566"/>
      </w:tblGrid>
      <w:tr w:rsidR="00BD19AE" w:rsidTr="00AA7C48">
        <w:trPr>
          <w:trHeight w:val="454"/>
        </w:trPr>
        <w:tc>
          <w:tcPr>
            <w:tcW w:w="3498"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hideMark/>
          </w:tcPr>
          <w:p w:rsidR="00BD19AE" w:rsidRDefault="00BD19AE">
            <w:pPr>
              <w:pStyle w:val="afd"/>
              <w:spacing w:line="252" w:lineRule="auto"/>
              <w:jc w:val="center"/>
              <w:rPr>
                <w:rFonts w:ascii="Times New Roman" w:hAnsi="Times New Roman" w:cstheme="majorBidi"/>
                <w:b/>
                <w:sz w:val="24"/>
                <w:szCs w:val="24"/>
                <w:lang w:val="en-US" w:eastAsia="ru-RU"/>
              </w:rPr>
            </w:pPr>
            <w:r>
              <w:rPr>
                <w:rFonts w:ascii="Times New Roman" w:hAnsi="Times New Roman"/>
                <w:b/>
                <w:sz w:val="24"/>
                <w:szCs w:val="24"/>
                <w:lang w:eastAsia="ru-RU"/>
              </w:rPr>
              <w:t>Группа методов</w:t>
            </w:r>
          </w:p>
        </w:tc>
        <w:tc>
          <w:tcPr>
            <w:tcW w:w="6566"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hideMark/>
          </w:tcPr>
          <w:p w:rsidR="00BD19AE" w:rsidRDefault="00BD19AE">
            <w:pPr>
              <w:pStyle w:val="afd"/>
              <w:spacing w:line="252" w:lineRule="auto"/>
              <w:jc w:val="center"/>
              <w:rPr>
                <w:rFonts w:ascii="Times New Roman" w:hAnsi="Times New Roman"/>
                <w:b/>
                <w:sz w:val="24"/>
                <w:szCs w:val="24"/>
                <w:lang w:eastAsia="ru-RU"/>
              </w:rPr>
            </w:pPr>
            <w:r>
              <w:rPr>
                <w:rFonts w:ascii="Times New Roman" w:hAnsi="Times New Roman"/>
                <w:b/>
                <w:sz w:val="24"/>
                <w:szCs w:val="24"/>
                <w:lang w:eastAsia="ru-RU"/>
              </w:rPr>
              <w:t>Основные методы</w:t>
            </w:r>
          </w:p>
        </w:tc>
      </w:tr>
      <w:tr w:rsidR="00BD19AE" w:rsidTr="00AA7C48">
        <w:trPr>
          <w:trHeight w:val="2499"/>
        </w:trPr>
        <w:tc>
          <w:tcPr>
            <w:tcW w:w="3498"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hideMark/>
          </w:tcPr>
          <w:p w:rsidR="00BD19AE" w:rsidRDefault="00BD19AE">
            <w:pPr>
              <w:pStyle w:val="afd"/>
              <w:spacing w:line="252" w:lineRule="auto"/>
              <w:rPr>
                <w:rFonts w:ascii="Times New Roman" w:hAnsi="Times New Roman"/>
                <w:sz w:val="24"/>
                <w:szCs w:val="24"/>
                <w:lang w:eastAsia="ru-RU"/>
              </w:rPr>
            </w:pPr>
            <w:r>
              <w:rPr>
                <w:rFonts w:ascii="Times New Roman" w:hAnsi="Times New Roman"/>
                <w:sz w:val="24"/>
                <w:szCs w:val="24"/>
                <w:lang w:eastAsia="ru-RU"/>
              </w:rPr>
              <w:t>методы мотивации и стимулирования развития у детей первичных представлений и приобретения детьми опыта поведения и деятельности</w:t>
            </w:r>
          </w:p>
        </w:tc>
        <w:tc>
          <w:tcPr>
            <w:tcW w:w="6566"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hideMark/>
          </w:tcPr>
          <w:p w:rsidR="00BD19AE" w:rsidRDefault="00BD19AE">
            <w:pPr>
              <w:pStyle w:val="afd"/>
              <w:spacing w:line="252" w:lineRule="auto"/>
              <w:rPr>
                <w:rFonts w:ascii="Times New Roman" w:hAnsi="Times New Roman"/>
                <w:sz w:val="24"/>
                <w:szCs w:val="24"/>
                <w:lang w:eastAsia="ru-RU"/>
              </w:rPr>
            </w:pPr>
            <w:r>
              <w:rPr>
                <w:rFonts w:ascii="Times New Roman" w:hAnsi="Times New Roman"/>
                <w:sz w:val="24"/>
                <w:szCs w:val="24"/>
                <w:lang w:eastAsia="ru-RU"/>
              </w:rPr>
              <w:t>поощрение – одобрение, похвала, награждение подарком, эмоциональная поддержка, проявление особого доверия, восхищения, повышенного внимания и заботы;</w:t>
            </w:r>
          </w:p>
          <w:p w:rsidR="00BD19AE" w:rsidRDefault="00BD19AE">
            <w:pPr>
              <w:pStyle w:val="afd"/>
              <w:spacing w:line="252" w:lineRule="auto"/>
              <w:rPr>
                <w:rFonts w:ascii="Times New Roman" w:hAnsi="Times New Roman"/>
                <w:sz w:val="24"/>
                <w:szCs w:val="24"/>
                <w:lang w:eastAsia="ru-RU"/>
              </w:rPr>
            </w:pPr>
            <w:r>
              <w:rPr>
                <w:rFonts w:ascii="Times New Roman" w:hAnsi="Times New Roman"/>
                <w:sz w:val="24"/>
                <w:szCs w:val="24"/>
                <w:lang w:eastAsia="ru-RU"/>
              </w:rPr>
              <w:t>наказание – замечание, предупреждение, порицание, индивидуальный разговор, временное ограничение определённых прав или развлечений;</w:t>
            </w:r>
          </w:p>
          <w:p w:rsidR="00BD19AE" w:rsidRDefault="00BD19AE">
            <w:pPr>
              <w:pStyle w:val="afd"/>
              <w:spacing w:line="252" w:lineRule="auto"/>
              <w:rPr>
                <w:rFonts w:ascii="Times New Roman" w:hAnsi="Times New Roman"/>
                <w:sz w:val="24"/>
                <w:szCs w:val="24"/>
                <w:lang w:eastAsia="ru-RU"/>
              </w:rPr>
            </w:pPr>
            <w:r>
              <w:rPr>
                <w:rFonts w:ascii="Times New Roman" w:hAnsi="Times New Roman"/>
                <w:sz w:val="24"/>
                <w:szCs w:val="24"/>
                <w:lang w:eastAsia="ru-RU"/>
              </w:rPr>
              <w:t>образовательная ситуация;</w:t>
            </w:r>
          </w:p>
          <w:p w:rsidR="00BD19AE" w:rsidRDefault="007467CD">
            <w:pPr>
              <w:pStyle w:val="afd"/>
              <w:spacing w:line="252" w:lineRule="auto"/>
              <w:rPr>
                <w:rFonts w:ascii="Times New Roman" w:hAnsi="Times New Roman"/>
                <w:sz w:val="24"/>
                <w:szCs w:val="24"/>
                <w:lang w:eastAsia="ru-RU"/>
              </w:rPr>
            </w:pPr>
            <w:r>
              <w:rPr>
                <w:rFonts w:ascii="Times New Roman" w:hAnsi="Times New Roman"/>
                <w:sz w:val="24"/>
                <w:szCs w:val="24"/>
                <w:lang w:eastAsia="ru-RU"/>
              </w:rPr>
              <w:t>игры</w:t>
            </w:r>
            <w:r w:rsidR="00BD19AE">
              <w:rPr>
                <w:rFonts w:ascii="Times New Roman" w:hAnsi="Times New Roman"/>
                <w:sz w:val="24"/>
                <w:szCs w:val="24"/>
                <w:lang w:eastAsia="ru-RU"/>
              </w:rPr>
              <w:t>.</w:t>
            </w:r>
          </w:p>
        </w:tc>
      </w:tr>
      <w:tr w:rsidR="00BD19AE" w:rsidTr="00AA7C48">
        <w:trPr>
          <w:trHeight w:val="1531"/>
        </w:trPr>
        <w:tc>
          <w:tcPr>
            <w:tcW w:w="3498"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hideMark/>
          </w:tcPr>
          <w:p w:rsidR="00BD19AE" w:rsidRDefault="00BD19AE">
            <w:pPr>
              <w:pStyle w:val="afd"/>
              <w:spacing w:line="252" w:lineRule="auto"/>
              <w:rPr>
                <w:rFonts w:ascii="Times New Roman" w:hAnsi="Times New Roman"/>
                <w:sz w:val="24"/>
                <w:szCs w:val="24"/>
                <w:lang w:eastAsia="ru-RU"/>
              </w:rPr>
            </w:pPr>
            <w:r>
              <w:rPr>
                <w:rFonts w:ascii="Times New Roman" w:hAnsi="Times New Roman"/>
                <w:sz w:val="24"/>
                <w:szCs w:val="24"/>
                <w:lang w:eastAsia="ru-RU"/>
              </w:rPr>
              <w:t>методы создания условий, или организации развития у детей первичных представлений и приобретения детьми опыта поведения и деятельности</w:t>
            </w:r>
          </w:p>
        </w:tc>
        <w:tc>
          <w:tcPr>
            <w:tcW w:w="6566"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hideMark/>
          </w:tcPr>
          <w:p w:rsidR="00BD19AE" w:rsidRDefault="00BD19AE">
            <w:pPr>
              <w:pStyle w:val="afd"/>
              <w:spacing w:line="252" w:lineRule="auto"/>
              <w:rPr>
                <w:rFonts w:ascii="Times New Roman" w:hAnsi="Times New Roman"/>
                <w:sz w:val="24"/>
                <w:szCs w:val="24"/>
                <w:lang w:eastAsia="ru-RU"/>
              </w:rPr>
            </w:pPr>
            <w:r>
              <w:rPr>
                <w:rFonts w:ascii="Times New Roman" w:hAnsi="Times New Roman"/>
                <w:sz w:val="24"/>
                <w:szCs w:val="24"/>
                <w:lang w:eastAsia="ru-RU"/>
              </w:rPr>
              <w:t>приучение к положительным формам общественного поведения;</w:t>
            </w:r>
          </w:p>
          <w:p w:rsidR="00BD19AE" w:rsidRDefault="00BD19AE">
            <w:pPr>
              <w:pStyle w:val="afd"/>
              <w:spacing w:line="252" w:lineRule="auto"/>
              <w:rPr>
                <w:rFonts w:ascii="Times New Roman" w:hAnsi="Times New Roman"/>
                <w:sz w:val="24"/>
                <w:szCs w:val="24"/>
                <w:lang w:eastAsia="ru-RU"/>
              </w:rPr>
            </w:pPr>
            <w:r>
              <w:rPr>
                <w:rFonts w:ascii="Times New Roman" w:hAnsi="Times New Roman"/>
                <w:sz w:val="24"/>
                <w:szCs w:val="24"/>
                <w:lang w:eastAsia="ru-RU"/>
              </w:rPr>
              <w:t>упражнение;</w:t>
            </w:r>
          </w:p>
          <w:p w:rsidR="00BD19AE" w:rsidRDefault="00BD19AE" w:rsidP="007467CD">
            <w:pPr>
              <w:pStyle w:val="afd"/>
              <w:spacing w:line="252" w:lineRule="auto"/>
              <w:rPr>
                <w:rFonts w:ascii="Times New Roman" w:hAnsi="Times New Roman"/>
                <w:sz w:val="24"/>
                <w:szCs w:val="24"/>
                <w:lang w:eastAsia="ru-RU"/>
              </w:rPr>
            </w:pPr>
            <w:r>
              <w:rPr>
                <w:rFonts w:ascii="Times New Roman" w:hAnsi="Times New Roman"/>
                <w:sz w:val="24"/>
                <w:szCs w:val="24"/>
                <w:lang w:eastAsia="ru-RU"/>
              </w:rPr>
              <w:t xml:space="preserve">образовательные ситуации (общих дел, взаимопомощи, проявления уважения к старшим). </w:t>
            </w:r>
          </w:p>
        </w:tc>
      </w:tr>
      <w:tr w:rsidR="00BD19AE" w:rsidTr="00AA7C48">
        <w:trPr>
          <w:trHeight w:val="1590"/>
        </w:trPr>
        <w:tc>
          <w:tcPr>
            <w:tcW w:w="3498"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hideMark/>
          </w:tcPr>
          <w:p w:rsidR="00BD19AE" w:rsidRDefault="00BD19AE">
            <w:pPr>
              <w:pStyle w:val="afd"/>
              <w:spacing w:line="252" w:lineRule="auto"/>
              <w:rPr>
                <w:rFonts w:ascii="Times New Roman" w:hAnsi="Times New Roman"/>
                <w:sz w:val="24"/>
                <w:szCs w:val="24"/>
                <w:lang w:eastAsia="ru-RU"/>
              </w:rPr>
            </w:pPr>
            <w:r>
              <w:rPr>
                <w:rFonts w:ascii="Times New Roman" w:hAnsi="Times New Roman"/>
                <w:sz w:val="24"/>
                <w:szCs w:val="24"/>
                <w:lang w:eastAsia="ru-RU"/>
              </w:rPr>
              <w:t>методы, способствующие осознанию детьми первичных представлений и опыта поведения и деятельности</w:t>
            </w:r>
          </w:p>
        </w:tc>
        <w:tc>
          <w:tcPr>
            <w:tcW w:w="6566"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hideMark/>
          </w:tcPr>
          <w:p w:rsidR="00BD19AE" w:rsidRDefault="00BD19AE">
            <w:pPr>
              <w:pStyle w:val="afd"/>
              <w:spacing w:line="252" w:lineRule="auto"/>
              <w:rPr>
                <w:rFonts w:ascii="Times New Roman" w:hAnsi="Times New Roman"/>
                <w:sz w:val="24"/>
                <w:szCs w:val="24"/>
                <w:lang w:eastAsia="ru-RU"/>
              </w:rPr>
            </w:pPr>
            <w:r>
              <w:rPr>
                <w:rFonts w:ascii="Times New Roman" w:hAnsi="Times New Roman"/>
                <w:sz w:val="24"/>
                <w:szCs w:val="24"/>
                <w:lang w:eastAsia="ru-RU"/>
              </w:rPr>
              <w:t>рассказ взрослого;</w:t>
            </w:r>
          </w:p>
          <w:p w:rsidR="00BD19AE" w:rsidRDefault="00BD19AE">
            <w:pPr>
              <w:pStyle w:val="afd"/>
              <w:spacing w:line="252" w:lineRule="auto"/>
              <w:rPr>
                <w:rFonts w:ascii="Times New Roman" w:hAnsi="Times New Roman"/>
                <w:sz w:val="24"/>
                <w:szCs w:val="24"/>
                <w:lang w:eastAsia="ru-RU"/>
              </w:rPr>
            </w:pPr>
            <w:r>
              <w:rPr>
                <w:rFonts w:ascii="Times New Roman" w:hAnsi="Times New Roman"/>
                <w:sz w:val="24"/>
                <w:szCs w:val="24"/>
                <w:lang w:eastAsia="ru-RU"/>
              </w:rPr>
              <w:t>пояснение и разъяснение;</w:t>
            </w:r>
          </w:p>
          <w:p w:rsidR="00BD19AE" w:rsidRDefault="00BD19AE">
            <w:pPr>
              <w:pStyle w:val="afd"/>
              <w:spacing w:line="252" w:lineRule="auto"/>
              <w:rPr>
                <w:rFonts w:ascii="Times New Roman" w:hAnsi="Times New Roman"/>
                <w:sz w:val="24"/>
                <w:szCs w:val="24"/>
                <w:lang w:eastAsia="ru-RU"/>
              </w:rPr>
            </w:pPr>
            <w:r>
              <w:rPr>
                <w:rFonts w:ascii="Times New Roman" w:hAnsi="Times New Roman"/>
                <w:sz w:val="24"/>
                <w:szCs w:val="24"/>
                <w:lang w:eastAsia="ru-RU"/>
              </w:rPr>
              <w:t>беседа;</w:t>
            </w:r>
          </w:p>
          <w:p w:rsidR="00BD19AE" w:rsidRDefault="00BD19AE">
            <w:pPr>
              <w:pStyle w:val="afd"/>
              <w:spacing w:line="252" w:lineRule="auto"/>
              <w:rPr>
                <w:rFonts w:ascii="Times New Roman" w:hAnsi="Times New Roman"/>
                <w:sz w:val="24"/>
                <w:szCs w:val="24"/>
                <w:lang w:eastAsia="ru-RU"/>
              </w:rPr>
            </w:pPr>
            <w:r>
              <w:rPr>
                <w:rFonts w:ascii="Times New Roman" w:hAnsi="Times New Roman"/>
                <w:sz w:val="24"/>
                <w:szCs w:val="24"/>
                <w:lang w:eastAsia="ru-RU"/>
              </w:rPr>
              <w:t xml:space="preserve">чтение художественной литературы; </w:t>
            </w:r>
          </w:p>
          <w:p w:rsidR="00BD19AE" w:rsidRDefault="00BD19AE">
            <w:pPr>
              <w:pStyle w:val="afd"/>
              <w:spacing w:line="252" w:lineRule="auto"/>
              <w:rPr>
                <w:rFonts w:ascii="Times New Roman" w:hAnsi="Times New Roman"/>
                <w:sz w:val="24"/>
                <w:szCs w:val="24"/>
                <w:lang w:eastAsia="ru-RU"/>
              </w:rPr>
            </w:pPr>
            <w:r>
              <w:rPr>
                <w:rFonts w:ascii="Times New Roman" w:hAnsi="Times New Roman"/>
                <w:sz w:val="24"/>
                <w:szCs w:val="24"/>
                <w:lang w:eastAsia="ru-RU"/>
              </w:rPr>
              <w:t>обсуждение;</w:t>
            </w:r>
          </w:p>
          <w:p w:rsidR="00BD19AE" w:rsidRDefault="00BD19AE">
            <w:pPr>
              <w:pStyle w:val="afd"/>
              <w:spacing w:line="252" w:lineRule="auto"/>
              <w:rPr>
                <w:rFonts w:ascii="Times New Roman" w:hAnsi="Times New Roman"/>
                <w:sz w:val="24"/>
                <w:szCs w:val="24"/>
                <w:lang w:val="en-US" w:eastAsia="ru-RU"/>
              </w:rPr>
            </w:pPr>
            <w:r>
              <w:rPr>
                <w:rFonts w:ascii="Times New Roman" w:hAnsi="Times New Roman"/>
                <w:sz w:val="24"/>
                <w:szCs w:val="24"/>
                <w:lang w:eastAsia="ru-RU"/>
              </w:rPr>
              <w:t>рассматривание и обсуждение;</w:t>
            </w:r>
          </w:p>
          <w:p w:rsidR="00BD19AE" w:rsidRDefault="00BD19AE">
            <w:pPr>
              <w:pStyle w:val="afd"/>
              <w:spacing w:line="252" w:lineRule="auto"/>
              <w:rPr>
                <w:rFonts w:ascii="Times New Roman" w:hAnsi="Times New Roman"/>
                <w:sz w:val="24"/>
                <w:szCs w:val="24"/>
                <w:lang w:eastAsia="ru-RU"/>
              </w:rPr>
            </w:pPr>
            <w:r>
              <w:rPr>
                <w:rFonts w:ascii="Times New Roman" w:hAnsi="Times New Roman"/>
                <w:sz w:val="24"/>
                <w:szCs w:val="24"/>
                <w:lang w:eastAsia="ru-RU"/>
              </w:rPr>
              <w:t>наблюдение.</w:t>
            </w:r>
          </w:p>
        </w:tc>
      </w:tr>
    </w:tbl>
    <w:p w:rsidR="00BD19AE" w:rsidRDefault="00BD19AE" w:rsidP="00BD19AE">
      <w:pPr>
        <w:pStyle w:val="af"/>
        <w:spacing w:before="0" w:after="0"/>
        <w:rPr>
          <w:rFonts w:cs="Calibri"/>
          <w:b/>
          <w:bCs/>
          <w:kern w:val="24"/>
          <w:sz w:val="28"/>
          <w:szCs w:val="28"/>
          <w:lang w:eastAsia="ru-RU" w:bidi="en-US"/>
        </w:rPr>
      </w:pPr>
    </w:p>
    <w:p w:rsidR="00BD19AE" w:rsidRDefault="00F417A8" w:rsidP="00BD19AE">
      <w:pPr>
        <w:pStyle w:val="Style56"/>
        <w:widowControl/>
        <w:tabs>
          <w:tab w:val="left" w:pos="566"/>
          <w:tab w:val="left" w:leader="underscore" w:pos="1498"/>
        </w:tabs>
        <w:spacing w:line="240" w:lineRule="auto"/>
        <w:ind w:firstLine="0"/>
        <w:jc w:val="center"/>
        <w:rPr>
          <w:rStyle w:val="FontStyle253"/>
          <w:rFonts w:ascii="Times New Roman" w:eastAsiaTheme="majorEastAsia" w:hAnsi="Times New Roman" w:cs="Times New Roman"/>
          <w:b/>
          <w:sz w:val="28"/>
          <w:szCs w:val="28"/>
        </w:rPr>
      </w:pPr>
      <w:r>
        <w:rPr>
          <w:rStyle w:val="FontStyle253"/>
          <w:rFonts w:ascii="Times New Roman" w:eastAsiaTheme="majorEastAsia" w:hAnsi="Times New Roman" w:cs="Times New Roman"/>
          <w:b/>
          <w:sz w:val="28"/>
          <w:szCs w:val="28"/>
        </w:rPr>
        <w:t>Здоровье</w:t>
      </w:r>
      <w:r w:rsidR="00BD19AE">
        <w:rPr>
          <w:rStyle w:val="FontStyle253"/>
          <w:rFonts w:ascii="Times New Roman" w:eastAsiaTheme="majorEastAsia" w:hAnsi="Times New Roman" w:cs="Times New Roman"/>
          <w:b/>
          <w:sz w:val="28"/>
          <w:szCs w:val="28"/>
        </w:rPr>
        <w:t>сберегающие технологии</w:t>
      </w:r>
      <w:r w:rsidR="009D0CC7">
        <w:rPr>
          <w:rStyle w:val="FontStyle253"/>
          <w:rFonts w:ascii="Times New Roman" w:eastAsiaTheme="majorEastAsia" w:hAnsi="Times New Roman" w:cs="Times New Roman"/>
          <w:b/>
          <w:sz w:val="28"/>
          <w:szCs w:val="28"/>
        </w:rPr>
        <w:t xml:space="preserve"> во второй младшей группе.</w:t>
      </w:r>
    </w:p>
    <w:p w:rsidR="00F417A8" w:rsidRDefault="00F417A8" w:rsidP="00BD19AE">
      <w:pPr>
        <w:pStyle w:val="Style56"/>
        <w:widowControl/>
        <w:tabs>
          <w:tab w:val="left" w:pos="566"/>
          <w:tab w:val="left" w:leader="underscore" w:pos="1498"/>
        </w:tabs>
        <w:spacing w:line="240" w:lineRule="auto"/>
        <w:ind w:firstLine="0"/>
        <w:jc w:val="center"/>
        <w:rPr>
          <w:rStyle w:val="FontStyle253"/>
          <w:rFonts w:ascii="Times New Roman" w:eastAsiaTheme="majorEastAsia" w:hAnsi="Times New Roman" w:cs="Times New Roman"/>
          <w:sz w:val="28"/>
          <w:szCs w:val="28"/>
        </w:rPr>
      </w:pPr>
    </w:p>
    <w:p w:rsidR="00F417A8" w:rsidRDefault="00F417A8" w:rsidP="00D356C9">
      <w:pPr>
        <w:pStyle w:val="Style56"/>
        <w:widowControl/>
        <w:tabs>
          <w:tab w:val="left" w:pos="566"/>
          <w:tab w:val="left" w:leader="underscore" w:pos="1498"/>
        </w:tabs>
        <w:spacing w:line="240" w:lineRule="auto"/>
        <w:ind w:firstLine="0"/>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 xml:space="preserve">       </w:t>
      </w:r>
      <w:r w:rsidRPr="00F417A8">
        <w:rPr>
          <w:rFonts w:ascii="Times New Roman" w:eastAsiaTheme="majorEastAsia" w:hAnsi="Times New Roman" w:cs="Times New Roman"/>
          <w:sz w:val="28"/>
          <w:szCs w:val="28"/>
        </w:rPr>
        <w:t>Приобщение детей к </w:t>
      </w:r>
      <w:r w:rsidRPr="00F417A8">
        <w:rPr>
          <w:rFonts w:ascii="Times New Roman" w:eastAsiaTheme="majorEastAsia" w:hAnsi="Times New Roman" w:cs="Times New Roman"/>
          <w:bCs/>
          <w:sz w:val="28"/>
          <w:szCs w:val="28"/>
        </w:rPr>
        <w:t>здоровому</w:t>
      </w:r>
      <w:r w:rsidRPr="00F417A8">
        <w:rPr>
          <w:rFonts w:ascii="Times New Roman" w:eastAsiaTheme="majorEastAsia" w:hAnsi="Times New Roman" w:cs="Times New Roman"/>
          <w:sz w:val="28"/>
          <w:szCs w:val="28"/>
        </w:rPr>
        <w:t> образу жизни предполагает использование эффективных педагогических </w:t>
      </w:r>
      <w:r w:rsidRPr="00F417A8">
        <w:rPr>
          <w:rFonts w:ascii="Times New Roman" w:eastAsiaTheme="majorEastAsia" w:hAnsi="Times New Roman" w:cs="Times New Roman"/>
          <w:bCs/>
          <w:sz w:val="28"/>
          <w:szCs w:val="28"/>
        </w:rPr>
        <w:t>технологий</w:t>
      </w:r>
      <w:r w:rsidRPr="00F417A8">
        <w:rPr>
          <w:rFonts w:ascii="Times New Roman" w:eastAsiaTheme="majorEastAsia" w:hAnsi="Times New Roman" w:cs="Times New Roman"/>
          <w:sz w:val="28"/>
          <w:szCs w:val="28"/>
        </w:rPr>
        <w:t>.</w:t>
      </w:r>
    </w:p>
    <w:p w:rsidR="00BD19AE" w:rsidRPr="00F417A8" w:rsidRDefault="00F417A8" w:rsidP="00D356C9">
      <w:pPr>
        <w:pStyle w:val="Style56"/>
        <w:widowControl/>
        <w:tabs>
          <w:tab w:val="left" w:pos="566"/>
          <w:tab w:val="left" w:leader="underscore" w:pos="1498"/>
        </w:tabs>
        <w:spacing w:line="240" w:lineRule="auto"/>
        <w:ind w:firstLine="0"/>
        <w:jc w:val="both"/>
        <w:rPr>
          <w:rStyle w:val="FontStyle253"/>
          <w:rFonts w:ascii="Times New Roman" w:eastAsiaTheme="majorEastAsia" w:hAnsi="Times New Roman" w:cs="Times New Roman"/>
          <w:sz w:val="28"/>
          <w:szCs w:val="28"/>
        </w:rPr>
      </w:pPr>
      <w:r>
        <w:rPr>
          <w:rFonts w:ascii="Times New Roman" w:eastAsiaTheme="majorEastAsia" w:hAnsi="Times New Roman" w:cs="Times New Roman"/>
          <w:sz w:val="28"/>
          <w:szCs w:val="28"/>
        </w:rPr>
        <w:t xml:space="preserve">       </w:t>
      </w:r>
      <w:r w:rsidRPr="00F417A8">
        <w:rPr>
          <w:rFonts w:ascii="Times New Roman" w:eastAsiaTheme="majorEastAsia" w:hAnsi="Times New Roman" w:cs="Times New Roman"/>
          <w:sz w:val="28"/>
          <w:szCs w:val="28"/>
        </w:rPr>
        <w:t> </w:t>
      </w:r>
      <w:r w:rsidRPr="00F417A8">
        <w:rPr>
          <w:rFonts w:ascii="Times New Roman" w:eastAsiaTheme="majorEastAsia" w:hAnsi="Times New Roman" w:cs="Times New Roman"/>
          <w:bCs/>
          <w:sz w:val="28"/>
          <w:szCs w:val="28"/>
        </w:rPr>
        <w:t>Здоровьесберегающие технологии в ДОУ – это технологии</w:t>
      </w:r>
      <w:r w:rsidRPr="00F417A8">
        <w:rPr>
          <w:rFonts w:ascii="Times New Roman" w:eastAsiaTheme="majorEastAsia" w:hAnsi="Times New Roman" w:cs="Times New Roman"/>
          <w:sz w:val="28"/>
          <w:szCs w:val="28"/>
        </w:rPr>
        <w:t>, направленные на</w:t>
      </w:r>
      <w:r w:rsidRPr="00F417A8">
        <w:rPr>
          <w:rFonts w:ascii="Times New Roman" w:hAnsi="Times New Roman" w:cs="Times New Roman"/>
          <w:sz w:val="28"/>
          <w:szCs w:val="28"/>
          <w:lang w:eastAsia="zh-CN"/>
        </w:rPr>
        <w:t xml:space="preserve"> </w:t>
      </w:r>
      <w:r w:rsidRPr="00F417A8">
        <w:rPr>
          <w:rFonts w:ascii="Times New Roman" w:eastAsiaTheme="majorEastAsia" w:hAnsi="Times New Roman" w:cs="Times New Roman"/>
          <w:sz w:val="28"/>
          <w:szCs w:val="28"/>
        </w:rPr>
        <w:t xml:space="preserve">сохранение здоровья и активное формирование здорового образа жизни и здоровья воспитанников. </w:t>
      </w:r>
      <w:r>
        <w:rPr>
          <w:rFonts w:ascii="Times New Roman" w:eastAsiaTheme="majorEastAsia" w:hAnsi="Times New Roman" w:cs="Times New Roman"/>
          <w:sz w:val="28"/>
          <w:szCs w:val="28"/>
        </w:rPr>
        <w:t xml:space="preserve">Эти </w:t>
      </w:r>
      <w:r w:rsidRPr="00F417A8">
        <w:rPr>
          <w:rFonts w:ascii="Times New Roman" w:eastAsiaTheme="majorEastAsia" w:hAnsi="Times New Roman" w:cs="Times New Roman"/>
          <w:bCs/>
          <w:sz w:val="28"/>
          <w:szCs w:val="28"/>
        </w:rPr>
        <w:t>технологии</w:t>
      </w:r>
      <w:r>
        <w:rPr>
          <w:rFonts w:ascii="Times New Roman" w:eastAsiaTheme="majorEastAsia" w:hAnsi="Times New Roman" w:cs="Times New Roman"/>
          <w:bCs/>
          <w:sz w:val="28"/>
          <w:szCs w:val="28"/>
        </w:rPr>
        <w:t xml:space="preserve"> </w:t>
      </w:r>
      <w:r w:rsidRPr="00F417A8">
        <w:rPr>
          <w:rFonts w:ascii="Times New Roman" w:eastAsiaTheme="majorEastAsia" w:hAnsi="Times New Roman" w:cs="Times New Roman"/>
          <w:sz w:val="28"/>
          <w:szCs w:val="28"/>
        </w:rPr>
        <w:t>тесно перекликаются с целями и задачами работы по всем направлениям развития ребенка и применяются с максимально индивидуаль</w:t>
      </w:r>
      <w:r>
        <w:rPr>
          <w:rFonts w:ascii="Times New Roman" w:eastAsiaTheme="majorEastAsia" w:hAnsi="Times New Roman" w:cs="Times New Roman"/>
          <w:sz w:val="28"/>
          <w:szCs w:val="28"/>
        </w:rPr>
        <w:t>ным подходом к каждому ребенку</w:t>
      </w:r>
      <w:r w:rsidR="00CC509C">
        <w:rPr>
          <w:rFonts w:ascii="Times New Roman" w:eastAsiaTheme="majorEastAsia" w:hAnsi="Times New Roman" w:cs="Times New Roman"/>
          <w:sz w:val="28"/>
          <w:szCs w:val="28"/>
        </w:rPr>
        <w:t xml:space="preserve">. </w:t>
      </w:r>
      <w:r w:rsidRPr="00F417A8">
        <w:rPr>
          <w:rFonts w:ascii="Times New Roman" w:eastAsiaTheme="majorEastAsia" w:hAnsi="Times New Roman" w:cs="Times New Roman"/>
          <w:sz w:val="28"/>
          <w:szCs w:val="28"/>
        </w:rPr>
        <w:t xml:space="preserve"> </w:t>
      </w:r>
      <w:r w:rsidR="00CC509C">
        <w:rPr>
          <w:rFonts w:ascii="Times New Roman" w:eastAsiaTheme="majorEastAsia" w:hAnsi="Times New Roman" w:cs="Times New Roman"/>
          <w:sz w:val="28"/>
          <w:szCs w:val="28"/>
        </w:rPr>
        <w:t xml:space="preserve">В </w:t>
      </w:r>
      <w:r w:rsidRPr="00F417A8">
        <w:rPr>
          <w:rFonts w:ascii="Times New Roman" w:eastAsiaTheme="majorEastAsia" w:hAnsi="Times New Roman" w:cs="Times New Roman"/>
          <w:sz w:val="28"/>
          <w:szCs w:val="28"/>
        </w:rPr>
        <w:t xml:space="preserve">итоге </w:t>
      </w:r>
      <w:r w:rsidR="00CC509C">
        <w:rPr>
          <w:rFonts w:ascii="Times New Roman" w:eastAsiaTheme="majorEastAsia" w:hAnsi="Times New Roman" w:cs="Times New Roman"/>
          <w:sz w:val="28"/>
          <w:szCs w:val="28"/>
        </w:rPr>
        <w:t xml:space="preserve"> они </w:t>
      </w:r>
      <w:r w:rsidRPr="00F417A8">
        <w:rPr>
          <w:rFonts w:ascii="Times New Roman" w:eastAsiaTheme="majorEastAsia" w:hAnsi="Times New Roman" w:cs="Times New Roman"/>
          <w:sz w:val="28"/>
          <w:szCs w:val="28"/>
        </w:rPr>
        <w:t>формируют у ребенка стойкую мотивацию на </w:t>
      </w:r>
      <w:r w:rsidRPr="00F417A8">
        <w:rPr>
          <w:rFonts w:ascii="Times New Roman" w:eastAsiaTheme="majorEastAsia" w:hAnsi="Times New Roman" w:cs="Times New Roman"/>
          <w:bCs/>
          <w:sz w:val="28"/>
          <w:szCs w:val="28"/>
        </w:rPr>
        <w:t>здоровый образ жизни</w:t>
      </w:r>
      <w:r w:rsidRPr="00F417A8">
        <w:rPr>
          <w:rFonts w:ascii="Times New Roman" w:eastAsiaTheme="majorEastAsia" w:hAnsi="Times New Roman" w:cs="Times New Roman"/>
          <w:sz w:val="28"/>
          <w:szCs w:val="28"/>
        </w:rPr>
        <w:t>.</w:t>
      </w:r>
    </w:p>
    <w:tbl>
      <w:tblPr>
        <w:tblStyle w:val="afc"/>
        <w:tblW w:w="0" w:type="auto"/>
        <w:tblInd w:w="392" w:type="dxa"/>
        <w:tblLook w:val="04A0" w:firstRow="1" w:lastRow="0" w:firstColumn="1" w:lastColumn="0" w:noHBand="0" w:noVBand="1"/>
      </w:tblPr>
      <w:tblGrid>
        <w:gridCol w:w="3260"/>
        <w:gridCol w:w="6804"/>
      </w:tblGrid>
      <w:tr w:rsidR="00B039D5" w:rsidTr="00AA7C48">
        <w:tc>
          <w:tcPr>
            <w:tcW w:w="10064" w:type="dxa"/>
            <w:gridSpan w:val="2"/>
            <w:tcBorders>
              <w:top w:val="single" w:sz="4" w:space="0" w:color="auto"/>
              <w:left w:val="single" w:sz="4" w:space="0" w:color="auto"/>
              <w:bottom w:val="single" w:sz="4" w:space="0" w:color="auto"/>
              <w:right w:val="single" w:sz="4" w:space="0" w:color="auto"/>
            </w:tcBorders>
            <w:hideMark/>
          </w:tcPr>
          <w:p w:rsidR="00B039D5" w:rsidRDefault="00CC509C" w:rsidP="00CC509C">
            <w:pPr>
              <w:jc w:val="both"/>
              <w:rPr>
                <w:rFonts w:eastAsiaTheme="majorEastAsia"/>
              </w:rPr>
            </w:pPr>
            <w:r>
              <w:rPr>
                <w:b/>
                <w:sz w:val="28"/>
                <w:szCs w:val="28"/>
              </w:rPr>
              <w:t xml:space="preserve">                                </w:t>
            </w:r>
            <w:r w:rsidR="00B039D5">
              <w:rPr>
                <w:b/>
                <w:sz w:val="28"/>
                <w:szCs w:val="28"/>
              </w:rPr>
              <w:t>Здоровьесберегающие технологии</w:t>
            </w:r>
            <w:r w:rsidR="00B039D5">
              <w:rPr>
                <w:sz w:val="28"/>
                <w:szCs w:val="28"/>
              </w:rPr>
              <w:t xml:space="preserve"> </w:t>
            </w:r>
          </w:p>
        </w:tc>
      </w:tr>
      <w:tr w:rsidR="00B039D5" w:rsidTr="009D0CC7">
        <w:trPr>
          <w:trHeight w:val="418"/>
        </w:trPr>
        <w:tc>
          <w:tcPr>
            <w:tcW w:w="3260" w:type="dxa"/>
            <w:tcBorders>
              <w:top w:val="single" w:sz="4" w:space="0" w:color="auto"/>
              <w:left w:val="single" w:sz="4" w:space="0" w:color="auto"/>
              <w:bottom w:val="single" w:sz="4" w:space="0" w:color="auto"/>
              <w:right w:val="single" w:sz="4" w:space="0" w:color="auto"/>
            </w:tcBorders>
            <w:hideMark/>
          </w:tcPr>
          <w:p w:rsidR="00B039D5" w:rsidRDefault="00B039D5">
            <w:pPr>
              <w:ind w:left="720" w:right="51"/>
              <w:rPr>
                <w:u w:val="single"/>
                <w:lang w:val="en-US"/>
              </w:rPr>
            </w:pPr>
            <w:r>
              <w:rPr>
                <w:u w:val="single"/>
              </w:rPr>
              <w:t>Медико-профилактические:</w:t>
            </w:r>
          </w:p>
          <w:p w:rsidR="00B039D5" w:rsidRDefault="00B039D5" w:rsidP="001036A0">
            <w:pPr>
              <w:numPr>
                <w:ilvl w:val="0"/>
                <w:numId w:val="39"/>
              </w:numPr>
              <w:suppressAutoHyphens w:val="0"/>
              <w:ind w:right="51"/>
            </w:pPr>
            <w:r>
              <w:t>Организация мониторинга здоровья;</w:t>
            </w:r>
          </w:p>
          <w:p w:rsidR="00B039D5" w:rsidRDefault="00B039D5" w:rsidP="001036A0">
            <w:pPr>
              <w:numPr>
                <w:ilvl w:val="0"/>
                <w:numId w:val="39"/>
              </w:numPr>
              <w:suppressAutoHyphens w:val="0"/>
              <w:ind w:right="51"/>
            </w:pPr>
            <w:r>
              <w:t>Организация и контроль питания;</w:t>
            </w:r>
          </w:p>
          <w:p w:rsidR="00B039D5" w:rsidRDefault="00B039D5" w:rsidP="001036A0">
            <w:pPr>
              <w:numPr>
                <w:ilvl w:val="0"/>
                <w:numId w:val="39"/>
              </w:numPr>
              <w:suppressAutoHyphens w:val="0"/>
              <w:ind w:right="51"/>
            </w:pPr>
            <w:r>
              <w:lastRenderedPageBreak/>
              <w:t>Физическое развитие дошкольников;</w:t>
            </w:r>
          </w:p>
          <w:p w:rsidR="00B039D5" w:rsidRDefault="00B039D5" w:rsidP="001036A0">
            <w:pPr>
              <w:numPr>
                <w:ilvl w:val="0"/>
                <w:numId w:val="39"/>
              </w:numPr>
              <w:suppressAutoHyphens w:val="0"/>
              <w:ind w:right="51"/>
            </w:pPr>
            <w:r>
              <w:t>Закаливание;</w:t>
            </w:r>
          </w:p>
          <w:p w:rsidR="00B039D5" w:rsidRDefault="00B039D5" w:rsidP="001036A0">
            <w:pPr>
              <w:numPr>
                <w:ilvl w:val="0"/>
                <w:numId w:val="39"/>
              </w:numPr>
              <w:suppressAutoHyphens w:val="0"/>
              <w:ind w:right="51"/>
            </w:pPr>
            <w:r>
              <w:t>Организация профилактических мероприятий;</w:t>
            </w:r>
          </w:p>
          <w:p w:rsidR="00B039D5" w:rsidRDefault="00B039D5" w:rsidP="001036A0">
            <w:pPr>
              <w:numPr>
                <w:ilvl w:val="0"/>
                <w:numId w:val="39"/>
              </w:numPr>
              <w:suppressAutoHyphens w:val="0"/>
              <w:ind w:right="51"/>
            </w:pPr>
            <w:r>
              <w:t>Организация обеспечения требований СанПиНов;</w:t>
            </w:r>
          </w:p>
          <w:p w:rsidR="00B039D5" w:rsidRDefault="00B039D5" w:rsidP="001036A0">
            <w:pPr>
              <w:numPr>
                <w:ilvl w:val="0"/>
                <w:numId w:val="39"/>
              </w:numPr>
              <w:suppressAutoHyphens w:val="0"/>
              <w:ind w:right="51"/>
              <w:rPr>
                <w:rFonts w:eastAsiaTheme="majorEastAsia"/>
              </w:rPr>
            </w:pPr>
            <w:r>
              <w:t xml:space="preserve">Организация </w:t>
            </w:r>
            <w:proofErr w:type="spellStart"/>
            <w:r>
              <w:t>здоровьесберегающей</w:t>
            </w:r>
            <w:proofErr w:type="spellEnd"/>
            <w:r>
              <w:t xml:space="preserve"> среды</w:t>
            </w:r>
          </w:p>
        </w:tc>
        <w:tc>
          <w:tcPr>
            <w:tcW w:w="6804" w:type="dxa"/>
            <w:tcBorders>
              <w:top w:val="single" w:sz="4" w:space="0" w:color="auto"/>
              <w:left w:val="single" w:sz="4" w:space="0" w:color="auto"/>
              <w:bottom w:val="single" w:sz="4" w:space="0" w:color="auto"/>
              <w:right w:val="single" w:sz="4" w:space="0" w:color="auto"/>
            </w:tcBorders>
            <w:hideMark/>
          </w:tcPr>
          <w:p w:rsidR="00B039D5" w:rsidRDefault="00B039D5">
            <w:pPr>
              <w:ind w:left="720" w:right="51"/>
              <w:jc w:val="both"/>
            </w:pPr>
            <w:r>
              <w:rPr>
                <w:u w:val="single"/>
              </w:rPr>
              <w:lastRenderedPageBreak/>
              <w:t>Физкультурно-оздоровительные</w:t>
            </w:r>
            <w:r>
              <w:t>:</w:t>
            </w:r>
          </w:p>
          <w:p w:rsidR="00B039D5" w:rsidRDefault="00B039D5" w:rsidP="001036A0">
            <w:pPr>
              <w:numPr>
                <w:ilvl w:val="0"/>
                <w:numId w:val="40"/>
              </w:numPr>
              <w:suppressAutoHyphens w:val="0"/>
              <w:ind w:right="51"/>
              <w:jc w:val="both"/>
            </w:pPr>
            <w:r>
              <w:t>Развитие физических качеств, двигательной активности;</w:t>
            </w:r>
          </w:p>
          <w:p w:rsidR="00B039D5" w:rsidRDefault="00B039D5" w:rsidP="001036A0">
            <w:pPr>
              <w:numPr>
                <w:ilvl w:val="0"/>
                <w:numId w:val="40"/>
              </w:numPr>
              <w:suppressAutoHyphens w:val="0"/>
              <w:ind w:right="51"/>
              <w:jc w:val="both"/>
              <w:rPr>
                <w:lang w:val="en-US"/>
              </w:rPr>
            </w:pPr>
            <w:r>
              <w:t>Становление физической культуры;</w:t>
            </w:r>
          </w:p>
          <w:p w:rsidR="00B039D5" w:rsidRDefault="00B039D5" w:rsidP="001036A0">
            <w:pPr>
              <w:numPr>
                <w:ilvl w:val="0"/>
                <w:numId w:val="40"/>
              </w:numPr>
              <w:suppressAutoHyphens w:val="0"/>
              <w:ind w:right="51"/>
              <w:jc w:val="both"/>
            </w:pPr>
            <w:r>
              <w:t>Дыхательная гимнастика;</w:t>
            </w:r>
          </w:p>
          <w:p w:rsidR="00B039D5" w:rsidRDefault="00B039D5" w:rsidP="001036A0">
            <w:pPr>
              <w:numPr>
                <w:ilvl w:val="0"/>
                <w:numId w:val="40"/>
              </w:numPr>
              <w:suppressAutoHyphens w:val="0"/>
              <w:ind w:right="51"/>
              <w:jc w:val="both"/>
            </w:pPr>
            <w:r>
              <w:t>Профилактика плоскостопия и формирование правильной осанки;</w:t>
            </w:r>
          </w:p>
          <w:p w:rsidR="00B039D5" w:rsidRDefault="00B039D5" w:rsidP="001036A0">
            <w:pPr>
              <w:numPr>
                <w:ilvl w:val="0"/>
                <w:numId w:val="40"/>
              </w:numPr>
              <w:suppressAutoHyphens w:val="0"/>
              <w:ind w:right="51"/>
              <w:jc w:val="both"/>
              <w:rPr>
                <w:rFonts w:eastAsiaTheme="majorEastAsia"/>
              </w:rPr>
            </w:pPr>
            <w:r>
              <w:t xml:space="preserve">Воспитание привычки к повседневной физической </w:t>
            </w:r>
            <w:r>
              <w:lastRenderedPageBreak/>
              <w:t>активности и заботе о здоровье</w:t>
            </w:r>
          </w:p>
        </w:tc>
      </w:tr>
    </w:tbl>
    <w:p w:rsidR="00991E03" w:rsidRDefault="00991E03" w:rsidP="00991E03">
      <w:pPr>
        <w:ind w:firstLine="709"/>
        <w:jc w:val="center"/>
        <w:rPr>
          <w:rStyle w:val="fontstyle44"/>
          <w:b/>
          <w:sz w:val="28"/>
          <w:szCs w:val="28"/>
        </w:rPr>
      </w:pPr>
      <w:r>
        <w:rPr>
          <w:rStyle w:val="fontstyle44"/>
          <w:b/>
          <w:sz w:val="28"/>
          <w:szCs w:val="28"/>
        </w:rPr>
        <w:lastRenderedPageBreak/>
        <w:t>Информационно коммуникативные технологии.</w:t>
      </w:r>
    </w:p>
    <w:p w:rsidR="00991E03" w:rsidRDefault="00991E03" w:rsidP="00991E03">
      <w:pPr>
        <w:shd w:val="clear" w:color="auto" w:fill="FFFFFF"/>
        <w:ind w:firstLine="709"/>
        <w:jc w:val="both"/>
      </w:pPr>
      <w:r>
        <w:rPr>
          <w:sz w:val="28"/>
          <w:szCs w:val="28"/>
        </w:rPr>
        <w:t xml:space="preserve"> </w:t>
      </w:r>
    </w:p>
    <w:p w:rsidR="00991E03" w:rsidRDefault="00991E03" w:rsidP="00991E03">
      <w:pPr>
        <w:ind w:firstLine="709"/>
        <w:jc w:val="both"/>
        <w:rPr>
          <w:sz w:val="28"/>
          <w:szCs w:val="28"/>
        </w:rPr>
      </w:pPr>
      <w:r>
        <w:rPr>
          <w:b/>
          <w:bCs/>
          <w:sz w:val="28"/>
          <w:szCs w:val="28"/>
        </w:rPr>
        <w:t xml:space="preserve">       Области применения ИКТ в работе с детьми:</w:t>
      </w:r>
    </w:p>
    <w:p w:rsidR="00991E03" w:rsidRDefault="00991E03" w:rsidP="001036A0">
      <w:pPr>
        <w:numPr>
          <w:ilvl w:val="0"/>
          <w:numId w:val="42"/>
        </w:numPr>
        <w:suppressAutoHyphens w:val="0"/>
        <w:spacing w:line="276" w:lineRule="auto"/>
        <w:ind w:left="0" w:firstLine="0"/>
        <w:jc w:val="both"/>
        <w:rPr>
          <w:sz w:val="28"/>
          <w:szCs w:val="28"/>
        </w:rPr>
      </w:pPr>
      <w:r>
        <w:rPr>
          <w:sz w:val="28"/>
          <w:szCs w:val="28"/>
        </w:rPr>
        <w:t> Подбор иллюстративного материала к занятиям и для оформления стендов, группы;</w:t>
      </w:r>
    </w:p>
    <w:p w:rsidR="00991E03" w:rsidRDefault="00991E03" w:rsidP="001036A0">
      <w:pPr>
        <w:numPr>
          <w:ilvl w:val="0"/>
          <w:numId w:val="42"/>
        </w:numPr>
        <w:suppressAutoHyphens w:val="0"/>
        <w:spacing w:line="276" w:lineRule="auto"/>
        <w:ind w:left="0" w:firstLine="0"/>
        <w:jc w:val="both"/>
        <w:rPr>
          <w:sz w:val="28"/>
          <w:szCs w:val="28"/>
        </w:rPr>
      </w:pPr>
      <w:r>
        <w:rPr>
          <w:sz w:val="28"/>
          <w:szCs w:val="28"/>
        </w:rPr>
        <w:t>Подбор дополнительного познавательного материала к занятиям;</w:t>
      </w:r>
    </w:p>
    <w:p w:rsidR="00991E03" w:rsidRDefault="00991E03" w:rsidP="001036A0">
      <w:pPr>
        <w:numPr>
          <w:ilvl w:val="0"/>
          <w:numId w:val="42"/>
        </w:numPr>
        <w:suppressAutoHyphens w:val="0"/>
        <w:spacing w:line="276" w:lineRule="auto"/>
        <w:ind w:left="0" w:firstLine="0"/>
        <w:jc w:val="both"/>
        <w:rPr>
          <w:sz w:val="28"/>
          <w:szCs w:val="28"/>
        </w:rPr>
      </w:pPr>
      <w:r>
        <w:rPr>
          <w:sz w:val="28"/>
          <w:szCs w:val="28"/>
        </w:rPr>
        <w:t>Создание мультимедийных презентаций для повышения эффективности образовательных занятий с детьми;</w:t>
      </w:r>
    </w:p>
    <w:p w:rsidR="00991E03" w:rsidRDefault="00991E03" w:rsidP="001036A0">
      <w:pPr>
        <w:numPr>
          <w:ilvl w:val="0"/>
          <w:numId w:val="42"/>
        </w:numPr>
        <w:suppressAutoHyphens w:val="0"/>
        <w:spacing w:line="276" w:lineRule="auto"/>
        <w:ind w:left="0" w:firstLine="0"/>
        <w:jc w:val="both"/>
        <w:rPr>
          <w:sz w:val="28"/>
          <w:szCs w:val="28"/>
        </w:rPr>
      </w:pPr>
      <w:r>
        <w:rPr>
          <w:sz w:val="28"/>
          <w:szCs w:val="28"/>
        </w:rPr>
        <w:t>Использование ИКТ для проведения родительских собраний или консультаций специалистов для родителей;</w:t>
      </w:r>
    </w:p>
    <w:p w:rsidR="00991E03" w:rsidRDefault="00991E03" w:rsidP="001036A0">
      <w:pPr>
        <w:numPr>
          <w:ilvl w:val="0"/>
          <w:numId w:val="42"/>
        </w:numPr>
        <w:suppressAutoHyphens w:val="0"/>
        <w:spacing w:line="276" w:lineRule="auto"/>
        <w:ind w:left="0" w:firstLine="0"/>
        <w:jc w:val="both"/>
        <w:rPr>
          <w:sz w:val="28"/>
          <w:szCs w:val="28"/>
        </w:rPr>
      </w:pPr>
      <w:r>
        <w:rPr>
          <w:sz w:val="28"/>
          <w:szCs w:val="28"/>
        </w:rPr>
        <w:t>Создание медиатек, которые представляют интерес не только для педагогов, но и для родителей.</w:t>
      </w:r>
    </w:p>
    <w:p w:rsidR="00991E03" w:rsidRDefault="00991E03" w:rsidP="00991E03">
      <w:pPr>
        <w:pStyle w:val="af9"/>
        <w:spacing w:after="0" w:line="324" w:lineRule="atLeast"/>
        <w:rPr>
          <w:rFonts w:ascii="Times New Roman" w:eastAsia="Times New Roman" w:hAnsi="Times New Roman"/>
          <w:b/>
          <w:sz w:val="28"/>
          <w:szCs w:val="28"/>
        </w:rPr>
      </w:pPr>
      <w:r>
        <w:rPr>
          <w:rFonts w:ascii="Times New Roman" w:eastAsia="Times New Roman" w:hAnsi="Times New Roman"/>
          <w:b/>
          <w:sz w:val="28"/>
          <w:szCs w:val="28"/>
        </w:rPr>
        <w:t xml:space="preserve">               Личностно - ориентированная технология</w:t>
      </w:r>
    </w:p>
    <w:p w:rsidR="00991E03" w:rsidRDefault="00991E03" w:rsidP="00991E03">
      <w:pPr>
        <w:jc w:val="both"/>
        <w:rPr>
          <w:sz w:val="28"/>
          <w:szCs w:val="28"/>
        </w:rPr>
      </w:pPr>
      <w:r>
        <w:rPr>
          <w:sz w:val="28"/>
          <w:szCs w:val="28"/>
        </w:rPr>
        <w:t>Личностно-ориентированные технологии ставят в центр всей системы дошкольного образования личность ребенка, обеспечение комфортных условий в семье и дошкольном учреждении, бесконфликтных и безопасных условий ее развития, реализация имеющихся природных потенциалов.</w:t>
      </w:r>
    </w:p>
    <w:p w:rsidR="00991E03" w:rsidRDefault="00991E03" w:rsidP="00991E03">
      <w:pPr>
        <w:jc w:val="both"/>
        <w:rPr>
          <w:sz w:val="28"/>
          <w:szCs w:val="28"/>
        </w:rPr>
      </w:pPr>
      <w:r>
        <w:rPr>
          <w:sz w:val="28"/>
          <w:szCs w:val="28"/>
        </w:rPr>
        <w:t>Личностно-ориентированная технология реализуется в развивающей среде, отвечающей требованиям содержания новых образовательных программ</w:t>
      </w:r>
    </w:p>
    <w:p w:rsidR="00991E03" w:rsidRDefault="00991E03" w:rsidP="00991E03">
      <w:pPr>
        <w:jc w:val="both"/>
        <w:rPr>
          <w:sz w:val="28"/>
          <w:szCs w:val="28"/>
        </w:rPr>
      </w:pPr>
      <w:r>
        <w:rPr>
          <w:bCs/>
          <w:sz w:val="28"/>
          <w:szCs w:val="28"/>
        </w:rPr>
        <w:t>В рамках личностно-ориентированных технологий самостоятельным направлением выделяется:·         </w:t>
      </w:r>
    </w:p>
    <w:p w:rsidR="00991E03" w:rsidRDefault="00991E03" w:rsidP="001036A0">
      <w:pPr>
        <w:pStyle w:val="af9"/>
        <w:numPr>
          <w:ilvl w:val="0"/>
          <w:numId w:val="42"/>
        </w:numPr>
        <w:spacing w:after="0" w:line="276" w:lineRule="auto"/>
        <w:jc w:val="both"/>
        <w:rPr>
          <w:rFonts w:ascii="Times New Roman" w:eastAsia="Times New Roman" w:hAnsi="Times New Roman"/>
          <w:bCs/>
          <w:sz w:val="28"/>
          <w:szCs w:val="28"/>
        </w:rPr>
      </w:pPr>
      <w:r>
        <w:rPr>
          <w:rFonts w:ascii="Times New Roman" w:eastAsia="Times New Roman" w:hAnsi="Times New Roman"/>
          <w:bCs/>
          <w:sz w:val="28"/>
          <w:szCs w:val="28"/>
        </w:rPr>
        <w:t>· </w:t>
      </w:r>
      <w:r>
        <w:rPr>
          <w:rFonts w:ascii="Times New Roman" w:eastAsia="Times New Roman" w:hAnsi="Times New Roman"/>
          <w:bCs/>
          <w:i/>
          <w:iCs/>
          <w:sz w:val="28"/>
          <w:szCs w:val="28"/>
        </w:rPr>
        <w:t>Технология сотрудничества </w:t>
      </w:r>
      <w:r>
        <w:rPr>
          <w:rFonts w:ascii="Times New Roman" w:eastAsia="Times New Roman" w:hAnsi="Times New Roman"/>
          <w:bCs/>
          <w:sz w:val="28"/>
          <w:szCs w:val="28"/>
        </w:rPr>
        <w:t>реализует принцип демократизации дошкольного образования, равенство в отношениях педагога с ребенком, партнерство в системе взаимоотношений «Взрослый - ребенок». Педагог и дети создают условия развивающей среды, изготавливают пособия, игрушки, подарки к праздникам. Совместно определяют разнообразную творческую деятельность (игры, труд, концерты, праздники, развлечения).</w:t>
      </w:r>
    </w:p>
    <w:p w:rsidR="00B21099" w:rsidRDefault="00B21099" w:rsidP="00BD19AE">
      <w:pPr>
        <w:widowControl w:val="0"/>
        <w:autoSpaceDE w:val="0"/>
        <w:autoSpaceDN w:val="0"/>
        <w:adjustRightInd w:val="0"/>
        <w:jc w:val="both"/>
        <w:rPr>
          <w:rStyle w:val="55"/>
        </w:rPr>
      </w:pPr>
    </w:p>
    <w:p w:rsidR="00BD19AE" w:rsidRDefault="00BD19AE" w:rsidP="00BD19AE">
      <w:pPr>
        <w:widowControl w:val="0"/>
        <w:autoSpaceDE w:val="0"/>
        <w:autoSpaceDN w:val="0"/>
        <w:adjustRightInd w:val="0"/>
        <w:jc w:val="both"/>
        <w:rPr>
          <w:b/>
          <w:sz w:val="28"/>
          <w:szCs w:val="28"/>
          <w:lang w:eastAsia="en-US" w:bidi="en-US"/>
        </w:rPr>
      </w:pPr>
      <w:r>
        <w:rPr>
          <w:rStyle w:val="55"/>
        </w:rPr>
        <w:t xml:space="preserve"> </w:t>
      </w:r>
      <w:r w:rsidR="00997244">
        <w:rPr>
          <w:rStyle w:val="55"/>
        </w:rPr>
        <w:t xml:space="preserve">          </w:t>
      </w:r>
      <w:r>
        <w:rPr>
          <w:b/>
          <w:sz w:val="28"/>
          <w:szCs w:val="28"/>
        </w:rPr>
        <w:t xml:space="preserve">Способы и направления  поддержки детской инициативы в освоении </w:t>
      </w:r>
      <w:r w:rsidR="00997244">
        <w:rPr>
          <w:b/>
          <w:sz w:val="28"/>
          <w:szCs w:val="28"/>
        </w:rPr>
        <w:t xml:space="preserve">   </w:t>
      </w:r>
      <w:r>
        <w:rPr>
          <w:b/>
          <w:sz w:val="28"/>
          <w:szCs w:val="28"/>
        </w:rPr>
        <w:t>образовательной программы.</w:t>
      </w:r>
    </w:p>
    <w:p w:rsidR="00BD19AE" w:rsidRDefault="00BD19AE" w:rsidP="00BD19AE">
      <w:pPr>
        <w:jc w:val="both"/>
        <w:rPr>
          <w:sz w:val="28"/>
          <w:szCs w:val="28"/>
        </w:rPr>
      </w:pPr>
      <w:r>
        <w:rPr>
          <w:sz w:val="28"/>
          <w:szCs w:val="28"/>
        </w:rPr>
        <w:lastRenderedPageBreak/>
        <w:tab/>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B21099" w:rsidRDefault="00BD19AE" w:rsidP="00BD19AE">
      <w:pPr>
        <w:ind w:firstLine="708"/>
        <w:jc w:val="both"/>
        <w:rPr>
          <w:sz w:val="28"/>
          <w:szCs w:val="28"/>
        </w:rPr>
      </w:pPr>
      <w:r>
        <w:rPr>
          <w:sz w:val="28"/>
          <w:szCs w:val="28"/>
        </w:rPr>
        <w:t>Все виды дея</w:t>
      </w:r>
      <w:r w:rsidR="00B21099">
        <w:rPr>
          <w:sz w:val="28"/>
          <w:szCs w:val="28"/>
        </w:rPr>
        <w:t>тельности ребенка во второй младшей группе</w:t>
      </w:r>
      <w:r>
        <w:rPr>
          <w:sz w:val="28"/>
          <w:szCs w:val="28"/>
        </w:rPr>
        <w:t xml:space="preserve"> осуществляются в форме самостоятельной инициативной деятельности:</w:t>
      </w:r>
    </w:p>
    <w:p w:rsidR="00B21099" w:rsidRDefault="00BD19AE" w:rsidP="00BD19AE">
      <w:pPr>
        <w:ind w:firstLine="708"/>
        <w:jc w:val="both"/>
        <w:rPr>
          <w:sz w:val="28"/>
          <w:szCs w:val="28"/>
        </w:rPr>
      </w:pPr>
      <w:r>
        <w:rPr>
          <w:sz w:val="28"/>
          <w:szCs w:val="28"/>
        </w:rPr>
        <w:t xml:space="preserve"> - самостоятельные сюжетно-ролевые, режиссерские и театрализованные игры; развивающие игры;</w:t>
      </w:r>
      <w:r>
        <w:rPr>
          <w:rFonts w:ascii="MS Mincho" w:eastAsia="MS Mincho" w:hAnsi="MS Mincho" w:cs="MS Mincho" w:hint="eastAsia"/>
          <w:sz w:val="28"/>
          <w:szCs w:val="28"/>
        </w:rPr>
        <w:t> </w:t>
      </w:r>
      <w:r>
        <w:rPr>
          <w:sz w:val="28"/>
          <w:szCs w:val="28"/>
        </w:rPr>
        <w:t xml:space="preserve"> музыкальные игры и импровизации;</w:t>
      </w:r>
      <w:r>
        <w:rPr>
          <w:rFonts w:ascii="MS Mincho" w:eastAsia="MS Mincho" w:hAnsi="MS Mincho" w:cs="MS Mincho" w:hint="eastAsia"/>
          <w:sz w:val="28"/>
          <w:szCs w:val="28"/>
        </w:rPr>
        <w:t> </w:t>
      </w:r>
      <w:r w:rsidR="00B21099">
        <w:rPr>
          <w:sz w:val="28"/>
          <w:szCs w:val="28"/>
        </w:rPr>
        <w:t xml:space="preserve"> речевые игры</w:t>
      </w:r>
      <w:r>
        <w:rPr>
          <w:sz w:val="28"/>
          <w:szCs w:val="28"/>
        </w:rPr>
        <w:t xml:space="preserve">; </w:t>
      </w:r>
    </w:p>
    <w:p w:rsidR="00B21099" w:rsidRDefault="00BD19AE" w:rsidP="00BD19AE">
      <w:pPr>
        <w:ind w:firstLine="708"/>
        <w:jc w:val="both"/>
        <w:rPr>
          <w:sz w:val="28"/>
          <w:szCs w:val="28"/>
        </w:rPr>
      </w:pPr>
      <w:r>
        <w:rPr>
          <w:sz w:val="28"/>
          <w:szCs w:val="28"/>
        </w:rPr>
        <w:t>- самостоятельная деятельность в книжном уголке;</w:t>
      </w:r>
    </w:p>
    <w:p w:rsidR="00BD19AE" w:rsidRDefault="00B21099" w:rsidP="00B21099">
      <w:pPr>
        <w:jc w:val="both"/>
        <w:rPr>
          <w:sz w:val="28"/>
          <w:szCs w:val="28"/>
        </w:rPr>
      </w:pPr>
      <w:r>
        <w:rPr>
          <w:sz w:val="28"/>
          <w:szCs w:val="28"/>
        </w:rPr>
        <w:t xml:space="preserve">        </w:t>
      </w:r>
      <w:r w:rsidR="00BD19AE">
        <w:rPr>
          <w:sz w:val="28"/>
          <w:szCs w:val="28"/>
        </w:rPr>
        <w:t xml:space="preserve"> - самостоятельная изобразительная и конструктивная деятельность по выбору детей; - самостоятельные опыты и эксперименты и др.  </w:t>
      </w:r>
    </w:p>
    <w:p w:rsidR="00BD19AE" w:rsidRDefault="00BD19AE" w:rsidP="00BD19AE">
      <w:pPr>
        <w:jc w:val="both"/>
        <w:rPr>
          <w:b/>
          <w:sz w:val="28"/>
          <w:szCs w:val="28"/>
        </w:rPr>
      </w:pPr>
    </w:p>
    <w:p w:rsidR="0037488C" w:rsidRPr="00413D92" w:rsidRDefault="00AA7C48" w:rsidP="00AA7C48">
      <w:pPr>
        <w:widowControl w:val="0"/>
        <w:autoSpaceDE w:val="0"/>
        <w:autoSpaceDN w:val="0"/>
        <w:adjustRightInd w:val="0"/>
        <w:rPr>
          <w:b/>
          <w:sz w:val="28"/>
          <w:szCs w:val="28"/>
        </w:rPr>
      </w:pPr>
      <w:r>
        <w:rPr>
          <w:b/>
          <w:sz w:val="28"/>
          <w:szCs w:val="28"/>
          <w:lang w:eastAsia="ru-RU"/>
        </w:rPr>
        <w:t xml:space="preserve">          </w:t>
      </w:r>
      <w:r w:rsidR="0037488C" w:rsidRPr="00413D92">
        <w:rPr>
          <w:b/>
          <w:sz w:val="28"/>
          <w:szCs w:val="28"/>
        </w:rPr>
        <w:t>Способы поддержки дет</w:t>
      </w:r>
      <w:r w:rsidR="00A52D7C" w:rsidRPr="00413D92">
        <w:rPr>
          <w:b/>
          <w:sz w:val="28"/>
          <w:szCs w:val="28"/>
        </w:rPr>
        <w:t>ской инициативы во второй младшей группе.</w:t>
      </w:r>
    </w:p>
    <w:p w:rsidR="0037488C" w:rsidRPr="00A52D7C" w:rsidRDefault="0037488C" w:rsidP="0037488C">
      <w:pPr>
        <w:widowControl w:val="0"/>
        <w:autoSpaceDE w:val="0"/>
        <w:autoSpaceDN w:val="0"/>
        <w:adjustRightInd w:val="0"/>
        <w:jc w:val="both"/>
        <w:rPr>
          <w:b/>
          <w:sz w:val="28"/>
          <w:szCs w:val="28"/>
        </w:rPr>
      </w:pPr>
      <w:r w:rsidRPr="00A52D7C">
        <w:rPr>
          <w:b/>
          <w:sz w:val="28"/>
          <w:szCs w:val="28"/>
        </w:rPr>
        <w:t xml:space="preserve"> </w:t>
      </w:r>
    </w:p>
    <w:p w:rsidR="0037488C" w:rsidRPr="00A52D7C" w:rsidRDefault="0037488C" w:rsidP="0037488C">
      <w:pPr>
        <w:widowControl w:val="0"/>
        <w:autoSpaceDE w:val="0"/>
        <w:autoSpaceDN w:val="0"/>
        <w:adjustRightInd w:val="0"/>
        <w:jc w:val="both"/>
        <w:rPr>
          <w:b/>
          <w:sz w:val="28"/>
          <w:szCs w:val="28"/>
        </w:rPr>
      </w:pPr>
      <w:r w:rsidRPr="00A52D7C">
        <w:rPr>
          <w:sz w:val="28"/>
          <w:szCs w:val="28"/>
        </w:rPr>
        <w:t>Приоритетная сфера инициативы</w:t>
      </w:r>
      <w:r w:rsidR="00B54566">
        <w:rPr>
          <w:sz w:val="28"/>
          <w:szCs w:val="28"/>
        </w:rPr>
        <w:t xml:space="preserve"> в данной возрастной группе</w:t>
      </w:r>
      <w:r w:rsidRPr="00A52D7C">
        <w:rPr>
          <w:b/>
          <w:sz w:val="28"/>
          <w:szCs w:val="28"/>
        </w:rPr>
        <w:t>–</w:t>
      </w:r>
      <w:r w:rsidRPr="00413D92">
        <w:rPr>
          <w:b/>
          <w:i/>
          <w:sz w:val="28"/>
          <w:szCs w:val="28"/>
        </w:rPr>
        <w:t>продуктивная деятельность</w:t>
      </w:r>
      <w:r w:rsidRPr="00A52D7C">
        <w:rPr>
          <w:b/>
          <w:sz w:val="28"/>
          <w:szCs w:val="28"/>
        </w:rPr>
        <w:t>.</w:t>
      </w:r>
    </w:p>
    <w:p w:rsidR="0037488C" w:rsidRPr="00A52D7C" w:rsidRDefault="0037488C" w:rsidP="0037488C">
      <w:pPr>
        <w:widowControl w:val="0"/>
        <w:autoSpaceDE w:val="0"/>
        <w:autoSpaceDN w:val="0"/>
        <w:adjustRightInd w:val="0"/>
        <w:jc w:val="both"/>
        <w:rPr>
          <w:b/>
          <w:sz w:val="28"/>
          <w:szCs w:val="28"/>
        </w:rPr>
      </w:pPr>
      <w:r w:rsidRPr="00A52D7C">
        <w:rPr>
          <w:b/>
          <w:sz w:val="28"/>
          <w:szCs w:val="28"/>
        </w:rPr>
        <w:t>Деятельность воспитателя по поддержке детской инициативы:</w:t>
      </w:r>
    </w:p>
    <w:p w:rsidR="0037488C" w:rsidRDefault="0037488C" w:rsidP="001036A0">
      <w:pPr>
        <w:widowControl w:val="0"/>
        <w:numPr>
          <w:ilvl w:val="0"/>
          <w:numId w:val="41"/>
        </w:numPr>
        <w:suppressAutoHyphens w:val="0"/>
        <w:autoSpaceDE w:val="0"/>
        <w:autoSpaceDN w:val="0"/>
        <w:adjustRightInd w:val="0"/>
        <w:jc w:val="both"/>
        <w:rPr>
          <w:sz w:val="28"/>
          <w:szCs w:val="28"/>
        </w:rPr>
      </w:pPr>
      <w:r w:rsidRPr="00A52D7C">
        <w:rPr>
          <w:sz w:val="28"/>
          <w:szCs w:val="28"/>
        </w:rPr>
        <w:t>Создавать</w:t>
      </w:r>
      <w:r>
        <w:rPr>
          <w:sz w:val="28"/>
          <w:szCs w:val="28"/>
        </w:rPr>
        <w:t xml:space="preserve"> условия для реализации собственных планов и замыслов каждого ребенка.</w:t>
      </w:r>
    </w:p>
    <w:p w:rsidR="0037488C" w:rsidRDefault="0037488C" w:rsidP="001036A0">
      <w:pPr>
        <w:widowControl w:val="0"/>
        <w:numPr>
          <w:ilvl w:val="0"/>
          <w:numId w:val="41"/>
        </w:numPr>
        <w:suppressAutoHyphens w:val="0"/>
        <w:autoSpaceDE w:val="0"/>
        <w:autoSpaceDN w:val="0"/>
        <w:adjustRightInd w:val="0"/>
        <w:jc w:val="both"/>
        <w:rPr>
          <w:sz w:val="28"/>
          <w:szCs w:val="28"/>
        </w:rPr>
      </w:pPr>
      <w:r>
        <w:rPr>
          <w:sz w:val="28"/>
          <w:szCs w:val="28"/>
        </w:rPr>
        <w:t>Рассказывать детям об их реальных, и также возможных в будущем достижениях.</w:t>
      </w:r>
    </w:p>
    <w:p w:rsidR="0037488C" w:rsidRDefault="0037488C" w:rsidP="001036A0">
      <w:pPr>
        <w:widowControl w:val="0"/>
        <w:numPr>
          <w:ilvl w:val="0"/>
          <w:numId w:val="41"/>
        </w:numPr>
        <w:suppressAutoHyphens w:val="0"/>
        <w:autoSpaceDE w:val="0"/>
        <w:autoSpaceDN w:val="0"/>
        <w:adjustRightInd w:val="0"/>
        <w:jc w:val="both"/>
        <w:rPr>
          <w:sz w:val="28"/>
          <w:szCs w:val="28"/>
        </w:rPr>
      </w:pPr>
      <w:r>
        <w:rPr>
          <w:sz w:val="28"/>
          <w:szCs w:val="28"/>
        </w:rPr>
        <w:t>Отмечать и публично поддерживать любые успехи детей.</w:t>
      </w:r>
    </w:p>
    <w:p w:rsidR="0037488C" w:rsidRDefault="0037488C" w:rsidP="001036A0">
      <w:pPr>
        <w:widowControl w:val="0"/>
        <w:numPr>
          <w:ilvl w:val="0"/>
          <w:numId w:val="41"/>
        </w:numPr>
        <w:suppressAutoHyphens w:val="0"/>
        <w:autoSpaceDE w:val="0"/>
        <w:autoSpaceDN w:val="0"/>
        <w:adjustRightInd w:val="0"/>
        <w:jc w:val="both"/>
        <w:rPr>
          <w:sz w:val="28"/>
          <w:szCs w:val="28"/>
        </w:rPr>
      </w:pPr>
      <w:r>
        <w:rPr>
          <w:sz w:val="28"/>
          <w:szCs w:val="28"/>
        </w:rPr>
        <w:t>Всемерно поощрять самостоятельность детей и расширять ее сферу.</w:t>
      </w:r>
    </w:p>
    <w:p w:rsidR="0037488C" w:rsidRDefault="0037488C" w:rsidP="001036A0">
      <w:pPr>
        <w:widowControl w:val="0"/>
        <w:numPr>
          <w:ilvl w:val="0"/>
          <w:numId w:val="41"/>
        </w:numPr>
        <w:suppressAutoHyphens w:val="0"/>
        <w:autoSpaceDE w:val="0"/>
        <w:autoSpaceDN w:val="0"/>
        <w:adjustRightInd w:val="0"/>
        <w:jc w:val="both"/>
        <w:rPr>
          <w:sz w:val="28"/>
          <w:szCs w:val="28"/>
        </w:rPr>
      </w:pPr>
      <w:r>
        <w:rPr>
          <w:sz w:val="28"/>
          <w:szCs w:val="28"/>
        </w:rPr>
        <w:t>Помогать ребенку найти способ реализации собственных поставленных целей.</w:t>
      </w:r>
    </w:p>
    <w:p w:rsidR="0037488C" w:rsidRDefault="0037488C" w:rsidP="001036A0">
      <w:pPr>
        <w:widowControl w:val="0"/>
        <w:numPr>
          <w:ilvl w:val="0"/>
          <w:numId w:val="41"/>
        </w:numPr>
        <w:suppressAutoHyphens w:val="0"/>
        <w:autoSpaceDE w:val="0"/>
        <w:autoSpaceDN w:val="0"/>
        <w:adjustRightInd w:val="0"/>
        <w:jc w:val="both"/>
        <w:rPr>
          <w:sz w:val="28"/>
          <w:szCs w:val="28"/>
        </w:rPr>
      </w:pPr>
      <w:r>
        <w:rPr>
          <w:sz w:val="28"/>
          <w:szCs w:val="28"/>
        </w:rPr>
        <w:t>Поддерживать стремление научиться делать что-то и радостное ощущение возрастающей умелости.</w:t>
      </w:r>
    </w:p>
    <w:p w:rsidR="0037488C" w:rsidRDefault="0037488C" w:rsidP="001036A0">
      <w:pPr>
        <w:widowControl w:val="0"/>
        <w:numPr>
          <w:ilvl w:val="0"/>
          <w:numId w:val="41"/>
        </w:numPr>
        <w:suppressAutoHyphens w:val="0"/>
        <w:autoSpaceDE w:val="0"/>
        <w:autoSpaceDN w:val="0"/>
        <w:adjustRightInd w:val="0"/>
        <w:jc w:val="both"/>
        <w:rPr>
          <w:sz w:val="28"/>
          <w:szCs w:val="28"/>
        </w:rPr>
      </w:pPr>
      <w:r>
        <w:rPr>
          <w:sz w:val="28"/>
          <w:szCs w:val="28"/>
        </w:rPr>
        <w:t>В ходе занятий и повседневной жизни терпимо относиться к затруднениям ребенка, позволять ему действовать в своем темпе.</w:t>
      </w:r>
    </w:p>
    <w:p w:rsidR="0037488C" w:rsidRDefault="0037488C" w:rsidP="001036A0">
      <w:pPr>
        <w:widowControl w:val="0"/>
        <w:numPr>
          <w:ilvl w:val="0"/>
          <w:numId w:val="41"/>
        </w:numPr>
        <w:suppressAutoHyphens w:val="0"/>
        <w:autoSpaceDE w:val="0"/>
        <w:autoSpaceDN w:val="0"/>
        <w:adjustRightInd w:val="0"/>
        <w:jc w:val="both"/>
        <w:rPr>
          <w:sz w:val="28"/>
          <w:szCs w:val="28"/>
        </w:rPr>
      </w:pPr>
      <w:r>
        <w:rPr>
          <w:sz w:val="28"/>
          <w:szCs w:val="28"/>
        </w:rPr>
        <w:t>Не критиковать результаты деятельности детей, а так 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37488C" w:rsidRDefault="0037488C" w:rsidP="001036A0">
      <w:pPr>
        <w:widowControl w:val="0"/>
        <w:numPr>
          <w:ilvl w:val="0"/>
          <w:numId w:val="41"/>
        </w:numPr>
        <w:suppressAutoHyphens w:val="0"/>
        <w:autoSpaceDE w:val="0"/>
        <w:autoSpaceDN w:val="0"/>
        <w:adjustRightInd w:val="0"/>
        <w:jc w:val="both"/>
        <w:rPr>
          <w:sz w:val="28"/>
          <w:szCs w:val="28"/>
        </w:rPr>
      </w:pPr>
      <w:r>
        <w:rPr>
          <w:sz w:val="28"/>
          <w:szCs w:val="28"/>
        </w:rPr>
        <w:t>Учитывать индивидуальные особенности детей, стремиться найти подход к застенчивым, нерешительным, конфликтным, непопулярным детям.</w:t>
      </w:r>
    </w:p>
    <w:p w:rsidR="0037488C" w:rsidRDefault="0037488C" w:rsidP="001036A0">
      <w:pPr>
        <w:widowControl w:val="0"/>
        <w:numPr>
          <w:ilvl w:val="0"/>
          <w:numId w:val="41"/>
        </w:numPr>
        <w:suppressAutoHyphens w:val="0"/>
        <w:autoSpaceDE w:val="0"/>
        <w:autoSpaceDN w:val="0"/>
        <w:adjustRightInd w:val="0"/>
        <w:jc w:val="both"/>
        <w:rPr>
          <w:sz w:val="28"/>
          <w:szCs w:val="28"/>
        </w:rPr>
      </w:pPr>
      <w:r>
        <w:rPr>
          <w:sz w:val="28"/>
          <w:szCs w:val="28"/>
        </w:rPr>
        <w:t>Уважать и ценить каждого ребенка независимо от его достижений, достоинств и недостатков.</w:t>
      </w:r>
    </w:p>
    <w:p w:rsidR="0037488C" w:rsidRDefault="0037488C" w:rsidP="0037488C">
      <w:pPr>
        <w:widowControl w:val="0"/>
        <w:autoSpaceDE w:val="0"/>
        <w:autoSpaceDN w:val="0"/>
        <w:adjustRightInd w:val="0"/>
        <w:jc w:val="both"/>
        <w:rPr>
          <w:sz w:val="28"/>
          <w:szCs w:val="28"/>
        </w:rPr>
      </w:pPr>
      <w:r>
        <w:rPr>
          <w:sz w:val="28"/>
          <w:szCs w:val="28"/>
        </w:rPr>
        <w:t>Создавать в группе положительный психологический микроклимат, в равной мере проявляя любовь и ласку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BD19AE" w:rsidRDefault="00BD19AE" w:rsidP="00BD19AE">
      <w:pPr>
        <w:rPr>
          <w:rFonts w:eastAsia="Calibri"/>
          <w:b/>
          <w:sz w:val="28"/>
          <w:szCs w:val="28"/>
          <w:lang w:eastAsia="ru-RU"/>
        </w:rPr>
      </w:pPr>
    </w:p>
    <w:p w:rsidR="005A2BF4" w:rsidRPr="00B60D86" w:rsidRDefault="005A2BF4" w:rsidP="00B64157">
      <w:pPr>
        <w:jc w:val="both"/>
        <w:rPr>
          <w:bCs/>
        </w:rPr>
      </w:pPr>
    </w:p>
    <w:p w:rsidR="004C168B" w:rsidRPr="00D934D0" w:rsidRDefault="00820016" w:rsidP="00B64157">
      <w:pPr>
        <w:tabs>
          <w:tab w:val="left" w:pos="142"/>
        </w:tabs>
        <w:suppressAutoHyphens w:val="0"/>
        <w:ind w:firstLine="142"/>
        <w:contextualSpacing/>
        <w:jc w:val="both"/>
        <w:rPr>
          <w:b/>
          <w:color w:val="000000" w:themeColor="text1"/>
          <w:sz w:val="28"/>
          <w:szCs w:val="28"/>
          <w:u w:val="single"/>
        </w:rPr>
      </w:pPr>
      <w:r w:rsidRPr="00D934D0">
        <w:rPr>
          <w:rFonts w:eastAsia="Calibri"/>
          <w:b/>
          <w:color w:val="000000" w:themeColor="text1"/>
          <w:sz w:val="28"/>
          <w:szCs w:val="28"/>
          <w:u w:val="single"/>
          <w:lang w:eastAsia="en-US"/>
        </w:rPr>
        <w:t>2.3. Взаимодействие с семьями воспитанников</w:t>
      </w:r>
      <w:r w:rsidR="00BF47A0" w:rsidRPr="00D934D0">
        <w:rPr>
          <w:rFonts w:eastAsia="Calibri"/>
          <w:b/>
          <w:color w:val="000000" w:themeColor="text1"/>
          <w:sz w:val="28"/>
          <w:szCs w:val="28"/>
          <w:u w:val="single"/>
          <w:lang w:eastAsia="en-US"/>
        </w:rPr>
        <w:t>.</w:t>
      </w:r>
    </w:p>
    <w:p w:rsidR="004C168B" w:rsidRPr="004C168B" w:rsidRDefault="00B537E3" w:rsidP="00B64157">
      <w:pPr>
        <w:jc w:val="both"/>
        <w:rPr>
          <w:bCs/>
          <w:sz w:val="28"/>
          <w:szCs w:val="28"/>
        </w:rPr>
      </w:pPr>
      <w:r>
        <w:rPr>
          <w:bCs/>
          <w:sz w:val="28"/>
          <w:szCs w:val="28"/>
        </w:rPr>
        <w:t xml:space="preserve">           </w:t>
      </w:r>
      <w:r w:rsidR="004C168B" w:rsidRPr="004C168B">
        <w:rPr>
          <w:bCs/>
          <w:sz w:val="28"/>
          <w:szCs w:val="28"/>
        </w:rPr>
        <w:t xml:space="preserve">Ведущая цель — создание необходимых условий для </w:t>
      </w:r>
      <w:proofErr w:type="gramStart"/>
      <w:r w:rsidR="004C168B" w:rsidRPr="004C168B">
        <w:rPr>
          <w:bCs/>
          <w:sz w:val="28"/>
          <w:szCs w:val="28"/>
        </w:rPr>
        <w:t>формирования  ответственных</w:t>
      </w:r>
      <w:proofErr w:type="gramEnd"/>
      <w:r w:rsidR="004C168B" w:rsidRPr="004C168B">
        <w:rPr>
          <w:bCs/>
          <w:sz w:val="28"/>
          <w:szCs w:val="28"/>
        </w:rPr>
        <w:t xml:space="preserve"> взаимоотношений с семьями воспитанников и развития компетентности родителей (способности разрешать разные типы </w:t>
      </w:r>
      <w:proofErr w:type="spellStart"/>
      <w:r w:rsidR="004C168B" w:rsidRPr="004C168B">
        <w:rPr>
          <w:bCs/>
          <w:sz w:val="28"/>
          <w:szCs w:val="28"/>
        </w:rPr>
        <w:t>социальнo</w:t>
      </w:r>
      <w:proofErr w:type="spellEnd"/>
      <w:r w:rsidR="00BF47A0">
        <w:rPr>
          <w:bCs/>
          <w:sz w:val="28"/>
          <w:szCs w:val="28"/>
        </w:rPr>
        <w:t xml:space="preserve"> </w:t>
      </w:r>
      <w:r w:rsidR="004C168B" w:rsidRPr="004C168B">
        <w:rPr>
          <w:bCs/>
          <w:sz w:val="28"/>
          <w:szCs w:val="28"/>
        </w:rPr>
        <w:t>-педагогической ситуации, связанных с воспитанием ребенка); обеспечение права родителей на уважение и понимание, на участие в жизни  детского сада.</w:t>
      </w:r>
    </w:p>
    <w:p w:rsidR="004C168B" w:rsidRPr="004C168B" w:rsidRDefault="004C168B" w:rsidP="00B64157">
      <w:pPr>
        <w:jc w:val="both"/>
        <w:rPr>
          <w:bCs/>
          <w:sz w:val="28"/>
          <w:szCs w:val="28"/>
        </w:rPr>
      </w:pPr>
      <w:r w:rsidRPr="004C168B">
        <w:rPr>
          <w:bCs/>
          <w:sz w:val="28"/>
          <w:szCs w:val="28"/>
        </w:rPr>
        <w:t>Основные задачи взаимодействия детского сада с семьей:</w:t>
      </w:r>
      <w:r w:rsidRPr="004C168B">
        <w:rPr>
          <w:bCs/>
          <w:sz w:val="28"/>
          <w:szCs w:val="28"/>
        </w:rPr>
        <w:br/>
        <w:t>• изучение отношения педагогов и родителей (законными представителями) к различным вопросам воспитания, обучения, развития детей, условий организации разнообразной деятельности в детском саду и семье;</w:t>
      </w:r>
      <w:r w:rsidRPr="004C168B">
        <w:rPr>
          <w:bCs/>
          <w:sz w:val="28"/>
          <w:szCs w:val="28"/>
        </w:rPr>
        <w:br/>
        <w:t>• знакомство педагогов и родителей (законных представителей)  с лучшим опытом воспитания в детском саду и семье, а также с трудностями, возникающими в семейном и общественном воспитании дошкольников;</w:t>
      </w:r>
      <w:r w:rsidRPr="004C168B">
        <w:rPr>
          <w:bCs/>
          <w:sz w:val="28"/>
          <w:szCs w:val="28"/>
        </w:rPr>
        <w:br/>
        <w:t>• информирование друг друга об актуальных задачах воспитания и обучения детей и о возможностях детского сада и семьи в решении данных задач;</w:t>
      </w:r>
      <w:r w:rsidRPr="004C168B">
        <w:rPr>
          <w:bCs/>
          <w:sz w:val="28"/>
          <w:szCs w:val="28"/>
        </w:rPr>
        <w:br/>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(зак</w:t>
      </w:r>
      <w:r w:rsidR="00B64157">
        <w:rPr>
          <w:bCs/>
          <w:sz w:val="28"/>
          <w:szCs w:val="28"/>
        </w:rPr>
        <w:t>онных представителей) с детьми;</w:t>
      </w:r>
      <w:r w:rsidRPr="004C168B">
        <w:rPr>
          <w:bCs/>
          <w:sz w:val="28"/>
          <w:szCs w:val="28"/>
        </w:rPr>
        <w:br/>
        <w:t>• поощрение родителей (законных представителей)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4C168B" w:rsidRPr="004C168B" w:rsidRDefault="004C168B" w:rsidP="00B64157">
      <w:pPr>
        <w:jc w:val="both"/>
        <w:rPr>
          <w:bCs/>
          <w:sz w:val="28"/>
          <w:szCs w:val="28"/>
        </w:rPr>
      </w:pPr>
      <w:r w:rsidRPr="004C168B">
        <w:rPr>
          <w:bCs/>
          <w:sz w:val="28"/>
          <w:szCs w:val="28"/>
        </w:rPr>
        <w:t>Содержание работы с семьям</w:t>
      </w:r>
      <w:r w:rsidR="00B64157">
        <w:rPr>
          <w:bCs/>
          <w:sz w:val="28"/>
          <w:szCs w:val="28"/>
        </w:rPr>
        <w:t>и воспитанников  по образовательным областям</w:t>
      </w:r>
      <w:r w:rsidRPr="004C168B">
        <w:rPr>
          <w:bCs/>
          <w:sz w:val="28"/>
          <w:szCs w:val="28"/>
        </w:rPr>
        <w:t>:</w:t>
      </w:r>
    </w:p>
    <w:p w:rsidR="004C168B" w:rsidRPr="00D6054C" w:rsidRDefault="004C168B" w:rsidP="00B64157">
      <w:pPr>
        <w:jc w:val="both"/>
        <w:rPr>
          <w:b/>
          <w:bCs/>
          <w:sz w:val="28"/>
          <w:szCs w:val="28"/>
        </w:rPr>
      </w:pPr>
      <w:r w:rsidRPr="004C168B">
        <w:rPr>
          <w:bCs/>
          <w:i/>
          <w:sz w:val="28"/>
          <w:szCs w:val="28"/>
        </w:rPr>
        <w:t xml:space="preserve"> </w:t>
      </w:r>
      <w:r w:rsidRPr="00D6054C">
        <w:rPr>
          <w:b/>
          <w:bCs/>
          <w:sz w:val="28"/>
          <w:szCs w:val="28"/>
        </w:rPr>
        <w:t>«Физическое развитие»:</w:t>
      </w:r>
    </w:p>
    <w:p w:rsidR="004C168B" w:rsidRPr="004C168B" w:rsidRDefault="004C168B" w:rsidP="00B64157">
      <w:pPr>
        <w:jc w:val="both"/>
        <w:rPr>
          <w:bCs/>
          <w:sz w:val="28"/>
          <w:szCs w:val="28"/>
        </w:rPr>
      </w:pPr>
      <w:r w:rsidRPr="004C168B">
        <w:rPr>
          <w:bCs/>
          <w:sz w:val="28"/>
          <w:szCs w:val="28"/>
        </w:rPr>
        <w:t>- информирование родителей (законных представителей)  о факторах, влияющих на физическое здоровье ребенка (спокойное общение, питание, закаливание, движение);</w:t>
      </w:r>
    </w:p>
    <w:p w:rsidR="004C168B" w:rsidRPr="004C168B" w:rsidRDefault="004C168B" w:rsidP="00B64157">
      <w:pPr>
        <w:jc w:val="both"/>
        <w:rPr>
          <w:bCs/>
          <w:sz w:val="28"/>
          <w:szCs w:val="28"/>
        </w:rPr>
      </w:pPr>
      <w:r w:rsidRPr="004C168B">
        <w:rPr>
          <w:bCs/>
          <w:i/>
          <w:sz w:val="28"/>
          <w:szCs w:val="28"/>
        </w:rPr>
        <w:t xml:space="preserve"> </w:t>
      </w:r>
      <w:r w:rsidRPr="004C168B">
        <w:rPr>
          <w:bCs/>
          <w:sz w:val="28"/>
          <w:szCs w:val="28"/>
        </w:rPr>
        <w:t>- стимулирование двигательной активности ребенка совместными спортивными играми, прогулками.</w:t>
      </w:r>
    </w:p>
    <w:p w:rsidR="004C168B" w:rsidRPr="00D6054C" w:rsidRDefault="004C168B" w:rsidP="00B64157">
      <w:pPr>
        <w:jc w:val="both"/>
        <w:rPr>
          <w:b/>
          <w:bCs/>
          <w:sz w:val="28"/>
          <w:szCs w:val="28"/>
        </w:rPr>
      </w:pPr>
      <w:r w:rsidRPr="004C168B">
        <w:rPr>
          <w:bCs/>
          <w:i/>
          <w:sz w:val="28"/>
          <w:szCs w:val="28"/>
        </w:rPr>
        <w:t xml:space="preserve"> </w:t>
      </w:r>
      <w:r w:rsidRPr="00D6054C">
        <w:rPr>
          <w:b/>
          <w:bCs/>
          <w:sz w:val="28"/>
          <w:szCs w:val="28"/>
        </w:rPr>
        <w:t>«Социально-коммуникативное развитие»:</w:t>
      </w:r>
    </w:p>
    <w:p w:rsidR="004C168B" w:rsidRPr="004C168B" w:rsidRDefault="004C168B" w:rsidP="00B64157">
      <w:pPr>
        <w:jc w:val="both"/>
        <w:rPr>
          <w:bCs/>
          <w:sz w:val="28"/>
          <w:szCs w:val="28"/>
        </w:rPr>
      </w:pPr>
      <w:r w:rsidRPr="004C168B">
        <w:rPr>
          <w:bCs/>
          <w:sz w:val="28"/>
          <w:szCs w:val="28"/>
        </w:rPr>
        <w:t>- знакомство родителей  (законных представителей) с опасными для здоровья ребенка ситуациями (дома, на даче, на дороге, в лесу, у водоема) и способами поведения в них;</w:t>
      </w:r>
    </w:p>
    <w:p w:rsidR="004C168B" w:rsidRPr="004C168B" w:rsidRDefault="004C168B" w:rsidP="00B64157">
      <w:pPr>
        <w:jc w:val="both"/>
        <w:rPr>
          <w:bCs/>
          <w:sz w:val="28"/>
          <w:szCs w:val="28"/>
        </w:rPr>
      </w:pPr>
      <w:r w:rsidRPr="004C168B">
        <w:rPr>
          <w:bCs/>
          <w:sz w:val="28"/>
          <w:szCs w:val="28"/>
        </w:rPr>
        <w:t>- привлекать родителей (законных представителей) к активному отдыху с детьми;</w:t>
      </w:r>
    </w:p>
    <w:p w:rsidR="004C168B" w:rsidRPr="004C168B" w:rsidRDefault="004C168B" w:rsidP="00B64157">
      <w:pPr>
        <w:jc w:val="both"/>
        <w:rPr>
          <w:bCs/>
          <w:sz w:val="28"/>
          <w:szCs w:val="28"/>
        </w:rPr>
      </w:pPr>
      <w:r w:rsidRPr="004C168B">
        <w:rPr>
          <w:bCs/>
          <w:sz w:val="28"/>
          <w:szCs w:val="28"/>
        </w:rPr>
        <w:t>- заинтересовать родителей (законных представителей) в развитии игровой деятельности детей, обеспечивающей успешную социализацию, усвоение гендерного поведения;</w:t>
      </w:r>
    </w:p>
    <w:p w:rsidR="004C168B" w:rsidRPr="004C168B" w:rsidRDefault="004C168B" w:rsidP="00B64157">
      <w:pPr>
        <w:jc w:val="both"/>
        <w:rPr>
          <w:bCs/>
          <w:sz w:val="28"/>
          <w:szCs w:val="28"/>
        </w:rPr>
      </w:pPr>
      <w:r w:rsidRPr="004C168B">
        <w:rPr>
          <w:bCs/>
          <w:sz w:val="28"/>
          <w:szCs w:val="28"/>
        </w:rPr>
        <w:t>- сопровождать и поддерживать семью воспитанников  в реализации воспитательных воздействий;</w:t>
      </w:r>
    </w:p>
    <w:p w:rsidR="004C168B" w:rsidRPr="004C168B" w:rsidRDefault="004C168B" w:rsidP="00B64157">
      <w:pPr>
        <w:jc w:val="both"/>
        <w:rPr>
          <w:bCs/>
          <w:sz w:val="28"/>
          <w:szCs w:val="28"/>
        </w:rPr>
      </w:pPr>
      <w:r w:rsidRPr="004C168B">
        <w:rPr>
          <w:bCs/>
          <w:sz w:val="28"/>
          <w:szCs w:val="28"/>
        </w:rPr>
        <w:t>- изучить традиции трудового воспитания в семьях воспитанников;</w:t>
      </w:r>
    </w:p>
    <w:p w:rsidR="004C168B" w:rsidRPr="004C168B" w:rsidRDefault="004C168B" w:rsidP="00B64157">
      <w:pPr>
        <w:jc w:val="both"/>
        <w:rPr>
          <w:bCs/>
          <w:sz w:val="28"/>
          <w:szCs w:val="28"/>
        </w:rPr>
      </w:pPr>
      <w:r w:rsidRPr="004C168B">
        <w:rPr>
          <w:bCs/>
          <w:sz w:val="28"/>
          <w:szCs w:val="28"/>
        </w:rPr>
        <w:t xml:space="preserve">- проводить совместные с родителями  (законных представителей)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 </w:t>
      </w:r>
    </w:p>
    <w:p w:rsidR="004C168B" w:rsidRPr="00D6054C" w:rsidRDefault="004C168B" w:rsidP="0037488C">
      <w:pPr>
        <w:jc w:val="both"/>
        <w:rPr>
          <w:b/>
          <w:bCs/>
          <w:sz w:val="28"/>
          <w:szCs w:val="28"/>
        </w:rPr>
      </w:pPr>
      <w:r w:rsidRPr="00D6054C">
        <w:rPr>
          <w:b/>
          <w:bCs/>
          <w:sz w:val="28"/>
          <w:szCs w:val="28"/>
        </w:rPr>
        <w:t xml:space="preserve"> «Познавательное развитие»:</w:t>
      </w:r>
    </w:p>
    <w:p w:rsidR="004C168B" w:rsidRPr="004C168B" w:rsidRDefault="004C168B" w:rsidP="0037488C">
      <w:pPr>
        <w:jc w:val="both"/>
        <w:rPr>
          <w:bCs/>
          <w:sz w:val="28"/>
          <w:szCs w:val="28"/>
        </w:rPr>
      </w:pPr>
      <w:r w:rsidRPr="004C168B">
        <w:rPr>
          <w:bCs/>
          <w:sz w:val="28"/>
          <w:szCs w:val="28"/>
        </w:rPr>
        <w:lastRenderedPageBreak/>
        <w:t>- ориентировать родителей (законных представителей) на развитие у ребенка потребности к познанию, общению с  взрослыми и сверстниками;</w:t>
      </w:r>
    </w:p>
    <w:p w:rsidR="004C168B" w:rsidRPr="00D6054C" w:rsidRDefault="004C168B" w:rsidP="0037488C">
      <w:pPr>
        <w:jc w:val="both"/>
        <w:rPr>
          <w:b/>
          <w:bCs/>
          <w:sz w:val="28"/>
          <w:szCs w:val="28"/>
        </w:rPr>
      </w:pPr>
      <w:r w:rsidRPr="00D6054C">
        <w:rPr>
          <w:b/>
          <w:bCs/>
          <w:sz w:val="28"/>
          <w:szCs w:val="28"/>
        </w:rPr>
        <w:t xml:space="preserve"> « Речевое развитие»:</w:t>
      </w:r>
    </w:p>
    <w:p w:rsidR="004C168B" w:rsidRPr="004C168B" w:rsidRDefault="004C168B" w:rsidP="0037488C">
      <w:pPr>
        <w:jc w:val="both"/>
        <w:rPr>
          <w:bCs/>
          <w:sz w:val="28"/>
          <w:szCs w:val="28"/>
        </w:rPr>
      </w:pPr>
      <w:r w:rsidRPr="004C168B">
        <w:rPr>
          <w:bCs/>
          <w:sz w:val="28"/>
          <w:szCs w:val="28"/>
        </w:rPr>
        <w:t>- развивать у родителей (законных представителей)  навыки общения с ребенком;</w:t>
      </w:r>
    </w:p>
    <w:p w:rsidR="004C168B" w:rsidRPr="004C168B" w:rsidRDefault="004C168B" w:rsidP="0037488C">
      <w:pPr>
        <w:jc w:val="both"/>
        <w:rPr>
          <w:bCs/>
          <w:sz w:val="28"/>
          <w:szCs w:val="28"/>
        </w:rPr>
      </w:pPr>
      <w:r w:rsidRPr="004C168B">
        <w:rPr>
          <w:bCs/>
          <w:sz w:val="28"/>
          <w:szCs w:val="28"/>
        </w:rPr>
        <w:t>- показывать значение доброго, теплого общения с ребенком;</w:t>
      </w:r>
    </w:p>
    <w:p w:rsidR="004C168B" w:rsidRPr="004C168B" w:rsidRDefault="004C168B" w:rsidP="0037488C">
      <w:pPr>
        <w:jc w:val="both"/>
        <w:rPr>
          <w:bCs/>
          <w:sz w:val="28"/>
          <w:szCs w:val="28"/>
        </w:rPr>
      </w:pPr>
      <w:r w:rsidRPr="004C168B">
        <w:rPr>
          <w:bCs/>
          <w:sz w:val="28"/>
          <w:szCs w:val="28"/>
        </w:rPr>
        <w:t xml:space="preserve">- показывать методы и приемы ознакомления ребенка с художественной литературой. </w:t>
      </w:r>
    </w:p>
    <w:p w:rsidR="004C168B" w:rsidRPr="00D6054C" w:rsidRDefault="004C168B" w:rsidP="0037488C">
      <w:pPr>
        <w:jc w:val="both"/>
        <w:rPr>
          <w:b/>
          <w:bCs/>
          <w:sz w:val="28"/>
          <w:szCs w:val="28"/>
        </w:rPr>
      </w:pPr>
      <w:r w:rsidRPr="004C168B">
        <w:rPr>
          <w:bCs/>
          <w:i/>
          <w:sz w:val="28"/>
          <w:szCs w:val="28"/>
        </w:rPr>
        <w:t xml:space="preserve"> </w:t>
      </w:r>
      <w:r w:rsidRPr="00D6054C">
        <w:rPr>
          <w:b/>
          <w:bCs/>
          <w:sz w:val="28"/>
          <w:szCs w:val="28"/>
        </w:rPr>
        <w:t>«Художественно - эстетическое развитие»:</w:t>
      </w:r>
    </w:p>
    <w:p w:rsidR="004C168B" w:rsidRPr="004C168B" w:rsidRDefault="004C168B" w:rsidP="0037488C">
      <w:pPr>
        <w:jc w:val="both"/>
        <w:rPr>
          <w:bCs/>
          <w:sz w:val="28"/>
          <w:szCs w:val="28"/>
        </w:rPr>
      </w:pPr>
      <w:r w:rsidRPr="004C168B">
        <w:rPr>
          <w:bCs/>
          <w:sz w:val="28"/>
          <w:szCs w:val="28"/>
        </w:rPr>
        <w:t>- поддержать стремление родителей (законных представителей)  развивать художественную деятельность детей в детском саду и дома;</w:t>
      </w:r>
    </w:p>
    <w:p w:rsidR="004C168B" w:rsidRPr="004C168B" w:rsidRDefault="004C168B" w:rsidP="0037488C">
      <w:pPr>
        <w:jc w:val="both"/>
        <w:rPr>
          <w:bCs/>
          <w:sz w:val="28"/>
          <w:szCs w:val="28"/>
        </w:rPr>
      </w:pPr>
      <w:r w:rsidRPr="004C168B">
        <w:rPr>
          <w:bCs/>
          <w:sz w:val="28"/>
          <w:szCs w:val="28"/>
        </w:rPr>
        <w:t>- привлекать родителей к активным формам совместной  с детьми деятельности способствующим возникновению творческого вдохновения;</w:t>
      </w:r>
    </w:p>
    <w:p w:rsidR="005A2BF4" w:rsidRDefault="004C168B" w:rsidP="0037488C">
      <w:pPr>
        <w:jc w:val="both"/>
        <w:rPr>
          <w:bCs/>
          <w:sz w:val="28"/>
          <w:szCs w:val="28"/>
        </w:rPr>
      </w:pPr>
      <w:r w:rsidRPr="004C168B">
        <w:rPr>
          <w:bCs/>
          <w:sz w:val="28"/>
          <w:szCs w:val="28"/>
        </w:rPr>
        <w:t>- раскрыть возможности музыки как средства благоприятного воздействия на психическое здоровье ребенка</w:t>
      </w:r>
      <w:r w:rsidR="00BF47A0">
        <w:rPr>
          <w:bCs/>
          <w:sz w:val="28"/>
          <w:szCs w:val="28"/>
        </w:rPr>
        <w:t>.</w:t>
      </w:r>
    </w:p>
    <w:p w:rsidR="00DF6459" w:rsidRDefault="00DF6459" w:rsidP="0037488C">
      <w:pPr>
        <w:jc w:val="both"/>
        <w:rPr>
          <w:bCs/>
          <w:sz w:val="28"/>
          <w:szCs w:val="28"/>
        </w:rPr>
      </w:pPr>
    </w:p>
    <w:p w:rsidR="00DF6459" w:rsidRPr="00DF6459" w:rsidRDefault="00DF6459" w:rsidP="00DF6459">
      <w:pPr>
        <w:suppressAutoHyphens w:val="0"/>
        <w:jc w:val="center"/>
        <w:rPr>
          <w:b/>
          <w:sz w:val="28"/>
          <w:szCs w:val="28"/>
          <w:lang w:eastAsia="ru-RU"/>
        </w:rPr>
      </w:pPr>
      <w:r w:rsidRPr="00DF6459">
        <w:rPr>
          <w:b/>
          <w:sz w:val="28"/>
          <w:szCs w:val="28"/>
          <w:lang w:eastAsia="ru-RU"/>
        </w:rPr>
        <w:t>ПЕРСПЕКТИВНЫЙ ПЛАН РАБОТЫ С РОДИТЕЛЯМИ</w:t>
      </w:r>
    </w:p>
    <w:p w:rsidR="00DF6459" w:rsidRPr="00DF6459" w:rsidRDefault="00DF6459" w:rsidP="00DF6459">
      <w:pPr>
        <w:suppressAutoHyphens w:val="0"/>
        <w:jc w:val="center"/>
        <w:rPr>
          <w:sz w:val="28"/>
          <w:szCs w:val="28"/>
          <w:lang w:eastAsia="ru-RU"/>
        </w:rPr>
      </w:pPr>
      <w:r w:rsidRPr="00DF6459">
        <w:rPr>
          <w:sz w:val="28"/>
          <w:szCs w:val="28"/>
          <w:lang w:eastAsia="ru-RU"/>
        </w:rPr>
        <w:t xml:space="preserve">на 2018 – 2019 уч. год   </w:t>
      </w:r>
      <w:r w:rsidRPr="00DF6459">
        <w:rPr>
          <w:sz w:val="28"/>
          <w:szCs w:val="28"/>
          <w:lang w:eastAsia="ru-RU"/>
        </w:rPr>
        <w:tab/>
        <w:t xml:space="preserve"> </w:t>
      </w:r>
    </w:p>
    <w:p w:rsidR="00DF6459" w:rsidRPr="00DF6459" w:rsidRDefault="00DF6459" w:rsidP="00DF6459">
      <w:pPr>
        <w:suppressAutoHyphens w:val="0"/>
        <w:jc w:val="both"/>
        <w:rPr>
          <w:b/>
          <w:sz w:val="28"/>
          <w:szCs w:val="28"/>
          <w:lang w:eastAsia="ru-RU"/>
        </w:rPr>
      </w:pPr>
    </w:p>
    <w:p w:rsidR="00DF6459" w:rsidRPr="00DF6459" w:rsidRDefault="00DF6459" w:rsidP="00DF6459">
      <w:pPr>
        <w:suppressAutoHyphens w:val="0"/>
        <w:rPr>
          <w:sz w:val="28"/>
          <w:szCs w:val="28"/>
          <w:lang w:eastAsia="ru-RU"/>
        </w:rPr>
      </w:pPr>
      <w:r w:rsidRPr="00DF6459">
        <w:rPr>
          <w:b/>
          <w:sz w:val="28"/>
          <w:szCs w:val="28"/>
          <w:lang w:eastAsia="ru-RU"/>
        </w:rPr>
        <w:t>Направление работы с детьми:</w:t>
      </w:r>
      <w:r w:rsidRPr="00DF6459">
        <w:rPr>
          <w:sz w:val="28"/>
          <w:szCs w:val="28"/>
          <w:lang w:eastAsia="ru-RU"/>
        </w:rPr>
        <w:t xml:space="preserve"> социально – коммуникативное развитие.</w:t>
      </w:r>
    </w:p>
    <w:p w:rsidR="00DF6459" w:rsidRPr="00DF6459" w:rsidRDefault="00DF6459" w:rsidP="00DF6459">
      <w:pPr>
        <w:suppressAutoHyphens w:val="0"/>
        <w:ind w:left="720" w:hanging="720"/>
        <w:jc w:val="both"/>
        <w:rPr>
          <w:sz w:val="28"/>
          <w:szCs w:val="28"/>
          <w:lang w:eastAsia="ru-RU"/>
        </w:rPr>
      </w:pPr>
      <w:r w:rsidRPr="00DF6459">
        <w:rPr>
          <w:b/>
          <w:sz w:val="28"/>
          <w:szCs w:val="28"/>
          <w:lang w:eastAsia="ru-RU"/>
        </w:rPr>
        <w:t xml:space="preserve">Цель работы с родителями: </w:t>
      </w:r>
      <w:r w:rsidRPr="00DF6459">
        <w:rPr>
          <w:sz w:val="28"/>
          <w:szCs w:val="28"/>
          <w:lang w:eastAsia="ru-RU"/>
        </w:rPr>
        <w:t>создание единого пространства сотрудничества с родителями и полноценного развития ребёнка и достижения эффективных результатов в реализации образовательной программы на основе обеспечения психолого-педагогической поддержки семьи и повышения их компетентности в вопросах развития и образования, охраны и укрепления здоровья детей.</w:t>
      </w:r>
    </w:p>
    <w:p w:rsidR="00DF6459" w:rsidRPr="00DF6459" w:rsidRDefault="00DF6459" w:rsidP="00DF6459">
      <w:pPr>
        <w:suppressAutoHyphens w:val="0"/>
        <w:ind w:left="1440" w:hanging="1440"/>
        <w:jc w:val="both"/>
        <w:rPr>
          <w:sz w:val="28"/>
          <w:szCs w:val="28"/>
          <w:lang w:eastAsia="ru-RU"/>
        </w:rPr>
      </w:pPr>
      <w:r w:rsidRPr="00DF6459">
        <w:rPr>
          <w:b/>
          <w:sz w:val="28"/>
          <w:szCs w:val="28"/>
          <w:lang w:eastAsia="ru-RU"/>
        </w:rPr>
        <w:t>Задачи работы с родителями:</w:t>
      </w:r>
      <w:r w:rsidRPr="00DF6459">
        <w:rPr>
          <w:sz w:val="28"/>
          <w:szCs w:val="28"/>
          <w:lang w:eastAsia="ru-RU"/>
        </w:rPr>
        <w:t xml:space="preserve"> </w:t>
      </w:r>
    </w:p>
    <w:p w:rsidR="00DF6459" w:rsidRPr="00DF6459" w:rsidRDefault="00DF6459" w:rsidP="00DF6459">
      <w:pPr>
        <w:suppressAutoHyphens w:val="0"/>
        <w:ind w:left="1440" w:hanging="1440"/>
        <w:jc w:val="both"/>
        <w:rPr>
          <w:sz w:val="28"/>
          <w:szCs w:val="28"/>
          <w:lang w:eastAsia="ru-RU"/>
        </w:rPr>
      </w:pPr>
      <w:r w:rsidRPr="00DF6459">
        <w:rPr>
          <w:sz w:val="28"/>
          <w:szCs w:val="28"/>
          <w:lang w:eastAsia="ru-RU"/>
        </w:rPr>
        <w:t>1. создание благоприятного климата взаимодействия с родителями;</w:t>
      </w:r>
    </w:p>
    <w:p w:rsidR="00DF6459" w:rsidRPr="00DF6459" w:rsidRDefault="00DF6459" w:rsidP="00DF6459">
      <w:pPr>
        <w:suppressAutoHyphens w:val="0"/>
        <w:ind w:left="1440" w:hanging="1440"/>
        <w:jc w:val="both"/>
        <w:rPr>
          <w:sz w:val="28"/>
          <w:szCs w:val="28"/>
          <w:lang w:eastAsia="ru-RU"/>
        </w:rPr>
      </w:pPr>
      <w:r w:rsidRPr="00DF6459">
        <w:rPr>
          <w:sz w:val="28"/>
          <w:szCs w:val="28"/>
          <w:lang w:eastAsia="ru-RU"/>
        </w:rPr>
        <w:t>2. активизация и обогащение воспитательных умений родителей;</w:t>
      </w:r>
    </w:p>
    <w:p w:rsidR="00DF6459" w:rsidRPr="00DF6459" w:rsidRDefault="00DF6459" w:rsidP="00DF6459">
      <w:pPr>
        <w:suppressAutoHyphens w:val="0"/>
        <w:ind w:left="1440" w:hanging="1440"/>
        <w:jc w:val="both"/>
        <w:rPr>
          <w:sz w:val="28"/>
          <w:szCs w:val="28"/>
          <w:lang w:eastAsia="ru-RU"/>
        </w:rPr>
      </w:pPr>
      <w:r w:rsidRPr="00DF6459">
        <w:rPr>
          <w:sz w:val="28"/>
          <w:szCs w:val="28"/>
          <w:lang w:eastAsia="ru-RU"/>
        </w:rPr>
        <w:t>3. реализация единого подхода к воспитанию и обучению детей в семье и детском саду на основе ФГОС ДО;</w:t>
      </w:r>
    </w:p>
    <w:p w:rsidR="00DF6459" w:rsidRPr="00DF6459" w:rsidRDefault="00DF6459" w:rsidP="00DF6459">
      <w:pPr>
        <w:suppressAutoHyphens w:val="0"/>
        <w:ind w:left="1440" w:hanging="1440"/>
        <w:jc w:val="both"/>
        <w:rPr>
          <w:sz w:val="28"/>
          <w:szCs w:val="28"/>
          <w:lang w:eastAsia="ru-RU"/>
        </w:rPr>
      </w:pPr>
      <w:r w:rsidRPr="00DF6459">
        <w:rPr>
          <w:sz w:val="28"/>
          <w:szCs w:val="28"/>
          <w:lang w:eastAsia="ru-RU"/>
        </w:rPr>
        <w:t>4. распространение педагогических знаний среди родителей;</w:t>
      </w:r>
    </w:p>
    <w:p w:rsidR="00DF6459" w:rsidRPr="00DF6459" w:rsidRDefault="00DF6459" w:rsidP="00DF6459">
      <w:pPr>
        <w:suppressAutoHyphens w:val="0"/>
        <w:ind w:left="1440" w:hanging="1440"/>
        <w:jc w:val="both"/>
        <w:rPr>
          <w:sz w:val="28"/>
          <w:szCs w:val="28"/>
          <w:lang w:eastAsia="ru-RU"/>
        </w:rPr>
      </w:pPr>
      <w:r w:rsidRPr="00DF6459">
        <w:rPr>
          <w:sz w:val="28"/>
          <w:szCs w:val="28"/>
          <w:lang w:eastAsia="ru-RU"/>
        </w:rPr>
        <w:t>5. оказание практической помощи в воспитании детей;</w:t>
      </w:r>
    </w:p>
    <w:p w:rsidR="00DF6459" w:rsidRPr="00DF6459" w:rsidRDefault="00DF6459" w:rsidP="00DF6459">
      <w:pPr>
        <w:suppressAutoHyphens w:val="0"/>
        <w:ind w:left="1440" w:hanging="1440"/>
        <w:jc w:val="both"/>
        <w:rPr>
          <w:sz w:val="28"/>
          <w:szCs w:val="28"/>
          <w:lang w:eastAsia="ru-RU"/>
        </w:rPr>
      </w:pPr>
      <w:r w:rsidRPr="00DF6459">
        <w:rPr>
          <w:sz w:val="28"/>
          <w:szCs w:val="28"/>
          <w:lang w:eastAsia="ru-RU"/>
        </w:rPr>
        <w:t>6. способствование формированию доверительного отношения родителей к воспитателям группы: адекватно реагировать на рекомендации воспитателей группы, прилагать усилия для налаживания партнёрских отношений с воспитателями по решению задач по воспитанию ребёнка.</w:t>
      </w:r>
    </w:p>
    <w:p w:rsidR="00DF6459" w:rsidRPr="00DF6459" w:rsidRDefault="00DF6459" w:rsidP="00DF6459">
      <w:pPr>
        <w:suppressAutoHyphens w:val="0"/>
        <w:rPr>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gridCol w:w="1316"/>
      </w:tblGrid>
      <w:tr w:rsidR="00DF6459" w:rsidRPr="00DF6459" w:rsidTr="00F9612B">
        <w:trPr>
          <w:jc w:val="center"/>
        </w:trPr>
        <w:tc>
          <w:tcPr>
            <w:tcW w:w="8568" w:type="dxa"/>
          </w:tcPr>
          <w:p w:rsidR="00DF6459" w:rsidRPr="00DF6459" w:rsidRDefault="00DF6459" w:rsidP="00DF6459">
            <w:pPr>
              <w:suppressAutoHyphens w:val="0"/>
              <w:jc w:val="center"/>
              <w:rPr>
                <w:sz w:val="28"/>
                <w:szCs w:val="28"/>
                <w:lang w:eastAsia="ru-RU"/>
              </w:rPr>
            </w:pPr>
            <w:r w:rsidRPr="00DF6459">
              <w:rPr>
                <w:sz w:val="28"/>
                <w:szCs w:val="28"/>
                <w:lang w:eastAsia="ru-RU"/>
              </w:rPr>
              <w:t>Формы работы</w:t>
            </w:r>
          </w:p>
        </w:tc>
        <w:tc>
          <w:tcPr>
            <w:tcW w:w="1277" w:type="dxa"/>
          </w:tcPr>
          <w:p w:rsidR="00DF6459" w:rsidRPr="00DF6459" w:rsidRDefault="00DF6459" w:rsidP="00DF6459">
            <w:pPr>
              <w:suppressAutoHyphens w:val="0"/>
              <w:jc w:val="center"/>
              <w:rPr>
                <w:sz w:val="28"/>
                <w:szCs w:val="28"/>
                <w:lang w:eastAsia="ru-RU"/>
              </w:rPr>
            </w:pPr>
            <w:r w:rsidRPr="00DF6459">
              <w:rPr>
                <w:sz w:val="28"/>
                <w:szCs w:val="28"/>
                <w:lang w:eastAsia="ru-RU"/>
              </w:rPr>
              <w:t>Месяц</w:t>
            </w:r>
          </w:p>
        </w:tc>
      </w:tr>
      <w:tr w:rsidR="00DF6459" w:rsidRPr="00DF6459" w:rsidTr="00F9612B">
        <w:trPr>
          <w:jc w:val="center"/>
        </w:trPr>
        <w:tc>
          <w:tcPr>
            <w:tcW w:w="9845" w:type="dxa"/>
            <w:gridSpan w:val="2"/>
          </w:tcPr>
          <w:p w:rsidR="00DF6459" w:rsidRPr="00DF6459" w:rsidRDefault="00DF6459" w:rsidP="00DF6459">
            <w:pPr>
              <w:suppressAutoHyphens w:val="0"/>
              <w:jc w:val="center"/>
              <w:rPr>
                <w:b/>
                <w:sz w:val="28"/>
                <w:szCs w:val="28"/>
                <w:lang w:eastAsia="ru-RU"/>
              </w:rPr>
            </w:pPr>
            <w:r w:rsidRPr="00DF6459">
              <w:rPr>
                <w:b/>
                <w:sz w:val="28"/>
                <w:szCs w:val="28"/>
                <w:lang w:eastAsia="ru-RU"/>
              </w:rPr>
              <w:t>Предшествующая первому собранию работа</w:t>
            </w:r>
          </w:p>
        </w:tc>
      </w:tr>
      <w:tr w:rsidR="00DF6459" w:rsidRPr="00DF6459" w:rsidTr="00F9612B">
        <w:trPr>
          <w:trHeight w:val="945"/>
          <w:jc w:val="center"/>
        </w:trPr>
        <w:tc>
          <w:tcPr>
            <w:tcW w:w="8568" w:type="dxa"/>
          </w:tcPr>
          <w:p w:rsidR="00DF6459" w:rsidRPr="00DF6459" w:rsidRDefault="00DF6459" w:rsidP="00DF6459">
            <w:pPr>
              <w:suppressAutoHyphens w:val="0"/>
              <w:jc w:val="both"/>
              <w:rPr>
                <w:sz w:val="28"/>
                <w:szCs w:val="28"/>
                <w:lang w:eastAsia="ru-RU"/>
              </w:rPr>
            </w:pPr>
            <w:r w:rsidRPr="00DF6459">
              <w:rPr>
                <w:sz w:val="28"/>
                <w:szCs w:val="28"/>
                <w:lang w:eastAsia="ru-RU"/>
              </w:rPr>
              <w:t xml:space="preserve">1. Совместное </w:t>
            </w:r>
            <w:proofErr w:type="spellStart"/>
            <w:r w:rsidRPr="00DF6459">
              <w:rPr>
                <w:sz w:val="28"/>
                <w:szCs w:val="28"/>
                <w:lang w:eastAsia="ru-RU"/>
              </w:rPr>
              <w:t>медико</w:t>
            </w:r>
            <w:proofErr w:type="spellEnd"/>
            <w:r w:rsidRPr="00DF6459">
              <w:rPr>
                <w:sz w:val="28"/>
                <w:szCs w:val="28"/>
                <w:lang w:eastAsia="ru-RU"/>
              </w:rPr>
              <w:t xml:space="preserve"> – педагогическое совещание «Результаты нервно – психического развития ребёнка трёх лет». Составление социально-демографического паспорта семей.</w:t>
            </w:r>
          </w:p>
        </w:tc>
        <w:tc>
          <w:tcPr>
            <w:tcW w:w="1277" w:type="dxa"/>
          </w:tcPr>
          <w:p w:rsidR="00DF6459" w:rsidRPr="00DF6459" w:rsidRDefault="00DF6459" w:rsidP="00DF6459">
            <w:pPr>
              <w:suppressAutoHyphens w:val="0"/>
              <w:jc w:val="both"/>
              <w:rPr>
                <w:sz w:val="28"/>
                <w:szCs w:val="28"/>
                <w:lang w:eastAsia="ru-RU"/>
              </w:rPr>
            </w:pPr>
            <w:r w:rsidRPr="00DF6459">
              <w:rPr>
                <w:sz w:val="28"/>
                <w:szCs w:val="28"/>
                <w:lang w:eastAsia="ru-RU"/>
              </w:rPr>
              <w:t>конец мая</w:t>
            </w:r>
          </w:p>
        </w:tc>
      </w:tr>
      <w:tr w:rsidR="00DF6459" w:rsidRPr="00DF6459" w:rsidTr="00F9612B">
        <w:trPr>
          <w:trHeight w:val="345"/>
          <w:jc w:val="center"/>
        </w:trPr>
        <w:tc>
          <w:tcPr>
            <w:tcW w:w="8568" w:type="dxa"/>
          </w:tcPr>
          <w:p w:rsidR="00DF6459" w:rsidRPr="00DF6459" w:rsidRDefault="00DF6459" w:rsidP="00DF6459">
            <w:pPr>
              <w:suppressAutoHyphens w:val="0"/>
              <w:jc w:val="both"/>
              <w:rPr>
                <w:sz w:val="28"/>
                <w:szCs w:val="28"/>
                <w:lang w:eastAsia="ru-RU"/>
              </w:rPr>
            </w:pPr>
            <w:r w:rsidRPr="00DF6459">
              <w:rPr>
                <w:sz w:val="28"/>
                <w:szCs w:val="28"/>
                <w:lang w:eastAsia="ru-RU"/>
              </w:rPr>
              <w:t>2. Оформление информационного стенда.</w:t>
            </w:r>
          </w:p>
        </w:tc>
        <w:tc>
          <w:tcPr>
            <w:tcW w:w="1277" w:type="dxa"/>
          </w:tcPr>
          <w:p w:rsidR="00DF6459" w:rsidRPr="00DF6459" w:rsidRDefault="00DF6459" w:rsidP="00DF6459">
            <w:pPr>
              <w:suppressAutoHyphens w:val="0"/>
              <w:jc w:val="both"/>
              <w:rPr>
                <w:sz w:val="28"/>
                <w:szCs w:val="28"/>
                <w:lang w:eastAsia="ru-RU"/>
              </w:rPr>
            </w:pPr>
            <w:r w:rsidRPr="00DF6459">
              <w:rPr>
                <w:sz w:val="28"/>
                <w:szCs w:val="28"/>
                <w:lang w:eastAsia="ru-RU"/>
              </w:rPr>
              <w:t>начало сентября</w:t>
            </w:r>
          </w:p>
        </w:tc>
      </w:tr>
      <w:tr w:rsidR="00DF6459" w:rsidRPr="00DF6459" w:rsidTr="00F9612B">
        <w:trPr>
          <w:trHeight w:val="660"/>
          <w:jc w:val="center"/>
        </w:trPr>
        <w:tc>
          <w:tcPr>
            <w:tcW w:w="8568" w:type="dxa"/>
          </w:tcPr>
          <w:p w:rsidR="00DF6459" w:rsidRPr="00DF6459" w:rsidRDefault="00DF6459" w:rsidP="00DF6459">
            <w:pPr>
              <w:suppressAutoHyphens w:val="0"/>
              <w:jc w:val="both"/>
              <w:rPr>
                <w:sz w:val="28"/>
                <w:szCs w:val="28"/>
                <w:lang w:eastAsia="ru-RU"/>
              </w:rPr>
            </w:pPr>
            <w:r w:rsidRPr="00DF6459">
              <w:rPr>
                <w:sz w:val="28"/>
                <w:szCs w:val="28"/>
                <w:lang w:eastAsia="ru-RU"/>
              </w:rPr>
              <w:t>3. Заполнение информационных бланков. Внесение данных в индивидуальные планы изучения семей.</w:t>
            </w:r>
          </w:p>
        </w:tc>
        <w:tc>
          <w:tcPr>
            <w:tcW w:w="1277" w:type="dxa"/>
          </w:tcPr>
          <w:p w:rsidR="00DF6459" w:rsidRPr="00DF6459" w:rsidRDefault="00DF6459" w:rsidP="00DF6459">
            <w:pPr>
              <w:suppressAutoHyphens w:val="0"/>
              <w:jc w:val="both"/>
              <w:rPr>
                <w:sz w:val="28"/>
                <w:szCs w:val="28"/>
                <w:lang w:eastAsia="ru-RU"/>
              </w:rPr>
            </w:pPr>
            <w:r w:rsidRPr="00DF6459">
              <w:rPr>
                <w:sz w:val="28"/>
                <w:szCs w:val="28"/>
                <w:lang w:eastAsia="ru-RU"/>
              </w:rPr>
              <w:t>начало сентября</w:t>
            </w:r>
          </w:p>
        </w:tc>
      </w:tr>
      <w:tr w:rsidR="00DF6459" w:rsidRPr="00DF6459" w:rsidTr="00F9612B">
        <w:trPr>
          <w:trHeight w:val="300"/>
          <w:jc w:val="center"/>
        </w:trPr>
        <w:tc>
          <w:tcPr>
            <w:tcW w:w="8568" w:type="dxa"/>
          </w:tcPr>
          <w:p w:rsidR="00DF6459" w:rsidRPr="00DF6459" w:rsidRDefault="00DF6459" w:rsidP="00DF6459">
            <w:pPr>
              <w:suppressAutoHyphens w:val="0"/>
              <w:jc w:val="both"/>
              <w:rPr>
                <w:sz w:val="28"/>
                <w:szCs w:val="28"/>
                <w:lang w:eastAsia="ru-RU"/>
              </w:rPr>
            </w:pPr>
            <w:r w:rsidRPr="00DF6459">
              <w:rPr>
                <w:sz w:val="28"/>
                <w:szCs w:val="28"/>
                <w:lang w:eastAsia="ru-RU"/>
              </w:rPr>
              <w:lastRenderedPageBreak/>
              <w:t>4. Анкета «Изучение потребностей родителей».</w:t>
            </w:r>
          </w:p>
        </w:tc>
        <w:tc>
          <w:tcPr>
            <w:tcW w:w="1277" w:type="dxa"/>
          </w:tcPr>
          <w:p w:rsidR="00DF6459" w:rsidRPr="00DF6459" w:rsidRDefault="00DF6459" w:rsidP="00DF6459">
            <w:pPr>
              <w:suppressAutoHyphens w:val="0"/>
              <w:jc w:val="both"/>
              <w:rPr>
                <w:sz w:val="28"/>
                <w:szCs w:val="28"/>
                <w:lang w:eastAsia="ru-RU"/>
              </w:rPr>
            </w:pPr>
            <w:r w:rsidRPr="00DF6459">
              <w:rPr>
                <w:sz w:val="28"/>
                <w:szCs w:val="28"/>
                <w:lang w:eastAsia="ru-RU"/>
              </w:rPr>
              <w:t>сентябрь</w:t>
            </w:r>
          </w:p>
        </w:tc>
      </w:tr>
      <w:tr w:rsidR="00DF6459" w:rsidRPr="00DF6459" w:rsidTr="00F9612B">
        <w:trPr>
          <w:jc w:val="center"/>
        </w:trPr>
        <w:tc>
          <w:tcPr>
            <w:tcW w:w="8568" w:type="dxa"/>
          </w:tcPr>
          <w:p w:rsidR="00DF6459" w:rsidRPr="00DF6459" w:rsidRDefault="00DF6459" w:rsidP="00DF6459">
            <w:pPr>
              <w:suppressAutoHyphens w:val="0"/>
              <w:spacing w:line="264" w:lineRule="auto"/>
              <w:jc w:val="both"/>
              <w:rPr>
                <w:sz w:val="28"/>
                <w:szCs w:val="28"/>
                <w:lang w:eastAsia="ru-RU"/>
              </w:rPr>
            </w:pPr>
            <w:r w:rsidRPr="00DF6459">
              <w:rPr>
                <w:sz w:val="28"/>
                <w:szCs w:val="28"/>
                <w:lang w:eastAsia="ru-RU"/>
              </w:rPr>
              <w:t>5. Буклет «Правила для родителей».</w:t>
            </w:r>
          </w:p>
        </w:tc>
        <w:tc>
          <w:tcPr>
            <w:tcW w:w="1277" w:type="dxa"/>
          </w:tcPr>
          <w:p w:rsidR="00DF6459" w:rsidRPr="00DF6459" w:rsidRDefault="00DF6459" w:rsidP="00DF6459">
            <w:pPr>
              <w:suppressAutoHyphens w:val="0"/>
              <w:spacing w:line="264" w:lineRule="auto"/>
              <w:jc w:val="both"/>
              <w:rPr>
                <w:sz w:val="28"/>
                <w:szCs w:val="28"/>
                <w:lang w:eastAsia="ru-RU"/>
              </w:rPr>
            </w:pPr>
            <w:r w:rsidRPr="00DF6459">
              <w:rPr>
                <w:sz w:val="28"/>
                <w:szCs w:val="28"/>
                <w:lang w:eastAsia="ru-RU"/>
              </w:rPr>
              <w:t>сентябрь</w:t>
            </w:r>
          </w:p>
        </w:tc>
      </w:tr>
      <w:tr w:rsidR="00DF6459" w:rsidRPr="00DF6459" w:rsidTr="00F9612B">
        <w:trPr>
          <w:jc w:val="center"/>
        </w:trPr>
        <w:tc>
          <w:tcPr>
            <w:tcW w:w="9845" w:type="dxa"/>
            <w:gridSpan w:val="2"/>
          </w:tcPr>
          <w:p w:rsidR="00DF6459" w:rsidRPr="00DF6459" w:rsidRDefault="00DF6459" w:rsidP="00DF6459">
            <w:pPr>
              <w:suppressAutoHyphens w:val="0"/>
              <w:spacing w:line="264" w:lineRule="auto"/>
              <w:jc w:val="center"/>
              <w:rPr>
                <w:b/>
                <w:sz w:val="28"/>
                <w:szCs w:val="28"/>
                <w:lang w:eastAsia="ru-RU"/>
              </w:rPr>
            </w:pPr>
            <w:r w:rsidRPr="00DF6459">
              <w:rPr>
                <w:b/>
                <w:sz w:val="28"/>
                <w:szCs w:val="28"/>
                <w:lang w:eastAsia="ru-RU"/>
              </w:rPr>
              <w:t>Первое родительское собрание</w:t>
            </w:r>
          </w:p>
        </w:tc>
      </w:tr>
      <w:tr w:rsidR="00DF6459" w:rsidRPr="00DF6459" w:rsidTr="00F9612B">
        <w:trPr>
          <w:jc w:val="center"/>
        </w:trPr>
        <w:tc>
          <w:tcPr>
            <w:tcW w:w="8568" w:type="dxa"/>
          </w:tcPr>
          <w:p w:rsidR="00DF6459" w:rsidRPr="00DF6459" w:rsidRDefault="00DF6459" w:rsidP="00DF6459">
            <w:pPr>
              <w:suppressAutoHyphens w:val="0"/>
              <w:spacing w:line="264" w:lineRule="auto"/>
              <w:rPr>
                <w:sz w:val="28"/>
                <w:szCs w:val="28"/>
                <w:lang w:eastAsia="ru-RU"/>
              </w:rPr>
            </w:pPr>
            <w:r w:rsidRPr="00DF6459">
              <w:rPr>
                <w:sz w:val="28"/>
                <w:szCs w:val="28"/>
                <w:lang w:eastAsia="ru-RU"/>
              </w:rPr>
              <w:t>«Мы рады новой встрече с Вами!».</w:t>
            </w:r>
          </w:p>
        </w:tc>
        <w:tc>
          <w:tcPr>
            <w:tcW w:w="1277" w:type="dxa"/>
          </w:tcPr>
          <w:p w:rsidR="00DF6459" w:rsidRPr="00DF6459" w:rsidRDefault="00DF6459" w:rsidP="00DF6459">
            <w:pPr>
              <w:suppressAutoHyphens w:val="0"/>
              <w:spacing w:line="264" w:lineRule="auto"/>
              <w:rPr>
                <w:sz w:val="28"/>
                <w:szCs w:val="28"/>
                <w:lang w:eastAsia="ru-RU"/>
              </w:rPr>
            </w:pPr>
            <w:r w:rsidRPr="00DF6459">
              <w:rPr>
                <w:sz w:val="28"/>
                <w:szCs w:val="28"/>
                <w:lang w:eastAsia="ru-RU"/>
              </w:rPr>
              <w:t>сентябрь</w:t>
            </w:r>
          </w:p>
        </w:tc>
      </w:tr>
      <w:tr w:rsidR="00DF6459" w:rsidRPr="00DF6459" w:rsidTr="00F9612B">
        <w:trPr>
          <w:jc w:val="center"/>
        </w:trPr>
        <w:tc>
          <w:tcPr>
            <w:tcW w:w="9845" w:type="dxa"/>
            <w:gridSpan w:val="2"/>
          </w:tcPr>
          <w:p w:rsidR="00DF6459" w:rsidRPr="00DF6459" w:rsidRDefault="00DF6459" w:rsidP="00DF6459">
            <w:pPr>
              <w:suppressAutoHyphens w:val="0"/>
              <w:spacing w:line="264" w:lineRule="auto"/>
              <w:jc w:val="center"/>
              <w:rPr>
                <w:b/>
                <w:sz w:val="28"/>
                <w:szCs w:val="28"/>
                <w:lang w:eastAsia="ru-RU"/>
              </w:rPr>
            </w:pPr>
            <w:r w:rsidRPr="00DF6459">
              <w:rPr>
                <w:b/>
                <w:sz w:val="28"/>
                <w:szCs w:val="28"/>
                <w:lang w:eastAsia="ru-RU"/>
              </w:rPr>
              <w:t>Последующая работа</w:t>
            </w:r>
          </w:p>
        </w:tc>
      </w:tr>
      <w:tr w:rsidR="00DF6459" w:rsidRPr="00DF6459" w:rsidTr="00F9612B">
        <w:trPr>
          <w:trHeight w:val="960"/>
          <w:jc w:val="center"/>
        </w:trPr>
        <w:tc>
          <w:tcPr>
            <w:tcW w:w="8568" w:type="dxa"/>
          </w:tcPr>
          <w:p w:rsidR="00DF6459" w:rsidRPr="00DF6459" w:rsidRDefault="00DF6459" w:rsidP="00DF6459">
            <w:pPr>
              <w:suppressAutoHyphens w:val="0"/>
              <w:jc w:val="both"/>
              <w:rPr>
                <w:sz w:val="28"/>
                <w:szCs w:val="28"/>
                <w:lang w:eastAsia="ru-RU"/>
              </w:rPr>
            </w:pPr>
            <w:r w:rsidRPr="00DF6459">
              <w:rPr>
                <w:sz w:val="28"/>
                <w:szCs w:val="28"/>
                <w:lang w:eastAsia="ru-RU"/>
              </w:rPr>
              <w:t>1. Папка – передвижка «Возрастные особенности детей четвёртого года жизни». Знакомство родителей с требованиями основной общеобразовательной программы ДОУ детей 3-4 лет.</w:t>
            </w:r>
          </w:p>
        </w:tc>
        <w:tc>
          <w:tcPr>
            <w:tcW w:w="1277" w:type="dxa"/>
          </w:tcPr>
          <w:p w:rsidR="00DF6459" w:rsidRPr="00DF6459" w:rsidRDefault="00DF6459" w:rsidP="00DF6459">
            <w:pPr>
              <w:suppressAutoHyphens w:val="0"/>
              <w:spacing w:line="264" w:lineRule="auto"/>
              <w:rPr>
                <w:sz w:val="28"/>
                <w:szCs w:val="28"/>
                <w:lang w:eastAsia="ru-RU"/>
              </w:rPr>
            </w:pPr>
            <w:r w:rsidRPr="00DF6459">
              <w:rPr>
                <w:sz w:val="28"/>
                <w:szCs w:val="28"/>
                <w:lang w:eastAsia="ru-RU"/>
              </w:rPr>
              <w:t>сентябрь</w:t>
            </w:r>
          </w:p>
        </w:tc>
      </w:tr>
      <w:tr w:rsidR="00DF6459" w:rsidRPr="00DF6459" w:rsidTr="00F9612B">
        <w:trPr>
          <w:trHeight w:val="315"/>
          <w:jc w:val="center"/>
        </w:trPr>
        <w:tc>
          <w:tcPr>
            <w:tcW w:w="8568" w:type="dxa"/>
          </w:tcPr>
          <w:p w:rsidR="00DF6459" w:rsidRPr="00DF6459" w:rsidRDefault="00DF6459" w:rsidP="00DF6459">
            <w:pPr>
              <w:suppressAutoHyphens w:val="0"/>
              <w:jc w:val="both"/>
              <w:rPr>
                <w:sz w:val="28"/>
                <w:szCs w:val="28"/>
                <w:lang w:eastAsia="ru-RU"/>
              </w:rPr>
            </w:pPr>
            <w:r w:rsidRPr="00DF6459">
              <w:rPr>
                <w:sz w:val="28"/>
                <w:szCs w:val="28"/>
                <w:lang w:eastAsia="ru-RU"/>
              </w:rPr>
              <w:t>2. Информационный стенд «Уголок правовых знаний».</w:t>
            </w:r>
          </w:p>
        </w:tc>
        <w:tc>
          <w:tcPr>
            <w:tcW w:w="1277" w:type="dxa"/>
          </w:tcPr>
          <w:p w:rsidR="00DF6459" w:rsidRPr="00DF6459" w:rsidRDefault="00DF6459" w:rsidP="00DF6459">
            <w:pPr>
              <w:suppressAutoHyphens w:val="0"/>
              <w:spacing w:line="264" w:lineRule="auto"/>
              <w:rPr>
                <w:sz w:val="28"/>
                <w:szCs w:val="28"/>
                <w:lang w:eastAsia="ru-RU"/>
              </w:rPr>
            </w:pPr>
            <w:r w:rsidRPr="00DF6459">
              <w:rPr>
                <w:sz w:val="28"/>
                <w:szCs w:val="28"/>
                <w:lang w:eastAsia="ru-RU"/>
              </w:rPr>
              <w:t>октябрь</w:t>
            </w:r>
          </w:p>
        </w:tc>
      </w:tr>
      <w:tr w:rsidR="00DF6459" w:rsidRPr="00DF6459" w:rsidTr="00F9612B">
        <w:trPr>
          <w:jc w:val="center"/>
        </w:trPr>
        <w:tc>
          <w:tcPr>
            <w:tcW w:w="8568" w:type="dxa"/>
          </w:tcPr>
          <w:p w:rsidR="00DF6459" w:rsidRPr="00DF6459" w:rsidRDefault="00DF6459" w:rsidP="00DF6459">
            <w:pPr>
              <w:suppressAutoHyphens w:val="0"/>
              <w:jc w:val="both"/>
              <w:rPr>
                <w:sz w:val="28"/>
                <w:szCs w:val="28"/>
                <w:lang w:eastAsia="ru-RU"/>
              </w:rPr>
            </w:pPr>
            <w:r w:rsidRPr="00DF6459">
              <w:rPr>
                <w:sz w:val="28"/>
                <w:szCs w:val="28"/>
                <w:lang w:eastAsia="ru-RU"/>
              </w:rPr>
              <w:t>3. Конкурс поделок «Осенняя сказка». Фотоотчет с конкурса детско-родительского творчества.</w:t>
            </w:r>
          </w:p>
        </w:tc>
        <w:tc>
          <w:tcPr>
            <w:tcW w:w="1277" w:type="dxa"/>
          </w:tcPr>
          <w:p w:rsidR="00DF6459" w:rsidRPr="00DF6459" w:rsidRDefault="00DF6459" w:rsidP="00DF6459">
            <w:pPr>
              <w:suppressAutoHyphens w:val="0"/>
              <w:spacing w:line="264" w:lineRule="auto"/>
              <w:rPr>
                <w:sz w:val="28"/>
                <w:szCs w:val="28"/>
                <w:lang w:eastAsia="ru-RU"/>
              </w:rPr>
            </w:pPr>
            <w:r w:rsidRPr="00DF6459">
              <w:rPr>
                <w:sz w:val="28"/>
                <w:szCs w:val="28"/>
                <w:lang w:eastAsia="ru-RU"/>
              </w:rPr>
              <w:t>октябрь</w:t>
            </w:r>
          </w:p>
        </w:tc>
      </w:tr>
      <w:tr w:rsidR="00DF6459" w:rsidRPr="00DF6459" w:rsidTr="00F9612B">
        <w:trPr>
          <w:trHeight w:val="315"/>
          <w:jc w:val="center"/>
        </w:trPr>
        <w:tc>
          <w:tcPr>
            <w:tcW w:w="8568" w:type="dxa"/>
          </w:tcPr>
          <w:p w:rsidR="00DF6459" w:rsidRPr="00DF6459" w:rsidRDefault="00DF6459" w:rsidP="00DF6459">
            <w:pPr>
              <w:suppressAutoHyphens w:val="0"/>
              <w:spacing w:line="264" w:lineRule="auto"/>
              <w:jc w:val="both"/>
              <w:rPr>
                <w:sz w:val="28"/>
                <w:szCs w:val="28"/>
                <w:lang w:eastAsia="ru-RU"/>
              </w:rPr>
            </w:pPr>
            <w:r w:rsidRPr="00DF6459">
              <w:rPr>
                <w:sz w:val="28"/>
                <w:szCs w:val="28"/>
                <w:lang w:eastAsia="ru-RU"/>
              </w:rPr>
              <w:t xml:space="preserve">4. Праздник осени "Осенние </w:t>
            </w:r>
            <w:proofErr w:type="spellStart"/>
            <w:r w:rsidRPr="00DF6459">
              <w:rPr>
                <w:sz w:val="28"/>
                <w:szCs w:val="28"/>
                <w:lang w:eastAsia="ru-RU"/>
              </w:rPr>
              <w:t>топотушки</w:t>
            </w:r>
            <w:proofErr w:type="spellEnd"/>
            <w:r w:rsidRPr="00DF6459">
              <w:rPr>
                <w:sz w:val="28"/>
                <w:szCs w:val="28"/>
                <w:lang w:eastAsia="ru-RU"/>
              </w:rPr>
              <w:t xml:space="preserve"> в гостях у Петрушки".</w:t>
            </w:r>
          </w:p>
        </w:tc>
        <w:tc>
          <w:tcPr>
            <w:tcW w:w="1277" w:type="dxa"/>
          </w:tcPr>
          <w:p w:rsidR="00DF6459" w:rsidRPr="00DF6459" w:rsidRDefault="00DF6459" w:rsidP="00DF6459">
            <w:pPr>
              <w:suppressAutoHyphens w:val="0"/>
              <w:spacing w:line="264" w:lineRule="auto"/>
              <w:rPr>
                <w:sz w:val="28"/>
                <w:szCs w:val="28"/>
                <w:lang w:eastAsia="ru-RU"/>
              </w:rPr>
            </w:pPr>
            <w:r w:rsidRPr="00DF6459">
              <w:rPr>
                <w:sz w:val="28"/>
                <w:szCs w:val="28"/>
                <w:lang w:eastAsia="ru-RU"/>
              </w:rPr>
              <w:t>октябрь</w:t>
            </w:r>
          </w:p>
        </w:tc>
      </w:tr>
      <w:tr w:rsidR="00DF6459" w:rsidRPr="00DF6459" w:rsidTr="00F9612B">
        <w:trPr>
          <w:trHeight w:val="705"/>
          <w:jc w:val="center"/>
        </w:trPr>
        <w:tc>
          <w:tcPr>
            <w:tcW w:w="8568" w:type="dxa"/>
          </w:tcPr>
          <w:p w:rsidR="00DF6459" w:rsidRPr="00DF6459" w:rsidRDefault="00DF6459" w:rsidP="00DF6459">
            <w:pPr>
              <w:suppressAutoHyphens w:val="0"/>
              <w:spacing w:line="264" w:lineRule="auto"/>
              <w:jc w:val="both"/>
              <w:rPr>
                <w:sz w:val="28"/>
                <w:szCs w:val="28"/>
                <w:lang w:eastAsia="ru-RU"/>
              </w:rPr>
            </w:pPr>
            <w:r w:rsidRPr="00DF6459">
              <w:rPr>
                <w:sz w:val="28"/>
                <w:szCs w:val="28"/>
                <w:lang w:eastAsia="ru-RU"/>
              </w:rPr>
              <w:t>5. Информационный листок «Советы для родителей «Азбука общения с ребенком»».</w:t>
            </w:r>
          </w:p>
        </w:tc>
        <w:tc>
          <w:tcPr>
            <w:tcW w:w="1277" w:type="dxa"/>
          </w:tcPr>
          <w:p w:rsidR="00DF6459" w:rsidRPr="00DF6459" w:rsidRDefault="00DF6459" w:rsidP="00DF6459">
            <w:pPr>
              <w:suppressAutoHyphens w:val="0"/>
              <w:spacing w:line="264" w:lineRule="auto"/>
              <w:rPr>
                <w:sz w:val="28"/>
                <w:szCs w:val="28"/>
                <w:lang w:eastAsia="ru-RU"/>
              </w:rPr>
            </w:pPr>
            <w:r w:rsidRPr="00DF6459">
              <w:rPr>
                <w:sz w:val="28"/>
                <w:szCs w:val="28"/>
                <w:lang w:eastAsia="ru-RU"/>
              </w:rPr>
              <w:t>октябрь</w:t>
            </w:r>
          </w:p>
        </w:tc>
      </w:tr>
      <w:tr w:rsidR="00DF6459" w:rsidRPr="00DF6459" w:rsidTr="00F9612B">
        <w:trPr>
          <w:trHeight w:val="345"/>
          <w:jc w:val="center"/>
        </w:trPr>
        <w:tc>
          <w:tcPr>
            <w:tcW w:w="8568" w:type="dxa"/>
          </w:tcPr>
          <w:p w:rsidR="00DF6459" w:rsidRPr="00DF6459" w:rsidRDefault="00DF6459" w:rsidP="00DF6459">
            <w:pPr>
              <w:suppressAutoHyphens w:val="0"/>
              <w:spacing w:line="264" w:lineRule="auto"/>
              <w:jc w:val="both"/>
              <w:rPr>
                <w:sz w:val="28"/>
                <w:szCs w:val="28"/>
                <w:lang w:eastAsia="ru-RU"/>
              </w:rPr>
            </w:pPr>
            <w:r w:rsidRPr="00DF6459">
              <w:rPr>
                <w:sz w:val="28"/>
                <w:szCs w:val="28"/>
                <w:lang w:eastAsia="ru-RU"/>
              </w:rPr>
              <w:t>6. Тематическая консультация «Режим дня - залог здоровья!».</w:t>
            </w:r>
          </w:p>
        </w:tc>
        <w:tc>
          <w:tcPr>
            <w:tcW w:w="1277" w:type="dxa"/>
          </w:tcPr>
          <w:p w:rsidR="00DF6459" w:rsidRPr="00DF6459" w:rsidRDefault="00DF6459" w:rsidP="00DF6459">
            <w:pPr>
              <w:suppressAutoHyphens w:val="0"/>
              <w:spacing w:line="264" w:lineRule="auto"/>
              <w:rPr>
                <w:sz w:val="28"/>
                <w:szCs w:val="28"/>
                <w:lang w:eastAsia="ru-RU"/>
              </w:rPr>
            </w:pPr>
            <w:r w:rsidRPr="00DF6459">
              <w:rPr>
                <w:sz w:val="28"/>
                <w:szCs w:val="28"/>
                <w:lang w:eastAsia="ru-RU"/>
              </w:rPr>
              <w:t>октябрь</w:t>
            </w:r>
          </w:p>
        </w:tc>
      </w:tr>
      <w:tr w:rsidR="00DF6459" w:rsidRPr="00DF6459" w:rsidTr="00F9612B">
        <w:trPr>
          <w:jc w:val="center"/>
        </w:trPr>
        <w:tc>
          <w:tcPr>
            <w:tcW w:w="9845" w:type="dxa"/>
            <w:gridSpan w:val="2"/>
          </w:tcPr>
          <w:p w:rsidR="00DF6459" w:rsidRPr="00DF6459" w:rsidRDefault="00DF6459" w:rsidP="00DF6459">
            <w:pPr>
              <w:suppressAutoHyphens w:val="0"/>
              <w:spacing w:line="264" w:lineRule="auto"/>
              <w:jc w:val="center"/>
              <w:rPr>
                <w:sz w:val="28"/>
                <w:szCs w:val="28"/>
                <w:lang w:eastAsia="ru-RU"/>
              </w:rPr>
            </w:pPr>
            <w:r w:rsidRPr="00DF6459">
              <w:rPr>
                <w:b/>
                <w:sz w:val="28"/>
                <w:szCs w:val="28"/>
                <w:lang w:eastAsia="ru-RU"/>
              </w:rPr>
              <w:t>Предшествующая второму собранию работа</w:t>
            </w:r>
          </w:p>
        </w:tc>
      </w:tr>
      <w:tr w:rsidR="00DF6459" w:rsidRPr="00DF6459" w:rsidTr="00F9612B">
        <w:trPr>
          <w:jc w:val="center"/>
        </w:trPr>
        <w:tc>
          <w:tcPr>
            <w:tcW w:w="8568" w:type="dxa"/>
          </w:tcPr>
          <w:p w:rsidR="00DF6459" w:rsidRPr="00DF6459" w:rsidRDefault="00DF6459" w:rsidP="00DF6459">
            <w:pPr>
              <w:suppressAutoHyphens w:val="0"/>
              <w:jc w:val="both"/>
              <w:rPr>
                <w:sz w:val="28"/>
                <w:szCs w:val="28"/>
                <w:lang w:eastAsia="ru-RU"/>
              </w:rPr>
            </w:pPr>
            <w:r w:rsidRPr="00DF6459">
              <w:rPr>
                <w:sz w:val="28"/>
                <w:szCs w:val="28"/>
                <w:lang w:eastAsia="ru-RU"/>
              </w:rPr>
              <w:t>1. Обследование «Умственное развитие ребёнка трёх лет».</w:t>
            </w:r>
          </w:p>
        </w:tc>
        <w:tc>
          <w:tcPr>
            <w:tcW w:w="1277" w:type="dxa"/>
          </w:tcPr>
          <w:p w:rsidR="00DF6459" w:rsidRPr="00DF6459" w:rsidRDefault="00DF6459" w:rsidP="00DF6459">
            <w:pPr>
              <w:suppressAutoHyphens w:val="0"/>
              <w:spacing w:line="264" w:lineRule="auto"/>
              <w:rPr>
                <w:sz w:val="28"/>
                <w:szCs w:val="28"/>
                <w:lang w:eastAsia="ru-RU"/>
              </w:rPr>
            </w:pPr>
            <w:r w:rsidRPr="00DF6459">
              <w:rPr>
                <w:sz w:val="28"/>
                <w:szCs w:val="28"/>
                <w:lang w:eastAsia="ru-RU"/>
              </w:rPr>
              <w:t>ноябрь</w:t>
            </w:r>
          </w:p>
        </w:tc>
      </w:tr>
      <w:tr w:rsidR="00DF6459" w:rsidRPr="00DF6459" w:rsidTr="00F9612B">
        <w:trPr>
          <w:jc w:val="center"/>
        </w:trPr>
        <w:tc>
          <w:tcPr>
            <w:tcW w:w="8568" w:type="dxa"/>
          </w:tcPr>
          <w:p w:rsidR="00DF6459" w:rsidRPr="00DF6459" w:rsidRDefault="00DF6459" w:rsidP="00DF6459">
            <w:pPr>
              <w:suppressAutoHyphens w:val="0"/>
              <w:jc w:val="both"/>
              <w:rPr>
                <w:sz w:val="28"/>
                <w:szCs w:val="28"/>
                <w:lang w:eastAsia="ru-RU"/>
              </w:rPr>
            </w:pPr>
            <w:r w:rsidRPr="00DF6459">
              <w:rPr>
                <w:sz w:val="28"/>
                <w:szCs w:val="28"/>
                <w:lang w:eastAsia="ru-RU"/>
              </w:rPr>
              <w:t>2. Ящик вопросов и ответов «Надо ли специально заниматься с детьми».</w:t>
            </w:r>
          </w:p>
        </w:tc>
        <w:tc>
          <w:tcPr>
            <w:tcW w:w="1277" w:type="dxa"/>
          </w:tcPr>
          <w:p w:rsidR="00DF6459" w:rsidRPr="00DF6459" w:rsidRDefault="00DF6459" w:rsidP="00DF6459">
            <w:pPr>
              <w:suppressAutoHyphens w:val="0"/>
              <w:spacing w:line="264" w:lineRule="auto"/>
              <w:rPr>
                <w:sz w:val="28"/>
                <w:szCs w:val="28"/>
                <w:lang w:eastAsia="ru-RU"/>
              </w:rPr>
            </w:pPr>
            <w:r w:rsidRPr="00DF6459">
              <w:rPr>
                <w:sz w:val="28"/>
                <w:szCs w:val="28"/>
                <w:lang w:eastAsia="ru-RU"/>
              </w:rPr>
              <w:t>ноябрь</w:t>
            </w:r>
          </w:p>
        </w:tc>
      </w:tr>
      <w:tr w:rsidR="00DF6459" w:rsidRPr="00DF6459" w:rsidTr="00F9612B">
        <w:trPr>
          <w:trHeight w:val="660"/>
          <w:jc w:val="center"/>
        </w:trPr>
        <w:tc>
          <w:tcPr>
            <w:tcW w:w="8568" w:type="dxa"/>
          </w:tcPr>
          <w:p w:rsidR="00DF6459" w:rsidRPr="00DF6459" w:rsidRDefault="00DF6459" w:rsidP="00DF6459">
            <w:pPr>
              <w:suppressAutoHyphens w:val="0"/>
              <w:spacing w:line="264" w:lineRule="auto"/>
              <w:jc w:val="both"/>
              <w:rPr>
                <w:sz w:val="28"/>
                <w:szCs w:val="28"/>
                <w:lang w:eastAsia="ru-RU"/>
              </w:rPr>
            </w:pPr>
            <w:r w:rsidRPr="00DF6459">
              <w:rPr>
                <w:sz w:val="28"/>
                <w:szCs w:val="28"/>
                <w:lang w:eastAsia="ru-RU"/>
              </w:rPr>
              <w:t>3. Библиотека. Внесение методической литературы для родителей по сенсорному развитию детей 3 – 4 лет.</w:t>
            </w:r>
          </w:p>
        </w:tc>
        <w:tc>
          <w:tcPr>
            <w:tcW w:w="1277" w:type="dxa"/>
          </w:tcPr>
          <w:p w:rsidR="00DF6459" w:rsidRPr="00DF6459" w:rsidRDefault="00DF6459" w:rsidP="00DF6459">
            <w:pPr>
              <w:suppressAutoHyphens w:val="0"/>
              <w:spacing w:line="264" w:lineRule="auto"/>
              <w:rPr>
                <w:sz w:val="28"/>
                <w:szCs w:val="28"/>
                <w:lang w:eastAsia="ru-RU"/>
              </w:rPr>
            </w:pPr>
            <w:r w:rsidRPr="00DF6459">
              <w:rPr>
                <w:sz w:val="28"/>
                <w:szCs w:val="28"/>
                <w:lang w:eastAsia="ru-RU"/>
              </w:rPr>
              <w:t>ноябрь</w:t>
            </w:r>
          </w:p>
        </w:tc>
      </w:tr>
      <w:tr w:rsidR="00DF6459" w:rsidRPr="00DF6459" w:rsidTr="00F9612B">
        <w:trPr>
          <w:trHeight w:val="691"/>
          <w:jc w:val="center"/>
        </w:trPr>
        <w:tc>
          <w:tcPr>
            <w:tcW w:w="8568" w:type="dxa"/>
          </w:tcPr>
          <w:p w:rsidR="00DF6459" w:rsidRPr="00DF6459" w:rsidRDefault="00DF6459" w:rsidP="00DF6459">
            <w:pPr>
              <w:suppressAutoHyphens w:val="0"/>
              <w:spacing w:line="264" w:lineRule="auto"/>
              <w:jc w:val="both"/>
              <w:rPr>
                <w:sz w:val="28"/>
                <w:szCs w:val="28"/>
                <w:lang w:eastAsia="ru-RU"/>
              </w:rPr>
            </w:pPr>
            <w:r w:rsidRPr="00DF6459">
              <w:rPr>
                <w:sz w:val="28"/>
                <w:szCs w:val="28"/>
                <w:lang w:eastAsia="ru-RU"/>
              </w:rPr>
              <w:t>4. Субботник с родителями: «Строительство снежных построек</w:t>
            </w:r>
          </w:p>
          <w:p w:rsidR="00DF6459" w:rsidRPr="00DF6459" w:rsidRDefault="00DF6459" w:rsidP="00DF6459">
            <w:pPr>
              <w:suppressAutoHyphens w:val="0"/>
              <w:spacing w:line="264" w:lineRule="auto"/>
              <w:jc w:val="both"/>
              <w:rPr>
                <w:sz w:val="28"/>
                <w:szCs w:val="28"/>
                <w:lang w:eastAsia="ru-RU"/>
              </w:rPr>
            </w:pPr>
            <w:r w:rsidRPr="00DF6459">
              <w:rPr>
                <w:sz w:val="28"/>
                <w:szCs w:val="28"/>
                <w:lang w:eastAsia="ru-RU"/>
              </w:rPr>
              <w:t xml:space="preserve"> на участке».</w:t>
            </w:r>
          </w:p>
        </w:tc>
        <w:tc>
          <w:tcPr>
            <w:tcW w:w="1277" w:type="dxa"/>
          </w:tcPr>
          <w:p w:rsidR="00DF6459" w:rsidRPr="00DF6459" w:rsidRDefault="00DF6459" w:rsidP="00DF6459">
            <w:pPr>
              <w:suppressAutoHyphens w:val="0"/>
              <w:spacing w:line="264" w:lineRule="auto"/>
              <w:rPr>
                <w:sz w:val="28"/>
                <w:szCs w:val="28"/>
                <w:lang w:eastAsia="ru-RU"/>
              </w:rPr>
            </w:pPr>
            <w:r w:rsidRPr="00DF6459">
              <w:rPr>
                <w:sz w:val="28"/>
                <w:szCs w:val="28"/>
                <w:lang w:eastAsia="ru-RU"/>
              </w:rPr>
              <w:t>конец ноября – начало декабря</w:t>
            </w:r>
          </w:p>
        </w:tc>
      </w:tr>
      <w:tr w:rsidR="00DF6459" w:rsidRPr="00DF6459" w:rsidTr="00F9612B">
        <w:trPr>
          <w:trHeight w:val="375"/>
          <w:jc w:val="center"/>
        </w:trPr>
        <w:tc>
          <w:tcPr>
            <w:tcW w:w="8568" w:type="dxa"/>
          </w:tcPr>
          <w:p w:rsidR="00DF6459" w:rsidRPr="00DF6459" w:rsidRDefault="00DF6459" w:rsidP="00DF6459">
            <w:pPr>
              <w:suppressAutoHyphens w:val="0"/>
              <w:jc w:val="both"/>
              <w:rPr>
                <w:sz w:val="28"/>
                <w:szCs w:val="28"/>
                <w:lang w:eastAsia="ru-RU"/>
              </w:rPr>
            </w:pPr>
            <w:r w:rsidRPr="00DF6459">
              <w:rPr>
                <w:sz w:val="28"/>
                <w:szCs w:val="28"/>
                <w:lang w:eastAsia="ru-RU"/>
              </w:rPr>
              <w:t xml:space="preserve">5. Выставка для родителей дидактических игр по сенсорному </w:t>
            </w:r>
            <w:proofErr w:type="gramStart"/>
            <w:r w:rsidRPr="00DF6459">
              <w:rPr>
                <w:sz w:val="28"/>
                <w:szCs w:val="28"/>
                <w:lang w:eastAsia="ru-RU"/>
              </w:rPr>
              <w:t>раз-витию</w:t>
            </w:r>
            <w:proofErr w:type="gramEnd"/>
            <w:r w:rsidRPr="00DF6459">
              <w:rPr>
                <w:sz w:val="28"/>
                <w:szCs w:val="28"/>
                <w:lang w:eastAsia="ru-RU"/>
              </w:rPr>
              <w:t xml:space="preserve"> детей 3-4 лет «Мы играем день за днем — мир активно </w:t>
            </w:r>
            <w:proofErr w:type="spellStart"/>
            <w:r w:rsidRPr="00DF6459">
              <w:rPr>
                <w:sz w:val="28"/>
                <w:szCs w:val="28"/>
                <w:lang w:eastAsia="ru-RU"/>
              </w:rPr>
              <w:t>по-знаем</w:t>
            </w:r>
            <w:proofErr w:type="spellEnd"/>
            <w:r w:rsidRPr="00DF6459">
              <w:rPr>
                <w:sz w:val="28"/>
                <w:szCs w:val="28"/>
                <w:lang w:eastAsia="ru-RU"/>
              </w:rPr>
              <w:t>».</w:t>
            </w:r>
          </w:p>
        </w:tc>
        <w:tc>
          <w:tcPr>
            <w:tcW w:w="1277" w:type="dxa"/>
          </w:tcPr>
          <w:p w:rsidR="00DF6459" w:rsidRPr="00DF6459" w:rsidRDefault="00DF6459" w:rsidP="00DF6459">
            <w:pPr>
              <w:suppressAutoHyphens w:val="0"/>
              <w:spacing w:line="264" w:lineRule="auto"/>
              <w:rPr>
                <w:sz w:val="28"/>
                <w:szCs w:val="28"/>
                <w:lang w:eastAsia="ru-RU"/>
              </w:rPr>
            </w:pPr>
            <w:r w:rsidRPr="00DF6459">
              <w:rPr>
                <w:sz w:val="28"/>
                <w:szCs w:val="28"/>
                <w:lang w:eastAsia="ru-RU"/>
              </w:rPr>
              <w:t>начало декабря</w:t>
            </w:r>
          </w:p>
        </w:tc>
      </w:tr>
      <w:tr w:rsidR="00DF6459" w:rsidRPr="00DF6459" w:rsidTr="00F9612B">
        <w:trPr>
          <w:jc w:val="center"/>
        </w:trPr>
        <w:tc>
          <w:tcPr>
            <w:tcW w:w="9845" w:type="dxa"/>
            <w:gridSpan w:val="2"/>
          </w:tcPr>
          <w:p w:rsidR="00DF6459" w:rsidRPr="00DF6459" w:rsidRDefault="00DF6459" w:rsidP="00DF6459">
            <w:pPr>
              <w:suppressAutoHyphens w:val="0"/>
              <w:spacing w:line="264" w:lineRule="auto"/>
              <w:jc w:val="center"/>
              <w:rPr>
                <w:sz w:val="28"/>
                <w:szCs w:val="28"/>
                <w:lang w:eastAsia="ru-RU"/>
              </w:rPr>
            </w:pPr>
            <w:r w:rsidRPr="00DF6459">
              <w:rPr>
                <w:b/>
                <w:sz w:val="28"/>
                <w:szCs w:val="28"/>
                <w:lang w:eastAsia="ru-RU"/>
              </w:rPr>
              <w:t>Второе родительское собрание</w:t>
            </w:r>
          </w:p>
        </w:tc>
      </w:tr>
      <w:tr w:rsidR="00DF6459" w:rsidRPr="00DF6459" w:rsidTr="00F9612B">
        <w:trPr>
          <w:jc w:val="center"/>
        </w:trPr>
        <w:tc>
          <w:tcPr>
            <w:tcW w:w="8568" w:type="dxa"/>
          </w:tcPr>
          <w:p w:rsidR="00DF6459" w:rsidRPr="00DF6459" w:rsidRDefault="00DF6459" w:rsidP="00DF6459">
            <w:pPr>
              <w:suppressAutoHyphens w:val="0"/>
              <w:spacing w:line="264" w:lineRule="auto"/>
              <w:rPr>
                <w:sz w:val="28"/>
                <w:szCs w:val="28"/>
                <w:lang w:eastAsia="ru-RU"/>
              </w:rPr>
            </w:pPr>
            <w:r w:rsidRPr="00DF6459">
              <w:rPr>
                <w:sz w:val="28"/>
                <w:szCs w:val="28"/>
                <w:lang w:eastAsia="ru-RU"/>
              </w:rPr>
              <w:t>Родительское  собрание  в форме мастер-класса «Сенсорное воспитание — фундамент умственного развития!».</w:t>
            </w:r>
          </w:p>
        </w:tc>
        <w:tc>
          <w:tcPr>
            <w:tcW w:w="1277" w:type="dxa"/>
          </w:tcPr>
          <w:p w:rsidR="00DF6459" w:rsidRPr="00DF6459" w:rsidRDefault="00DF6459" w:rsidP="00DF6459">
            <w:pPr>
              <w:suppressAutoHyphens w:val="0"/>
              <w:spacing w:line="264" w:lineRule="auto"/>
              <w:rPr>
                <w:sz w:val="28"/>
                <w:szCs w:val="28"/>
                <w:lang w:eastAsia="ru-RU"/>
              </w:rPr>
            </w:pPr>
            <w:r w:rsidRPr="00DF6459">
              <w:rPr>
                <w:sz w:val="28"/>
                <w:szCs w:val="28"/>
                <w:lang w:eastAsia="ru-RU"/>
              </w:rPr>
              <w:t>декабрь</w:t>
            </w:r>
          </w:p>
        </w:tc>
      </w:tr>
      <w:tr w:rsidR="00DF6459" w:rsidRPr="00DF6459" w:rsidTr="00F9612B">
        <w:trPr>
          <w:jc w:val="center"/>
        </w:trPr>
        <w:tc>
          <w:tcPr>
            <w:tcW w:w="9845" w:type="dxa"/>
            <w:gridSpan w:val="2"/>
          </w:tcPr>
          <w:p w:rsidR="00DF6459" w:rsidRPr="00DF6459" w:rsidRDefault="00DF6459" w:rsidP="00DF6459">
            <w:pPr>
              <w:suppressAutoHyphens w:val="0"/>
              <w:spacing w:line="264" w:lineRule="auto"/>
              <w:jc w:val="center"/>
              <w:rPr>
                <w:sz w:val="28"/>
                <w:szCs w:val="28"/>
                <w:lang w:eastAsia="ru-RU"/>
              </w:rPr>
            </w:pPr>
            <w:r w:rsidRPr="00DF6459">
              <w:rPr>
                <w:b/>
                <w:sz w:val="28"/>
                <w:szCs w:val="28"/>
                <w:lang w:eastAsia="ru-RU"/>
              </w:rPr>
              <w:t>Последующая работа</w:t>
            </w:r>
          </w:p>
        </w:tc>
      </w:tr>
      <w:tr w:rsidR="00DF6459" w:rsidRPr="00DF6459" w:rsidTr="00F9612B">
        <w:trPr>
          <w:trHeight w:val="240"/>
          <w:jc w:val="center"/>
        </w:trPr>
        <w:tc>
          <w:tcPr>
            <w:tcW w:w="8568" w:type="dxa"/>
          </w:tcPr>
          <w:p w:rsidR="00DF6459" w:rsidRPr="00DF6459" w:rsidRDefault="00DF6459" w:rsidP="00DF6459">
            <w:pPr>
              <w:suppressAutoHyphens w:val="0"/>
              <w:jc w:val="both"/>
              <w:rPr>
                <w:sz w:val="28"/>
                <w:szCs w:val="28"/>
                <w:lang w:eastAsia="ru-RU"/>
              </w:rPr>
            </w:pPr>
            <w:r w:rsidRPr="00DF6459">
              <w:rPr>
                <w:sz w:val="28"/>
                <w:szCs w:val="28"/>
                <w:lang w:eastAsia="ru-RU"/>
              </w:rPr>
              <w:t>1. Картотека дидактических игр по сенсорному воспитанию младших дошкольников "От простого к сложному».</w:t>
            </w:r>
          </w:p>
        </w:tc>
        <w:tc>
          <w:tcPr>
            <w:tcW w:w="1277" w:type="dxa"/>
          </w:tcPr>
          <w:p w:rsidR="00DF6459" w:rsidRPr="00DF6459" w:rsidRDefault="00DF6459" w:rsidP="00DF6459">
            <w:pPr>
              <w:suppressAutoHyphens w:val="0"/>
              <w:spacing w:line="264" w:lineRule="auto"/>
              <w:rPr>
                <w:sz w:val="28"/>
                <w:szCs w:val="28"/>
                <w:lang w:eastAsia="ru-RU"/>
              </w:rPr>
            </w:pPr>
            <w:r w:rsidRPr="00DF6459">
              <w:rPr>
                <w:sz w:val="28"/>
                <w:szCs w:val="28"/>
                <w:lang w:eastAsia="ru-RU"/>
              </w:rPr>
              <w:t>декабрь</w:t>
            </w:r>
          </w:p>
        </w:tc>
      </w:tr>
      <w:tr w:rsidR="00DF6459" w:rsidRPr="00DF6459" w:rsidTr="00F9612B">
        <w:trPr>
          <w:trHeight w:val="342"/>
          <w:jc w:val="center"/>
        </w:trPr>
        <w:tc>
          <w:tcPr>
            <w:tcW w:w="8568" w:type="dxa"/>
          </w:tcPr>
          <w:p w:rsidR="00DF6459" w:rsidRPr="00DF6459" w:rsidRDefault="00DF6459" w:rsidP="00DF6459">
            <w:pPr>
              <w:suppressAutoHyphens w:val="0"/>
              <w:jc w:val="both"/>
              <w:rPr>
                <w:sz w:val="28"/>
                <w:szCs w:val="28"/>
                <w:lang w:eastAsia="ru-RU"/>
              </w:rPr>
            </w:pPr>
            <w:r w:rsidRPr="00DF6459">
              <w:rPr>
                <w:sz w:val="28"/>
                <w:szCs w:val="28"/>
                <w:lang w:eastAsia="ru-RU"/>
              </w:rPr>
              <w:t>2. Мастерская «Чесночница, как средство борьбы с простудой».</w:t>
            </w:r>
            <w:r w:rsidRPr="00DF6459">
              <w:rPr>
                <w:lang w:eastAsia="ru-RU"/>
              </w:rPr>
              <w:t xml:space="preserve"> </w:t>
            </w:r>
          </w:p>
        </w:tc>
        <w:tc>
          <w:tcPr>
            <w:tcW w:w="1277" w:type="dxa"/>
          </w:tcPr>
          <w:p w:rsidR="00DF6459" w:rsidRPr="00DF6459" w:rsidRDefault="00DF6459" w:rsidP="00DF6459">
            <w:pPr>
              <w:suppressAutoHyphens w:val="0"/>
              <w:spacing w:line="264" w:lineRule="auto"/>
              <w:rPr>
                <w:sz w:val="28"/>
                <w:szCs w:val="28"/>
                <w:lang w:eastAsia="ru-RU"/>
              </w:rPr>
            </w:pPr>
            <w:r w:rsidRPr="00DF6459">
              <w:rPr>
                <w:sz w:val="28"/>
                <w:szCs w:val="28"/>
                <w:lang w:eastAsia="ru-RU"/>
              </w:rPr>
              <w:t>декабрь</w:t>
            </w:r>
          </w:p>
        </w:tc>
      </w:tr>
      <w:tr w:rsidR="00DF6459" w:rsidRPr="00DF6459" w:rsidTr="00F9612B">
        <w:trPr>
          <w:jc w:val="center"/>
        </w:trPr>
        <w:tc>
          <w:tcPr>
            <w:tcW w:w="8568" w:type="dxa"/>
          </w:tcPr>
          <w:p w:rsidR="00DF6459" w:rsidRPr="00DF6459" w:rsidRDefault="00DF6459" w:rsidP="00DF6459">
            <w:pPr>
              <w:suppressAutoHyphens w:val="0"/>
              <w:jc w:val="both"/>
              <w:rPr>
                <w:sz w:val="28"/>
                <w:szCs w:val="28"/>
                <w:lang w:eastAsia="ru-RU"/>
              </w:rPr>
            </w:pPr>
            <w:r w:rsidRPr="00DF6459">
              <w:rPr>
                <w:sz w:val="28"/>
                <w:szCs w:val="28"/>
                <w:lang w:eastAsia="ru-RU"/>
              </w:rPr>
              <w:t>3. Консультация «Если ребёнок много капризничает».</w:t>
            </w:r>
          </w:p>
        </w:tc>
        <w:tc>
          <w:tcPr>
            <w:tcW w:w="1277" w:type="dxa"/>
          </w:tcPr>
          <w:p w:rsidR="00DF6459" w:rsidRPr="00DF6459" w:rsidRDefault="00DF6459" w:rsidP="00DF6459">
            <w:pPr>
              <w:suppressAutoHyphens w:val="0"/>
              <w:spacing w:line="264" w:lineRule="auto"/>
              <w:rPr>
                <w:sz w:val="28"/>
                <w:szCs w:val="28"/>
                <w:lang w:eastAsia="ru-RU"/>
              </w:rPr>
            </w:pPr>
            <w:r w:rsidRPr="00DF6459">
              <w:rPr>
                <w:sz w:val="28"/>
                <w:szCs w:val="28"/>
                <w:lang w:eastAsia="ru-RU"/>
              </w:rPr>
              <w:t>декабрь</w:t>
            </w:r>
          </w:p>
        </w:tc>
      </w:tr>
      <w:tr w:rsidR="00DF6459" w:rsidRPr="00DF6459" w:rsidTr="00F9612B">
        <w:trPr>
          <w:trHeight w:val="288"/>
          <w:jc w:val="center"/>
        </w:trPr>
        <w:tc>
          <w:tcPr>
            <w:tcW w:w="8568" w:type="dxa"/>
          </w:tcPr>
          <w:p w:rsidR="00DF6459" w:rsidRPr="00DF6459" w:rsidRDefault="00DF6459" w:rsidP="00DF6459">
            <w:pPr>
              <w:suppressAutoHyphens w:val="0"/>
              <w:spacing w:line="264" w:lineRule="auto"/>
              <w:jc w:val="both"/>
              <w:rPr>
                <w:sz w:val="28"/>
                <w:szCs w:val="28"/>
                <w:lang w:eastAsia="ru-RU"/>
              </w:rPr>
            </w:pPr>
            <w:r w:rsidRPr="00DF6459">
              <w:rPr>
                <w:sz w:val="28"/>
                <w:szCs w:val="28"/>
                <w:lang w:eastAsia="ru-RU"/>
              </w:rPr>
              <w:t>4. Конкурс поделок «Кладовая Деда Мороза».</w:t>
            </w:r>
            <w:r w:rsidRPr="00DF6459">
              <w:rPr>
                <w:lang w:eastAsia="ru-RU"/>
              </w:rPr>
              <w:t xml:space="preserve"> </w:t>
            </w:r>
          </w:p>
        </w:tc>
        <w:tc>
          <w:tcPr>
            <w:tcW w:w="1277" w:type="dxa"/>
          </w:tcPr>
          <w:p w:rsidR="00DF6459" w:rsidRPr="00DF6459" w:rsidRDefault="00DF6459" w:rsidP="00DF6459">
            <w:pPr>
              <w:suppressAutoHyphens w:val="0"/>
              <w:spacing w:line="264" w:lineRule="auto"/>
              <w:rPr>
                <w:sz w:val="28"/>
                <w:szCs w:val="28"/>
                <w:lang w:eastAsia="ru-RU"/>
              </w:rPr>
            </w:pPr>
            <w:r w:rsidRPr="00DF6459">
              <w:rPr>
                <w:sz w:val="28"/>
                <w:szCs w:val="28"/>
                <w:lang w:eastAsia="ru-RU"/>
              </w:rPr>
              <w:t>декабрь</w:t>
            </w:r>
          </w:p>
        </w:tc>
      </w:tr>
      <w:tr w:rsidR="00DF6459" w:rsidRPr="00DF6459" w:rsidTr="00F9612B">
        <w:trPr>
          <w:trHeight w:val="585"/>
          <w:jc w:val="center"/>
        </w:trPr>
        <w:tc>
          <w:tcPr>
            <w:tcW w:w="8568" w:type="dxa"/>
          </w:tcPr>
          <w:p w:rsidR="00DF6459" w:rsidRPr="00DF6459" w:rsidRDefault="00DF6459" w:rsidP="00DF6459">
            <w:pPr>
              <w:suppressAutoHyphens w:val="0"/>
              <w:spacing w:line="264" w:lineRule="auto"/>
              <w:jc w:val="both"/>
              <w:rPr>
                <w:sz w:val="28"/>
                <w:szCs w:val="28"/>
                <w:lang w:eastAsia="ru-RU"/>
              </w:rPr>
            </w:pPr>
            <w:r w:rsidRPr="00DF6459">
              <w:rPr>
                <w:sz w:val="28"/>
                <w:szCs w:val="28"/>
                <w:lang w:eastAsia="ru-RU"/>
              </w:rPr>
              <w:t>5. Привлечение родителей к совместному украшению группы к</w:t>
            </w:r>
          </w:p>
          <w:p w:rsidR="00DF6459" w:rsidRPr="00DF6459" w:rsidRDefault="00DF6459" w:rsidP="00DF6459">
            <w:pPr>
              <w:suppressAutoHyphens w:val="0"/>
              <w:spacing w:line="264" w:lineRule="auto"/>
              <w:jc w:val="both"/>
              <w:rPr>
                <w:sz w:val="28"/>
                <w:szCs w:val="28"/>
                <w:lang w:eastAsia="ru-RU"/>
              </w:rPr>
            </w:pPr>
            <w:r w:rsidRPr="00DF6459">
              <w:rPr>
                <w:sz w:val="28"/>
                <w:szCs w:val="28"/>
                <w:lang w:eastAsia="ru-RU"/>
              </w:rPr>
              <w:t xml:space="preserve"> празднику, изготовлению костюмов, новогодних подарков. </w:t>
            </w:r>
          </w:p>
        </w:tc>
        <w:tc>
          <w:tcPr>
            <w:tcW w:w="1277" w:type="dxa"/>
          </w:tcPr>
          <w:p w:rsidR="00DF6459" w:rsidRPr="00DF6459" w:rsidRDefault="00DF6459" w:rsidP="00DF6459">
            <w:pPr>
              <w:suppressAutoHyphens w:val="0"/>
              <w:spacing w:line="264" w:lineRule="auto"/>
              <w:rPr>
                <w:sz w:val="28"/>
                <w:szCs w:val="28"/>
                <w:lang w:eastAsia="ru-RU"/>
              </w:rPr>
            </w:pPr>
            <w:r w:rsidRPr="00DF6459">
              <w:rPr>
                <w:sz w:val="28"/>
                <w:szCs w:val="28"/>
                <w:lang w:eastAsia="ru-RU"/>
              </w:rPr>
              <w:t>конец декабря</w:t>
            </w:r>
          </w:p>
        </w:tc>
      </w:tr>
      <w:tr w:rsidR="00DF6459" w:rsidRPr="00DF6459" w:rsidTr="00F9612B">
        <w:trPr>
          <w:trHeight w:val="463"/>
          <w:jc w:val="center"/>
        </w:trPr>
        <w:tc>
          <w:tcPr>
            <w:tcW w:w="8568" w:type="dxa"/>
          </w:tcPr>
          <w:p w:rsidR="00DF6459" w:rsidRPr="00DF6459" w:rsidRDefault="00DF6459" w:rsidP="00DF6459">
            <w:pPr>
              <w:suppressAutoHyphens w:val="0"/>
              <w:spacing w:line="264" w:lineRule="auto"/>
              <w:jc w:val="both"/>
              <w:rPr>
                <w:sz w:val="28"/>
                <w:szCs w:val="28"/>
                <w:lang w:eastAsia="ru-RU"/>
              </w:rPr>
            </w:pPr>
            <w:r w:rsidRPr="00DF6459">
              <w:rPr>
                <w:sz w:val="28"/>
                <w:szCs w:val="28"/>
                <w:lang w:eastAsia="ru-RU"/>
              </w:rPr>
              <w:t xml:space="preserve">6. Новогодний утренник «Как </w:t>
            </w:r>
            <w:proofErr w:type="spellStart"/>
            <w:r w:rsidRPr="00DF6459">
              <w:rPr>
                <w:sz w:val="28"/>
                <w:szCs w:val="28"/>
                <w:lang w:eastAsia="ru-RU"/>
              </w:rPr>
              <w:t>Лунтик</w:t>
            </w:r>
            <w:proofErr w:type="spellEnd"/>
            <w:r w:rsidRPr="00DF6459">
              <w:rPr>
                <w:sz w:val="28"/>
                <w:szCs w:val="28"/>
                <w:lang w:eastAsia="ru-RU"/>
              </w:rPr>
              <w:t xml:space="preserve"> Новый год встречал».</w:t>
            </w:r>
          </w:p>
        </w:tc>
        <w:tc>
          <w:tcPr>
            <w:tcW w:w="1277" w:type="dxa"/>
          </w:tcPr>
          <w:p w:rsidR="00DF6459" w:rsidRPr="00DF6459" w:rsidRDefault="00DF6459" w:rsidP="00DF6459">
            <w:pPr>
              <w:suppressAutoHyphens w:val="0"/>
              <w:spacing w:line="264" w:lineRule="auto"/>
              <w:rPr>
                <w:sz w:val="28"/>
                <w:szCs w:val="28"/>
                <w:lang w:eastAsia="ru-RU"/>
              </w:rPr>
            </w:pPr>
            <w:r w:rsidRPr="00DF6459">
              <w:rPr>
                <w:sz w:val="28"/>
                <w:szCs w:val="28"/>
                <w:lang w:eastAsia="ru-RU"/>
              </w:rPr>
              <w:t>декабрь</w:t>
            </w:r>
          </w:p>
        </w:tc>
      </w:tr>
      <w:tr w:rsidR="00DF6459" w:rsidRPr="00DF6459" w:rsidTr="00F9612B">
        <w:trPr>
          <w:trHeight w:val="693"/>
          <w:jc w:val="center"/>
        </w:trPr>
        <w:tc>
          <w:tcPr>
            <w:tcW w:w="8568" w:type="dxa"/>
          </w:tcPr>
          <w:p w:rsidR="00DF6459" w:rsidRPr="00DF6459" w:rsidRDefault="00DF6459" w:rsidP="00DF6459">
            <w:pPr>
              <w:suppressAutoHyphens w:val="0"/>
              <w:spacing w:line="264" w:lineRule="auto"/>
              <w:jc w:val="both"/>
              <w:rPr>
                <w:sz w:val="28"/>
                <w:szCs w:val="28"/>
                <w:lang w:eastAsia="ru-RU"/>
              </w:rPr>
            </w:pPr>
            <w:r w:rsidRPr="00DF6459">
              <w:rPr>
                <w:sz w:val="28"/>
                <w:szCs w:val="28"/>
                <w:lang w:eastAsia="ru-RU"/>
              </w:rPr>
              <w:lastRenderedPageBreak/>
              <w:t>7. Индивидуальные беседы с родителями «Чем занять ребёнка в вы-</w:t>
            </w:r>
            <w:proofErr w:type="spellStart"/>
            <w:r w:rsidRPr="00DF6459">
              <w:rPr>
                <w:sz w:val="28"/>
                <w:szCs w:val="28"/>
                <w:lang w:eastAsia="ru-RU"/>
              </w:rPr>
              <w:t>ходные</w:t>
            </w:r>
            <w:proofErr w:type="spellEnd"/>
            <w:r w:rsidRPr="00DF6459">
              <w:rPr>
                <w:sz w:val="28"/>
                <w:szCs w:val="28"/>
                <w:lang w:eastAsia="ru-RU"/>
              </w:rPr>
              <w:t xml:space="preserve"> дни и в свободный вечер».</w:t>
            </w:r>
          </w:p>
        </w:tc>
        <w:tc>
          <w:tcPr>
            <w:tcW w:w="1277" w:type="dxa"/>
          </w:tcPr>
          <w:p w:rsidR="00DF6459" w:rsidRPr="00DF6459" w:rsidRDefault="00DF6459" w:rsidP="00DF6459">
            <w:pPr>
              <w:suppressAutoHyphens w:val="0"/>
              <w:spacing w:line="264" w:lineRule="auto"/>
              <w:rPr>
                <w:sz w:val="28"/>
                <w:szCs w:val="28"/>
                <w:lang w:eastAsia="ru-RU"/>
              </w:rPr>
            </w:pPr>
            <w:r w:rsidRPr="00DF6459">
              <w:rPr>
                <w:sz w:val="28"/>
                <w:szCs w:val="28"/>
                <w:lang w:eastAsia="ru-RU"/>
              </w:rPr>
              <w:t>конец декабря</w:t>
            </w:r>
          </w:p>
        </w:tc>
      </w:tr>
      <w:tr w:rsidR="00DF6459" w:rsidRPr="00DF6459" w:rsidTr="00F9612B">
        <w:trPr>
          <w:trHeight w:val="405"/>
          <w:jc w:val="center"/>
        </w:trPr>
        <w:tc>
          <w:tcPr>
            <w:tcW w:w="8568" w:type="dxa"/>
          </w:tcPr>
          <w:p w:rsidR="00DF6459" w:rsidRPr="00DF6459" w:rsidRDefault="00DF6459" w:rsidP="00DF6459">
            <w:pPr>
              <w:suppressAutoHyphens w:val="0"/>
              <w:rPr>
                <w:sz w:val="28"/>
                <w:szCs w:val="28"/>
                <w:lang w:eastAsia="ru-RU"/>
              </w:rPr>
            </w:pPr>
            <w:r w:rsidRPr="00DF6459">
              <w:rPr>
                <w:sz w:val="28"/>
                <w:szCs w:val="28"/>
                <w:lang w:eastAsia="ru-RU"/>
              </w:rPr>
              <w:t>8. Фоторепортаж «Встреча Нового Года».</w:t>
            </w:r>
          </w:p>
        </w:tc>
        <w:tc>
          <w:tcPr>
            <w:tcW w:w="1277" w:type="dxa"/>
          </w:tcPr>
          <w:p w:rsidR="00DF6459" w:rsidRPr="00DF6459" w:rsidRDefault="00DF6459" w:rsidP="00DF6459">
            <w:pPr>
              <w:suppressAutoHyphens w:val="0"/>
              <w:spacing w:line="264" w:lineRule="auto"/>
              <w:rPr>
                <w:sz w:val="28"/>
                <w:szCs w:val="28"/>
                <w:lang w:eastAsia="ru-RU"/>
              </w:rPr>
            </w:pPr>
            <w:r w:rsidRPr="00DF6459">
              <w:rPr>
                <w:sz w:val="28"/>
                <w:szCs w:val="28"/>
                <w:lang w:eastAsia="ru-RU"/>
              </w:rPr>
              <w:t>январь</w:t>
            </w:r>
          </w:p>
        </w:tc>
      </w:tr>
      <w:tr w:rsidR="00DF6459" w:rsidRPr="00DF6459" w:rsidTr="00F9612B">
        <w:trPr>
          <w:jc w:val="center"/>
        </w:trPr>
        <w:tc>
          <w:tcPr>
            <w:tcW w:w="9845" w:type="dxa"/>
            <w:gridSpan w:val="2"/>
          </w:tcPr>
          <w:p w:rsidR="00DF6459" w:rsidRPr="00DF6459" w:rsidRDefault="00DF6459" w:rsidP="00DF6459">
            <w:pPr>
              <w:suppressAutoHyphens w:val="0"/>
              <w:spacing w:line="264" w:lineRule="auto"/>
              <w:jc w:val="center"/>
              <w:rPr>
                <w:sz w:val="28"/>
                <w:szCs w:val="28"/>
                <w:lang w:eastAsia="ru-RU"/>
              </w:rPr>
            </w:pPr>
            <w:r w:rsidRPr="00DF6459">
              <w:rPr>
                <w:b/>
                <w:sz w:val="28"/>
                <w:szCs w:val="28"/>
                <w:lang w:eastAsia="ru-RU"/>
              </w:rPr>
              <w:t>Предшествующая третьему собранию работа</w:t>
            </w:r>
          </w:p>
        </w:tc>
      </w:tr>
      <w:tr w:rsidR="00DF6459" w:rsidRPr="00DF6459" w:rsidTr="00F9612B">
        <w:trPr>
          <w:jc w:val="center"/>
        </w:trPr>
        <w:tc>
          <w:tcPr>
            <w:tcW w:w="8568" w:type="dxa"/>
          </w:tcPr>
          <w:p w:rsidR="00DF6459" w:rsidRPr="00DF6459" w:rsidRDefault="00DF6459" w:rsidP="00DF6459">
            <w:pPr>
              <w:suppressAutoHyphens w:val="0"/>
              <w:jc w:val="both"/>
              <w:rPr>
                <w:sz w:val="28"/>
                <w:szCs w:val="28"/>
                <w:lang w:eastAsia="ru-RU"/>
              </w:rPr>
            </w:pPr>
            <w:r w:rsidRPr="00DF6459">
              <w:rPr>
                <w:sz w:val="28"/>
                <w:szCs w:val="28"/>
                <w:lang w:eastAsia="ru-RU"/>
              </w:rPr>
              <w:t>1. Индивидуальные беседы с родителями: «Какие игрушки нужны для ребёнка» - повышение родительской компетентности в вопросе приобретения игрушек.</w:t>
            </w:r>
          </w:p>
        </w:tc>
        <w:tc>
          <w:tcPr>
            <w:tcW w:w="1277" w:type="dxa"/>
          </w:tcPr>
          <w:p w:rsidR="00DF6459" w:rsidRPr="00DF6459" w:rsidRDefault="00DF6459" w:rsidP="00DF6459">
            <w:pPr>
              <w:suppressAutoHyphens w:val="0"/>
              <w:spacing w:line="264" w:lineRule="auto"/>
              <w:rPr>
                <w:sz w:val="28"/>
                <w:szCs w:val="28"/>
                <w:lang w:eastAsia="ru-RU"/>
              </w:rPr>
            </w:pPr>
            <w:r w:rsidRPr="00DF6459">
              <w:rPr>
                <w:sz w:val="28"/>
                <w:szCs w:val="28"/>
                <w:lang w:eastAsia="ru-RU"/>
              </w:rPr>
              <w:t>январь</w:t>
            </w:r>
          </w:p>
        </w:tc>
      </w:tr>
      <w:tr w:rsidR="00DF6459" w:rsidRPr="00DF6459" w:rsidTr="00F9612B">
        <w:trPr>
          <w:jc w:val="center"/>
        </w:trPr>
        <w:tc>
          <w:tcPr>
            <w:tcW w:w="8568" w:type="dxa"/>
          </w:tcPr>
          <w:p w:rsidR="00DF6459" w:rsidRPr="00DF6459" w:rsidRDefault="00DF6459" w:rsidP="00DF6459">
            <w:pPr>
              <w:suppressAutoHyphens w:val="0"/>
              <w:jc w:val="both"/>
              <w:rPr>
                <w:sz w:val="28"/>
                <w:szCs w:val="28"/>
                <w:lang w:eastAsia="ru-RU"/>
              </w:rPr>
            </w:pPr>
            <w:r w:rsidRPr="00DF6459">
              <w:rPr>
                <w:sz w:val="28"/>
                <w:szCs w:val="28"/>
                <w:lang w:eastAsia="ru-RU"/>
              </w:rPr>
              <w:t>2. Оформление высказываний и цитат на тему «Искусство быть родителем».</w:t>
            </w:r>
          </w:p>
        </w:tc>
        <w:tc>
          <w:tcPr>
            <w:tcW w:w="1277" w:type="dxa"/>
          </w:tcPr>
          <w:p w:rsidR="00DF6459" w:rsidRPr="00DF6459" w:rsidRDefault="00DF6459" w:rsidP="00DF6459">
            <w:pPr>
              <w:suppressAutoHyphens w:val="0"/>
              <w:spacing w:line="264" w:lineRule="auto"/>
              <w:rPr>
                <w:sz w:val="28"/>
                <w:szCs w:val="28"/>
                <w:lang w:eastAsia="ru-RU"/>
              </w:rPr>
            </w:pPr>
            <w:r w:rsidRPr="00DF6459">
              <w:rPr>
                <w:sz w:val="28"/>
                <w:szCs w:val="28"/>
                <w:lang w:eastAsia="ru-RU"/>
              </w:rPr>
              <w:t>январь</w:t>
            </w:r>
          </w:p>
        </w:tc>
      </w:tr>
      <w:tr w:rsidR="00DF6459" w:rsidRPr="00DF6459" w:rsidTr="00F9612B">
        <w:trPr>
          <w:trHeight w:val="600"/>
          <w:jc w:val="center"/>
        </w:trPr>
        <w:tc>
          <w:tcPr>
            <w:tcW w:w="8568" w:type="dxa"/>
          </w:tcPr>
          <w:p w:rsidR="00DF6459" w:rsidRPr="00DF6459" w:rsidRDefault="00DF6459" w:rsidP="00DF6459">
            <w:pPr>
              <w:suppressAutoHyphens w:val="0"/>
              <w:spacing w:line="264" w:lineRule="auto"/>
              <w:jc w:val="both"/>
              <w:rPr>
                <w:sz w:val="28"/>
                <w:szCs w:val="28"/>
                <w:lang w:eastAsia="ru-RU"/>
              </w:rPr>
            </w:pPr>
            <w:r w:rsidRPr="00DF6459">
              <w:rPr>
                <w:sz w:val="28"/>
                <w:szCs w:val="28"/>
                <w:lang w:eastAsia="ru-RU"/>
              </w:rPr>
              <w:t>3. Папки –передвижки на тему: «Воспитываем будущего рыцаря», «Воспитываем будущую принцессу».</w:t>
            </w:r>
          </w:p>
        </w:tc>
        <w:tc>
          <w:tcPr>
            <w:tcW w:w="1277" w:type="dxa"/>
          </w:tcPr>
          <w:p w:rsidR="00DF6459" w:rsidRPr="00DF6459" w:rsidRDefault="00DF6459" w:rsidP="00DF6459">
            <w:pPr>
              <w:suppressAutoHyphens w:val="0"/>
              <w:spacing w:line="264" w:lineRule="auto"/>
              <w:rPr>
                <w:sz w:val="28"/>
                <w:szCs w:val="28"/>
                <w:lang w:eastAsia="ru-RU"/>
              </w:rPr>
            </w:pPr>
            <w:r w:rsidRPr="00DF6459">
              <w:rPr>
                <w:sz w:val="28"/>
                <w:szCs w:val="28"/>
                <w:lang w:eastAsia="ru-RU"/>
              </w:rPr>
              <w:t>конец января - февраль</w:t>
            </w:r>
          </w:p>
        </w:tc>
      </w:tr>
      <w:tr w:rsidR="00DF6459" w:rsidRPr="00DF6459" w:rsidTr="00F9612B">
        <w:trPr>
          <w:trHeight w:val="630"/>
          <w:jc w:val="center"/>
        </w:trPr>
        <w:tc>
          <w:tcPr>
            <w:tcW w:w="8568" w:type="dxa"/>
          </w:tcPr>
          <w:p w:rsidR="00DF6459" w:rsidRPr="00DF6459" w:rsidRDefault="00DF6459" w:rsidP="00DF6459">
            <w:pPr>
              <w:suppressAutoHyphens w:val="0"/>
              <w:spacing w:line="264" w:lineRule="auto"/>
              <w:jc w:val="both"/>
              <w:rPr>
                <w:sz w:val="28"/>
                <w:szCs w:val="28"/>
                <w:lang w:eastAsia="ru-RU"/>
              </w:rPr>
            </w:pPr>
            <w:r w:rsidRPr="00DF6459">
              <w:rPr>
                <w:sz w:val="28"/>
                <w:szCs w:val="28"/>
                <w:lang w:eastAsia="ru-RU"/>
              </w:rPr>
              <w:t>4. Тематическая выставка «Игрушки моего детства» (игрушки, сохранённые родителями из их детства).</w:t>
            </w:r>
          </w:p>
        </w:tc>
        <w:tc>
          <w:tcPr>
            <w:tcW w:w="1277" w:type="dxa"/>
          </w:tcPr>
          <w:p w:rsidR="00DF6459" w:rsidRPr="00DF6459" w:rsidRDefault="00DF6459" w:rsidP="00DF6459">
            <w:pPr>
              <w:suppressAutoHyphens w:val="0"/>
              <w:spacing w:line="264" w:lineRule="auto"/>
              <w:rPr>
                <w:sz w:val="28"/>
                <w:szCs w:val="28"/>
                <w:lang w:eastAsia="ru-RU"/>
              </w:rPr>
            </w:pPr>
            <w:r w:rsidRPr="00DF6459">
              <w:rPr>
                <w:sz w:val="28"/>
                <w:szCs w:val="28"/>
                <w:lang w:eastAsia="ru-RU"/>
              </w:rPr>
              <w:t>февраль</w:t>
            </w:r>
          </w:p>
        </w:tc>
      </w:tr>
      <w:tr w:rsidR="00DF6459" w:rsidRPr="00DF6459" w:rsidTr="00F9612B">
        <w:trPr>
          <w:trHeight w:val="595"/>
          <w:jc w:val="center"/>
        </w:trPr>
        <w:tc>
          <w:tcPr>
            <w:tcW w:w="8568" w:type="dxa"/>
          </w:tcPr>
          <w:p w:rsidR="00DF6459" w:rsidRPr="00DF6459" w:rsidRDefault="00DF6459" w:rsidP="00DF6459">
            <w:pPr>
              <w:suppressAutoHyphens w:val="0"/>
              <w:spacing w:line="264" w:lineRule="auto"/>
              <w:jc w:val="both"/>
              <w:rPr>
                <w:sz w:val="28"/>
                <w:szCs w:val="28"/>
                <w:lang w:eastAsia="ru-RU"/>
              </w:rPr>
            </w:pPr>
            <w:r w:rsidRPr="00DF6459">
              <w:rPr>
                <w:sz w:val="28"/>
                <w:szCs w:val="28"/>
                <w:lang w:eastAsia="ru-RU"/>
              </w:rPr>
              <w:t>5. Домашнее задание «Мой ребёнок, какой он» (составление рассказов и стихов).</w:t>
            </w:r>
          </w:p>
        </w:tc>
        <w:tc>
          <w:tcPr>
            <w:tcW w:w="1277" w:type="dxa"/>
          </w:tcPr>
          <w:p w:rsidR="00DF6459" w:rsidRPr="00DF6459" w:rsidRDefault="00DF6459" w:rsidP="00DF6459">
            <w:pPr>
              <w:suppressAutoHyphens w:val="0"/>
              <w:spacing w:line="264" w:lineRule="auto"/>
              <w:rPr>
                <w:sz w:val="28"/>
                <w:szCs w:val="28"/>
                <w:lang w:eastAsia="ru-RU"/>
              </w:rPr>
            </w:pPr>
            <w:r w:rsidRPr="00DF6459">
              <w:rPr>
                <w:sz w:val="28"/>
                <w:szCs w:val="28"/>
                <w:lang w:eastAsia="ru-RU"/>
              </w:rPr>
              <w:t>февраль</w:t>
            </w:r>
          </w:p>
        </w:tc>
      </w:tr>
      <w:tr w:rsidR="00DF6459" w:rsidRPr="00DF6459" w:rsidTr="00F9612B">
        <w:trPr>
          <w:jc w:val="center"/>
        </w:trPr>
        <w:tc>
          <w:tcPr>
            <w:tcW w:w="9845" w:type="dxa"/>
            <w:gridSpan w:val="2"/>
          </w:tcPr>
          <w:p w:rsidR="00DF6459" w:rsidRPr="00DF6459" w:rsidRDefault="00DF6459" w:rsidP="00DF6459">
            <w:pPr>
              <w:suppressAutoHyphens w:val="0"/>
              <w:spacing w:line="264" w:lineRule="auto"/>
              <w:jc w:val="center"/>
              <w:rPr>
                <w:sz w:val="28"/>
                <w:szCs w:val="28"/>
                <w:lang w:eastAsia="ru-RU"/>
              </w:rPr>
            </w:pPr>
            <w:r w:rsidRPr="00DF6459">
              <w:rPr>
                <w:b/>
                <w:sz w:val="28"/>
                <w:szCs w:val="28"/>
                <w:lang w:eastAsia="ru-RU"/>
              </w:rPr>
              <w:t>Третье родительское собрание</w:t>
            </w:r>
          </w:p>
        </w:tc>
      </w:tr>
      <w:tr w:rsidR="00DF6459" w:rsidRPr="00DF6459" w:rsidTr="00F9612B">
        <w:trPr>
          <w:jc w:val="center"/>
        </w:trPr>
        <w:tc>
          <w:tcPr>
            <w:tcW w:w="8568" w:type="dxa"/>
          </w:tcPr>
          <w:p w:rsidR="00DF6459" w:rsidRPr="00DF6459" w:rsidRDefault="00DF6459" w:rsidP="00DF6459">
            <w:pPr>
              <w:suppressAutoHyphens w:val="0"/>
              <w:spacing w:line="264" w:lineRule="auto"/>
              <w:jc w:val="both"/>
              <w:rPr>
                <w:sz w:val="28"/>
                <w:szCs w:val="28"/>
                <w:lang w:eastAsia="ru-RU"/>
              </w:rPr>
            </w:pPr>
            <w:r w:rsidRPr="00DF6459">
              <w:rPr>
                <w:sz w:val="28"/>
                <w:szCs w:val="28"/>
                <w:lang w:eastAsia="ru-RU"/>
              </w:rPr>
              <w:t xml:space="preserve">Родительское собрание в форме </w:t>
            </w:r>
            <w:proofErr w:type="gramStart"/>
            <w:r w:rsidRPr="00DF6459">
              <w:rPr>
                <w:sz w:val="28"/>
                <w:szCs w:val="28"/>
                <w:lang w:eastAsia="ru-RU"/>
              </w:rPr>
              <w:t>КВН«</w:t>
            </w:r>
            <w:proofErr w:type="gramEnd"/>
            <w:r w:rsidRPr="00DF6459">
              <w:rPr>
                <w:sz w:val="28"/>
                <w:szCs w:val="28"/>
                <w:lang w:eastAsia="ru-RU"/>
              </w:rPr>
              <w:t>У меня растет сынок, я воспитываю дочку».</w:t>
            </w:r>
          </w:p>
        </w:tc>
        <w:tc>
          <w:tcPr>
            <w:tcW w:w="1277" w:type="dxa"/>
          </w:tcPr>
          <w:p w:rsidR="00DF6459" w:rsidRPr="00DF6459" w:rsidRDefault="00DF6459" w:rsidP="00DF6459">
            <w:pPr>
              <w:suppressAutoHyphens w:val="0"/>
              <w:spacing w:line="264" w:lineRule="auto"/>
              <w:rPr>
                <w:sz w:val="28"/>
                <w:szCs w:val="28"/>
                <w:lang w:eastAsia="ru-RU"/>
              </w:rPr>
            </w:pPr>
            <w:r w:rsidRPr="00DF6459">
              <w:rPr>
                <w:sz w:val="28"/>
                <w:szCs w:val="28"/>
                <w:lang w:eastAsia="ru-RU"/>
              </w:rPr>
              <w:t>февраль</w:t>
            </w:r>
          </w:p>
        </w:tc>
      </w:tr>
      <w:tr w:rsidR="00DF6459" w:rsidRPr="00DF6459" w:rsidTr="00F9612B">
        <w:trPr>
          <w:jc w:val="center"/>
        </w:trPr>
        <w:tc>
          <w:tcPr>
            <w:tcW w:w="9845" w:type="dxa"/>
            <w:gridSpan w:val="2"/>
          </w:tcPr>
          <w:p w:rsidR="00DF6459" w:rsidRPr="00DF6459" w:rsidRDefault="00DF6459" w:rsidP="00DF6459">
            <w:pPr>
              <w:suppressAutoHyphens w:val="0"/>
              <w:spacing w:line="264" w:lineRule="auto"/>
              <w:jc w:val="center"/>
              <w:rPr>
                <w:sz w:val="28"/>
                <w:szCs w:val="28"/>
                <w:lang w:eastAsia="ru-RU"/>
              </w:rPr>
            </w:pPr>
            <w:r w:rsidRPr="00DF6459">
              <w:rPr>
                <w:b/>
                <w:sz w:val="28"/>
                <w:szCs w:val="28"/>
                <w:lang w:eastAsia="ru-RU"/>
              </w:rPr>
              <w:t>Последующая работа</w:t>
            </w:r>
          </w:p>
        </w:tc>
      </w:tr>
      <w:tr w:rsidR="00DF6459" w:rsidRPr="00DF6459" w:rsidTr="00F9612B">
        <w:trPr>
          <w:trHeight w:val="598"/>
          <w:jc w:val="center"/>
        </w:trPr>
        <w:tc>
          <w:tcPr>
            <w:tcW w:w="8568" w:type="dxa"/>
          </w:tcPr>
          <w:p w:rsidR="00DF6459" w:rsidRPr="00DF6459" w:rsidRDefault="00DF6459" w:rsidP="00DF6459">
            <w:pPr>
              <w:suppressAutoHyphens w:val="0"/>
              <w:jc w:val="both"/>
              <w:rPr>
                <w:sz w:val="28"/>
                <w:szCs w:val="28"/>
                <w:lang w:eastAsia="ru-RU"/>
              </w:rPr>
            </w:pPr>
            <w:r w:rsidRPr="00DF6459">
              <w:rPr>
                <w:sz w:val="28"/>
                <w:szCs w:val="28"/>
                <w:lang w:eastAsia="ru-RU"/>
              </w:rPr>
              <w:t>1. Внесение данных в индивидуальные планы изучения семей с учётом новых сведений.</w:t>
            </w:r>
          </w:p>
        </w:tc>
        <w:tc>
          <w:tcPr>
            <w:tcW w:w="1277" w:type="dxa"/>
          </w:tcPr>
          <w:p w:rsidR="00DF6459" w:rsidRPr="00DF6459" w:rsidRDefault="00DF6459" w:rsidP="00DF6459">
            <w:pPr>
              <w:suppressAutoHyphens w:val="0"/>
              <w:spacing w:line="264" w:lineRule="auto"/>
              <w:rPr>
                <w:sz w:val="28"/>
                <w:szCs w:val="28"/>
                <w:lang w:eastAsia="ru-RU"/>
              </w:rPr>
            </w:pPr>
            <w:r w:rsidRPr="00DF6459">
              <w:rPr>
                <w:sz w:val="28"/>
                <w:szCs w:val="28"/>
                <w:lang w:eastAsia="ru-RU"/>
              </w:rPr>
              <w:t>февраль - март</w:t>
            </w:r>
          </w:p>
        </w:tc>
      </w:tr>
      <w:tr w:rsidR="00DF6459" w:rsidRPr="00DF6459" w:rsidTr="00F9612B">
        <w:trPr>
          <w:trHeight w:val="675"/>
          <w:jc w:val="center"/>
        </w:trPr>
        <w:tc>
          <w:tcPr>
            <w:tcW w:w="8568" w:type="dxa"/>
          </w:tcPr>
          <w:p w:rsidR="00DF6459" w:rsidRPr="00DF6459" w:rsidRDefault="00DF6459" w:rsidP="00DF6459">
            <w:pPr>
              <w:suppressAutoHyphens w:val="0"/>
              <w:jc w:val="both"/>
              <w:rPr>
                <w:sz w:val="28"/>
                <w:szCs w:val="28"/>
                <w:lang w:eastAsia="ru-RU"/>
              </w:rPr>
            </w:pPr>
            <w:r w:rsidRPr="00DF6459">
              <w:rPr>
                <w:sz w:val="28"/>
                <w:szCs w:val="28"/>
                <w:lang w:eastAsia="ru-RU"/>
              </w:rPr>
              <w:t>2. Библиотека «Художественная литература, как инструмент гендер-</w:t>
            </w:r>
            <w:proofErr w:type="spellStart"/>
            <w:r w:rsidRPr="00DF6459">
              <w:rPr>
                <w:sz w:val="28"/>
                <w:szCs w:val="28"/>
                <w:lang w:eastAsia="ru-RU"/>
              </w:rPr>
              <w:t>ного</w:t>
            </w:r>
            <w:proofErr w:type="spellEnd"/>
            <w:r w:rsidRPr="00DF6459">
              <w:rPr>
                <w:sz w:val="28"/>
                <w:szCs w:val="28"/>
                <w:lang w:eastAsia="ru-RU"/>
              </w:rPr>
              <w:t xml:space="preserve"> воспитания дошкольников» (предложить художественную литературу для чтения дома).</w:t>
            </w:r>
          </w:p>
        </w:tc>
        <w:tc>
          <w:tcPr>
            <w:tcW w:w="1277" w:type="dxa"/>
          </w:tcPr>
          <w:p w:rsidR="00DF6459" w:rsidRPr="00DF6459" w:rsidRDefault="00DF6459" w:rsidP="00DF6459">
            <w:pPr>
              <w:suppressAutoHyphens w:val="0"/>
              <w:spacing w:line="264" w:lineRule="auto"/>
              <w:rPr>
                <w:sz w:val="28"/>
                <w:szCs w:val="28"/>
                <w:lang w:eastAsia="ru-RU"/>
              </w:rPr>
            </w:pPr>
            <w:r w:rsidRPr="00DF6459">
              <w:rPr>
                <w:sz w:val="28"/>
                <w:szCs w:val="28"/>
                <w:lang w:eastAsia="ru-RU"/>
              </w:rPr>
              <w:t>февраль</w:t>
            </w:r>
          </w:p>
        </w:tc>
      </w:tr>
      <w:tr w:rsidR="00DF6459" w:rsidRPr="00DF6459" w:rsidTr="00F9612B">
        <w:trPr>
          <w:trHeight w:val="690"/>
          <w:jc w:val="center"/>
        </w:trPr>
        <w:tc>
          <w:tcPr>
            <w:tcW w:w="8568" w:type="dxa"/>
          </w:tcPr>
          <w:p w:rsidR="00DF6459" w:rsidRPr="00DF6459" w:rsidRDefault="00DF6459" w:rsidP="00DF6459">
            <w:pPr>
              <w:suppressAutoHyphens w:val="0"/>
              <w:jc w:val="both"/>
              <w:rPr>
                <w:sz w:val="28"/>
                <w:szCs w:val="28"/>
                <w:lang w:eastAsia="ru-RU"/>
              </w:rPr>
            </w:pPr>
            <w:r w:rsidRPr="00DF6459">
              <w:rPr>
                <w:sz w:val="28"/>
                <w:szCs w:val="28"/>
                <w:lang w:eastAsia="ru-RU"/>
              </w:rPr>
              <w:t>3. Музыкально-спортивный праздник: «Папа – может, папа может всё что угодно!».</w:t>
            </w:r>
          </w:p>
        </w:tc>
        <w:tc>
          <w:tcPr>
            <w:tcW w:w="1277" w:type="dxa"/>
          </w:tcPr>
          <w:p w:rsidR="00DF6459" w:rsidRPr="00DF6459" w:rsidRDefault="00DF6459" w:rsidP="00DF6459">
            <w:pPr>
              <w:suppressAutoHyphens w:val="0"/>
              <w:spacing w:line="264" w:lineRule="auto"/>
              <w:rPr>
                <w:sz w:val="28"/>
                <w:szCs w:val="28"/>
                <w:lang w:eastAsia="ru-RU"/>
              </w:rPr>
            </w:pPr>
            <w:r w:rsidRPr="00DF6459">
              <w:rPr>
                <w:sz w:val="28"/>
                <w:szCs w:val="28"/>
                <w:lang w:eastAsia="ru-RU"/>
              </w:rPr>
              <w:t>конец февраля</w:t>
            </w:r>
          </w:p>
        </w:tc>
      </w:tr>
      <w:tr w:rsidR="00DF6459" w:rsidRPr="00DF6459" w:rsidTr="00F9612B">
        <w:trPr>
          <w:jc w:val="center"/>
        </w:trPr>
        <w:tc>
          <w:tcPr>
            <w:tcW w:w="8568" w:type="dxa"/>
          </w:tcPr>
          <w:p w:rsidR="00DF6459" w:rsidRPr="00DF6459" w:rsidRDefault="00DF6459" w:rsidP="00DF6459">
            <w:pPr>
              <w:suppressAutoHyphens w:val="0"/>
              <w:jc w:val="both"/>
              <w:rPr>
                <w:sz w:val="28"/>
                <w:szCs w:val="28"/>
                <w:lang w:eastAsia="ru-RU"/>
              </w:rPr>
            </w:pPr>
            <w:r w:rsidRPr="00DF6459">
              <w:rPr>
                <w:sz w:val="28"/>
                <w:szCs w:val="28"/>
                <w:lang w:eastAsia="ru-RU"/>
              </w:rPr>
              <w:t>4. Индивидуальные консультации с медицинским работником и психологом.</w:t>
            </w:r>
          </w:p>
        </w:tc>
        <w:tc>
          <w:tcPr>
            <w:tcW w:w="1277" w:type="dxa"/>
          </w:tcPr>
          <w:p w:rsidR="00DF6459" w:rsidRPr="00DF6459" w:rsidRDefault="00DF6459" w:rsidP="00DF6459">
            <w:pPr>
              <w:suppressAutoHyphens w:val="0"/>
              <w:spacing w:line="264" w:lineRule="auto"/>
              <w:rPr>
                <w:sz w:val="28"/>
                <w:szCs w:val="28"/>
                <w:lang w:eastAsia="ru-RU"/>
              </w:rPr>
            </w:pPr>
            <w:r w:rsidRPr="00DF6459">
              <w:rPr>
                <w:sz w:val="28"/>
                <w:szCs w:val="28"/>
                <w:lang w:eastAsia="ru-RU"/>
              </w:rPr>
              <w:t>март</w:t>
            </w:r>
          </w:p>
        </w:tc>
      </w:tr>
      <w:tr w:rsidR="00DF6459" w:rsidRPr="00DF6459" w:rsidTr="00F9612B">
        <w:trPr>
          <w:trHeight w:val="270"/>
          <w:jc w:val="center"/>
        </w:trPr>
        <w:tc>
          <w:tcPr>
            <w:tcW w:w="8568" w:type="dxa"/>
          </w:tcPr>
          <w:p w:rsidR="00DF6459" w:rsidRPr="00DF6459" w:rsidRDefault="00DF6459" w:rsidP="00DF6459">
            <w:pPr>
              <w:suppressAutoHyphens w:val="0"/>
              <w:spacing w:line="264" w:lineRule="auto"/>
              <w:jc w:val="both"/>
              <w:rPr>
                <w:sz w:val="28"/>
                <w:szCs w:val="28"/>
                <w:lang w:eastAsia="ru-RU"/>
              </w:rPr>
            </w:pPr>
            <w:r w:rsidRPr="00DF6459">
              <w:rPr>
                <w:sz w:val="28"/>
                <w:szCs w:val="28"/>
                <w:lang w:eastAsia="ru-RU"/>
              </w:rPr>
              <w:t>5. Буклет «Формирование правильной осанки у дошкольников».</w:t>
            </w:r>
            <w:r w:rsidRPr="00DF6459">
              <w:rPr>
                <w:lang w:eastAsia="ru-RU"/>
              </w:rPr>
              <w:t xml:space="preserve"> </w:t>
            </w:r>
          </w:p>
        </w:tc>
        <w:tc>
          <w:tcPr>
            <w:tcW w:w="1277" w:type="dxa"/>
          </w:tcPr>
          <w:p w:rsidR="00DF6459" w:rsidRPr="00DF6459" w:rsidRDefault="00DF6459" w:rsidP="00DF6459">
            <w:pPr>
              <w:suppressAutoHyphens w:val="0"/>
              <w:spacing w:line="264" w:lineRule="auto"/>
              <w:rPr>
                <w:sz w:val="28"/>
                <w:szCs w:val="28"/>
                <w:lang w:eastAsia="ru-RU"/>
              </w:rPr>
            </w:pPr>
            <w:r w:rsidRPr="00DF6459">
              <w:rPr>
                <w:sz w:val="28"/>
                <w:szCs w:val="28"/>
                <w:lang w:eastAsia="ru-RU"/>
              </w:rPr>
              <w:t>март</w:t>
            </w:r>
          </w:p>
        </w:tc>
      </w:tr>
      <w:tr w:rsidR="00DF6459" w:rsidRPr="00DF6459" w:rsidTr="00F9612B">
        <w:trPr>
          <w:trHeight w:val="285"/>
          <w:jc w:val="center"/>
        </w:trPr>
        <w:tc>
          <w:tcPr>
            <w:tcW w:w="8568" w:type="dxa"/>
          </w:tcPr>
          <w:p w:rsidR="00DF6459" w:rsidRPr="00DF6459" w:rsidRDefault="00DF6459" w:rsidP="00DF6459">
            <w:pPr>
              <w:suppressAutoHyphens w:val="0"/>
              <w:spacing w:line="264" w:lineRule="auto"/>
              <w:jc w:val="both"/>
              <w:rPr>
                <w:sz w:val="28"/>
                <w:szCs w:val="28"/>
                <w:lang w:eastAsia="ru-RU"/>
              </w:rPr>
            </w:pPr>
            <w:r w:rsidRPr="00DF6459">
              <w:rPr>
                <w:sz w:val="28"/>
                <w:szCs w:val="28"/>
                <w:lang w:eastAsia="ru-RU"/>
              </w:rPr>
              <w:t>6. Выпуск праздничной газеты к 8 марта «Мама – солнышко моё!».</w:t>
            </w:r>
            <w:r w:rsidRPr="00DF6459">
              <w:rPr>
                <w:lang w:eastAsia="ru-RU"/>
              </w:rPr>
              <w:t xml:space="preserve"> </w:t>
            </w:r>
          </w:p>
        </w:tc>
        <w:tc>
          <w:tcPr>
            <w:tcW w:w="1277" w:type="dxa"/>
          </w:tcPr>
          <w:p w:rsidR="00DF6459" w:rsidRPr="00DF6459" w:rsidRDefault="00DF6459" w:rsidP="00DF6459">
            <w:pPr>
              <w:suppressAutoHyphens w:val="0"/>
              <w:spacing w:line="264" w:lineRule="auto"/>
              <w:rPr>
                <w:sz w:val="28"/>
                <w:szCs w:val="28"/>
                <w:lang w:eastAsia="ru-RU"/>
              </w:rPr>
            </w:pPr>
            <w:r w:rsidRPr="00DF6459">
              <w:rPr>
                <w:sz w:val="28"/>
                <w:szCs w:val="28"/>
                <w:lang w:eastAsia="ru-RU"/>
              </w:rPr>
              <w:t>март</w:t>
            </w:r>
          </w:p>
        </w:tc>
      </w:tr>
      <w:tr w:rsidR="00DF6459" w:rsidRPr="00DF6459" w:rsidTr="00F9612B">
        <w:trPr>
          <w:trHeight w:val="301"/>
          <w:jc w:val="center"/>
        </w:trPr>
        <w:tc>
          <w:tcPr>
            <w:tcW w:w="8568" w:type="dxa"/>
          </w:tcPr>
          <w:p w:rsidR="00DF6459" w:rsidRPr="00DF6459" w:rsidRDefault="00DF6459" w:rsidP="00DF6459">
            <w:pPr>
              <w:suppressAutoHyphens w:val="0"/>
              <w:spacing w:line="264" w:lineRule="auto"/>
              <w:jc w:val="both"/>
              <w:rPr>
                <w:sz w:val="28"/>
                <w:szCs w:val="28"/>
                <w:lang w:eastAsia="ru-RU"/>
              </w:rPr>
            </w:pPr>
            <w:r w:rsidRPr="00DF6459">
              <w:rPr>
                <w:sz w:val="28"/>
                <w:szCs w:val="28"/>
                <w:lang w:eastAsia="ru-RU"/>
              </w:rPr>
              <w:t>7. Праздник 8 марта «Солнышко лучистое».</w:t>
            </w:r>
          </w:p>
        </w:tc>
        <w:tc>
          <w:tcPr>
            <w:tcW w:w="1277" w:type="dxa"/>
          </w:tcPr>
          <w:p w:rsidR="00DF6459" w:rsidRPr="00DF6459" w:rsidRDefault="00DF6459" w:rsidP="00DF6459">
            <w:pPr>
              <w:suppressAutoHyphens w:val="0"/>
              <w:spacing w:line="264" w:lineRule="auto"/>
              <w:rPr>
                <w:sz w:val="28"/>
                <w:szCs w:val="28"/>
                <w:lang w:eastAsia="ru-RU"/>
              </w:rPr>
            </w:pPr>
            <w:r w:rsidRPr="00DF6459">
              <w:rPr>
                <w:sz w:val="28"/>
                <w:szCs w:val="28"/>
                <w:lang w:eastAsia="ru-RU"/>
              </w:rPr>
              <w:t>март</w:t>
            </w:r>
          </w:p>
        </w:tc>
      </w:tr>
      <w:tr w:rsidR="00DF6459" w:rsidRPr="00DF6459" w:rsidTr="00F9612B">
        <w:trPr>
          <w:jc w:val="center"/>
        </w:trPr>
        <w:tc>
          <w:tcPr>
            <w:tcW w:w="9845" w:type="dxa"/>
            <w:gridSpan w:val="2"/>
          </w:tcPr>
          <w:p w:rsidR="00DF6459" w:rsidRPr="00DF6459" w:rsidRDefault="00DF6459" w:rsidP="00DF6459">
            <w:pPr>
              <w:suppressAutoHyphens w:val="0"/>
              <w:spacing w:line="264" w:lineRule="auto"/>
              <w:jc w:val="center"/>
              <w:rPr>
                <w:sz w:val="28"/>
                <w:szCs w:val="28"/>
                <w:lang w:eastAsia="ru-RU"/>
              </w:rPr>
            </w:pPr>
            <w:r w:rsidRPr="00DF6459">
              <w:rPr>
                <w:b/>
                <w:sz w:val="28"/>
                <w:szCs w:val="28"/>
                <w:lang w:eastAsia="ru-RU"/>
              </w:rPr>
              <w:t>Предшествующая четвертому собранию работа</w:t>
            </w:r>
          </w:p>
        </w:tc>
      </w:tr>
      <w:tr w:rsidR="00DF6459" w:rsidRPr="00DF6459" w:rsidTr="00F9612B">
        <w:trPr>
          <w:trHeight w:val="615"/>
          <w:jc w:val="center"/>
        </w:trPr>
        <w:tc>
          <w:tcPr>
            <w:tcW w:w="8568" w:type="dxa"/>
          </w:tcPr>
          <w:p w:rsidR="00DF6459" w:rsidRPr="00DF6459" w:rsidRDefault="00DF6459" w:rsidP="00DF6459">
            <w:pPr>
              <w:suppressAutoHyphens w:val="0"/>
              <w:jc w:val="both"/>
              <w:rPr>
                <w:sz w:val="28"/>
                <w:szCs w:val="28"/>
                <w:lang w:eastAsia="ru-RU"/>
              </w:rPr>
            </w:pPr>
            <w:r w:rsidRPr="00DF6459">
              <w:rPr>
                <w:sz w:val="28"/>
                <w:szCs w:val="28"/>
                <w:lang w:eastAsia="ru-RU"/>
              </w:rPr>
              <w:t>1. Тематическая папка - раскладушка «</w:t>
            </w:r>
            <w:proofErr w:type="spellStart"/>
            <w:r w:rsidRPr="00DF6459">
              <w:rPr>
                <w:sz w:val="28"/>
                <w:szCs w:val="28"/>
                <w:lang w:eastAsia="ru-RU"/>
              </w:rPr>
              <w:t>Психогимнастика</w:t>
            </w:r>
            <w:proofErr w:type="spellEnd"/>
            <w:r w:rsidRPr="00DF6459">
              <w:rPr>
                <w:sz w:val="28"/>
                <w:szCs w:val="28"/>
                <w:lang w:eastAsia="ru-RU"/>
              </w:rPr>
              <w:t xml:space="preserve"> для малышей» (совместно с психологом).</w:t>
            </w:r>
          </w:p>
        </w:tc>
        <w:tc>
          <w:tcPr>
            <w:tcW w:w="1277" w:type="dxa"/>
          </w:tcPr>
          <w:p w:rsidR="00DF6459" w:rsidRPr="00DF6459" w:rsidRDefault="00DF6459" w:rsidP="00DF6459">
            <w:pPr>
              <w:suppressAutoHyphens w:val="0"/>
              <w:spacing w:line="264" w:lineRule="auto"/>
              <w:rPr>
                <w:sz w:val="28"/>
                <w:szCs w:val="28"/>
                <w:lang w:eastAsia="ru-RU"/>
              </w:rPr>
            </w:pPr>
            <w:r w:rsidRPr="00DF6459">
              <w:rPr>
                <w:sz w:val="28"/>
                <w:szCs w:val="28"/>
                <w:lang w:eastAsia="ru-RU"/>
              </w:rPr>
              <w:t>апрель</w:t>
            </w:r>
          </w:p>
        </w:tc>
      </w:tr>
      <w:tr w:rsidR="00DF6459" w:rsidRPr="00DF6459" w:rsidTr="00F9612B">
        <w:trPr>
          <w:trHeight w:val="345"/>
          <w:jc w:val="center"/>
        </w:trPr>
        <w:tc>
          <w:tcPr>
            <w:tcW w:w="8568" w:type="dxa"/>
          </w:tcPr>
          <w:p w:rsidR="00DF6459" w:rsidRPr="00DF6459" w:rsidRDefault="00DF6459" w:rsidP="00DF6459">
            <w:pPr>
              <w:suppressAutoHyphens w:val="0"/>
              <w:jc w:val="both"/>
              <w:rPr>
                <w:sz w:val="28"/>
                <w:szCs w:val="28"/>
                <w:lang w:eastAsia="ru-RU"/>
              </w:rPr>
            </w:pPr>
            <w:r w:rsidRPr="00DF6459">
              <w:rPr>
                <w:sz w:val="28"/>
                <w:szCs w:val="28"/>
                <w:lang w:eastAsia="ru-RU"/>
              </w:rPr>
              <w:t>2. Педагогический всеобуч «Развитие речи ребёнка 3 – 4 лет».</w:t>
            </w:r>
          </w:p>
        </w:tc>
        <w:tc>
          <w:tcPr>
            <w:tcW w:w="1277" w:type="dxa"/>
          </w:tcPr>
          <w:p w:rsidR="00DF6459" w:rsidRPr="00DF6459" w:rsidRDefault="00DF6459" w:rsidP="00DF6459">
            <w:pPr>
              <w:suppressAutoHyphens w:val="0"/>
              <w:spacing w:line="264" w:lineRule="auto"/>
              <w:rPr>
                <w:sz w:val="28"/>
                <w:szCs w:val="28"/>
                <w:lang w:eastAsia="ru-RU"/>
              </w:rPr>
            </w:pPr>
            <w:r w:rsidRPr="00DF6459">
              <w:rPr>
                <w:sz w:val="28"/>
                <w:szCs w:val="28"/>
                <w:lang w:eastAsia="ru-RU"/>
              </w:rPr>
              <w:t>апрель</w:t>
            </w:r>
          </w:p>
        </w:tc>
      </w:tr>
      <w:tr w:rsidR="00DF6459" w:rsidRPr="00DF6459" w:rsidTr="00F9612B">
        <w:trPr>
          <w:trHeight w:val="330"/>
          <w:jc w:val="center"/>
        </w:trPr>
        <w:tc>
          <w:tcPr>
            <w:tcW w:w="8568" w:type="dxa"/>
          </w:tcPr>
          <w:p w:rsidR="00DF6459" w:rsidRPr="00DF6459" w:rsidRDefault="00DF6459" w:rsidP="00DF6459">
            <w:pPr>
              <w:suppressAutoHyphens w:val="0"/>
              <w:jc w:val="both"/>
              <w:rPr>
                <w:sz w:val="28"/>
                <w:szCs w:val="28"/>
                <w:lang w:eastAsia="ru-RU"/>
              </w:rPr>
            </w:pPr>
            <w:r w:rsidRPr="00DF6459">
              <w:rPr>
                <w:sz w:val="28"/>
                <w:szCs w:val="28"/>
                <w:lang w:eastAsia="ru-RU"/>
              </w:rPr>
              <w:t>3. Весенний праздник «В гости к Весне!».</w:t>
            </w:r>
          </w:p>
        </w:tc>
        <w:tc>
          <w:tcPr>
            <w:tcW w:w="1277" w:type="dxa"/>
          </w:tcPr>
          <w:p w:rsidR="00DF6459" w:rsidRPr="00DF6459" w:rsidRDefault="00DF6459" w:rsidP="00DF6459">
            <w:pPr>
              <w:suppressAutoHyphens w:val="0"/>
              <w:spacing w:line="264" w:lineRule="auto"/>
              <w:rPr>
                <w:sz w:val="28"/>
                <w:szCs w:val="28"/>
                <w:lang w:eastAsia="ru-RU"/>
              </w:rPr>
            </w:pPr>
            <w:r w:rsidRPr="00DF6459">
              <w:rPr>
                <w:sz w:val="28"/>
                <w:szCs w:val="28"/>
                <w:lang w:eastAsia="ru-RU"/>
              </w:rPr>
              <w:t>конец апреля</w:t>
            </w:r>
          </w:p>
        </w:tc>
      </w:tr>
      <w:tr w:rsidR="00DF6459" w:rsidRPr="00DF6459" w:rsidTr="00F9612B">
        <w:trPr>
          <w:jc w:val="center"/>
        </w:trPr>
        <w:tc>
          <w:tcPr>
            <w:tcW w:w="8568" w:type="dxa"/>
          </w:tcPr>
          <w:p w:rsidR="00DF6459" w:rsidRPr="00DF6459" w:rsidRDefault="00DF6459" w:rsidP="00DF6459">
            <w:pPr>
              <w:suppressAutoHyphens w:val="0"/>
              <w:jc w:val="both"/>
              <w:rPr>
                <w:sz w:val="28"/>
                <w:szCs w:val="28"/>
                <w:lang w:eastAsia="ru-RU"/>
              </w:rPr>
            </w:pPr>
            <w:r w:rsidRPr="00DF6459">
              <w:rPr>
                <w:sz w:val="28"/>
                <w:szCs w:val="28"/>
                <w:lang w:eastAsia="ru-RU"/>
              </w:rPr>
              <w:t xml:space="preserve">4. Анкетирование с целью выявить интересы детей и запросы родителей по организации дополнительных образовательных услуг в </w:t>
            </w:r>
            <w:r w:rsidRPr="00DF6459">
              <w:rPr>
                <w:sz w:val="28"/>
                <w:szCs w:val="28"/>
                <w:lang w:eastAsia="ru-RU"/>
              </w:rPr>
              <w:lastRenderedPageBreak/>
              <w:t>новом учебном году.</w:t>
            </w:r>
          </w:p>
        </w:tc>
        <w:tc>
          <w:tcPr>
            <w:tcW w:w="1277" w:type="dxa"/>
          </w:tcPr>
          <w:p w:rsidR="00DF6459" w:rsidRPr="00DF6459" w:rsidRDefault="00DF6459" w:rsidP="00DF6459">
            <w:pPr>
              <w:suppressAutoHyphens w:val="0"/>
              <w:spacing w:line="264" w:lineRule="auto"/>
              <w:rPr>
                <w:sz w:val="28"/>
                <w:szCs w:val="28"/>
                <w:lang w:eastAsia="ru-RU"/>
              </w:rPr>
            </w:pPr>
            <w:r w:rsidRPr="00DF6459">
              <w:rPr>
                <w:sz w:val="28"/>
                <w:szCs w:val="28"/>
                <w:lang w:eastAsia="ru-RU"/>
              </w:rPr>
              <w:lastRenderedPageBreak/>
              <w:t xml:space="preserve">конец апреля – </w:t>
            </w:r>
            <w:r w:rsidRPr="00DF6459">
              <w:rPr>
                <w:sz w:val="28"/>
                <w:szCs w:val="28"/>
                <w:lang w:eastAsia="ru-RU"/>
              </w:rPr>
              <w:lastRenderedPageBreak/>
              <w:t>начало мая</w:t>
            </w:r>
          </w:p>
        </w:tc>
      </w:tr>
      <w:tr w:rsidR="00DF6459" w:rsidRPr="00DF6459" w:rsidTr="00F9612B">
        <w:trPr>
          <w:trHeight w:val="1020"/>
          <w:jc w:val="center"/>
        </w:trPr>
        <w:tc>
          <w:tcPr>
            <w:tcW w:w="8568" w:type="dxa"/>
          </w:tcPr>
          <w:p w:rsidR="00DF6459" w:rsidRPr="00DF6459" w:rsidRDefault="00DF6459" w:rsidP="00DF6459">
            <w:pPr>
              <w:suppressAutoHyphens w:val="0"/>
              <w:spacing w:line="264" w:lineRule="auto"/>
              <w:jc w:val="both"/>
              <w:rPr>
                <w:sz w:val="28"/>
                <w:szCs w:val="28"/>
                <w:lang w:eastAsia="ru-RU"/>
              </w:rPr>
            </w:pPr>
            <w:r w:rsidRPr="00DF6459">
              <w:rPr>
                <w:sz w:val="28"/>
                <w:szCs w:val="28"/>
                <w:lang w:eastAsia="ru-RU"/>
              </w:rPr>
              <w:lastRenderedPageBreak/>
              <w:t>5. Подготовка фотовыставки «Яркие события года» (с предложением родителям придумать к фотографиям интересные названия и шутливые подписи).</w:t>
            </w:r>
          </w:p>
        </w:tc>
        <w:tc>
          <w:tcPr>
            <w:tcW w:w="1277" w:type="dxa"/>
          </w:tcPr>
          <w:p w:rsidR="00DF6459" w:rsidRPr="00DF6459" w:rsidRDefault="00DF6459" w:rsidP="00DF6459">
            <w:pPr>
              <w:suppressAutoHyphens w:val="0"/>
              <w:spacing w:line="264" w:lineRule="auto"/>
              <w:rPr>
                <w:sz w:val="28"/>
                <w:szCs w:val="28"/>
                <w:lang w:eastAsia="ru-RU"/>
              </w:rPr>
            </w:pPr>
            <w:r w:rsidRPr="00DF6459">
              <w:rPr>
                <w:sz w:val="28"/>
                <w:szCs w:val="28"/>
                <w:lang w:eastAsia="ru-RU"/>
              </w:rPr>
              <w:t>май</w:t>
            </w:r>
          </w:p>
        </w:tc>
      </w:tr>
      <w:tr w:rsidR="00DF6459" w:rsidRPr="00DF6459" w:rsidTr="00F9612B">
        <w:trPr>
          <w:trHeight w:val="750"/>
          <w:jc w:val="center"/>
        </w:trPr>
        <w:tc>
          <w:tcPr>
            <w:tcW w:w="8568" w:type="dxa"/>
          </w:tcPr>
          <w:p w:rsidR="00DF6459" w:rsidRPr="00DF6459" w:rsidRDefault="00DF6459" w:rsidP="00DF6459">
            <w:pPr>
              <w:suppressAutoHyphens w:val="0"/>
              <w:spacing w:line="264" w:lineRule="auto"/>
              <w:jc w:val="both"/>
              <w:rPr>
                <w:sz w:val="28"/>
                <w:szCs w:val="28"/>
                <w:lang w:eastAsia="ru-RU"/>
              </w:rPr>
            </w:pPr>
            <w:r w:rsidRPr="00DF6459">
              <w:rPr>
                <w:sz w:val="28"/>
                <w:szCs w:val="28"/>
                <w:lang w:eastAsia="ru-RU"/>
              </w:rPr>
              <w:t>6. Конкурс «Шар – ах – шоу» (оформление воздушными шарами группового помещения к собранию).</w:t>
            </w:r>
          </w:p>
        </w:tc>
        <w:tc>
          <w:tcPr>
            <w:tcW w:w="1277" w:type="dxa"/>
          </w:tcPr>
          <w:p w:rsidR="00DF6459" w:rsidRPr="00DF6459" w:rsidRDefault="00DF6459" w:rsidP="00DF6459">
            <w:pPr>
              <w:suppressAutoHyphens w:val="0"/>
              <w:spacing w:line="264" w:lineRule="auto"/>
              <w:rPr>
                <w:sz w:val="28"/>
                <w:szCs w:val="28"/>
                <w:lang w:eastAsia="ru-RU"/>
              </w:rPr>
            </w:pPr>
            <w:r w:rsidRPr="00DF6459">
              <w:rPr>
                <w:sz w:val="28"/>
                <w:szCs w:val="28"/>
                <w:lang w:eastAsia="ru-RU"/>
              </w:rPr>
              <w:t>накануне собрания</w:t>
            </w:r>
          </w:p>
        </w:tc>
      </w:tr>
      <w:tr w:rsidR="00DF6459" w:rsidRPr="00DF6459" w:rsidTr="00F9612B">
        <w:trPr>
          <w:jc w:val="center"/>
        </w:trPr>
        <w:tc>
          <w:tcPr>
            <w:tcW w:w="9845" w:type="dxa"/>
            <w:gridSpan w:val="2"/>
          </w:tcPr>
          <w:p w:rsidR="00DF6459" w:rsidRPr="00DF6459" w:rsidRDefault="00DF6459" w:rsidP="00DF6459">
            <w:pPr>
              <w:suppressAutoHyphens w:val="0"/>
              <w:spacing w:line="264" w:lineRule="auto"/>
              <w:jc w:val="center"/>
              <w:rPr>
                <w:sz w:val="28"/>
                <w:szCs w:val="28"/>
                <w:lang w:eastAsia="ru-RU"/>
              </w:rPr>
            </w:pPr>
            <w:r w:rsidRPr="00DF6459">
              <w:rPr>
                <w:b/>
                <w:sz w:val="28"/>
                <w:szCs w:val="28"/>
                <w:lang w:eastAsia="ru-RU"/>
              </w:rPr>
              <w:t>Четвертое родительское собрание</w:t>
            </w:r>
          </w:p>
        </w:tc>
      </w:tr>
      <w:tr w:rsidR="00DF6459" w:rsidRPr="00DF6459" w:rsidTr="00F9612B">
        <w:trPr>
          <w:jc w:val="center"/>
        </w:trPr>
        <w:tc>
          <w:tcPr>
            <w:tcW w:w="8568" w:type="dxa"/>
          </w:tcPr>
          <w:p w:rsidR="00DF6459" w:rsidRPr="00DF6459" w:rsidRDefault="00DF6459" w:rsidP="00DF6459">
            <w:pPr>
              <w:suppressAutoHyphens w:val="0"/>
              <w:spacing w:line="264" w:lineRule="auto"/>
              <w:jc w:val="both"/>
              <w:rPr>
                <w:sz w:val="28"/>
                <w:szCs w:val="28"/>
                <w:lang w:eastAsia="ru-RU"/>
              </w:rPr>
            </w:pPr>
            <w:r w:rsidRPr="00DF6459">
              <w:rPr>
                <w:sz w:val="28"/>
                <w:szCs w:val="28"/>
                <w:lang w:eastAsia="ru-RU"/>
              </w:rPr>
              <w:t>Родительское собрание в форме устного журнала «Детский сад – наш дом! Очень дружно в нём живём!».</w:t>
            </w:r>
          </w:p>
        </w:tc>
        <w:tc>
          <w:tcPr>
            <w:tcW w:w="1277" w:type="dxa"/>
          </w:tcPr>
          <w:p w:rsidR="00DF6459" w:rsidRPr="00DF6459" w:rsidRDefault="00DF6459" w:rsidP="00DF6459">
            <w:pPr>
              <w:suppressAutoHyphens w:val="0"/>
              <w:spacing w:line="264" w:lineRule="auto"/>
              <w:rPr>
                <w:sz w:val="28"/>
                <w:szCs w:val="28"/>
                <w:lang w:eastAsia="ru-RU"/>
              </w:rPr>
            </w:pPr>
            <w:r w:rsidRPr="00DF6459">
              <w:rPr>
                <w:sz w:val="28"/>
                <w:szCs w:val="28"/>
                <w:lang w:eastAsia="ru-RU"/>
              </w:rPr>
              <w:t>май</w:t>
            </w:r>
          </w:p>
        </w:tc>
      </w:tr>
      <w:tr w:rsidR="00DF6459" w:rsidRPr="00DF6459" w:rsidTr="00F9612B">
        <w:trPr>
          <w:jc w:val="center"/>
        </w:trPr>
        <w:tc>
          <w:tcPr>
            <w:tcW w:w="9845" w:type="dxa"/>
            <w:gridSpan w:val="2"/>
          </w:tcPr>
          <w:p w:rsidR="00DF6459" w:rsidRPr="00DF6459" w:rsidRDefault="00DF6459" w:rsidP="00DF6459">
            <w:pPr>
              <w:suppressAutoHyphens w:val="0"/>
              <w:spacing w:line="264" w:lineRule="auto"/>
              <w:jc w:val="center"/>
              <w:rPr>
                <w:sz w:val="28"/>
                <w:szCs w:val="28"/>
                <w:lang w:eastAsia="ru-RU"/>
              </w:rPr>
            </w:pPr>
            <w:r w:rsidRPr="00DF6459">
              <w:rPr>
                <w:b/>
                <w:sz w:val="28"/>
                <w:szCs w:val="28"/>
                <w:lang w:eastAsia="ru-RU"/>
              </w:rPr>
              <w:t>Последующая работа</w:t>
            </w:r>
          </w:p>
        </w:tc>
      </w:tr>
      <w:tr w:rsidR="00DF6459" w:rsidRPr="00DF6459" w:rsidTr="00F9612B">
        <w:trPr>
          <w:trHeight w:val="615"/>
          <w:jc w:val="center"/>
        </w:trPr>
        <w:tc>
          <w:tcPr>
            <w:tcW w:w="8568" w:type="dxa"/>
          </w:tcPr>
          <w:p w:rsidR="00DF6459" w:rsidRPr="00DF6459" w:rsidRDefault="00DF6459" w:rsidP="00DF6459">
            <w:pPr>
              <w:suppressAutoHyphens w:val="0"/>
              <w:jc w:val="both"/>
              <w:rPr>
                <w:sz w:val="28"/>
                <w:szCs w:val="28"/>
                <w:lang w:eastAsia="ru-RU"/>
              </w:rPr>
            </w:pPr>
            <w:r w:rsidRPr="00DF6459">
              <w:rPr>
                <w:sz w:val="28"/>
                <w:szCs w:val="28"/>
                <w:lang w:eastAsia="ru-RU"/>
              </w:rPr>
              <w:t>1. Информационный стенд «Солнце, воздух и вода – наши лучшие друзья!» (солнечные и воздушные ванны, профилактика теплового удара).</w:t>
            </w:r>
          </w:p>
        </w:tc>
        <w:tc>
          <w:tcPr>
            <w:tcW w:w="1277" w:type="dxa"/>
          </w:tcPr>
          <w:p w:rsidR="00DF6459" w:rsidRPr="00DF6459" w:rsidRDefault="00DF6459" w:rsidP="00DF6459">
            <w:pPr>
              <w:suppressAutoHyphens w:val="0"/>
              <w:spacing w:line="264" w:lineRule="auto"/>
              <w:rPr>
                <w:sz w:val="28"/>
                <w:szCs w:val="28"/>
                <w:lang w:eastAsia="ru-RU"/>
              </w:rPr>
            </w:pPr>
            <w:r w:rsidRPr="00DF6459">
              <w:rPr>
                <w:sz w:val="28"/>
                <w:szCs w:val="28"/>
                <w:lang w:eastAsia="ru-RU"/>
              </w:rPr>
              <w:t>май</w:t>
            </w:r>
          </w:p>
        </w:tc>
      </w:tr>
      <w:tr w:rsidR="00DF6459" w:rsidRPr="00DF6459" w:rsidTr="00F9612B">
        <w:trPr>
          <w:trHeight w:val="287"/>
          <w:jc w:val="center"/>
        </w:trPr>
        <w:tc>
          <w:tcPr>
            <w:tcW w:w="8568" w:type="dxa"/>
          </w:tcPr>
          <w:p w:rsidR="00DF6459" w:rsidRPr="00DF6459" w:rsidRDefault="00DF6459" w:rsidP="00DF6459">
            <w:pPr>
              <w:suppressAutoHyphens w:val="0"/>
              <w:jc w:val="both"/>
              <w:rPr>
                <w:sz w:val="28"/>
                <w:szCs w:val="28"/>
                <w:lang w:eastAsia="ru-RU"/>
              </w:rPr>
            </w:pPr>
            <w:r w:rsidRPr="00DF6459">
              <w:rPr>
                <w:sz w:val="28"/>
                <w:szCs w:val="28"/>
                <w:lang w:eastAsia="ru-RU"/>
              </w:rPr>
              <w:t>2. Папка – передвижка «15 мая – День Семьи!».</w:t>
            </w:r>
          </w:p>
        </w:tc>
        <w:tc>
          <w:tcPr>
            <w:tcW w:w="1277" w:type="dxa"/>
          </w:tcPr>
          <w:p w:rsidR="00DF6459" w:rsidRPr="00DF6459" w:rsidRDefault="00DF6459" w:rsidP="00DF6459">
            <w:pPr>
              <w:suppressAutoHyphens w:val="0"/>
              <w:spacing w:line="264" w:lineRule="auto"/>
              <w:rPr>
                <w:sz w:val="28"/>
                <w:szCs w:val="28"/>
                <w:lang w:eastAsia="ru-RU"/>
              </w:rPr>
            </w:pPr>
            <w:r w:rsidRPr="00DF6459">
              <w:rPr>
                <w:sz w:val="28"/>
                <w:szCs w:val="28"/>
                <w:lang w:eastAsia="ru-RU"/>
              </w:rPr>
              <w:t>май</w:t>
            </w:r>
          </w:p>
        </w:tc>
      </w:tr>
      <w:tr w:rsidR="00DF6459" w:rsidRPr="00DF6459" w:rsidTr="00F9612B">
        <w:trPr>
          <w:trHeight w:val="1020"/>
          <w:jc w:val="center"/>
        </w:trPr>
        <w:tc>
          <w:tcPr>
            <w:tcW w:w="8568" w:type="dxa"/>
          </w:tcPr>
          <w:p w:rsidR="00DF6459" w:rsidRPr="00DF6459" w:rsidRDefault="00DF6459" w:rsidP="00DF6459">
            <w:pPr>
              <w:suppressAutoHyphens w:val="0"/>
              <w:jc w:val="both"/>
              <w:rPr>
                <w:sz w:val="28"/>
                <w:szCs w:val="28"/>
                <w:lang w:eastAsia="ru-RU"/>
              </w:rPr>
            </w:pPr>
            <w:r w:rsidRPr="00DF6459">
              <w:rPr>
                <w:sz w:val="28"/>
                <w:szCs w:val="28"/>
                <w:lang w:eastAsia="ru-RU"/>
              </w:rPr>
              <w:t>3. Акция «Наш участок самый лучший!». Привлечь родителей к благоустройству территории детского сада (ремонт оборудования, посадка цветов на клумбе, работа на огороде и т.д.).</w:t>
            </w:r>
          </w:p>
        </w:tc>
        <w:tc>
          <w:tcPr>
            <w:tcW w:w="1277" w:type="dxa"/>
          </w:tcPr>
          <w:p w:rsidR="00DF6459" w:rsidRPr="00DF6459" w:rsidRDefault="00DF6459" w:rsidP="00DF6459">
            <w:pPr>
              <w:suppressAutoHyphens w:val="0"/>
              <w:spacing w:line="264" w:lineRule="auto"/>
              <w:rPr>
                <w:sz w:val="28"/>
                <w:szCs w:val="28"/>
                <w:lang w:eastAsia="ru-RU"/>
              </w:rPr>
            </w:pPr>
            <w:r w:rsidRPr="00DF6459">
              <w:rPr>
                <w:sz w:val="28"/>
                <w:szCs w:val="28"/>
                <w:lang w:eastAsia="ru-RU"/>
              </w:rPr>
              <w:t>май</w:t>
            </w:r>
          </w:p>
        </w:tc>
      </w:tr>
      <w:tr w:rsidR="00DF6459" w:rsidRPr="00DF6459" w:rsidTr="00F9612B">
        <w:trPr>
          <w:jc w:val="center"/>
        </w:trPr>
        <w:tc>
          <w:tcPr>
            <w:tcW w:w="8568" w:type="dxa"/>
          </w:tcPr>
          <w:p w:rsidR="00DF6459" w:rsidRPr="00DF6459" w:rsidRDefault="00DF6459" w:rsidP="00DF6459">
            <w:pPr>
              <w:suppressAutoHyphens w:val="0"/>
              <w:jc w:val="both"/>
              <w:rPr>
                <w:sz w:val="28"/>
                <w:szCs w:val="28"/>
                <w:lang w:eastAsia="ru-RU"/>
              </w:rPr>
            </w:pPr>
            <w:r w:rsidRPr="00DF6459">
              <w:rPr>
                <w:sz w:val="28"/>
                <w:szCs w:val="28"/>
                <w:lang w:eastAsia="ru-RU"/>
              </w:rPr>
              <w:t>4. Видео – салон «Чему мы научились».</w:t>
            </w:r>
          </w:p>
        </w:tc>
        <w:tc>
          <w:tcPr>
            <w:tcW w:w="1277" w:type="dxa"/>
          </w:tcPr>
          <w:p w:rsidR="00DF6459" w:rsidRPr="00DF6459" w:rsidRDefault="00DF6459" w:rsidP="00DF6459">
            <w:pPr>
              <w:suppressAutoHyphens w:val="0"/>
              <w:spacing w:line="264" w:lineRule="auto"/>
              <w:rPr>
                <w:sz w:val="28"/>
                <w:szCs w:val="28"/>
                <w:lang w:eastAsia="ru-RU"/>
              </w:rPr>
            </w:pPr>
            <w:r w:rsidRPr="00DF6459">
              <w:rPr>
                <w:sz w:val="28"/>
                <w:szCs w:val="28"/>
                <w:lang w:eastAsia="ru-RU"/>
              </w:rPr>
              <w:t>май</w:t>
            </w:r>
          </w:p>
        </w:tc>
      </w:tr>
      <w:tr w:rsidR="00DF6459" w:rsidRPr="00DF6459" w:rsidTr="00F9612B">
        <w:trPr>
          <w:jc w:val="center"/>
        </w:trPr>
        <w:tc>
          <w:tcPr>
            <w:tcW w:w="8568" w:type="dxa"/>
          </w:tcPr>
          <w:p w:rsidR="00DF6459" w:rsidRPr="00DF6459" w:rsidRDefault="00DF6459" w:rsidP="00DF6459">
            <w:pPr>
              <w:suppressAutoHyphens w:val="0"/>
              <w:spacing w:line="264" w:lineRule="auto"/>
              <w:jc w:val="both"/>
              <w:rPr>
                <w:sz w:val="28"/>
                <w:szCs w:val="28"/>
                <w:lang w:eastAsia="ru-RU"/>
              </w:rPr>
            </w:pPr>
            <w:r w:rsidRPr="00DF6459">
              <w:rPr>
                <w:sz w:val="28"/>
                <w:szCs w:val="28"/>
                <w:lang w:eastAsia="ru-RU"/>
              </w:rPr>
              <w:t>5. Фоторепортаж «Активный отдых семьёй» (делимся опытом по организации летнего отдыха).</w:t>
            </w:r>
          </w:p>
        </w:tc>
        <w:tc>
          <w:tcPr>
            <w:tcW w:w="1277" w:type="dxa"/>
          </w:tcPr>
          <w:p w:rsidR="00DF6459" w:rsidRPr="00DF6459" w:rsidRDefault="00DF6459" w:rsidP="00DF6459">
            <w:pPr>
              <w:suppressAutoHyphens w:val="0"/>
              <w:spacing w:line="264" w:lineRule="auto"/>
              <w:rPr>
                <w:sz w:val="28"/>
                <w:szCs w:val="28"/>
                <w:lang w:eastAsia="ru-RU"/>
              </w:rPr>
            </w:pPr>
            <w:r w:rsidRPr="00DF6459">
              <w:rPr>
                <w:sz w:val="28"/>
                <w:szCs w:val="28"/>
                <w:lang w:eastAsia="ru-RU"/>
              </w:rPr>
              <w:t>май</w:t>
            </w:r>
          </w:p>
        </w:tc>
      </w:tr>
    </w:tbl>
    <w:p w:rsidR="005A2BF4" w:rsidRDefault="005A2BF4" w:rsidP="00D04069">
      <w:pPr>
        <w:rPr>
          <w:bCs/>
          <w:sz w:val="28"/>
          <w:szCs w:val="28"/>
        </w:rPr>
      </w:pPr>
    </w:p>
    <w:p w:rsidR="00B53B12" w:rsidRDefault="005A2BF4" w:rsidP="00DF6459">
      <w:pPr>
        <w:rPr>
          <w:b/>
          <w:bCs/>
          <w:sz w:val="28"/>
          <w:szCs w:val="28"/>
          <w:u w:val="single"/>
        </w:rPr>
      </w:pPr>
      <w:r>
        <w:rPr>
          <w:bCs/>
          <w:sz w:val="28"/>
          <w:szCs w:val="28"/>
        </w:rPr>
        <w:t xml:space="preserve">            </w:t>
      </w:r>
      <w:r w:rsidR="00002704">
        <w:rPr>
          <w:bCs/>
          <w:sz w:val="28"/>
          <w:szCs w:val="28"/>
        </w:rPr>
        <w:t xml:space="preserve">           </w:t>
      </w:r>
    </w:p>
    <w:p w:rsidR="004C168B" w:rsidRPr="00BF47A0" w:rsidRDefault="004C168B" w:rsidP="00820016">
      <w:pPr>
        <w:jc w:val="center"/>
        <w:rPr>
          <w:b/>
          <w:bCs/>
          <w:sz w:val="28"/>
          <w:szCs w:val="28"/>
          <w:u w:val="single"/>
        </w:rPr>
      </w:pPr>
      <w:r w:rsidRPr="00BF47A0">
        <w:rPr>
          <w:b/>
          <w:bCs/>
          <w:sz w:val="28"/>
          <w:szCs w:val="28"/>
          <w:u w:val="single"/>
        </w:rPr>
        <w:t>3. Организационный раздел</w:t>
      </w:r>
      <w:r w:rsidR="00BF47A0">
        <w:rPr>
          <w:b/>
          <w:bCs/>
          <w:sz w:val="28"/>
          <w:szCs w:val="28"/>
          <w:u w:val="single"/>
        </w:rPr>
        <w:t>.</w:t>
      </w:r>
    </w:p>
    <w:p w:rsidR="004C168B" w:rsidRPr="00BF47A0" w:rsidRDefault="004C168B" w:rsidP="00820016">
      <w:pPr>
        <w:jc w:val="center"/>
        <w:rPr>
          <w:b/>
          <w:bCs/>
          <w:sz w:val="28"/>
          <w:szCs w:val="28"/>
          <w:u w:val="single"/>
        </w:rPr>
      </w:pPr>
      <w:r w:rsidRPr="00BF47A0">
        <w:rPr>
          <w:b/>
          <w:bCs/>
          <w:sz w:val="28"/>
          <w:szCs w:val="28"/>
          <w:u w:val="single"/>
        </w:rPr>
        <w:t>3.1.Условия реализации Программы</w:t>
      </w:r>
      <w:r w:rsidR="00BF47A0">
        <w:rPr>
          <w:b/>
          <w:bCs/>
          <w:sz w:val="28"/>
          <w:szCs w:val="28"/>
          <w:u w:val="single"/>
        </w:rPr>
        <w:t>.</w:t>
      </w:r>
    </w:p>
    <w:p w:rsidR="004C168B" w:rsidRPr="004C168B" w:rsidRDefault="004C168B" w:rsidP="00B64157">
      <w:pPr>
        <w:jc w:val="both"/>
        <w:rPr>
          <w:bCs/>
          <w:sz w:val="28"/>
          <w:szCs w:val="28"/>
        </w:rPr>
      </w:pPr>
      <w:r w:rsidRPr="004C168B">
        <w:rPr>
          <w:b/>
          <w:bCs/>
          <w:sz w:val="28"/>
          <w:szCs w:val="28"/>
        </w:rPr>
        <w:t xml:space="preserve">Условия реализации Программы  это </w:t>
      </w:r>
      <w:r w:rsidRPr="004C168B">
        <w:rPr>
          <w:bCs/>
          <w:sz w:val="28"/>
          <w:szCs w:val="28"/>
        </w:rPr>
        <w:t>совокупность вспомогательных средств (ресурсов), необходимых для получения ребенком дошкольного образования в объеме основной общеобразовательной программы дошкольного образования.</w:t>
      </w:r>
    </w:p>
    <w:p w:rsidR="004C168B" w:rsidRPr="004C168B" w:rsidRDefault="004C168B" w:rsidP="00B64157">
      <w:pPr>
        <w:jc w:val="both"/>
        <w:rPr>
          <w:b/>
          <w:bCs/>
          <w:sz w:val="28"/>
          <w:szCs w:val="28"/>
          <w:u w:val="single"/>
        </w:rPr>
      </w:pPr>
    </w:p>
    <w:p w:rsidR="004C168B" w:rsidRPr="00BF47A0" w:rsidRDefault="004C168B" w:rsidP="00B64157">
      <w:pPr>
        <w:jc w:val="both"/>
        <w:rPr>
          <w:bCs/>
          <w:sz w:val="28"/>
          <w:szCs w:val="28"/>
        </w:rPr>
      </w:pPr>
      <w:r w:rsidRPr="00BF47A0">
        <w:rPr>
          <w:b/>
          <w:bCs/>
          <w:sz w:val="28"/>
          <w:szCs w:val="28"/>
        </w:rPr>
        <w:t xml:space="preserve">3.1.1. </w:t>
      </w:r>
      <w:proofErr w:type="spellStart"/>
      <w:r w:rsidRPr="00BF47A0">
        <w:rPr>
          <w:b/>
          <w:bCs/>
          <w:sz w:val="28"/>
          <w:szCs w:val="28"/>
        </w:rPr>
        <w:t>Психолого</w:t>
      </w:r>
      <w:proofErr w:type="spellEnd"/>
      <w:r w:rsidRPr="00BF47A0">
        <w:rPr>
          <w:b/>
          <w:bCs/>
          <w:sz w:val="28"/>
          <w:szCs w:val="28"/>
        </w:rPr>
        <w:t xml:space="preserve"> - педагогические  условия, обеспечивающие развитие ребёнка</w:t>
      </w:r>
    </w:p>
    <w:p w:rsidR="004C168B" w:rsidRPr="004C168B" w:rsidRDefault="004C168B" w:rsidP="00B64157">
      <w:pPr>
        <w:jc w:val="both"/>
        <w:rPr>
          <w:bCs/>
          <w:sz w:val="28"/>
          <w:szCs w:val="28"/>
        </w:rPr>
      </w:pPr>
      <w:r w:rsidRPr="004C168B">
        <w:rPr>
          <w:bCs/>
          <w:sz w:val="28"/>
          <w:szCs w:val="28"/>
        </w:rPr>
        <w:t xml:space="preserve">       Формирование профессионального взаимодействия педагогов с детьми дошкольного возраста основывается на субъектном отношении педагога к ребенку; индивидуальном подходе, учете зоны ближайшего развития ребенка; мотивационном подходе; доброжелательном отношении к ребенку.</w:t>
      </w:r>
    </w:p>
    <w:p w:rsidR="004C168B" w:rsidRPr="004C168B" w:rsidRDefault="004C168B" w:rsidP="00B64157">
      <w:pPr>
        <w:jc w:val="both"/>
        <w:rPr>
          <w:bCs/>
          <w:sz w:val="28"/>
          <w:szCs w:val="28"/>
        </w:rPr>
      </w:pPr>
      <w:r w:rsidRPr="004C168B">
        <w:rPr>
          <w:bCs/>
          <w:sz w:val="28"/>
          <w:szCs w:val="28"/>
        </w:rPr>
        <w:t xml:space="preserve">      Образовательный процесс в образовательном учреждении включает как совместную деятельность взрослого с детьми, так и свободную самостоятельную деятельность воспитанников. В качестве ведущей деятельности детей дошкольного возраста признается игровая деятельность. </w:t>
      </w:r>
    </w:p>
    <w:p w:rsidR="004C168B" w:rsidRPr="004C168B" w:rsidRDefault="004C168B" w:rsidP="00B64157">
      <w:pPr>
        <w:jc w:val="both"/>
        <w:rPr>
          <w:b/>
          <w:bCs/>
          <w:sz w:val="28"/>
          <w:szCs w:val="28"/>
        </w:rPr>
      </w:pPr>
      <w:r w:rsidRPr="004C168B">
        <w:rPr>
          <w:bCs/>
          <w:sz w:val="28"/>
          <w:szCs w:val="28"/>
        </w:rPr>
        <w:t xml:space="preserve">     </w:t>
      </w:r>
      <w:r w:rsidRPr="004C168B">
        <w:rPr>
          <w:b/>
          <w:bCs/>
          <w:sz w:val="28"/>
          <w:szCs w:val="28"/>
        </w:rPr>
        <w:t xml:space="preserve">Образовательный процесс предусматривает: </w:t>
      </w:r>
    </w:p>
    <w:p w:rsidR="004C168B" w:rsidRPr="004C168B" w:rsidRDefault="004C168B" w:rsidP="00B64157">
      <w:pPr>
        <w:numPr>
          <w:ilvl w:val="0"/>
          <w:numId w:val="19"/>
        </w:numPr>
        <w:jc w:val="both"/>
        <w:rPr>
          <w:bCs/>
          <w:sz w:val="28"/>
          <w:szCs w:val="28"/>
        </w:rPr>
      </w:pPr>
      <w:r w:rsidRPr="004C168B">
        <w:rPr>
          <w:bCs/>
          <w:sz w:val="28"/>
          <w:szCs w:val="28"/>
        </w:rPr>
        <w:t>сохранение психического здоровья воспитанников, мониторинг их развития, организацию развивающих занятий с детьми, направленных на коррекцию определенных недостатков в их психическом развитии;</w:t>
      </w:r>
    </w:p>
    <w:p w:rsidR="004C168B" w:rsidRPr="004C168B" w:rsidRDefault="004C168B" w:rsidP="00B64157">
      <w:pPr>
        <w:numPr>
          <w:ilvl w:val="0"/>
          <w:numId w:val="19"/>
        </w:numPr>
        <w:jc w:val="both"/>
        <w:rPr>
          <w:bCs/>
          <w:sz w:val="28"/>
          <w:szCs w:val="28"/>
        </w:rPr>
      </w:pPr>
      <w:r w:rsidRPr="004C168B">
        <w:rPr>
          <w:bCs/>
          <w:sz w:val="28"/>
          <w:szCs w:val="28"/>
        </w:rPr>
        <w:lastRenderedPageBreak/>
        <w:t xml:space="preserve">обеспечение единства воспитательных, обучающих и развивающих целей и задач образовательного процесса; </w:t>
      </w:r>
    </w:p>
    <w:p w:rsidR="004C168B" w:rsidRPr="004C168B" w:rsidRDefault="004C168B" w:rsidP="00B64157">
      <w:pPr>
        <w:numPr>
          <w:ilvl w:val="0"/>
          <w:numId w:val="19"/>
        </w:numPr>
        <w:jc w:val="both"/>
        <w:rPr>
          <w:bCs/>
          <w:sz w:val="28"/>
          <w:szCs w:val="28"/>
        </w:rPr>
      </w:pPr>
      <w:r w:rsidRPr="004C168B">
        <w:rPr>
          <w:bCs/>
          <w:sz w:val="28"/>
          <w:szCs w:val="28"/>
        </w:rPr>
        <w:t>учет гендерной специфики развития детей дошкольного возраста;</w:t>
      </w:r>
    </w:p>
    <w:p w:rsidR="004C168B" w:rsidRPr="004C168B" w:rsidRDefault="004C168B" w:rsidP="00B64157">
      <w:pPr>
        <w:numPr>
          <w:ilvl w:val="0"/>
          <w:numId w:val="19"/>
        </w:numPr>
        <w:jc w:val="both"/>
        <w:rPr>
          <w:bCs/>
          <w:sz w:val="28"/>
          <w:szCs w:val="28"/>
        </w:rPr>
      </w:pPr>
      <w:r w:rsidRPr="004C168B">
        <w:rPr>
          <w:bCs/>
          <w:sz w:val="28"/>
          <w:szCs w:val="28"/>
        </w:rPr>
        <w:t>обеспечение преемственности с примерными основными общеобразовательными программами начального общего образования;</w:t>
      </w:r>
    </w:p>
    <w:p w:rsidR="004C168B" w:rsidRPr="004C168B" w:rsidRDefault="004C168B" w:rsidP="00B64157">
      <w:pPr>
        <w:numPr>
          <w:ilvl w:val="0"/>
          <w:numId w:val="19"/>
        </w:numPr>
        <w:jc w:val="both"/>
        <w:rPr>
          <w:bCs/>
          <w:sz w:val="28"/>
          <w:szCs w:val="28"/>
        </w:rPr>
      </w:pPr>
      <w:r w:rsidRPr="004C168B">
        <w:rPr>
          <w:bCs/>
          <w:sz w:val="28"/>
          <w:szCs w:val="28"/>
        </w:rPr>
        <w:t>построение взаимодействия с семьями воспитанников в целях осуществления полноценного развития каждого ребенка, создания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w:t>
      </w:r>
    </w:p>
    <w:p w:rsidR="004C168B" w:rsidRDefault="004C168B" w:rsidP="00B64157">
      <w:pPr>
        <w:numPr>
          <w:ilvl w:val="0"/>
          <w:numId w:val="20"/>
        </w:numPr>
        <w:jc w:val="both"/>
        <w:rPr>
          <w:bCs/>
          <w:sz w:val="28"/>
          <w:szCs w:val="28"/>
        </w:rPr>
      </w:pPr>
      <w:r w:rsidRPr="004C168B">
        <w:rPr>
          <w:bCs/>
          <w:sz w:val="28"/>
          <w:szCs w:val="28"/>
        </w:rPr>
        <w:t>Направленность организационно-методического сопровождения Программы на работу с детьми в зоне ближайшего развития и на организацию самостоятельной деятельности воспитанников.</w:t>
      </w:r>
    </w:p>
    <w:p w:rsidR="00413D92" w:rsidRPr="004C168B" w:rsidRDefault="00413D92" w:rsidP="00413D92">
      <w:pPr>
        <w:ind w:left="720"/>
        <w:rPr>
          <w:bCs/>
          <w:sz w:val="28"/>
          <w:szCs w:val="28"/>
        </w:rPr>
      </w:pPr>
    </w:p>
    <w:p w:rsidR="004C168B" w:rsidRPr="00CA170A" w:rsidRDefault="004C168B" w:rsidP="005274F7">
      <w:pPr>
        <w:rPr>
          <w:bCs/>
          <w:sz w:val="28"/>
          <w:szCs w:val="28"/>
        </w:rPr>
      </w:pPr>
      <w:r w:rsidRPr="004C168B">
        <w:rPr>
          <w:b/>
          <w:bCs/>
          <w:sz w:val="28"/>
          <w:szCs w:val="28"/>
        </w:rPr>
        <w:t>3.1.</w:t>
      </w:r>
      <w:r w:rsidR="005306ED">
        <w:rPr>
          <w:b/>
          <w:bCs/>
          <w:sz w:val="28"/>
          <w:szCs w:val="28"/>
        </w:rPr>
        <w:t>2</w:t>
      </w:r>
      <w:r w:rsidRPr="004C168B">
        <w:rPr>
          <w:b/>
          <w:bCs/>
          <w:sz w:val="28"/>
          <w:szCs w:val="28"/>
        </w:rPr>
        <w:t>.Предметно-пространственная  среда</w:t>
      </w:r>
    </w:p>
    <w:p w:rsidR="004C168B" w:rsidRPr="004C168B" w:rsidRDefault="00EC5850" w:rsidP="00EC5850">
      <w:pPr>
        <w:jc w:val="both"/>
        <w:rPr>
          <w:bCs/>
          <w:sz w:val="28"/>
          <w:szCs w:val="28"/>
        </w:rPr>
      </w:pPr>
      <w:r>
        <w:rPr>
          <w:bCs/>
          <w:sz w:val="28"/>
          <w:szCs w:val="28"/>
        </w:rPr>
        <w:t xml:space="preserve">      </w:t>
      </w:r>
      <w:r w:rsidR="004C168B" w:rsidRPr="004C168B">
        <w:rPr>
          <w:bCs/>
          <w:sz w:val="28"/>
          <w:szCs w:val="28"/>
        </w:rPr>
        <w:t>Пространственная среда развивает и воспитывает ребенка, служит фоном и посредником  в личностно – развивающем взаимодействии. Работая над созданием пространственной среды, наш коллектив  учитывает требования ФГОС ДО,  а также требования  определенные  программой</w:t>
      </w:r>
      <w:r w:rsidR="00B126FD">
        <w:rPr>
          <w:bCs/>
          <w:sz w:val="28"/>
          <w:szCs w:val="28"/>
        </w:rPr>
        <w:t xml:space="preserve"> </w:t>
      </w:r>
      <w:r w:rsidR="00B126FD" w:rsidRPr="00EC5850">
        <w:rPr>
          <w:bCs/>
          <w:sz w:val="28"/>
          <w:szCs w:val="28"/>
        </w:rPr>
        <w:t xml:space="preserve">«От рождения до школы» под редакцией  Н.Е. </w:t>
      </w:r>
      <w:proofErr w:type="spellStart"/>
      <w:r w:rsidR="00B126FD" w:rsidRPr="00EC5850">
        <w:rPr>
          <w:bCs/>
          <w:sz w:val="28"/>
          <w:szCs w:val="28"/>
        </w:rPr>
        <w:t>Вераксы</w:t>
      </w:r>
      <w:proofErr w:type="spellEnd"/>
      <w:r w:rsidR="00B126FD" w:rsidRPr="00EC5850">
        <w:rPr>
          <w:bCs/>
          <w:sz w:val="28"/>
          <w:szCs w:val="28"/>
        </w:rPr>
        <w:t xml:space="preserve"> , Т.С. Комаровой , М.А. Васильевой,  </w:t>
      </w:r>
      <w:r w:rsidR="00B126FD" w:rsidRPr="00B126FD">
        <w:rPr>
          <w:bCs/>
          <w:sz w:val="28"/>
          <w:szCs w:val="28"/>
        </w:rPr>
        <w:t>в соответствии с ФГОС ДО</w:t>
      </w:r>
      <w:r w:rsidR="004C168B" w:rsidRPr="004C168B">
        <w:rPr>
          <w:bCs/>
          <w:sz w:val="28"/>
          <w:szCs w:val="28"/>
        </w:rPr>
        <w:t>,   как возможность наиболее эффективного развития индивидуальности ребенка с учетом его склонностей, интересов.</w:t>
      </w:r>
    </w:p>
    <w:p w:rsidR="004C168B" w:rsidRPr="004C168B" w:rsidRDefault="004C168B" w:rsidP="00EC5850">
      <w:pPr>
        <w:jc w:val="both"/>
        <w:rPr>
          <w:bCs/>
          <w:sz w:val="28"/>
          <w:szCs w:val="28"/>
        </w:rPr>
      </w:pPr>
      <w:r w:rsidRPr="004C168B">
        <w:rPr>
          <w:bCs/>
          <w:sz w:val="28"/>
          <w:szCs w:val="28"/>
        </w:rPr>
        <w:t>Развивающая предметно-пространственная среда  содержательно-насыщенная, трансформируемая, полифункциональная, вариативная, доступная и безопасная.</w:t>
      </w:r>
    </w:p>
    <w:p w:rsidR="004C168B" w:rsidRPr="004C168B" w:rsidRDefault="004C168B" w:rsidP="00EC5850">
      <w:pPr>
        <w:jc w:val="both"/>
        <w:rPr>
          <w:bCs/>
          <w:sz w:val="28"/>
          <w:szCs w:val="28"/>
        </w:rPr>
      </w:pPr>
      <w:r w:rsidRPr="004C168B">
        <w:rPr>
          <w:bCs/>
          <w:sz w:val="28"/>
          <w:szCs w:val="28"/>
        </w:rPr>
        <w:t>Развивающая предметно-пространственная среда должна быть насыщенной, пригодной для совместной деятельности взрослого и ребёнка и самостоятельной деятельности детей, отвечающей потребностям детского возраста.</w:t>
      </w:r>
    </w:p>
    <w:p w:rsidR="004C168B" w:rsidRPr="004C168B" w:rsidRDefault="004C168B" w:rsidP="00EC5850">
      <w:pPr>
        <w:jc w:val="both"/>
        <w:rPr>
          <w:bCs/>
          <w:sz w:val="28"/>
          <w:szCs w:val="28"/>
        </w:rPr>
      </w:pPr>
      <w:r w:rsidRPr="004C168B">
        <w:rPr>
          <w:bCs/>
          <w:sz w:val="28"/>
          <w:szCs w:val="28"/>
        </w:rPr>
        <w:t>В младших группах в основе замысла детской игры лежит предмет, поэтому  педагог каждый раз   обновляет игровую среду (постройки, игрушки, материалы и др.), чтобы пробудить у детей любопытство, познавательный интерес, желание ставить и решать игровую задачу. В групповой созданы условия для самостоятельной двигательной активности детей: предусмотрена площадь, свободная от мебели и игрушек.</w:t>
      </w:r>
    </w:p>
    <w:p w:rsidR="004C168B" w:rsidRPr="004C168B" w:rsidRDefault="004C168B" w:rsidP="00EC5850">
      <w:pPr>
        <w:jc w:val="both"/>
        <w:rPr>
          <w:bCs/>
          <w:sz w:val="28"/>
          <w:szCs w:val="28"/>
        </w:rPr>
      </w:pPr>
      <w:r w:rsidRPr="004C168B">
        <w:rPr>
          <w:bCs/>
          <w:sz w:val="28"/>
          <w:szCs w:val="28"/>
        </w:rPr>
        <w:t>Развивающая предметно-пространственная среда в группе обеспечивает доступ к объектам природного характера; побуждает детей к наблюдениям на участке детского сада за ростом растений, к участию в элементарном труде, проведению опытов и экспериментов с природным материалом.</w:t>
      </w:r>
    </w:p>
    <w:p w:rsidR="004C168B" w:rsidRPr="004C168B" w:rsidRDefault="004C168B" w:rsidP="00EC5850">
      <w:pPr>
        <w:jc w:val="both"/>
        <w:rPr>
          <w:bCs/>
          <w:sz w:val="28"/>
          <w:szCs w:val="28"/>
        </w:rPr>
      </w:pPr>
      <w:r w:rsidRPr="004C168B">
        <w:rPr>
          <w:bCs/>
          <w:sz w:val="28"/>
          <w:szCs w:val="28"/>
        </w:rPr>
        <w:t>Развивающая предметно-пространственная среда группы организовывается как культурное пространство, которое оказывает воспитывающее влияние на детей (изделия народного искусства, репродукции, портреты великих людей и пр.</w:t>
      </w:r>
    </w:p>
    <w:p w:rsidR="004C168B" w:rsidRDefault="00EC5850" w:rsidP="00EC5850">
      <w:pPr>
        <w:jc w:val="both"/>
        <w:rPr>
          <w:bCs/>
          <w:sz w:val="28"/>
          <w:szCs w:val="28"/>
        </w:rPr>
      </w:pPr>
      <w:r>
        <w:rPr>
          <w:bCs/>
          <w:sz w:val="28"/>
          <w:szCs w:val="28"/>
        </w:rPr>
        <w:t xml:space="preserve">      </w:t>
      </w:r>
      <w:r w:rsidR="004C168B" w:rsidRPr="004C168B">
        <w:rPr>
          <w:bCs/>
          <w:sz w:val="28"/>
          <w:szCs w:val="28"/>
        </w:rPr>
        <w:t xml:space="preserve">Пространство группы организовано в виде разграниченных зон, оснащённых развивающим материалом: книги, игрушки, материалы для творчества и пр. Подобная организация пространства позволяет дошкольникам выбирать интересные для себя занятия, чередовать их в течение дня, а педагогу даёт возможность </w:t>
      </w:r>
      <w:r w:rsidR="004C168B" w:rsidRPr="004C168B">
        <w:rPr>
          <w:bCs/>
          <w:sz w:val="28"/>
          <w:szCs w:val="28"/>
        </w:rPr>
        <w:lastRenderedPageBreak/>
        <w:t xml:space="preserve">эффективно организовывать образовательный процесс с учётом индивидуальных особенностей детей. </w:t>
      </w:r>
    </w:p>
    <w:p w:rsidR="00413D92" w:rsidRPr="004C168B" w:rsidRDefault="00413D92" w:rsidP="00EC5850">
      <w:pPr>
        <w:jc w:val="both"/>
        <w:rPr>
          <w:bCs/>
          <w:sz w:val="28"/>
          <w:szCs w:val="28"/>
        </w:rPr>
      </w:pPr>
    </w:p>
    <w:tbl>
      <w:tblPr>
        <w:tblpPr w:leftFromText="180" w:rightFromText="180" w:vertAnchor="text" w:horzAnchor="margin" w:tblpY="206"/>
        <w:tblW w:w="0" w:type="auto"/>
        <w:tblCellSpacing w:w="0" w:type="dxa"/>
        <w:tblBorders>
          <w:top w:val="outset" w:sz="6" w:space="0" w:color="000000"/>
          <w:left w:val="outset" w:sz="6" w:space="0" w:color="000000"/>
          <w:bottom w:val="inset" w:sz="6" w:space="0" w:color="000000"/>
          <w:right w:val="inset"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
      <w:tblGrid>
        <w:gridCol w:w="2504"/>
        <w:gridCol w:w="7873"/>
      </w:tblGrid>
      <w:tr w:rsidR="003A3A6D" w:rsidRPr="00BD2AE2" w:rsidTr="00745617">
        <w:trPr>
          <w:tblCellSpacing w:w="0" w:type="dxa"/>
        </w:trPr>
        <w:tc>
          <w:tcPr>
            <w:tcW w:w="0" w:type="auto"/>
            <w:tcBorders>
              <w:top w:val="outset" w:sz="6" w:space="0" w:color="000000"/>
            </w:tcBorders>
          </w:tcPr>
          <w:p w:rsidR="003A3A6D" w:rsidRPr="00BD2AE2" w:rsidRDefault="003A3A6D" w:rsidP="00745617">
            <w:pPr>
              <w:spacing w:before="100" w:beforeAutospacing="1"/>
              <w:rPr>
                <w:lang w:eastAsia="ru-RU"/>
              </w:rPr>
            </w:pPr>
            <w:r w:rsidRPr="00BD2AE2">
              <w:rPr>
                <w:b/>
                <w:bCs/>
                <w:lang w:eastAsia="ru-RU"/>
              </w:rPr>
              <w:t>Центр развития</w:t>
            </w:r>
          </w:p>
        </w:tc>
        <w:tc>
          <w:tcPr>
            <w:tcW w:w="0" w:type="auto"/>
            <w:tcBorders>
              <w:top w:val="outset" w:sz="6" w:space="0" w:color="000000"/>
            </w:tcBorders>
          </w:tcPr>
          <w:p w:rsidR="003A3A6D" w:rsidRPr="00BD2AE2" w:rsidRDefault="003A3A6D" w:rsidP="00745617">
            <w:pPr>
              <w:spacing w:before="100" w:beforeAutospacing="1"/>
              <w:rPr>
                <w:lang w:eastAsia="ru-RU"/>
              </w:rPr>
            </w:pPr>
            <w:r w:rsidRPr="00BD2AE2">
              <w:rPr>
                <w:b/>
                <w:bCs/>
                <w:lang w:eastAsia="ru-RU"/>
              </w:rPr>
              <w:t>Оборудование и материалы, которые должны быть в группе</w:t>
            </w:r>
          </w:p>
        </w:tc>
      </w:tr>
      <w:tr w:rsidR="003A3A6D" w:rsidRPr="00BD2AE2" w:rsidTr="00745617">
        <w:trPr>
          <w:trHeight w:val="2204"/>
          <w:tblCellSpacing w:w="0" w:type="dxa"/>
        </w:trPr>
        <w:tc>
          <w:tcPr>
            <w:tcW w:w="0" w:type="auto"/>
            <w:tcBorders>
              <w:bottom w:val="outset" w:sz="6" w:space="0" w:color="000000"/>
            </w:tcBorders>
          </w:tcPr>
          <w:p w:rsidR="003A3A6D" w:rsidRPr="00BD2AE2" w:rsidRDefault="003A3A6D" w:rsidP="00745617">
            <w:pPr>
              <w:spacing w:before="100" w:beforeAutospacing="1"/>
              <w:rPr>
                <w:b/>
                <w:lang w:eastAsia="ru-RU"/>
              </w:rPr>
            </w:pPr>
            <w:r w:rsidRPr="00BD2AE2">
              <w:rPr>
                <w:b/>
                <w:lang w:eastAsia="ru-RU"/>
              </w:rPr>
              <w:t>Спортивный центр</w:t>
            </w:r>
          </w:p>
        </w:tc>
        <w:tc>
          <w:tcPr>
            <w:tcW w:w="0" w:type="auto"/>
            <w:tcBorders>
              <w:bottom w:val="outset" w:sz="6" w:space="0" w:color="000000"/>
            </w:tcBorders>
          </w:tcPr>
          <w:p w:rsidR="003A3A6D" w:rsidRPr="00BD2AE2" w:rsidRDefault="003A3A6D" w:rsidP="00E2792E">
            <w:pPr>
              <w:numPr>
                <w:ilvl w:val="0"/>
                <w:numId w:val="2"/>
              </w:numPr>
              <w:suppressAutoHyphens w:val="0"/>
              <w:spacing w:before="100" w:beforeAutospacing="1"/>
              <w:rPr>
                <w:lang w:eastAsia="ru-RU"/>
              </w:rPr>
            </w:pPr>
            <w:r w:rsidRPr="00BD2AE2">
              <w:rPr>
                <w:lang w:eastAsia="ru-RU"/>
              </w:rPr>
              <w:t xml:space="preserve">коврик, </w:t>
            </w:r>
            <w:r>
              <w:rPr>
                <w:lang w:eastAsia="ru-RU"/>
              </w:rPr>
              <w:t>дорожки массажные</w:t>
            </w:r>
            <w:r w:rsidRPr="00BD2AE2">
              <w:rPr>
                <w:lang w:eastAsia="ru-RU"/>
              </w:rPr>
              <w:t>;</w:t>
            </w:r>
          </w:p>
          <w:p w:rsidR="003A3A6D" w:rsidRPr="00BD2AE2" w:rsidRDefault="003A3A6D" w:rsidP="00E2792E">
            <w:pPr>
              <w:numPr>
                <w:ilvl w:val="0"/>
                <w:numId w:val="2"/>
              </w:numPr>
              <w:suppressAutoHyphens w:val="0"/>
              <w:spacing w:before="100" w:beforeAutospacing="1"/>
              <w:rPr>
                <w:lang w:eastAsia="ru-RU"/>
              </w:rPr>
            </w:pPr>
            <w:r w:rsidRPr="00BD2AE2">
              <w:rPr>
                <w:lang w:eastAsia="ru-RU"/>
              </w:rPr>
              <w:t>мячи;  корзина для метания м</w:t>
            </w:r>
            <w:r w:rsidRPr="00C6668F">
              <w:rPr>
                <w:lang w:eastAsia="ru-RU"/>
              </w:rPr>
              <w:t>я</w:t>
            </w:r>
            <w:r w:rsidRPr="00BD2AE2">
              <w:rPr>
                <w:lang w:eastAsia="ru-RU"/>
              </w:rPr>
              <w:t>чей;</w:t>
            </w:r>
          </w:p>
          <w:p w:rsidR="003A3A6D" w:rsidRPr="00BD2AE2" w:rsidRDefault="003A3A6D" w:rsidP="00E2792E">
            <w:pPr>
              <w:numPr>
                <w:ilvl w:val="0"/>
                <w:numId w:val="2"/>
              </w:numPr>
              <w:suppressAutoHyphens w:val="0"/>
              <w:spacing w:before="100" w:beforeAutospacing="1"/>
              <w:rPr>
                <w:lang w:eastAsia="ru-RU"/>
              </w:rPr>
            </w:pPr>
            <w:r w:rsidRPr="00BD2AE2">
              <w:rPr>
                <w:lang w:eastAsia="ru-RU"/>
              </w:rPr>
              <w:t xml:space="preserve">обручи;    скакалка;  </w:t>
            </w:r>
          </w:p>
          <w:p w:rsidR="003A3A6D" w:rsidRDefault="003A3A6D" w:rsidP="00E2792E">
            <w:pPr>
              <w:numPr>
                <w:ilvl w:val="0"/>
                <w:numId w:val="2"/>
              </w:numPr>
              <w:suppressAutoHyphens w:val="0"/>
              <w:spacing w:before="100" w:beforeAutospacing="1"/>
              <w:rPr>
                <w:lang w:eastAsia="ru-RU"/>
              </w:rPr>
            </w:pPr>
            <w:r>
              <w:rPr>
                <w:lang w:eastAsia="ru-RU"/>
              </w:rPr>
              <w:t>кегли;</w:t>
            </w:r>
          </w:p>
          <w:p w:rsidR="003A3A6D" w:rsidRPr="00BD2AE2" w:rsidRDefault="003A3A6D" w:rsidP="00E2792E">
            <w:pPr>
              <w:numPr>
                <w:ilvl w:val="0"/>
                <w:numId w:val="2"/>
              </w:numPr>
              <w:suppressAutoHyphens w:val="0"/>
              <w:spacing w:before="100" w:beforeAutospacing="1"/>
              <w:rPr>
                <w:lang w:eastAsia="ru-RU"/>
              </w:rPr>
            </w:pPr>
            <w:r>
              <w:rPr>
                <w:lang w:eastAsia="ru-RU"/>
              </w:rPr>
              <w:t>маски для подвижных игр;</w:t>
            </w:r>
          </w:p>
          <w:p w:rsidR="003A3A6D" w:rsidRDefault="003A3A6D" w:rsidP="00E2792E">
            <w:pPr>
              <w:numPr>
                <w:ilvl w:val="0"/>
                <w:numId w:val="2"/>
              </w:numPr>
              <w:suppressAutoHyphens w:val="0"/>
              <w:spacing w:before="100" w:beforeAutospacing="1"/>
              <w:rPr>
                <w:lang w:eastAsia="ru-RU"/>
              </w:rPr>
            </w:pPr>
            <w:r>
              <w:rPr>
                <w:lang w:eastAsia="ru-RU"/>
              </w:rPr>
              <w:t>ленты, флажки, султанчики;</w:t>
            </w:r>
          </w:p>
          <w:p w:rsidR="003A3A6D" w:rsidRPr="00BD2AE2" w:rsidRDefault="003A3A6D" w:rsidP="00E2792E">
            <w:pPr>
              <w:numPr>
                <w:ilvl w:val="0"/>
                <w:numId w:val="2"/>
              </w:numPr>
              <w:suppressAutoHyphens w:val="0"/>
              <w:spacing w:before="100" w:beforeAutospacing="1"/>
              <w:rPr>
                <w:lang w:eastAsia="ru-RU"/>
              </w:rPr>
            </w:pPr>
            <w:r>
              <w:rPr>
                <w:lang w:eastAsia="ru-RU"/>
              </w:rPr>
              <w:t>рефлекторная дорожка.</w:t>
            </w:r>
          </w:p>
        </w:tc>
      </w:tr>
      <w:tr w:rsidR="003A3A6D" w:rsidRPr="00BD2AE2" w:rsidTr="00745617">
        <w:trPr>
          <w:tblCellSpacing w:w="0" w:type="dxa"/>
        </w:trPr>
        <w:tc>
          <w:tcPr>
            <w:tcW w:w="0" w:type="auto"/>
          </w:tcPr>
          <w:p w:rsidR="003A3A6D" w:rsidRPr="00BD2AE2" w:rsidRDefault="003A3A6D" w:rsidP="00745617">
            <w:pPr>
              <w:rPr>
                <w:b/>
                <w:lang w:eastAsia="ru-RU"/>
              </w:rPr>
            </w:pPr>
            <w:r w:rsidRPr="00BD2AE2">
              <w:rPr>
                <w:b/>
                <w:lang w:eastAsia="ru-RU"/>
              </w:rPr>
              <w:t>Центр познавательного развития</w:t>
            </w:r>
          </w:p>
        </w:tc>
        <w:tc>
          <w:tcPr>
            <w:tcW w:w="0" w:type="auto"/>
          </w:tcPr>
          <w:p w:rsidR="003A3A6D" w:rsidRDefault="003A3A6D" w:rsidP="00745617">
            <w:pPr>
              <w:suppressAutoHyphens w:val="0"/>
              <w:rPr>
                <w:lang w:eastAsia="ru-RU"/>
              </w:rPr>
            </w:pPr>
          </w:p>
          <w:p w:rsidR="003A3A6D" w:rsidRDefault="003A3A6D" w:rsidP="00E2792E">
            <w:pPr>
              <w:numPr>
                <w:ilvl w:val="0"/>
                <w:numId w:val="3"/>
              </w:numPr>
              <w:suppressAutoHyphens w:val="0"/>
              <w:rPr>
                <w:lang w:eastAsia="ru-RU"/>
              </w:rPr>
            </w:pPr>
            <w:r>
              <w:rPr>
                <w:lang w:eastAsia="ru-RU"/>
              </w:rPr>
              <w:t>пластмассовые тазики;</w:t>
            </w:r>
          </w:p>
          <w:p w:rsidR="003A3A6D" w:rsidRDefault="003A3A6D" w:rsidP="00E2792E">
            <w:pPr>
              <w:numPr>
                <w:ilvl w:val="0"/>
                <w:numId w:val="3"/>
              </w:numPr>
              <w:suppressAutoHyphens w:val="0"/>
              <w:rPr>
                <w:lang w:eastAsia="ru-RU"/>
              </w:rPr>
            </w:pPr>
            <w:r>
              <w:rPr>
                <w:lang w:eastAsia="ru-RU"/>
              </w:rPr>
              <w:t>воронки, сито, ложки, лопатки;</w:t>
            </w:r>
          </w:p>
          <w:p w:rsidR="003A3A6D" w:rsidRDefault="003A3A6D" w:rsidP="00E2792E">
            <w:pPr>
              <w:numPr>
                <w:ilvl w:val="0"/>
                <w:numId w:val="3"/>
              </w:numPr>
              <w:suppressAutoHyphens w:val="0"/>
              <w:rPr>
                <w:lang w:eastAsia="ru-RU"/>
              </w:rPr>
            </w:pPr>
            <w:r>
              <w:rPr>
                <w:lang w:eastAsia="ru-RU"/>
              </w:rPr>
              <w:t>природный материал;</w:t>
            </w:r>
          </w:p>
          <w:p w:rsidR="003A3A6D" w:rsidRPr="00BD2AE2" w:rsidRDefault="003A3A6D" w:rsidP="00E2792E">
            <w:pPr>
              <w:numPr>
                <w:ilvl w:val="0"/>
                <w:numId w:val="3"/>
              </w:numPr>
              <w:suppressAutoHyphens w:val="0"/>
              <w:rPr>
                <w:lang w:eastAsia="ru-RU"/>
              </w:rPr>
            </w:pPr>
            <w:r>
              <w:rPr>
                <w:lang w:eastAsia="ru-RU"/>
              </w:rPr>
              <w:t>математические наборы;</w:t>
            </w:r>
          </w:p>
          <w:p w:rsidR="003A3A6D" w:rsidRPr="00BD2AE2" w:rsidRDefault="003A3A6D" w:rsidP="00E2792E">
            <w:pPr>
              <w:numPr>
                <w:ilvl w:val="0"/>
                <w:numId w:val="3"/>
              </w:numPr>
              <w:suppressAutoHyphens w:val="0"/>
              <w:rPr>
                <w:lang w:eastAsia="ru-RU"/>
              </w:rPr>
            </w:pPr>
            <w:r w:rsidRPr="00BD2AE2">
              <w:rPr>
                <w:lang w:eastAsia="ru-RU"/>
              </w:rPr>
              <w:t>набор объёмных геометрических тел (разного цвета и величины);</w:t>
            </w:r>
          </w:p>
          <w:p w:rsidR="003A3A6D" w:rsidRPr="00BD2AE2" w:rsidRDefault="003A3A6D" w:rsidP="00E2792E">
            <w:pPr>
              <w:numPr>
                <w:ilvl w:val="0"/>
                <w:numId w:val="3"/>
              </w:numPr>
              <w:suppressAutoHyphens w:val="0"/>
              <w:rPr>
                <w:lang w:eastAsia="ru-RU"/>
              </w:rPr>
            </w:pPr>
            <w:r>
              <w:rPr>
                <w:lang w:eastAsia="ru-RU"/>
              </w:rPr>
              <w:t>набор цифр, числовые карточки</w:t>
            </w:r>
            <w:r w:rsidRPr="00BD2AE2">
              <w:rPr>
                <w:lang w:eastAsia="ru-RU"/>
              </w:rPr>
              <w:t>;</w:t>
            </w:r>
          </w:p>
          <w:p w:rsidR="003A3A6D" w:rsidRPr="00BD2AE2" w:rsidRDefault="003A3A6D" w:rsidP="00E2792E">
            <w:pPr>
              <w:numPr>
                <w:ilvl w:val="0"/>
                <w:numId w:val="3"/>
              </w:numPr>
              <w:suppressAutoHyphens w:val="0"/>
              <w:rPr>
                <w:lang w:eastAsia="ru-RU"/>
              </w:rPr>
            </w:pPr>
            <w:r w:rsidRPr="00BD2AE2">
              <w:rPr>
                <w:lang w:eastAsia="ru-RU"/>
              </w:rPr>
              <w:t xml:space="preserve">набор плоскостных геометрических </w:t>
            </w:r>
            <w:proofErr w:type="gramStart"/>
            <w:r w:rsidRPr="00BD2AE2">
              <w:rPr>
                <w:lang w:eastAsia="ru-RU"/>
              </w:rPr>
              <w:t>фигур ;</w:t>
            </w:r>
            <w:proofErr w:type="gramEnd"/>
          </w:p>
          <w:p w:rsidR="003A3A6D" w:rsidRPr="00BD2AE2" w:rsidRDefault="003A3A6D" w:rsidP="00E2792E">
            <w:pPr>
              <w:numPr>
                <w:ilvl w:val="0"/>
                <w:numId w:val="3"/>
              </w:numPr>
              <w:suppressAutoHyphens w:val="0"/>
              <w:rPr>
                <w:lang w:eastAsia="ru-RU"/>
              </w:rPr>
            </w:pPr>
            <w:r w:rsidRPr="00BD2AE2">
              <w:rPr>
                <w:lang w:eastAsia="ru-RU"/>
              </w:rPr>
              <w:t>мозаика (разных форм и цвета, мелкая) с графическими образцами;</w:t>
            </w:r>
          </w:p>
          <w:p w:rsidR="003A3A6D" w:rsidRDefault="003A3A6D" w:rsidP="00E2792E">
            <w:pPr>
              <w:numPr>
                <w:ilvl w:val="0"/>
                <w:numId w:val="3"/>
              </w:numPr>
              <w:suppressAutoHyphens w:val="0"/>
              <w:rPr>
                <w:lang w:eastAsia="ru-RU"/>
              </w:rPr>
            </w:pPr>
            <w:r>
              <w:rPr>
                <w:lang w:eastAsia="ru-RU"/>
              </w:rPr>
              <w:t>набор кубиков с цифрами и знаками;</w:t>
            </w:r>
          </w:p>
          <w:p w:rsidR="003A3A6D" w:rsidRPr="00BD2AE2" w:rsidRDefault="003A3A6D" w:rsidP="00E2792E">
            <w:pPr>
              <w:numPr>
                <w:ilvl w:val="0"/>
                <w:numId w:val="3"/>
              </w:numPr>
              <w:suppressAutoHyphens w:val="0"/>
              <w:rPr>
                <w:lang w:eastAsia="ru-RU"/>
              </w:rPr>
            </w:pPr>
            <w:r>
              <w:rPr>
                <w:lang w:eastAsia="ru-RU"/>
              </w:rPr>
              <w:t>математическое лото;</w:t>
            </w:r>
          </w:p>
          <w:p w:rsidR="003A3A6D" w:rsidRDefault="003A3A6D" w:rsidP="00E2792E">
            <w:pPr>
              <w:numPr>
                <w:ilvl w:val="0"/>
                <w:numId w:val="3"/>
              </w:numPr>
              <w:suppressAutoHyphens w:val="0"/>
              <w:rPr>
                <w:lang w:eastAsia="ru-RU"/>
              </w:rPr>
            </w:pPr>
            <w:r w:rsidRPr="00BD2AE2">
              <w:rPr>
                <w:lang w:eastAsia="ru-RU"/>
              </w:rPr>
              <w:t>набор карточек с изображением количества («много» и «один»</w:t>
            </w:r>
            <w:r>
              <w:rPr>
                <w:lang w:eastAsia="ru-RU"/>
              </w:rPr>
              <w:t>);</w:t>
            </w:r>
          </w:p>
          <w:p w:rsidR="003A3A6D" w:rsidRDefault="003A3A6D" w:rsidP="00E2792E">
            <w:pPr>
              <w:numPr>
                <w:ilvl w:val="0"/>
                <w:numId w:val="3"/>
              </w:numPr>
              <w:suppressAutoHyphens w:val="0"/>
              <w:rPr>
                <w:lang w:eastAsia="ru-RU"/>
              </w:rPr>
            </w:pPr>
            <w:r>
              <w:rPr>
                <w:lang w:eastAsia="ru-RU"/>
              </w:rPr>
              <w:t>развивающие дидактические игры.</w:t>
            </w:r>
          </w:p>
          <w:p w:rsidR="003A3A6D" w:rsidRPr="00BD2AE2" w:rsidRDefault="003A3A6D" w:rsidP="00745617">
            <w:pPr>
              <w:suppressAutoHyphens w:val="0"/>
              <w:rPr>
                <w:lang w:eastAsia="ru-RU"/>
              </w:rPr>
            </w:pPr>
            <w:r w:rsidRPr="00BD2AE2">
              <w:rPr>
                <w:lang w:eastAsia="ru-RU"/>
              </w:rPr>
              <w:t>Материал по познавательному развитию:</w:t>
            </w:r>
          </w:p>
          <w:p w:rsidR="003A3A6D" w:rsidRPr="00BD2AE2" w:rsidRDefault="003A3A6D" w:rsidP="00E2792E">
            <w:pPr>
              <w:numPr>
                <w:ilvl w:val="0"/>
                <w:numId w:val="4"/>
              </w:numPr>
              <w:suppressAutoHyphens w:val="0"/>
              <w:rPr>
                <w:lang w:eastAsia="ru-RU"/>
              </w:rPr>
            </w:pPr>
            <w:r w:rsidRPr="00BD2AE2">
              <w:rPr>
                <w:lang w:eastAsia="ru-RU"/>
              </w:rPr>
              <w:t>наборы картинок для группировки и обобщения;</w:t>
            </w:r>
          </w:p>
          <w:p w:rsidR="003A3A6D" w:rsidRPr="00BD2AE2" w:rsidRDefault="003A3A6D" w:rsidP="00E2792E">
            <w:pPr>
              <w:numPr>
                <w:ilvl w:val="0"/>
                <w:numId w:val="4"/>
              </w:numPr>
              <w:suppressAutoHyphens w:val="0"/>
              <w:rPr>
                <w:lang w:eastAsia="ru-RU"/>
              </w:rPr>
            </w:pPr>
            <w:r>
              <w:rPr>
                <w:lang w:eastAsia="ru-RU"/>
              </w:rPr>
              <w:t>наглядно-дидактические пособия по темам;</w:t>
            </w:r>
          </w:p>
          <w:p w:rsidR="003A3A6D" w:rsidRPr="00BD2AE2" w:rsidRDefault="003A3A6D" w:rsidP="00E2792E">
            <w:pPr>
              <w:numPr>
                <w:ilvl w:val="0"/>
                <w:numId w:val="4"/>
              </w:numPr>
              <w:suppressAutoHyphens w:val="0"/>
              <w:rPr>
                <w:lang w:eastAsia="ru-RU"/>
              </w:rPr>
            </w:pPr>
            <w:r w:rsidRPr="00BD2AE2">
              <w:rPr>
                <w:lang w:eastAsia="ru-RU"/>
              </w:rPr>
              <w:t>набор парных картинок на соотнесение;</w:t>
            </w:r>
          </w:p>
          <w:p w:rsidR="003A3A6D" w:rsidRPr="00BD2AE2" w:rsidRDefault="003A3A6D" w:rsidP="00E2792E">
            <w:pPr>
              <w:numPr>
                <w:ilvl w:val="0"/>
                <w:numId w:val="4"/>
              </w:numPr>
              <w:suppressAutoHyphens w:val="0"/>
              <w:rPr>
                <w:lang w:eastAsia="ru-RU"/>
              </w:rPr>
            </w:pPr>
            <w:r w:rsidRPr="00BD2AE2">
              <w:rPr>
                <w:lang w:eastAsia="ru-RU"/>
              </w:rPr>
              <w:t>наборы пре</w:t>
            </w:r>
            <w:r>
              <w:rPr>
                <w:lang w:eastAsia="ru-RU"/>
              </w:rPr>
              <w:t xml:space="preserve">дметных картинок для сравнения по разным признакам </w:t>
            </w:r>
            <w:r w:rsidRPr="00BD2AE2">
              <w:rPr>
                <w:lang w:eastAsia="ru-RU"/>
              </w:rPr>
              <w:t xml:space="preserve"> последовательно или одновременно (назначение, цвет, величина);</w:t>
            </w:r>
          </w:p>
          <w:p w:rsidR="003A3A6D" w:rsidRPr="00BD2AE2" w:rsidRDefault="003A3A6D" w:rsidP="00E2792E">
            <w:pPr>
              <w:numPr>
                <w:ilvl w:val="0"/>
                <w:numId w:val="4"/>
              </w:numPr>
              <w:suppressAutoHyphens w:val="0"/>
              <w:rPr>
                <w:lang w:eastAsia="ru-RU"/>
              </w:rPr>
            </w:pPr>
            <w:r w:rsidRPr="00BD2AE2">
              <w:rPr>
                <w:lang w:eastAsia="ru-RU"/>
              </w:rPr>
              <w:t>серии картинок (по 4 - 6) для  установления последовательности событий (сказки);</w:t>
            </w:r>
          </w:p>
          <w:p w:rsidR="003A3A6D" w:rsidRPr="00BD2AE2" w:rsidRDefault="003A3A6D" w:rsidP="00E2792E">
            <w:pPr>
              <w:numPr>
                <w:ilvl w:val="0"/>
                <w:numId w:val="4"/>
              </w:numPr>
              <w:suppressAutoHyphens w:val="0"/>
              <w:rPr>
                <w:lang w:eastAsia="ru-RU"/>
              </w:rPr>
            </w:pPr>
            <w:r w:rsidRPr="00BD2AE2">
              <w:rPr>
                <w:lang w:eastAsia="ru-RU"/>
              </w:rPr>
              <w:t>серии из 4 картинок «Времена года» (природная и сезонная деятельность людей);</w:t>
            </w:r>
          </w:p>
          <w:p w:rsidR="003A3A6D" w:rsidRPr="00BD2AE2" w:rsidRDefault="003A3A6D" w:rsidP="00E2792E">
            <w:pPr>
              <w:numPr>
                <w:ilvl w:val="0"/>
                <w:numId w:val="4"/>
              </w:numPr>
              <w:suppressAutoHyphens w:val="0"/>
              <w:rPr>
                <w:lang w:eastAsia="ru-RU"/>
              </w:rPr>
            </w:pPr>
            <w:r w:rsidRPr="00BD2AE2">
              <w:rPr>
                <w:lang w:eastAsia="ru-RU"/>
              </w:rPr>
              <w:t>предметные и сюжетные картинки (с различной тематикой) крупного и мелкого  формата;</w:t>
            </w:r>
          </w:p>
          <w:p w:rsidR="003A3A6D" w:rsidRDefault="003A3A6D" w:rsidP="00E2792E">
            <w:pPr>
              <w:numPr>
                <w:ilvl w:val="0"/>
                <w:numId w:val="4"/>
              </w:numPr>
              <w:suppressAutoHyphens w:val="0"/>
              <w:rPr>
                <w:lang w:eastAsia="ru-RU"/>
              </w:rPr>
            </w:pPr>
            <w:r w:rsidRPr="00BD2AE2">
              <w:rPr>
                <w:lang w:eastAsia="ru-RU"/>
              </w:rPr>
              <w:t>разрезные (складные) кубики с  сюжетными</w:t>
            </w:r>
            <w:r>
              <w:rPr>
                <w:lang w:eastAsia="ru-RU"/>
              </w:rPr>
              <w:t xml:space="preserve"> картинками (6 - 8 частей)</w:t>
            </w:r>
          </w:p>
          <w:p w:rsidR="003A3A6D" w:rsidRDefault="003A3A6D" w:rsidP="00E2792E">
            <w:pPr>
              <w:numPr>
                <w:ilvl w:val="0"/>
                <w:numId w:val="4"/>
              </w:numPr>
              <w:suppressAutoHyphens w:val="0"/>
              <w:rPr>
                <w:lang w:eastAsia="ru-RU"/>
              </w:rPr>
            </w:pPr>
            <w:r>
              <w:rPr>
                <w:lang w:eastAsia="ru-RU"/>
              </w:rPr>
              <w:t>календарь природы;</w:t>
            </w:r>
          </w:p>
          <w:p w:rsidR="003A3A6D" w:rsidRDefault="003A3A6D" w:rsidP="00E2792E">
            <w:pPr>
              <w:numPr>
                <w:ilvl w:val="0"/>
                <w:numId w:val="4"/>
              </w:numPr>
              <w:suppressAutoHyphens w:val="0"/>
              <w:rPr>
                <w:lang w:eastAsia="ru-RU"/>
              </w:rPr>
            </w:pPr>
            <w:r>
              <w:rPr>
                <w:lang w:eastAsia="ru-RU"/>
              </w:rPr>
              <w:t>плакаты «Режим дня», «Основы безопасности»;</w:t>
            </w:r>
          </w:p>
          <w:p w:rsidR="003A3A6D" w:rsidRDefault="003A3A6D" w:rsidP="00E2792E">
            <w:pPr>
              <w:numPr>
                <w:ilvl w:val="0"/>
                <w:numId w:val="4"/>
              </w:numPr>
              <w:suppressAutoHyphens w:val="0"/>
              <w:rPr>
                <w:lang w:eastAsia="ru-RU"/>
              </w:rPr>
            </w:pPr>
            <w:r>
              <w:rPr>
                <w:lang w:eastAsia="ru-RU"/>
              </w:rPr>
              <w:t>карточки с условными обозначениями;</w:t>
            </w:r>
          </w:p>
          <w:p w:rsidR="003A3A6D" w:rsidRDefault="003A3A6D" w:rsidP="00E2792E">
            <w:pPr>
              <w:numPr>
                <w:ilvl w:val="0"/>
                <w:numId w:val="4"/>
              </w:numPr>
              <w:suppressAutoHyphens w:val="0"/>
              <w:rPr>
                <w:lang w:eastAsia="ru-RU"/>
              </w:rPr>
            </w:pPr>
            <w:r>
              <w:rPr>
                <w:lang w:eastAsia="ru-RU"/>
              </w:rPr>
              <w:t>модель частей суток;</w:t>
            </w:r>
          </w:p>
          <w:p w:rsidR="003A3A6D" w:rsidRDefault="003A3A6D" w:rsidP="00E2792E">
            <w:pPr>
              <w:numPr>
                <w:ilvl w:val="0"/>
                <w:numId w:val="4"/>
              </w:numPr>
              <w:suppressAutoHyphens w:val="0"/>
              <w:rPr>
                <w:lang w:eastAsia="ru-RU"/>
              </w:rPr>
            </w:pPr>
            <w:r>
              <w:rPr>
                <w:lang w:eastAsia="ru-RU"/>
              </w:rPr>
              <w:t>макет хоз</w:t>
            </w:r>
            <w:r w:rsidR="00370DA5">
              <w:rPr>
                <w:lang w:eastAsia="ru-RU"/>
              </w:rPr>
              <w:t>.</w:t>
            </w:r>
            <w:r>
              <w:rPr>
                <w:lang w:eastAsia="ru-RU"/>
              </w:rPr>
              <w:t xml:space="preserve"> двора, перекрёстка и улицы;</w:t>
            </w:r>
          </w:p>
          <w:p w:rsidR="003A3A6D" w:rsidRPr="00BD2AE2" w:rsidRDefault="003A3A6D" w:rsidP="00E2792E">
            <w:pPr>
              <w:numPr>
                <w:ilvl w:val="0"/>
                <w:numId w:val="4"/>
              </w:numPr>
              <w:suppressAutoHyphens w:val="0"/>
              <w:rPr>
                <w:lang w:eastAsia="ru-RU"/>
              </w:rPr>
            </w:pPr>
            <w:r>
              <w:rPr>
                <w:lang w:eastAsia="ru-RU"/>
              </w:rPr>
              <w:t>схемы для моделирования;</w:t>
            </w:r>
          </w:p>
          <w:p w:rsidR="003A3A6D" w:rsidRPr="00BD2AE2" w:rsidRDefault="003A3A6D" w:rsidP="00E2792E">
            <w:pPr>
              <w:numPr>
                <w:ilvl w:val="0"/>
                <w:numId w:val="4"/>
              </w:numPr>
              <w:suppressAutoHyphens w:val="0"/>
              <w:rPr>
                <w:lang w:eastAsia="ru-RU"/>
              </w:rPr>
            </w:pPr>
            <w:r>
              <w:rPr>
                <w:lang w:eastAsia="ru-RU"/>
              </w:rPr>
              <w:t>разрезные сюжетные картинки (6-8частей</w:t>
            </w:r>
            <w:r w:rsidRPr="00BD2AE2">
              <w:rPr>
                <w:lang w:eastAsia="ru-RU"/>
              </w:rPr>
              <w:t>).</w:t>
            </w:r>
          </w:p>
          <w:p w:rsidR="003A3A6D" w:rsidRPr="00BD2AE2" w:rsidRDefault="003A3A6D" w:rsidP="00745617">
            <w:pPr>
              <w:rPr>
                <w:lang w:eastAsia="ru-RU"/>
              </w:rPr>
            </w:pPr>
            <w:r>
              <w:rPr>
                <w:lang w:eastAsia="ru-RU"/>
              </w:rPr>
              <w:t xml:space="preserve">     </w:t>
            </w:r>
            <w:r w:rsidRPr="00BD2AE2">
              <w:rPr>
                <w:lang w:eastAsia="ru-RU"/>
              </w:rPr>
              <w:t>Краеведческие материалы: фотографии родного края, гербарии.</w:t>
            </w:r>
          </w:p>
        </w:tc>
      </w:tr>
      <w:tr w:rsidR="003A3A6D" w:rsidRPr="00BD2AE2" w:rsidTr="00745617">
        <w:trPr>
          <w:tblCellSpacing w:w="0" w:type="dxa"/>
        </w:trPr>
        <w:tc>
          <w:tcPr>
            <w:tcW w:w="0" w:type="auto"/>
          </w:tcPr>
          <w:p w:rsidR="003A3A6D" w:rsidRPr="00BD2AE2" w:rsidRDefault="003A3A6D" w:rsidP="00745617">
            <w:pPr>
              <w:rPr>
                <w:b/>
                <w:lang w:eastAsia="ru-RU"/>
              </w:rPr>
            </w:pPr>
            <w:r w:rsidRPr="00BD2AE2">
              <w:rPr>
                <w:b/>
                <w:lang w:eastAsia="ru-RU"/>
              </w:rPr>
              <w:t>Центр  речевого развития</w:t>
            </w:r>
          </w:p>
        </w:tc>
        <w:tc>
          <w:tcPr>
            <w:tcW w:w="0" w:type="auto"/>
          </w:tcPr>
          <w:p w:rsidR="003A3A6D" w:rsidRDefault="003A3A6D" w:rsidP="00E2792E">
            <w:pPr>
              <w:numPr>
                <w:ilvl w:val="0"/>
                <w:numId w:val="5"/>
              </w:numPr>
              <w:suppressAutoHyphens w:val="0"/>
              <w:rPr>
                <w:lang w:eastAsia="ru-RU"/>
              </w:rPr>
            </w:pPr>
            <w:r w:rsidRPr="00BD2AE2">
              <w:rPr>
                <w:lang w:eastAsia="ru-RU"/>
              </w:rPr>
              <w:t>Дидактические наглядные материалы;</w:t>
            </w:r>
          </w:p>
          <w:p w:rsidR="003A3A6D" w:rsidRDefault="003A3A6D" w:rsidP="00E2792E">
            <w:pPr>
              <w:numPr>
                <w:ilvl w:val="0"/>
                <w:numId w:val="5"/>
              </w:numPr>
              <w:suppressAutoHyphens w:val="0"/>
              <w:rPr>
                <w:lang w:eastAsia="ru-RU"/>
              </w:rPr>
            </w:pPr>
            <w:r>
              <w:rPr>
                <w:lang w:eastAsia="ru-RU"/>
              </w:rPr>
              <w:t>Иллюстрации к художественным произведениям;</w:t>
            </w:r>
          </w:p>
          <w:p w:rsidR="003A3A6D" w:rsidRPr="00BD2AE2" w:rsidRDefault="003A3A6D" w:rsidP="00E2792E">
            <w:pPr>
              <w:numPr>
                <w:ilvl w:val="0"/>
                <w:numId w:val="5"/>
              </w:numPr>
              <w:suppressAutoHyphens w:val="0"/>
              <w:rPr>
                <w:lang w:eastAsia="ru-RU"/>
              </w:rPr>
            </w:pPr>
            <w:r>
              <w:rPr>
                <w:lang w:eastAsia="ru-RU"/>
              </w:rPr>
              <w:t>Стеллаж для книг, стол и два стула;</w:t>
            </w:r>
          </w:p>
          <w:p w:rsidR="003A3A6D" w:rsidRPr="00BD2AE2" w:rsidRDefault="003A3A6D" w:rsidP="00E2792E">
            <w:pPr>
              <w:numPr>
                <w:ilvl w:val="0"/>
                <w:numId w:val="5"/>
              </w:numPr>
              <w:suppressAutoHyphens w:val="0"/>
              <w:rPr>
                <w:lang w:eastAsia="ru-RU"/>
              </w:rPr>
            </w:pPr>
            <w:r w:rsidRPr="00BD2AE2">
              <w:rPr>
                <w:lang w:eastAsia="ru-RU"/>
              </w:rPr>
              <w:lastRenderedPageBreak/>
              <w:t xml:space="preserve">предметные и сюжетные </w:t>
            </w:r>
            <w:proofErr w:type="gramStart"/>
            <w:r w:rsidRPr="00BD2AE2">
              <w:rPr>
                <w:lang w:eastAsia="ru-RU"/>
              </w:rPr>
              <w:t xml:space="preserve">картинки </w:t>
            </w:r>
            <w:r>
              <w:rPr>
                <w:lang w:eastAsia="ru-RU"/>
              </w:rPr>
              <w:t>;</w:t>
            </w:r>
            <w:proofErr w:type="gramEnd"/>
          </w:p>
          <w:p w:rsidR="003A3A6D" w:rsidRDefault="003A3A6D" w:rsidP="00E2792E">
            <w:pPr>
              <w:numPr>
                <w:ilvl w:val="0"/>
                <w:numId w:val="5"/>
              </w:numPr>
              <w:suppressAutoHyphens w:val="0"/>
              <w:rPr>
                <w:lang w:eastAsia="ru-RU"/>
              </w:rPr>
            </w:pPr>
            <w:r w:rsidRPr="00BD2AE2">
              <w:rPr>
                <w:lang w:eastAsia="ru-RU"/>
              </w:rPr>
              <w:t>книжные уголки с соответствующей воз</w:t>
            </w:r>
            <w:r>
              <w:rPr>
                <w:lang w:eastAsia="ru-RU"/>
              </w:rPr>
              <w:t>расту  литературой;</w:t>
            </w:r>
          </w:p>
          <w:p w:rsidR="003A3A6D" w:rsidRDefault="003A3A6D" w:rsidP="00E2792E">
            <w:pPr>
              <w:numPr>
                <w:ilvl w:val="0"/>
                <w:numId w:val="5"/>
              </w:numPr>
              <w:suppressAutoHyphens w:val="0"/>
              <w:rPr>
                <w:lang w:eastAsia="ru-RU"/>
              </w:rPr>
            </w:pPr>
            <w:r>
              <w:rPr>
                <w:lang w:eastAsia="ru-RU"/>
              </w:rPr>
              <w:t>различные виды театра;</w:t>
            </w:r>
          </w:p>
          <w:p w:rsidR="003A3A6D" w:rsidRPr="00BD2AE2" w:rsidRDefault="003A3A6D" w:rsidP="00E2792E">
            <w:pPr>
              <w:numPr>
                <w:ilvl w:val="0"/>
                <w:numId w:val="5"/>
              </w:numPr>
              <w:suppressAutoHyphens w:val="0"/>
              <w:rPr>
                <w:lang w:eastAsia="ru-RU"/>
              </w:rPr>
            </w:pPr>
            <w:r>
              <w:rPr>
                <w:lang w:eastAsia="ru-RU"/>
              </w:rPr>
              <w:t>костюмы и маски, атрибуты для разыгрывания сказок;</w:t>
            </w:r>
          </w:p>
          <w:p w:rsidR="003A3A6D" w:rsidRPr="00BD2AE2" w:rsidRDefault="003A3A6D" w:rsidP="00E2792E">
            <w:pPr>
              <w:numPr>
                <w:ilvl w:val="0"/>
                <w:numId w:val="5"/>
              </w:numPr>
              <w:suppressAutoHyphens w:val="0"/>
              <w:rPr>
                <w:lang w:eastAsia="ru-RU"/>
              </w:rPr>
            </w:pPr>
            <w:r w:rsidRPr="00BD2AE2">
              <w:rPr>
                <w:lang w:eastAsia="ru-RU"/>
              </w:rPr>
              <w:t>«Чудесный мешочек» с различными предметами.</w:t>
            </w:r>
          </w:p>
        </w:tc>
      </w:tr>
      <w:tr w:rsidR="003A3A6D" w:rsidRPr="00BD2AE2" w:rsidTr="00CF0E4E">
        <w:trPr>
          <w:trHeight w:val="559"/>
          <w:tblCellSpacing w:w="0" w:type="dxa"/>
        </w:trPr>
        <w:tc>
          <w:tcPr>
            <w:tcW w:w="0" w:type="auto"/>
          </w:tcPr>
          <w:p w:rsidR="003A3A6D" w:rsidRPr="00BD2AE2" w:rsidRDefault="003A3A6D" w:rsidP="00745617">
            <w:pPr>
              <w:rPr>
                <w:b/>
                <w:lang w:eastAsia="ru-RU"/>
              </w:rPr>
            </w:pPr>
            <w:r w:rsidRPr="00BD2AE2">
              <w:rPr>
                <w:b/>
                <w:lang w:eastAsia="ru-RU"/>
              </w:rPr>
              <w:lastRenderedPageBreak/>
              <w:t>Центр творчества</w:t>
            </w:r>
          </w:p>
          <w:p w:rsidR="003A3A6D" w:rsidRPr="00BD2AE2" w:rsidRDefault="003A3A6D" w:rsidP="00745617">
            <w:pPr>
              <w:rPr>
                <w:b/>
                <w:lang w:eastAsia="ru-RU"/>
              </w:rPr>
            </w:pPr>
          </w:p>
        </w:tc>
        <w:tc>
          <w:tcPr>
            <w:tcW w:w="0" w:type="auto"/>
          </w:tcPr>
          <w:p w:rsidR="003A3A6D" w:rsidRPr="00BD2AE2" w:rsidRDefault="003A3A6D" w:rsidP="00745617">
            <w:pPr>
              <w:rPr>
                <w:lang w:eastAsia="ru-RU"/>
              </w:rPr>
            </w:pPr>
            <w:r w:rsidRPr="00BD2AE2">
              <w:rPr>
                <w:lang w:eastAsia="ru-RU"/>
              </w:rPr>
              <w:t>Материалы для конструирования:</w:t>
            </w:r>
          </w:p>
          <w:p w:rsidR="003A3A6D" w:rsidRPr="00BD2AE2" w:rsidRDefault="003A3A6D" w:rsidP="00E2792E">
            <w:pPr>
              <w:numPr>
                <w:ilvl w:val="0"/>
                <w:numId w:val="6"/>
              </w:numPr>
              <w:suppressAutoHyphens w:val="0"/>
              <w:rPr>
                <w:lang w:eastAsia="ru-RU"/>
              </w:rPr>
            </w:pPr>
            <w:r w:rsidRPr="00BD2AE2">
              <w:rPr>
                <w:lang w:eastAsia="ru-RU"/>
              </w:rPr>
              <w:t>строительные наборы с деталями разных форм и размеров;</w:t>
            </w:r>
          </w:p>
          <w:p w:rsidR="003A3A6D" w:rsidRPr="00BD2AE2" w:rsidRDefault="003A3A6D" w:rsidP="00E2792E">
            <w:pPr>
              <w:numPr>
                <w:ilvl w:val="0"/>
                <w:numId w:val="6"/>
              </w:numPr>
              <w:suppressAutoHyphens w:val="0"/>
              <w:rPr>
                <w:lang w:eastAsia="ru-RU"/>
              </w:rPr>
            </w:pPr>
            <w:r w:rsidRPr="00BD2AE2">
              <w:rPr>
                <w:lang w:eastAsia="ru-RU"/>
              </w:rPr>
              <w:t xml:space="preserve">коробки большие и маленькие; </w:t>
            </w:r>
          </w:p>
          <w:p w:rsidR="003A3A6D" w:rsidRPr="00BD2AE2" w:rsidRDefault="003A3A6D" w:rsidP="00E2792E">
            <w:pPr>
              <w:numPr>
                <w:ilvl w:val="0"/>
                <w:numId w:val="6"/>
              </w:numPr>
              <w:suppressAutoHyphens w:val="0"/>
              <w:rPr>
                <w:lang w:eastAsia="ru-RU"/>
              </w:rPr>
            </w:pPr>
            <w:proofErr w:type="gramStart"/>
            <w:r w:rsidRPr="00BD2AE2">
              <w:rPr>
                <w:lang w:eastAsia="ru-RU"/>
              </w:rPr>
              <w:t>бросовый</w:t>
            </w:r>
            <w:r w:rsidR="00D6054C">
              <w:rPr>
                <w:lang w:eastAsia="ru-RU"/>
              </w:rPr>
              <w:t xml:space="preserve"> </w:t>
            </w:r>
            <w:r w:rsidRPr="00BD2AE2">
              <w:rPr>
                <w:lang w:eastAsia="ru-RU"/>
              </w:rPr>
              <w:t xml:space="preserve"> материал</w:t>
            </w:r>
            <w:proofErr w:type="gramEnd"/>
            <w:r w:rsidRPr="00BD2AE2">
              <w:rPr>
                <w:lang w:eastAsia="ru-RU"/>
              </w:rPr>
              <w:t>: чурбачки, цилиндры, кубики, брусочки с просверленными дырками; природные материалы (шишки,  скорлупа орехов, др.);</w:t>
            </w:r>
          </w:p>
          <w:p w:rsidR="003A3A6D" w:rsidRPr="00BD2AE2" w:rsidRDefault="00D6054C" w:rsidP="00E2792E">
            <w:pPr>
              <w:numPr>
                <w:ilvl w:val="0"/>
                <w:numId w:val="7"/>
              </w:numPr>
              <w:suppressAutoHyphens w:val="0"/>
              <w:rPr>
                <w:lang w:eastAsia="ru-RU"/>
              </w:rPr>
            </w:pPr>
            <w:r>
              <w:rPr>
                <w:lang w:eastAsia="ru-RU"/>
              </w:rPr>
              <w:t>мольберт</w:t>
            </w:r>
            <w:r w:rsidR="003A3A6D" w:rsidRPr="00BD2AE2">
              <w:rPr>
                <w:lang w:eastAsia="ru-RU"/>
              </w:rPr>
              <w:t>;</w:t>
            </w:r>
          </w:p>
          <w:p w:rsidR="003A3A6D" w:rsidRPr="00BD2AE2" w:rsidRDefault="003A3A6D" w:rsidP="00E2792E">
            <w:pPr>
              <w:numPr>
                <w:ilvl w:val="0"/>
                <w:numId w:val="7"/>
              </w:numPr>
              <w:suppressAutoHyphens w:val="0"/>
              <w:rPr>
                <w:lang w:eastAsia="ru-RU"/>
              </w:rPr>
            </w:pPr>
            <w:r w:rsidRPr="00BD2AE2">
              <w:rPr>
                <w:lang w:eastAsia="ru-RU"/>
              </w:rPr>
              <w:t>наборы цветных карандашей; гуашь; акварель; цветные восковые мелки и т.п.</w:t>
            </w:r>
          </w:p>
          <w:p w:rsidR="003A3A6D" w:rsidRPr="00BD2AE2" w:rsidRDefault="003A3A6D" w:rsidP="00E2792E">
            <w:pPr>
              <w:numPr>
                <w:ilvl w:val="0"/>
                <w:numId w:val="7"/>
              </w:numPr>
              <w:suppressAutoHyphens w:val="0"/>
              <w:rPr>
                <w:lang w:eastAsia="ru-RU"/>
              </w:rPr>
            </w:pPr>
            <w:r w:rsidRPr="00BD2AE2">
              <w:rPr>
                <w:lang w:eastAsia="ru-RU"/>
              </w:rPr>
              <w:t>индивидуальные палитры для смешения красок;</w:t>
            </w:r>
          </w:p>
          <w:p w:rsidR="003A3A6D" w:rsidRPr="00BD2AE2" w:rsidRDefault="003A3A6D" w:rsidP="00E2792E">
            <w:pPr>
              <w:numPr>
                <w:ilvl w:val="0"/>
                <w:numId w:val="7"/>
              </w:numPr>
              <w:suppressAutoHyphens w:val="0"/>
              <w:rPr>
                <w:lang w:eastAsia="ru-RU"/>
              </w:rPr>
            </w:pPr>
            <w:r w:rsidRPr="00BD2AE2">
              <w:rPr>
                <w:lang w:eastAsia="ru-RU"/>
              </w:rPr>
              <w:t>кисточки  - тонкие и толстые, щетинистые, беличьи;  баночки для промывания ворса кисти от краски</w:t>
            </w:r>
            <w:r>
              <w:rPr>
                <w:lang w:eastAsia="ru-RU"/>
              </w:rPr>
              <w:t>, ватные палочки и зубочистки для нетрадиционной техники рисования</w:t>
            </w:r>
            <w:r w:rsidRPr="00BD2AE2">
              <w:rPr>
                <w:lang w:eastAsia="ru-RU"/>
              </w:rPr>
              <w:t>;</w:t>
            </w:r>
          </w:p>
          <w:p w:rsidR="003A3A6D" w:rsidRPr="00BD2AE2" w:rsidRDefault="003A3A6D" w:rsidP="00E2792E">
            <w:pPr>
              <w:numPr>
                <w:ilvl w:val="0"/>
                <w:numId w:val="7"/>
              </w:numPr>
              <w:suppressAutoHyphens w:val="0"/>
              <w:rPr>
                <w:lang w:eastAsia="ru-RU"/>
              </w:rPr>
            </w:pPr>
            <w:r w:rsidRPr="00BD2AE2">
              <w:rPr>
                <w:lang w:eastAsia="ru-RU"/>
              </w:rPr>
              <w:t>бумага для рисования разного формата;</w:t>
            </w:r>
          </w:p>
          <w:p w:rsidR="003A3A6D" w:rsidRPr="00BD2AE2" w:rsidRDefault="003A3A6D" w:rsidP="00E2792E">
            <w:pPr>
              <w:numPr>
                <w:ilvl w:val="0"/>
                <w:numId w:val="7"/>
              </w:numPr>
              <w:suppressAutoHyphens w:val="0"/>
              <w:rPr>
                <w:lang w:eastAsia="ru-RU"/>
              </w:rPr>
            </w:pPr>
            <w:r w:rsidRPr="00BD2AE2">
              <w:rPr>
                <w:lang w:eastAsia="ru-RU"/>
              </w:rPr>
              <w:t>салфетки из ткани, хорошо впитывающей воду, для осушения кисти; салфетки для рук;</w:t>
            </w:r>
          </w:p>
          <w:p w:rsidR="003A3A6D" w:rsidRPr="00BD2AE2" w:rsidRDefault="003A3A6D" w:rsidP="00E2792E">
            <w:pPr>
              <w:numPr>
                <w:ilvl w:val="0"/>
                <w:numId w:val="7"/>
              </w:numPr>
              <w:suppressAutoHyphens w:val="0"/>
              <w:rPr>
                <w:lang w:eastAsia="ru-RU"/>
              </w:rPr>
            </w:pPr>
            <w:r w:rsidRPr="00BD2AE2">
              <w:rPr>
                <w:lang w:eastAsia="ru-RU"/>
              </w:rPr>
              <w:t>губки из поролона</w:t>
            </w:r>
            <w:r w:rsidR="00370DA5">
              <w:rPr>
                <w:lang w:eastAsia="ru-RU"/>
              </w:rPr>
              <w:t>, различные штампы</w:t>
            </w:r>
            <w:r w:rsidRPr="00BD2AE2">
              <w:rPr>
                <w:lang w:eastAsia="ru-RU"/>
              </w:rPr>
              <w:t>;</w:t>
            </w:r>
          </w:p>
          <w:p w:rsidR="003A3A6D" w:rsidRPr="00BD2AE2" w:rsidRDefault="003A3A6D" w:rsidP="00E2792E">
            <w:pPr>
              <w:numPr>
                <w:ilvl w:val="0"/>
                <w:numId w:val="7"/>
              </w:numPr>
              <w:suppressAutoHyphens w:val="0"/>
              <w:rPr>
                <w:lang w:eastAsia="ru-RU"/>
              </w:rPr>
            </w:pPr>
            <w:r>
              <w:rPr>
                <w:lang w:eastAsia="ru-RU"/>
              </w:rPr>
              <w:t>пластилин,</w:t>
            </w:r>
            <w:r w:rsidRPr="00BD2AE2">
              <w:rPr>
                <w:lang w:eastAsia="ru-RU"/>
              </w:rPr>
              <w:t xml:space="preserve"> мелки;</w:t>
            </w:r>
          </w:p>
          <w:p w:rsidR="003A3A6D" w:rsidRPr="00BD2AE2" w:rsidRDefault="003A3A6D" w:rsidP="00E2792E">
            <w:pPr>
              <w:numPr>
                <w:ilvl w:val="0"/>
                <w:numId w:val="7"/>
              </w:numPr>
              <w:suppressAutoHyphens w:val="0"/>
              <w:rPr>
                <w:lang w:eastAsia="ru-RU"/>
              </w:rPr>
            </w:pPr>
            <w:r w:rsidRPr="00BD2AE2">
              <w:rPr>
                <w:lang w:eastAsia="ru-RU"/>
              </w:rPr>
              <w:t>доски для лепки;</w:t>
            </w:r>
          </w:p>
          <w:p w:rsidR="003A3A6D" w:rsidRPr="00BD2AE2" w:rsidRDefault="003A3A6D" w:rsidP="00E2792E">
            <w:pPr>
              <w:numPr>
                <w:ilvl w:val="0"/>
                <w:numId w:val="7"/>
              </w:numPr>
              <w:suppressAutoHyphens w:val="0"/>
              <w:rPr>
                <w:lang w:eastAsia="ru-RU"/>
              </w:rPr>
            </w:pPr>
            <w:r w:rsidRPr="00BD2AE2">
              <w:rPr>
                <w:lang w:eastAsia="ru-RU"/>
              </w:rPr>
              <w:t>стеки разной формы;</w:t>
            </w:r>
          </w:p>
          <w:p w:rsidR="003A3A6D" w:rsidRPr="00BD2AE2" w:rsidRDefault="003A3A6D" w:rsidP="00E2792E">
            <w:pPr>
              <w:numPr>
                <w:ilvl w:val="0"/>
                <w:numId w:val="7"/>
              </w:numPr>
              <w:suppressAutoHyphens w:val="0"/>
              <w:rPr>
                <w:lang w:eastAsia="ru-RU"/>
              </w:rPr>
            </w:pPr>
            <w:r w:rsidRPr="00BD2AE2">
              <w:rPr>
                <w:lang w:eastAsia="ru-RU"/>
              </w:rPr>
              <w:t>розетки для клея;</w:t>
            </w:r>
          </w:p>
          <w:p w:rsidR="003A3A6D" w:rsidRPr="00BD2AE2" w:rsidRDefault="003A3A6D" w:rsidP="00E2792E">
            <w:pPr>
              <w:numPr>
                <w:ilvl w:val="0"/>
                <w:numId w:val="7"/>
              </w:numPr>
              <w:suppressAutoHyphens w:val="0"/>
              <w:rPr>
                <w:lang w:eastAsia="ru-RU"/>
              </w:rPr>
            </w:pPr>
            <w:r>
              <w:rPr>
                <w:lang w:eastAsia="ru-RU"/>
              </w:rPr>
              <w:t>разносы для форм и обрезков бумаги.</w:t>
            </w:r>
          </w:p>
        </w:tc>
      </w:tr>
      <w:tr w:rsidR="003A3A6D" w:rsidRPr="00BD2AE2" w:rsidTr="00745617">
        <w:trPr>
          <w:tblCellSpacing w:w="0" w:type="dxa"/>
        </w:trPr>
        <w:tc>
          <w:tcPr>
            <w:tcW w:w="0" w:type="auto"/>
          </w:tcPr>
          <w:p w:rsidR="003A3A6D" w:rsidRPr="00BD2AE2" w:rsidRDefault="003A3A6D" w:rsidP="00745617">
            <w:pPr>
              <w:rPr>
                <w:b/>
                <w:lang w:eastAsia="ru-RU"/>
              </w:rPr>
            </w:pPr>
            <w:r w:rsidRPr="00BD2AE2">
              <w:rPr>
                <w:b/>
                <w:lang w:eastAsia="ru-RU"/>
              </w:rPr>
              <w:t>Центр живой природы</w:t>
            </w:r>
          </w:p>
        </w:tc>
        <w:tc>
          <w:tcPr>
            <w:tcW w:w="0" w:type="auto"/>
          </w:tcPr>
          <w:p w:rsidR="003A3A6D" w:rsidRDefault="003A3A6D" w:rsidP="00E2792E">
            <w:pPr>
              <w:numPr>
                <w:ilvl w:val="0"/>
                <w:numId w:val="8"/>
              </w:numPr>
              <w:suppressAutoHyphens w:val="0"/>
              <w:rPr>
                <w:lang w:eastAsia="ru-RU"/>
              </w:rPr>
            </w:pPr>
            <w:r w:rsidRPr="00BD2AE2">
              <w:rPr>
                <w:lang w:eastAsia="ru-RU"/>
              </w:rPr>
              <w:t>комнатные растения;</w:t>
            </w:r>
          </w:p>
          <w:p w:rsidR="003A3A6D" w:rsidRDefault="003A3A6D" w:rsidP="00E2792E">
            <w:pPr>
              <w:numPr>
                <w:ilvl w:val="0"/>
                <w:numId w:val="8"/>
              </w:numPr>
              <w:suppressAutoHyphens w:val="0"/>
              <w:rPr>
                <w:lang w:eastAsia="ru-RU"/>
              </w:rPr>
            </w:pPr>
            <w:r>
              <w:rPr>
                <w:lang w:eastAsia="ru-RU"/>
              </w:rPr>
              <w:t>ящики для посадки, вазы;</w:t>
            </w:r>
          </w:p>
          <w:p w:rsidR="003A3A6D" w:rsidRPr="00BD2AE2" w:rsidRDefault="003A3A6D" w:rsidP="00E2792E">
            <w:pPr>
              <w:numPr>
                <w:ilvl w:val="0"/>
                <w:numId w:val="8"/>
              </w:numPr>
              <w:suppressAutoHyphens w:val="0"/>
              <w:rPr>
                <w:lang w:eastAsia="ru-RU"/>
              </w:rPr>
            </w:pPr>
            <w:r>
              <w:rPr>
                <w:lang w:eastAsia="ru-RU"/>
              </w:rPr>
              <w:t>леечки, инструменты для ухаживания за комнатными растениями;</w:t>
            </w:r>
          </w:p>
          <w:p w:rsidR="003A3A6D" w:rsidRPr="00BD2AE2" w:rsidRDefault="003A3A6D" w:rsidP="00E2792E">
            <w:pPr>
              <w:numPr>
                <w:ilvl w:val="0"/>
                <w:numId w:val="8"/>
              </w:numPr>
              <w:suppressAutoHyphens w:val="0"/>
              <w:rPr>
                <w:lang w:eastAsia="ru-RU"/>
              </w:rPr>
            </w:pPr>
            <w:r w:rsidRPr="00BD2AE2">
              <w:rPr>
                <w:lang w:eastAsia="ru-RU"/>
              </w:rPr>
              <w:t>изображение явлений природы (солнце, пасмурно, ветер, дождь, снег и др.) со стрелкой.</w:t>
            </w:r>
          </w:p>
        </w:tc>
      </w:tr>
      <w:tr w:rsidR="003A3A6D" w:rsidRPr="00BD2AE2" w:rsidTr="00745617">
        <w:trPr>
          <w:trHeight w:val="985"/>
          <w:tblCellSpacing w:w="0" w:type="dxa"/>
        </w:trPr>
        <w:tc>
          <w:tcPr>
            <w:tcW w:w="0" w:type="auto"/>
          </w:tcPr>
          <w:p w:rsidR="003A3A6D" w:rsidRPr="00BD2AE2" w:rsidRDefault="003A3A6D" w:rsidP="00745617">
            <w:pPr>
              <w:rPr>
                <w:b/>
                <w:lang w:eastAsia="ru-RU"/>
              </w:rPr>
            </w:pPr>
            <w:r w:rsidRPr="00BD2AE2">
              <w:rPr>
                <w:b/>
                <w:lang w:eastAsia="ru-RU"/>
              </w:rPr>
              <w:t>Центр  сюжетно-ролевых  и др. игр</w:t>
            </w:r>
          </w:p>
        </w:tc>
        <w:tc>
          <w:tcPr>
            <w:tcW w:w="0" w:type="auto"/>
          </w:tcPr>
          <w:p w:rsidR="003A3A6D" w:rsidRPr="00BD2AE2" w:rsidRDefault="003A3A6D" w:rsidP="00E2792E">
            <w:pPr>
              <w:numPr>
                <w:ilvl w:val="0"/>
                <w:numId w:val="9"/>
              </w:numPr>
              <w:suppressAutoHyphens w:val="0"/>
              <w:rPr>
                <w:lang w:eastAsia="ru-RU"/>
              </w:rPr>
            </w:pPr>
            <w:r w:rsidRPr="00BD2AE2">
              <w:rPr>
                <w:lang w:eastAsia="ru-RU"/>
              </w:rPr>
              <w:t>Оборудование для сюжетно-ролевых игр «Семья», «Парикмахерская», «Больница», «Магазин» и др.</w:t>
            </w:r>
          </w:p>
          <w:p w:rsidR="003A3A6D" w:rsidRPr="00BD2AE2" w:rsidRDefault="003A3A6D" w:rsidP="00E2792E">
            <w:pPr>
              <w:numPr>
                <w:ilvl w:val="0"/>
                <w:numId w:val="9"/>
              </w:numPr>
              <w:suppressAutoHyphens w:val="0"/>
              <w:rPr>
                <w:lang w:eastAsia="ru-RU"/>
              </w:rPr>
            </w:pPr>
            <w:r w:rsidRPr="00BD2AE2">
              <w:rPr>
                <w:lang w:eastAsia="ru-RU"/>
              </w:rPr>
              <w:t>атрибуты для сюжетно-ролевых игр (шапочки, фартуки, наборы медицинских, парикмахерских принадлежностей и др.);</w:t>
            </w:r>
          </w:p>
          <w:p w:rsidR="003A3A6D" w:rsidRPr="00BD2AE2" w:rsidRDefault="003A3A6D" w:rsidP="00E2792E">
            <w:pPr>
              <w:numPr>
                <w:ilvl w:val="0"/>
                <w:numId w:val="9"/>
              </w:numPr>
              <w:suppressAutoHyphens w:val="0"/>
              <w:rPr>
                <w:lang w:eastAsia="ru-RU"/>
              </w:rPr>
            </w:pPr>
            <w:r w:rsidRPr="00BD2AE2">
              <w:rPr>
                <w:lang w:eastAsia="ru-RU"/>
              </w:rPr>
              <w:t>куклы;</w:t>
            </w:r>
          </w:p>
          <w:p w:rsidR="003A3A6D" w:rsidRPr="00BD2AE2" w:rsidRDefault="003A3A6D" w:rsidP="00E2792E">
            <w:pPr>
              <w:numPr>
                <w:ilvl w:val="0"/>
                <w:numId w:val="9"/>
              </w:numPr>
              <w:suppressAutoHyphens w:val="0"/>
              <w:rPr>
                <w:lang w:eastAsia="ru-RU"/>
              </w:rPr>
            </w:pPr>
            <w:r w:rsidRPr="00BD2AE2">
              <w:rPr>
                <w:lang w:eastAsia="ru-RU"/>
              </w:rPr>
              <w:t>фигурки средней величины:  дикие и домашние животные;</w:t>
            </w:r>
          </w:p>
          <w:p w:rsidR="003A3A6D" w:rsidRPr="00BD2AE2" w:rsidRDefault="003A3A6D" w:rsidP="00E2792E">
            <w:pPr>
              <w:numPr>
                <w:ilvl w:val="0"/>
                <w:numId w:val="9"/>
              </w:numPr>
              <w:suppressAutoHyphens w:val="0"/>
              <w:rPr>
                <w:lang w:eastAsia="ru-RU"/>
              </w:rPr>
            </w:pPr>
            <w:r w:rsidRPr="00BD2AE2">
              <w:rPr>
                <w:lang w:eastAsia="ru-RU"/>
              </w:rPr>
              <w:t>наборы кухонной и чайной посуды;</w:t>
            </w:r>
          </w:p>
          <w:p w:rsidR="003A3A6D" w:rsidRPr="00BD2AE2" w:rsidRDefault="003A3A6D" w:rsidP="00E2792E">
            <w:pPr>
              <w:numPr>
                <w:ilvl w:val="0"/>
                <w:numId w:val="9"/>
              </w:numPr>
              <w:suppressAutoHyphens w:val="0"/>
              <w:rPr>
                <w:lang w:eastAsia="ru-RU"/>
              </w:rPr>
            </w:pPr>
            <w:r w:rsidRPr="00BD2AE2">
              <w:rPr>
                <w:lang w:eastAsia="ru-RU"/>
              </w:rPr>
              <w:t>набор овощей и фруктов;</w:t>
            </w:r>
          </w:p>
          <w:p w:rsidR="003A3A6D" w:rsidRPr="00BD2AE2" w:rsidRDefault="003A3A6D" w:rsidP="00E2792E">
            <w:pPr>
              <w:numPr>
                <w:ilvl w:val="0"/>
                <w:numId w:val="9"/>
              </w:numPr>
              <w:suppressAutoHyphens w:val="0"/>
              <w:rPr>
                <w:lang w:eastAsia="ru-RU"/>
              </w:rPr>
            </w:pPr>
            <w:r w:rsidRPr="00BD2AE2">
              <w:rPr>
                <w:lang w:eastAsia="ru-RU"/>
              </w:rPr>
              <w:t>машины крупные и средние; грузовые и легковые;</w:t>
            </w:r>
          </w:p>
          <w:p w:rsidR="003A3A6D" w:rsidRPr="00BD2AE2" w:rsidRDefault="003A3A6D" w:rsidP="00E2792E">
            <w:pPr>
              <w:numPr>
                <w:ilvl w:val="0"/>
                <w:numId w:val="9"/>
              </w:numPr>
              <w:suppressAutoHyphens w:val="0"/>
              <w:rPr>
                <w:lang w:eastAsia="ru-RU"/>
              </w:rPr>
            </w:pPr>
            <w:r w:rsidRPr="00BD2AE2">
              <w:rPr>
                <w:lang w:eastAsia="ru-RU"/>
              </w:rPr>
              <w:t xml:space="preserve">телефон, руль, весы, сумки, ведёрки, утюг, молоток, </w:t>
            </w:r>
            <w:r>
              <w:rPr>
                <w:lang w:eastAsia="ru-RU"/>
              </w:rPr>
              <w:t xml:space="preserve">гладильная </w:t>
            </w:r>
            <w:proofErr w:type="gramStart"/>
            <w:r>
              <w:rPr>
                <w:lang w:eastAsia="ru-RU"/>
              </w:rPr>
              <w:t>доска,</w:t>
            </w:r>
            <w:r w:rsidRPr="00BD2AE2">
              <w:rPr>
                <w:lang w:eastAsia="ru-RU"/>
              </w:rPr>
              <w:t>  и</w:t>
            </w:r>
            <w:proofErr w:type="gramEnd"/>
            <w:r w:rsidRPr="00BD2AE2">
              <w:rPr>
                <w:lang w:eastAsia="ru-RU"/>
              </w:rPr>
              <w:t xml:space="preserve"> др.</w:t>
            </w:r>
          </w:p>
          <w:p w:rsidR="003A3A6D" w:rsidRDefault="003A3A6D" w:rsidP="00E2792E">
            <w:pPr>
              <w:numPr>
                <w:ilvl w:val="0"/>
                <w:numId w:val="9"/>
              </w:numPr>
              <w:suppressAutoHyphens w:val="0"/>
              <w:rPr>
                <w:lang w:eastAsia="ru-RU"/>
              </w:rPr>
            </w:pPr>
            <w:r w:rsidRPr="00BD2AE2">
              <w:rPr>
                <w:lang w:eastAsia="ru-RU"/>
              </w:rPr>
              <w:t>кукольные коляски;</w:t>
            </w:r>
          </w:p>
          <w:p w:rsidR="003A3A6D" w:rsidRPr="00BD2AE2" w:rsidRDefault="003A3A6D" w:rsidP="00E2792E">
            <w:pPr>
              <w:numPr>
                <w:ilvl w:val="0"/>
                <w:numId w:val="9"/>
              </w:numPr>
              <w:suppressAutoHyphens w:val="0"/>
              <w:rPr>
                <w:lang w:eastAsia="ru-RU"/>
              </w:rPr>
            </w:pPr>
            <w:r>
              <w:rPr>
                <w:lang w:eastAsia="ru-RU"/>
              </w:rPr>
              <w:t>тематические наборы «Ферма», «Парикмахерская», «Строитель» и т. д;</w:t>
            </w:r>
          </w:p>
          <w:p w:rsidR="003A3A6D" w:rsidRPr="00BD2AE2" w:rsidRDefault="003A3A6D" w:rsidP="00E2792E">
            <w:pPr>
              <w:numPr>
                <w:ilvl w:val="0"/>
                <w:numId w:val="9"/>
              </w:numPr>
              <w:suppressAutoHyphens w:val="0"/>
              <w:rPr>
                <w:lang w:eastAsia="ru-RU"/>
              </w:rPr>
            </w:pPr>
            <w:r w:rsidRPr="00BD2AE2">
              <w:rPr>
                <w:lang w:eastAsia="ru-RU"/>
              </w:rPr>
              <w:t>настольные игры.</w:t>
            </w:r>
          </w:p>
        </w:tc>
      </w:tr>
      <w:tr w:rsidR="003A3A6D" w:rsidRPr="00BD2AE2" w:rsidTr="00021899">
        <w:trPr>
          <w:tblCellSpacing w:w="0" w:type="dxa"/>
        </w:trPr>
        <w:tc>
          <w:tcPr>
            <w:tcW w:w="0" w:type="auto"/>
          </w:tcPr>
          <w:p w:rsidR="003A3A6D" w:rsidRDefault="003A3A6D" w:rsidP="00745617">
            <w:pPr>
              <w:rPr>
                <w:b/>
                <w:lang w:eastAsia="ru-RU"/>
              </w:rPr>
            </w:pPr>
          </w:p>
          <w:p w:rsidR="003A3A6D" w:rsidRPr="00BD2AE2" w:rsidRDefault="003A3A6D" w:rsidP="00745617">
            <w:pPr>
              <w:rPr>
                <w:b/>
                <w:lang w:eastAsia="ru-RU"/>
              </w:rPr>
            </w:pPr>
            <w:r w:rsidRPr="00BD2AE2">
              <w:rPr>
                <w:b/>
                <w:lang w:eastAsia="ru-RU"/>
              </w:rPr>
              <w:t>Музыкальный центр</w:t>
            </w:r>
          </w:p>
        </w:tc>
        <w:tc>
          <w:tcPr>
            <w:tcW w:w="0" w:type="auto"/>
          </w:tcPr>
          <w:p w:rsidR="003A3A6D" w:rsidRPr="00BD2AE2" w:rsidRDefault="003A3A6D" w:rsidP="00E2792E">
            <w:pPr>
              <w:numPr>
                <w:ilvl w:val="0"/>
                <w:numId w:val="10"/>
              </w:numPr>
              <w:suppressAutoHyphens w:val="0"/>
              <w:rPr>
                <w:lang w:eastAsia="ru-RU"/>
              </w:rPr>
            </w:pPr>
            <w:r w:rsidRPr="00BD2AE2">
              <w:rPr>
                <w:lang w:eastAsia="ru-RU"/>
              </w:rPr>
              <w:t>Музыкальные инструменты (бубен, барабан,  маракасы,   ложки и др</w:t>
            </w:r>
            <w:r>
              <w:rPr>
                <w:lang w:eastAsia="ru-RU"/>
              </w:rPr>
              <w:t>.</w:t>
            </w:r>
            <w:r w:rsidRPr="00BD2AE2">
              <w:rPr>
                <w:lang w:eastAsia="ru-RU"/>
              </w:rPr>
              <w:t>);</w:t>
            </w:r>
          </w:p>
          <w:p w:rsidR="003A3A6D" w:rsidRDefault="003A3A6D" w:rsidP="00E2792E">
            <w:pPr>
              <w:numPr>
                <w:ilvl w:val="0"/>
                <w:numId w:val="10"/>
              </w:numPr>
              <w:suppressAutoHyphens w:val="0"/>
              <w:rPr>
                <w:lang w:eastAsia="ru-RU"/>
              </w:rPr>
            </w:pPr>
            <w:r>
              <w:rPr>
                <w:lang w:eastAsia="ru-RU"/>
              </w:rPr>
              <w:t>Дидактические игры;</w:t>
            </w:r>
          </w:p>
          <w:p w:rsidR="003A3A6D" w:rsidRPr="00BD2AE2" w:rsidRDefault="003A3A6D" w:rsidP="00E2792E">
            <w:pPr>
              <w:numPr>
                <w:ilvl w:val="0"/>
                <w:numId w:val="10"/>
              </w:numPr>
              <w:suppressAutoHyphens w:val="0"/>
              <w:rPr>
                <w:lang w:eastAsia="ru-RU"/>
              </w:rPr>
            </w:pPr>
            <w:r>
              <w:rPr>
                <w:lang w:eastAsia="ru-RU"/>
              </w:rPr>
              <w:t>Фонотека.</w:t>
            </w:r>
          </w:p>
        </w:tc>
      </w:tr>
      <w:tr w:rsidR="00021899" w:rsidRPr="00BD2AE2" w:rsidTr="00021899">
        <w:trPr>
          <w:tblCellSpacing w:w="0" w:type="dxa"/>
        </w:trPr>
        <w:tc>
          <w:tcPr>
            <w:tcW w:w="0" w:type="auto"/>
          </w:tcPr>
          <w:p w:rsidR="00021899" w:rsidRDefault="001E6FD1" w:rsidP="00745617">
            <w:pPr>
              <w:rPr>
                <w:b/>
                <w:lang w:eastAsia="ru-RU"/>
              </w:rPr>
            </w:pPr>
            <w:r>
              <w:rPr>
                <w:b/>
                <w:lang w:eastAsia="ru-RU"/>
              </w:rPr>
              <w:lastRenderedPageBreak/>
              <w:t xml:space="preserve">Центр </w:t>
            </w:r>
            <w:r w:rsidR="00884F57">
              <w:rPr>
                <w:b/>
                <w:lang w:eastAsia="ru-RU"/>
              </w:rPr>
              <w:t>К</w:t>
            </w:r>
            <w:r w:rsidR="00021899">
              <w:rPr>
                <w:b/>
                <w:lang w:eastAsia="ru-RU"/>
              </w:rPr>
              <w:t>раеведени</w:t>
            </w:r>
            <w:r w:rsidR="00884F57">
              <w:rPr>
                <w:b/>
                <w:lang w:eastAsia="ru-RU"/>
              </w:rPr>
              <w:t>е</w:t>
            </w:r>
          </w:p>
        </w:tc>
        <w:tc>
          <w:tcPr>
            <w:tcW w:w="0" w:type="auto"/>
          </w:tcPr>
          <w:p w:rsidR="00370DA5" w:rsidRDefault="00370DA5" w:rsidP="00370DA5">
            <w:pPr>
              <w:jc w:val="both"/>
              <w:rPr>
                <w:lang w:eastAsia="ru-RU"/>
              </w:rPr>
            </w:pPr>
            <w:r>
              <w:rPr>
                <w:lang w:eastAsia="ru-RU"/>
              </w:rPr>
              <w:t xml:space="preserve">      </w:t>
            </w:r>
            <w:r w:rsidR="00884F57" w:rsidRPr="00370DA5">
              <w:rPr>
                <w:lang w:eastAsia="ru-RU"/>
              </w:rPr>
              <w:t>Альбомы: «</w:t>
            </w:r>
            <w:r w:rsidRPr="00370DA5">
              <w:rPr>
                <w:lang w:eastAsia="ru-RU"/>
              </w:rPr>
              <w:t>Наша семья», «Наш детский сад»</w:t>
            </w:r>
            <w:r w:rsidR="00884F57" w:rsidRPr="00370DA5">
              <w:rPr>
                <w:lang w:eastAsia="ru-RU"/>
              </w:rPr>
              <w:t>,  «Наш город»</w:t>
            </w:r>
          </w:p>
          <w:p w:rsidR="00884F57" w:rsidRPr="00370DA5" w:rsidRDefault="00370DA5" w:rsidP="00370DA5">
            <w:pPr>
              <w:jc w:val="both"/>
              <w:rPr>
                <w:lang w:eastAsia="ru-RU"/>
              </w:rPr>
            </w:pPr>
            <w:r>
              <w:rPr>
                <w:lang w:eastAsia="ru-RU"/>
              </w:rPr>
              <w:t xml:space="preserve">      </w:t>
            </w:r>
            <w:r w:rsidR="00884F57" w:rsidRPr="00370DA5">
              <w:rPr>
                <w:lang w:eastAsia="ru-RU"/>
              </w:rPr>
              <w:t xml:space="preserve">Художественная литература: стихи о городе, семье, народных </w:t>
            </w:r>
            <w:r>
              <w:rPr>
                <w:lang w:eastAsia="ru-RU"/>
              </w:rPr>
              <w:t xml:space="preserve"> </w:t>
            </w:r>
            <w:r w:rsidR="00884F57" w:rsidRPr="00370DA5">
              <w:rPr>
                <w:lang w:eastAsia="ru-RU"/>
              </w:rPr>
              <w:t>игрушках</w:t>
            </w:r>
          </w:p>
          <w:p w:rsidR="00021899" w:rsidRPr="00370DA5" w:rsidRDefault="00370DA5" w:rsidP="00370DA5">
            <w:pPr>
              <w:jc w:val="both"/>
              <w:rPr>
                <w:lang w:eastAsia="ru-RU"/>
              </w:rPr>
            </w:pPr>
            <w:r>
              <w:rPr>
                <w:lang w:eastAsia="ru-RU"/>
              </w:rPr>
              <w:t xml:space="preserve">     </w:t>
            </w:r>
            <w:r w:rsidR="00884F57" w:rsidRPr="00370DA5">
              <w:rPr>
                <w:lang w:eastAsia="ru-RU"/>
              </w:rPr>
              <w:t>Совместные работы из бросового и природного материала.</w:t>
            </w:r>
          </w:p>
        </w:tc>
      </w:tr>
      <w:tr w:rsidR="00021899" w:rsidRPr="00BD2AE2" w:rsidTr="00745617">
        <w:trPr>
          <w:tblCellSpacing w:w="0" w:type="dxa"/>
        </w:trPr>
        <w:tc>
          <w:tcPr>
            <w:tcW w:w="0" w:type="auto"/>
            <w:tcBorders>
              <w:bottom w:val="inset" w:sz="6" w:space="0" w:color="000000"/>
            </w:tcBorders>
          </w:tcPr>
          <w:p w:rsidR="00021899" w:rsidRDefault="001E6FD1" w:rsidP="00745617">
            <w:pPr>
              <w:rPr>
                <w:b/>
                <w:lang w:eastAsia="ru-RU"/>
              </w:rPr>
            </w:pPr>
            <w:r>
              <w:rPr>
                <w:b/>
                <w:lang w:eastAsia="ru-RU"/>
              </w:rPr>
              <w:t>Центр по правилам дорожного движения</w:t>
            </w:r>
          </w:p>
        </w:tc>
        <w:tc>
          <w:tcPr>
            <w:tcW w:w="0" w:type="auto"/>
            <w:tcBorders>
              <w:bottom w:val="inset" w:sz="6" w:space="0" w:color="000000"/>
            </w:tcBorders>
          </w:tcPr>
          <w:p w:rsidR="001E6FD1" w:rsidRPr="001E6FD1" w:rsidRDefault="001E6FD1" w:rsidP="001E6FD1">
            <w:pPr>
              <w:jc w:val="both"/>
            </w:pPr>
            <w:r>
              <w:rPr>
                <w:color w:val="000000"/>
                <w:sz w:val="28"/>
              </w:rPr>
              <w:t xml:space="preserve">• </w:t>
            </w:r>
            <w:r w:rsidRPr="001E6FD1">
              <w:rPr>
                <w:color w:val="000000"/>
              </w:rPr>
              <w:t>разноцветные рули, флажки трех цветов, атрибуты для сюжетно-ролевых игр, машины и дорожные знаки на ленточках, нагрудные дорожные знаки;</w:t>
            </w:r>
          </w:p>
          <w:p w:rsidR="001E6FD1" w:rsidRPr="001E6FD1" w:rsidRDefault="001E6FD1" w:rsidP="001E6FD1">
            <w:pPr>
              <w:jc w:val="both"/>
            </w:pPr>
            <w:r w:rsidRPr="001E6FD1">
              <w:rPr>
                <w:color w:val="000000"/>
              </w:rPr>
              <w:t>•    макет улицы, дорожные знаки маленькие, машины и дома, изготовленные из бросового материала;</w:t>
            </w:r>
          </w:p>
          <w:p w:rsidR="001E6FD1" w:rsidRPr="001E6FD1" w:rsidRDefault="001E6FD1" w:rsidP="001E6FD1">
            <w:pPr>
              <w:jc w:val="both"/>
            </w:pPr>
            <w:r w:rsidRPr="001E6FD1">
              <w:rPr>
                <w:color w:val="000000"/>
              </w:rPr>
              <w:t>• дидактические игры «Собери машинку</w:t>
            </w:r>
            <w:proofErr w:type="gramStart"/>
            <w:r w:rsidRPr="001E6FD1">
              <w:rPr>
                <w:color w:val="000000"/>
              </w:rPr>
              <w:t>»</w:t>
            </w:r>
            <w:r>
              <w:rPr>
                <w:color w:val="000000"/>
              </w:rPr>
              <w:t xml:space="preserve">, </w:t>
            </w:r>
            <w:r w:rsidRPr="001E6FD1">
              <w:rPr>
                <w:color w:val="000000"/>
              </w:rPr>
              <w:t xml:space="preserve"> «</w:t>
            </w:r>
            <w:proofErr w:type="gramEnd"/>
            <w:r w:rsidRPr="001E6FD1">
              <w:rPr>
                <w:color w:val="000000"/>
              </w:rPr>
              <w:t xml:space="preserve">Светофор», «Транспорт», «Выставка машин», </w:t>
            </w:r>
            <w:proofErr w:type="spellStart"/>
            <w:r w:rsidRPr="001E6FD1">
              <w:rPr>
                <w:color w:val="000000"/>
              </w:rPr>
              <w:t>пазлы</w:t>
            </w:r>
            <w:proofErr w:type="spellEnd"/>
            <w:r w:rsidRPr="001E6FD1">
              <w:rPr>
                <w:color w:val="000000"/>
              </w:rPr>
              <w:t xml:space="preserve"> «Собери светофор», «Покажи транспорт, который назову», «Собери знак», игры-лото «Основы безопасности» и «Внимание, дорога!»</w:t>
            </w:r>
          </w:p>
          <w:p w:rsidR="00021899" w:rsidRPr="00BD2AE2" w:rsidRDefault="00021899" w:rsidP="001E6FD1">
            <w:pPr>
              <w:suppressAutoHyphens w:val="0"/>
              <w:ind w:left="720"/>
              <w:rPr>
                <w:lang w:eastAsia="ru-RU"/>
              </w:rPr>
            </w:pPr>
          </w:p>
        </w:tc>
      </w:tr>
    </w:tbl>
    <w:p w:rsidR="00265DB9" w:rsidRDefault="00265DB9" w:rsidP="00265DB9">
      <w:pPr>
        <w:spacing w:line="360" w:lineRule="auto"/>
        <w:rPr>
          <w:bCs/>
          <w:sz w:val="28"/>
          <w:szCs w:val="28"/>
        </w:rPr>
      </w:pPr>
    </w:p>
    <w:p w:rsidR="004C168B" w:rsidRPr="00265DB9" w:rsidRDefault="002E4F94" w:rsidP="00265DB9">
      <w:pPr>
        <w:spacing w:line="360" w:lineRule="auto"/>
        <w:rPr>
          <w:b/>
          <w:bCs/>
          <w:sz w:val="28"/>
          <w:szCs w:val="28"/>
        </w:rPr>
      </w:pPr>
      <w:r>
        <w:rPr>
          <w:b/>
          <w:bCs/>
          <w:sz w:val="28"/>
          <w:szCs w:val="28"/>
        </w:rPr>
        <w:t xml:space="preserve"> 3.1.3.</w:t>
      </w:r>
      <w:r w:rsidR="004C168B" w:rsidRPr="00265DB9">
        <w:rPr>
          <w:b/>
          <w:bCs/>
          <w:sz w:val="28"/>
          <w:szCs w:val="28"/>
        </w:rPr>
        <w:t xml:space="preserve"> Организация </w:t>
      </w:r>
      <w:r w:rsidR="002A7807" w:rsidRPr="00265DB9">
        <w:rPr>
          <w:b/>
          <w:bCs/>
          <w:sz w:val="28"/>
          <w:szCs w:val="28"/>
        </w:rPr>
        <w:t xml:space="preserve"> </w:t>
      </w:r>
      <w:r w:rsidR="004C168B" w:rsidRPr="00265DB9">
        <w:rPr>
          <w:b/>
          <w:bCs/>
          <w:sz w:val="28"/>
          <w:szCs w:val="28"/>
        </w:rPr>
        <w:t>режима  пребывания  детей</w:t>
      </w:r>
      <w:r w:rsidR="004C168B" w:rsidRPr="00265DB9">
        <w:rPr>
          <w:bCs/>
          <w:sz w:val="28"/>
          <w:szCs w:val="28"/>
        </w:rPr>
        <w:t xml:space="preserve"> </w:t>
      </w:r>
      <w:r w:rsidR="00265DB9" w:rsidRPr="00265DB9">
        <w:rPr>
          <w:b/>
          <w:bCs/>
          <w:sz w:val="28"/>
          <w:szCs w:val="28"/>
        </w:rPr>
        <w:t xml:space="preserve"> второй</w:t>
      </w:r>
      <w:r w:rsidR="00265DB9">
        <w:rPr>
          <w:bCs/>
          <w:sz w:val="28"/>
          <w:szCs w:val="28"/>
        </w:rPr>
        <w:t xml:space="preserve"> </w:t>
      </w:r>
      <w:r w:rsidR="004C168B" w:rsidRPr="00265DB9">
        <w:rPr>
          <w:b/>
          <w:bCs/>
          <w:sz w:val="28"/>
          <w:szCs w:val="28"/>
        </w:rPr>
        <w:t>младшей группы</w:t>
      </w:r>
      <w:r w:rsidR="00B53B12">
        <w:rPr>
          <w:b/>
          <w:bCs/>
          <w:sz w:val="28"/>
          <w:szCs w:val="28"/>
        </w:rPr>
        <w:t xml:space="preserve"> в детском саду</w:t>
      </w:r>
      <w:r w:rsidR="0006182B" w:rsidRPr="00265DB9">
        <w:rPr>
          <w:b/>
          <w:bCs/>
          <w:sz w:val="28"/>
          <w:szCs w:val="28"/>
        </w:rPr>
        <w:t>.</w:t>
      </w:r>
    </w:p>
    <w:p w:rsidR="004C168B" w:rsidRPr="004C168B" w:rsidRDefault="003A3A6D" w:rsidP="00B64157">
      <w:pPr>
        <w:jc w:val="both"/>
        <w:rPr>
          <w:bCs/>
          <w:sz w:val="28"/>
          <w:szCs w:val="28"/>
        </w:rPr>
      </w:pPr>
      <w:r>
        <w:rPr>
          <w:bCs/>
          <w:sz w:val="28"/>
          <w:szCs w:val="28"/>
        </w:rPr>
        <w:t xml:space="preserve">      </w:t>
      </w:r>
      <w:r w:rsidR="004C168B" w:rsidRPr="004C168B">
        <w:rPr>
          <w:bCs/>
          <w:sz w:val="28"/>
          <w:szCs w:val="28"/>
        </w:rPr>
        <w:t xml:space="preserve">Режим работы  МБДОУ и длительность пребывания в нем детей, определены Уставом МБДОУ,  договором с учредителем и родителями воспитанников. </w:t>
      </w:r>
    </w:p>
    <w:p w:rsidR="004C168B" w:rsidRPr="004C168B" w:rsidRDefault="004C168B" w:rsidP="00B64157">
      <w:pPr>
        <w:jc w:val="both"/>
        <w:rPr>
          <w:bCs/>
          <w:sz w:val="28"/>
          <w:szCs w:val="28"/>
        </w:rPr>
      </w:pPr>
      <w:r w:rsidRPr="004C168B">
        <w:rPr>
          <w:bCs/>
          <w:sz w:val="28"/>
          <w:szCs w:val="28"/>
        </w:rPr>
        <w:t>Режим работы  МБДОУ –</w:t>
      </w:r>
      <w:r w:rsidR="00BF4D59">
        <w:rPr>
          <w:bCs/>
          <w:sz w:val="28"/>
          <w:szCs w:val="28"/>
        </w:rPr>
        <w:t xml:space="preserve">12 </w:t>
      </w:r>
      <w:r w:rsidRPr="004C168B">
        <w:rPr>
          <w:bCs/>
          <w:sz w:val="28"/>
          <w:szCs w:val="28"/>
        </w:rPr>
        <w:t xml:space="preserve">часов, пребывание детей с 7.00 до </w:t>
      </w:r>
      <w:r w:rsidR="00BF4D59">
        <w:rPr>
          <w:bCs/>
          <w:sz w:val="28"/>
          <w:szCs w:val="28"/>
        </w:rPr>
        <w:t xml:space="preserve">19.00 </w:t>
      </w:r>
      <w:r w:rsidRPr="004C168B">
        <w:rPr>
          <w:bCs/>
          <w:sz w:val="28"/>
          <w:szCs w:val="28"/>
        </w:rPr>
        <w:t>при пятидневной</w:t>
      </w:r>
      <w:r>
        <w:rPr>
          <w:bCs/>
          <w:sz w:val="28"/>
          <w:szCs w:val="28"/>
        </w:rPr>
        <w:t xml:space="preserve"> </w:t>
      </w:r>
      <w:r w:rsidRPr="004C168B">
        <w:rPr>
          <w:bCs/>
          <w:sz w:val="28"/>
          <w:szCs w:val="28"/>
        </w:rPr>
        <w:t>неделе, с выходными днями субботой и воскресеньем.</w:t>
      </w:r>
    </w:p>
    <w:p w:rsidR="004C168B" w:rsidRPr="004C168B" w:rsidRDefault="004C168B" w:rsidP="00B64157">
      <w:pPr>
        <w:jc w:val="both"/>
        <w:rPr>
          <w:bCs/>
          <w:sz w:val="28"/>
          <w:szCs w:val="28"/>
        </w:rPr>
      </w:pPr>
      <w:r w:rsidRPr="004C168B">
        <w:rPr>
          <w:bCs/>
          <w:sz w:val="28"/>
          <w:szCs w:val="28"/>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организуется с учётом физической и умственной работоспособности, а также эмоциональной реактивности в первой и во второй половине дня. </w:t>
      </w:r>
    </w:p>
    <w:p w:rsidR="004C168B" w:rsidRPr="004C168B" w:rsidRDefault="004C168B" w:rsidP="00B64157">
      <w:pPr>
        <w:jc w:val="both"/>
        <w:rPr>
          <w:bCs/>
          <w:sz w:val="28"/>
          <w:szCs w:val="28"/>
        </w:rPr>
      </w:pPr>
      <w:r w:rsidRPr="004C168B">
        <w:rPr>
          <w:bCs/>
          <w:sz w:val="28"/>
          <w:szCs w:val="28"/>
        </w:rPr>
        <w:t xml:space="preserve">   При составлении и организации режима дня учитываются повторяющиеся компоненты:  </w:t>
      </w:r>
    </w:p>
    <w:p w:rsidR="004C168B" w:rsidRPr="004C168B" w:rsidRDefault="004C168B" w:rsidP="00B64157">
      <w:pPr>
        <w:numPr>
          <w:ilvl w:val="0"/>
          <w:numId w:val="1"/>
        </w:numPr>
        <w:jc w:val="both"/>
        <w:rPr>
          <w:bCs/>
          <w:sz w:val="28"/>
          <w:szCs w:val="28"/>
        </w:rPr>
      </w:pPr>
      <w:r w:rsidRPr="004C168B">
        <w:rPr>
          <w:bCs/>
          <w:sz w:val="28"/>
          <w:szCs w:val="28"/>
        </w:rPr>
        <w:t>время приёма пищи;</w:t>
      </w:r>
    </w:p>
    <w:p w:rsidR="004C168B" w:rsidRPr="004C168B" w:rsidRDefault="004C168B" w:rsidP="00B64157">
      <w:pPr>
        <w:numPr>
          <w:ilvl w:val="0"/>
          <w:numId w:val="1"/>
        </w:numPr>
        <w:jc w:val="both"/>
        <w:rPr>
          <w:bCs/>
          <w:sz w:val="28"/>
          <w:szCs w:val="28"/>
        </w:rPr>
      </w:pPr>
      <w:r w:rsidRPr="004C168B">
        <w:rPr>
          <w:bCs/>
          <w:sz w:val="28"/>
          <w:szCs w:val="28"/>
        </w:rPr>
        <w:t>укладывание на дневной сон;</w:t>
      </w:r>
    </w:p>
    <w:p w:rsidR="004C168B" w:rsidRPr="004C168B" w:rsidRDefault="004C168B" w:rsidP="00B64157">
      <w:pPr>
        <w:numPr>
          <w:ilvl w:val="0"/>
          <w:numId w:val="1"/>
        </w:numPr>
        <w:jc w:val="both"/>
        <w:rPr>
          <w:bCs/>
          <w:sz w:val="28"/>
          <w:szCs w:val="28"/>
        </w:rPr>
      </w:pPr>
      <w:r w:rsidRPr="004C168B">
        <w:rPr>
          <w:bCs/>
          <w:sz w:val="28"/>
          <w:szCs w:val="28"/>
        </w:rPr>
        <w:t xml:space="preserve">общая длительность пребывания ребёнка на открытом воздухе и в помещении при выполнении физических упражнений. </w:t>
      </w:r>
    </w:p>
    <w:p w:rsidR="004C168B" w:rsidRPr="004C168B" w:rsidRDefault="004C168B" w:rsidP="00B64157">
      <w:pPr>
        <w:jc w:val="both"/>
        <w:rPr>
          <w:bCs/>
          <w:sz w:val="28"/>
          <w:szCs w:val="28"/>
        </w:rPr>
      </w:pPr>
      <w:r w:rsidRPr="004C168B">
        <w:rPr>
          <w:bCs/>
          <w:sz w:val="28"/>
          <w:szCs w:val="28"/>
        </w:rPr>
        <w:t xml:space="preserve"> Режим дня соответствует возрастным особенностям детей младшей  дошкольной группы  и способствует их гармоничному развитию. Максимальная продолжительность непрерывного бодрствования детей 3-4лет составляет 5,5 - 6 часов.</w:t>
      </w:r>
    </w:p>
    <w:p w:rsidR="004C168B" w:rsidRDefault="004C168B" w:rsidP="00B64157">
      <w:pPr>
        <w:jc w:val="both"/>
        <w:rPr>
          <w:bCs/>
          <w:sz w:val="28"/>
          <w:szCs w:val="28"/>
        </w:rPr>
      </w:pPr>
      <w:r w:rsidRPr="004C168B">
        <w:rPr>
          <w:bCs/>
          <w:sz w:val="28"/>
          <w:szCs w:val="28"/>
        </w:rPr>
        <w:t xml:space="preserve">  Организация  жизни и деятельности детей спланирована согласно СанПин 2.4.1.3049-13 "Санитарно-эпидемиологических требованиях к устройству, содержанию и организации режима работы дошкольных образовательных организаций"    от 15 мая 2013 г. N 26.</w:t>
      </w:r>
    </w:p>
    <w:p w:rsidR="000C131E" w:rsidRDefault="005013B7" w:rsidP="005013B7">
      <w:pPr>
        <w:rPr>
          <w:b/>
          <w:sz w:val="28"/>
          <w:szCs w:val="28"/>
          <w:lang w:eastAsia="ru-RU"/>
        </w:rPr>
      </w:pPr>
      <w:r>
        <w:rPr>
          <w:b/>
          <w:sz w:val="28"/>
          <w:szCs w:val="28"/>
          <w:lang w:eastAsia="ru-RU"/>
        </w:rPr>
        <w:t xml:space="preserve">                                                </w:t>
      </w:r>
    </w:p>
    <w:p w:rsidR="005274F7" w:rsidRDefault="00CA170A" w:rsidP="005013B7">
      <w:pPr>
        <w:rPr>
          <w:b/>
          <w:sz w:val="28"/>
          <w:szCs w:val="28"/>
          <w:lang w:eastAsia="ru-RU"/>
        </w:rPr>
      </w:pPr>
      <w:r>
        <w:rPr>
          <w:b/>
          <w:sz w:val="28"/>
          <w:szCs w:val="28"/>
          <w:lang w:eastAsia="ru-RU"/>
        </w:rPr>
        <w:t xml:space="preserve">                   </w:t>
      </w:r>
      <w:r w:rsidR="005013B7" w:rsidRPr="005013B7">
        <w:rPr>
          <w:b/>
          <w:sz w:val="28"/>
          <w:szCs w:val="28"/>
          <w:lang w:eastAsia="ru-RU"/>
        </w:rPr>
        <w:t>Модель организации режима пребывания детей в ДОУ</w:t>
      </w:r>
    </w:p>
    <w:p w:rsidR="005013B7" w:rsidRDefault="00115D3D" w:rsidP="005013B7">
      <w:pPr>
        <w:rPr>
          <w:b/>
          <w:sz w:val="28"/>
          <w:szCs w:val="28"/>
          <w:lang w:eastAsia="ru-RU"/>
        </w:rPr>
      </w:pPr>
      <w:r>
        <w:rPr>
          <w:b/>
          <w:sz w:val="28"/>
          <w:szCs w:val="28"/>
          <w:lang w:eastAsia="ru-RU"/>
        </w:rPr>
        <w:t xml:space="preserve">         </w:t>
      </w:r>
      <w:r w:rsidR="00233F78">
        <w:rPr>
          <w:b/>
          <w:sz w:val="28"/>
          <w:szCs w:val="28"/>
          <w:lang w:eastAsia="ru-RU"/>
        </w:rPr>
        <w:t xml:space="preserve">                      </w:t>
      </w:r>
      <w:r>
        <w:rPr>
          <w:b/>
          <w:sz w:val="28"/>
          <w:szCs w:val="28"/>
          <w:lang w:eastAsia="ru-RU"/>
        </w:rPr>
        <w:t>В</w:t>
      </w:r>
      <w:r w:rsidR="005013B7" w:rsidRPr="005013B7">
        <w:rPr>
          <w:b/>
          <w:sz w:val="28"/>
          <w:szCs w:val="28"/>
          <w:lang w:eastAsia="ru-RU"/>
        </w:rPr>
        <w:t xml:space="preserve"> зимний период</w:t>
      </w:r>
      <w:r w:rsidR="00151613">
        <w:rPr>
          <w:b/>
          <w:sz w:val="28"/>
          <w:szCs w:val="28"/>
          <w:lang w:eastAsia="ru-RU"/>
        </w:rPr>
        <w:t xml:space="preserve">                                                                          </w:t>
      </w:r>
      <w:r w:rsidR="000C131E">
        <w:rPr>
          <w:b/>
          <w:sz w:val="28"/>
          <w:szCs w:val="28"/>
          <w:lang w:eastAsia="ru-RU"/>
        </w:rPr>
        <w:t xml:space="preserve">    </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1701"/>
      </w:tblGrid>
      <w:tr w:rsidR="000C131E" w:rsidRPr="00177A0E" w:rsidTr="00C127FF">
        <w:tc>
          <w:tcPr>
            <w:tcW w:w="8330" w:type="dxa"/>
            <w:tcBorders>
              <w:top w:val="single" w:sz="4" w:space="0" w:color="auto"/>
              <w:left w:val="single" w:sz="4" w:space="0" w:color="auto"/>
              <w:bottom w:val="single" w:sz="4" w:space="0" w:color="auto"/>
              <w:right w:val="single" w:sz="4" w:space="0" w:color="auto"/>
            </w:tcBorders>
            <w:hideMark/>
          </w:tcPr>
          <w:p w:rsidR="000C131E" w:rsidRPr="00177A0E" w:rsidRDefault="000C131E" w:rsidP="000C131E">
            <w:pPr>
              <w:jc w:val="center"/>
              <w:rPr>
                <w:b/>
                <w:lang w:eastAsia="ru-RU"/>
              </w:rPr>
            </w:pPr>
            <w:r w:rsidRPr="00177A0E">
              <w:rPr>
                <w:b/>
                <w:lang w:eastAsia="ru-RU"/>
              </w:rPr>
              <w:t>Вид деятельности</w:t>
            </w:r>
          </w:p>
        </w:tc>
        <w:tc>
          <w:tcPr>
            <w:tcW w:w="1701" w:type="dxa"/>
            <w:tcBorders>
              <w:top w:val="single" w:sz="4" w:space="0" w:color="auto"/>
              <w:left w:val="single" w:sz="4" w:space="0" w:color="auto"/>
              <w:bottom w:val="single" w:sz="4" w:space="0" w:color="auto"/>
              <w:right w:val="single" w:sz="4" w:space="0" w:color="auto"/>
            </w:tcBorders>
            <w:hideMark/>
          </w:tcPr>
          <w:p w:rsidR="000C131E" w:rsidRPr="00177A0E" w:rsidRDefault="000C131E" w:rsidP="000C131E">
            <w:pPr>
              <w:jc w:val="center"/>
              <w:rPr>
                <w:b/>
                <w:lang w:eastAsia="ru-RU"/>
              </w:rPr>
            </w:pPr>
            <w:r w:rsidRPr="00177A0E">
              <w:rPr>
                <w:b/>
                <w:lang w:eastAsia="ru-RU"/>
              </w:rPr>
              <w:t>2младшая</w:t>
            </w:r>
          </w:p>
        </w:tc>
      </w:tr>
      <w:tr w:rsidR="000C131E" w:rsidRPr="00177A0E" w:rsidTr="00C127FF">
        <w:trPr>
          <w:trHeight w:val="712"/>
        </w:trPr>
        <w:tc>
          <w:tcPr>
            <w:tcW w:w="8330" w:type="dxa"/>
            <w:tcBorders>
              <w:top w:val="single" w:sz="4" w:space="0" w:color="auto"/>
              <w:left w:val="single" w:sz="4" w:space="0" w:color="auto"/>
              <w:bottom w:val="single" w:sz="4" w:space="0" w:color="auto"/>
              <w:right w:val="single" w:sz="4" w:space="0" w:color="auto"/>
            </w:tcBorders>
          </w:tcPr>
          <w:p w:rsidR="000C131E" w:rsidRPr="00177A0E" w:rsidRDefault="000C131E" w:rsidP="000C131E">
            <w:pPr>
              <w:rPr>
                <w:lang w:eastAsia="ru-RU"/>
              </w:rPr>
            </w:pPr>
            <w:r w:rsidRPr="00177A0E">
              <w:rPr>
                <w:lang w:eastAsia="ru-RU"/>
              </w:rPr>
              <w:lastRenderedPageBreak/>
              <w:t>Прием детей: индивидуальный контакт с ребенком и родителями,  игры, самостоятельная и совместная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0C131E" w:rsidRPr="00177A0E" w:rsidRDefault="000C131E" w:rsidP="000C131E">
            <w:pPr>
              <w:rPr>
                <w:lang w:eastAsia="ru-RU"/>
              </w:rPr>
            </w:pPr>
            <w:r w:rsidRPr="00177A0E">
              <w:rPr>
                <w:lang w:eastAsia="ru-RU"/>
              </w:rPr>
              <w:t>7.00-8.00</w:t>
            </w:r>
          </w:p>
          <w:p w:rsidR="000C131E" w:rsidRPr="00177A0E" w:rsidRDefault="000C131E" w:rsidP="000C131E">
            <w:pPr>
              <w:rPr>
                <w:lang w:eastAsia="ru-RU"/>
              </w:rPr>
            </w:pPr>
          </w:p>
        </w:tc>
      </w:tr>
      <w:tr w:rsidR="000C131E" w:rsidRPr="00177A0E" w:rsidTr="00C127FF">
        <w:trPr>
          <w:trHeight w:val="847"/>
        </w:trPr>
        <w:tc>
          <w:tcPr>
            <w:tcW w:w="8330" w:type="dxa"/>
            <w:tcBorders>
              <w:top w:val="single" w:sz="4" w:space="0" w:color="auto"/>
              <w:left w:val="single" w:sz="4" w:space="0" w:color="auto"/>
              <w:bottom w:val="single" w:sz="4" w:space="0" w:color="auto"/>
              <w:right w:val="single" w:sz="4" w:space="0" w:color="auto"/>
            </w:tcBorders>
            <w:hideMark/>
          </w:tcPr>
          <w:p w:rsidR="000C131E" w:rsidRPr="00177A0E" w:rsidRDefault="000C131E" w:rsidP="000C131E">
            <w:pPr>
              <w:rPr>
                <w:lang w:eastAsia="ru-RU"/>
              </w:rPr>
            </w:pPr>
            <w:r w:rsidRPr="00177A0E">
              <w:rPr>
                <w:lang w:eastAsia="ru-RU"/>
              </w:rPr>
              <w:t>Совместная деятельность:</w:t>
            </w:r>
          </w:p>
          <w:p w:rsidR="00050C67" w:rsidRDefault="000C131E" w:rsidP="000C131E">
            <w:pPr>
              <w:rPr>
                <w:lang w:eastAsia="ru-RU"/>
              </w:rPr>
            </w:pPr>
            <w:r w:rsidRPr="00177A0E">
              <w:rPr>
                <w:lang w:eastAsia="ru-RU"/>
              </w:rPr>
              <w:t>«вхождение в день», утр.</w:t>
            </w:r>
            <w:r>
              <w:rPr>
                <w:lang w:eastAsia="ru-RU"/>
              </w:rPr>
              <w:t xml:space="preserve"> </w:t>
            </w:r>
            <w:r w:rsidRPr="00177A0E">
              <w:rPr>
                <w:lang w:eastAsia="ru-RU"/>
              </w:rPr>
              <w:t>гимнастика, КГН</w:t>
            </w:r>
          </w:p>
          <w:p w:rsidR="00050C67" w:rsidRPr="00177A0E" w:rsidRDefault="00050C67" w:rsidP="000C131E">
            <w:pPr>
              <w:rPr>
                <w:lang w:eastAsia="ru-RU"/>
              </w:rPr>
            </w:pPr>
          </w:p>
        </w:tc>
        <w:tc>
          <w:tcPr>
            <w:tcW w:w="1701" w:type="dxa"/>
            <w:tcBorders>
              <w:top w:val="single" w:sz="4" w:space="0" w:color="auto"/>
              <w:left w:val="single" w:sz="4" w:space="0" w:color="auto"/>
              <w:bottom w:val="single" w:sz="4" w:space="0" w:color="auto"/>
              <w:right w:val="single" w:sz="4" w:space="0" w:color="auto"/>
            </w:tcBorders>
          </w:tcPr>
          <w:p w:rsidR="000C131E" w:rsidRPr="00177A0E" w:rsidRDefault="000C131E" w:rsidP="000C131E">
            <w:pPr>
              <w:rPr>
                <w:lang w:eastAsia="ru-RU"/>
              </w:rPr>
            </w:pPr>
          </w:p>
          <w:p w:rsidR="000C131E" w:rsidRPr="00177A0E" w:rsidRDefault="000C131E" w:rsidP="000C131E">
            <w:pPr>
              <w:rPr>
                <w:lang w:eastAsia="ru-RU"/>
              </w:rPr>
            </w:pPr>
            <w:r w:rsidRPr="00177A0E">
              <w:rPr>
                <w:lang w:eastAsia="ru-RU"/>
              </w:rPr>
              <w:t>8.00-8.15</w:t>
            </w:r>
          </w:p>
          <w:p w:rsidR="000C131E" w:rsidRPr="00177A0E" w:rsidRDefault="000C131E" w:rsidP="000C131E">
            <w:pPr>
              <w:rPr>
                <w:lang w:eastAsia="ru-RU"/>
              </w:rPr>
            </w:pPr>
          </w:p>
        </w:tc>
      </w:tr>
      <w:tr w:rsidR="000C131E" w:rsidRPr="00177A0E" w:rsidTr="00C127FF">
        <w:tc>
          <w:tcPr>
            <w:tcW w:w="8330" w:type="dxa"/>
            <w:tcBorders>
              <w:top w:val="single" w:sz="4" w:space="0" w:color="auto"/>
              <w:left w:val="single" w:sz="4" w:space="0" w:color="auto"/>
              <w:bottom w:val="single" w:sz="4" w:space="0" w:color="auto"/>
              <w:right w:val="single" w:sz="4" w:space="0" w:color="auto"/>
            </w:tcBorders>
          </w:tcPr>
          <w:p w:rsidR="000C131E" w:rsidRPr="00177A0E" w:rsidRDefault="000C131E" w:rsidP="000C131E">
            <w:pPr>
              <w:rPr>
                <w:lang w:eastAsia="ru-RU"/>
              </w:rPr>
            </w:pPr>
            <w:r w:rsidRPr="00177A0E">
              <w:rPr>
                <w:lang w:eastAsia="ru-RU"/>
              </w:rPr>
              <w:t>Подготовка к завтраку, завтрак</w:t>
            </w:r>
          </w:p>
        </w:tc>
        <w:tc>
          <w:tcPr>
            <w:tcW w:w="1701" w:type="dxa"/>
            <w:tcBorders>
              <w:top w:val="single" w:sz="4" w:space="0" w:color="auto"/>
              <w:left w:val="single" w:sz="4" w:space="0" w:color="auto"/>
              <w:bottom w:val="single" w:sz="4" w:space="0" w:color="auto"/>
              <w:right w:val="single" w:sz="4" w:space="0" w:color="auto"/>
            </w:tcBorders>
            <w:hideMark/>
          </w:tcPr>
          <w:p w:rsidR="000C131E" w:rsidRPr="00177A0E" w:rsidRDefault="000C131E" w:rsidP="000C131E">
            <w:pPr>
              <w:rPr>
                <w:lang w:eastAsia="ru-RU"/>
              </w:rPr>
            </w:pPr>
            <w:r w:rsidRPr="00177A0E">
              <w:rPr>
                <w:lang w:eastAsia="ru-RU"/>
              </w:rPr>
              <w:t>8.15-8.40</w:t>
            </w:r>
          </w:p>
        </w:tc>
      </w:tr>
      <w:tr w:rsidR="000C131E" w:rsidRPr="00177A0E" w:rsidTr="00C127FF">
        <w:tc>
          <w:tcPr>
            <w:tcW w:w="8330" w:type="dxa"/>
            <w:tcBorders>
              <w:top w:val="single" w:sz="4" w:space="0" w:color="auto"/>
              <w:left w:val="single" w:sz="4" w:space="0" w:color="auto"/>
              <w:bottom w:val="single" w:sz="4" w:space="0" w:color="auto"/>
              <w:right w:val="single" w:sz="4" w:space="0" w:color="auto"/>
            </w:tcBorders>
          </w:tcPr>
          <w:p w:rsidR="000C131E" w:rsidRPr="00177A0E" w:rsidRDefault="000C131E" w:rsidP="000C131E">
            <w:pPr>
              <w:rPr>
                <w:lang w:eastAsia="ru-RU"/>
              </w:rPr>
            </w:pPr>
            <w:r w:rsidRPr="00177A0E">
              <w:rPr>
                <w:lang w:eastAsia="ru-RU"/>
              </w:rPr>
              <w:t>Самостоятельная игровая деятельность</w:t>
            </w:r>
          </w:p>
        </w:tc>
        <w:tc>
          <w:tcPr>
            <w:tcW w:w="1701" w:type="dxa"/>
            <w:tcBorders>
              <w:top w:val="single" w:sz="4" w:space="0" w:color="auto"/>
              <w:left w:val="single" w:sz="4" w:space="0" w:color="auto"/>
              <w:bottom w:val="single" w:sz="4" w:space="0" w:color="auto"/>
              <w:right w:val="single" w:sz="4" w:space="0" w:color="auto"/>
            </w:tcBorders>
            <w:hideMark/>
          </w:tcPr>
          <w:p w:rsidR="000C131E" w:rsidRPr="00177A0E" w:rsidRDefault="000C131E" w:rsidP="000C131E">
            <w:pPr>
              <w:rPr>
                <w:lang w:eastAsia="ru-RU"/>
              </w:rPr>
            </w:pPr>
            <w:r w:rsidRPr="00177A0E">
              <w:rPr>
                <w:lang w:eastAsia="ru-RU"/>
              </w:rPr>
              <w:t>8.40-9.00</w:t>
            </w:r>
          </w:p>
        </w:tc>
      </w:tr>
      <w:tr w:rsidR="000C131E" w:rsidRPr="00177A0E" w:rsidTr="00C127FF">
        <w:tc>
          <w:tcPr>
            <w:tcW w:w="8330" w:type="dxa"/>
            <w:tcBorders>
              <w:top w:val="single" w:sz="4" w:space="0" w:color="auto"/>
              <w:left w:val="single" w:sz="4" w:space="0" w:color="auto"/>
              <w:bottom w:val="single" w:sz="4" w:space="0" w:color="auto"/>
              <w:right w:val="single" w:sz="4" w:space="0" w:color="auto"/>
            </w:tcBorders>
            <w:hideMark/>
          </w:tcPr>
          <w:p w:rsidR="000C131E" w:rsidRPr="00177A0E" w:rsidRDefault="000C131E" w:rsidP="000C131E">
            <w:pPr>
              <w:rPr>
                <w:lang w:eastAsia="ru-RU"/>
              </w:rPr>
            </w:pPr>
            <w:r w:rsidRPr="00177A0E">
              <w:rPr>
                <w:lang w:eastAsia="ru-RU"/>
              </w:rPr>
              <w:t xml:space="preserve">Непосредственно организованная образовательная деятельность </w:t>
            </w:r>
          </w:p>
        </w:tc>
        <w:tc>
          <w:tcPr>
            <w:tcW w:w="1701" w:type="dxa"/>
            <w:tcBorders>
              <w:top w:val="single" w:sz="4" w:space="0" w:color="auto"/>
              <w:left w:val="single" w:sz="4" w:space="0" w:color="auto"/>
              <w:bottom w:val="single" w:sz="4" w:space="0" w:color="auto"/>
              <w:right w:val="single" w:sz="4" w:space="0" w:color="auto"/>
            </w:tcBorders>
          </w:tcPr>
          <w:p w:rsidR="000C131E" w:rsidRPr="00177A0E" w:rsidRDefault="000C131E" w:rsidP="000C131E">
            <w:pPr>
              <w:rPr>
                <w:lang w:eastAsia="ru-RU"/>
              </w:rPr>
            </w:pPr>
          </w:p>
          <w:p w:rsidR="000C131E" w:rsidRPr="00177A0E" w:rsidRDefault="000C131E" w:rsidP="000C131E">
            <w:pPr>
              <w:rPr>
                <w:lang w:eastAsia="ru-RU"/>
              </w:rPr>
            </w:pPr>
            <w:r w:rsidRPr="00177A0E">
              <w:rPr>
                <w:lang w:eastAsia="ru-RU"/>
              </w:rPr>
              <w:t>9.00- 9.40</w:t>
            </w:r>
          </w:p>
        </w:tc>
      </w:tr>
      <w:tr w:rsidR="000C131E" w:rsidRPr="00177A0E" w:rsidTr="00C127FF">
        <w:tc>
          <w:tcPr>
            <w:tcW w:w="8330" w:type="dxa"/>
            <w:tcBorders>
              <w:top w:val="single" w:sz="4" w:space="0" w:color="auto"/>
              <w:left w:val="single" w:sz="4" w:space="0" w:color="auto"/>
              <w:bottom w:val="single" w:sz="4" w:space="0" w:color="auto"/>
              <w:right w:val="single" w:sz="4" w:space="0" w:color="auto"/>
            </w:tcBorders>
          </w:tcPr>
          <w:p w:rsidR="000C131E" w:rsidRPr="000B1A78" w:rsidRDefault="000C131E" w:rsidP="000C131E">
            <w:pPr>
              <w:rPr>
                <w:lang w:eastAsia="ru-RU"/>
              </w:rPr>
            </w:pPr>
            <w:r w:rsidRPr="000B1A78">
              <w:rPr>
                <w:lang w:eastAsia="ru-RU"/>
              </w:rPr>
              <w:t xml:space="preserve"> Подготовка к прогулке: приобщение детей к общепринятым нормам самообслуживания, экспериментирование, самостоятельная деятельность. Возвращение с прогулки</w:t>
            </w:r>
          </w:p>
        </w:tc>
        <w:tc>
          <w:tcPr>
            <w:tcW w:w="1701" w:type="dxa"/>
            <w:tcBorders>
              <w:top w:val="single" w:sz="4" w:space="0" w:color="auto"/>
              <w:left w:val="single" w:sz="4" w:space="0" w:color="auto"/>
              <w:bottom w:val="single" w:sz="4" w:space="0" w:color="auto"/>
              <w:right w:val="single" w:sz="4" w:space="0" w:color="auto"/>
            </w:tcBorders>
          </w:tcPr>
          <w:p w:rsidR="000C131E" w:rsidRPr="00177A0E" w:rsidRDefault="000C131E" w:rsidP="000C131E">
            <w:pPr>
              <w:rPr>
                <w:lang w:eastAsia="ru-RU"/>
              </w:rPr>
            </w:pPr>
          </w:p>
          <w:p w:rsidR="000C131E" w:rsidRPr="00177A0E" w:rsidRDefault="000C131E" w:rsidP="000C131E">
            <w:pPr>
              <w:rPr>
                <w:lang w:eastAsia="ru-RU"/>
              </w:rPr>
            </w:pPr>
            <w:r w:rsidRPr="00177A0E">
              <w:rPr>
                <w:lang w:eastAsia="ru-RU"/>
              </w:rPr>
              <w:t>9.40-11.40</w:t>
            </w:r>
          </w:p>
          <w:p w:rsidR="000C131E" w:rsidRPr="00177A0E" w:rsidRDefault="000C131E" w:rsidP="000C131E">
            <w:pPr>
              <w:rPr>
                <w:lang w:eastAsia="ru-RU"/>
              </w:rPr>
            </w:pPr>
          </w:p>
        </w:tc>
      </w:tr>
      <w:tr w:rsidR="000C131E" w:rsidRPr="00177A0E" w:rsidTr="00C127FF">
        <w:tc>
          <w:tcPr>
            <w:tcW w:w="8330" w:type="dxa"/>
            <w:tcBorders>
              <w:top w:val="single" w:sz="4" w:space="0" w:color="auto"/>
              <w:left w:val="single" w:sz="4" w:space="0" w:color="auto"/>
              <w:bottom w:val="single" w:sz="4" w:space="0" w:color="auto"/>
              <w:right w:val="single" w:sz="4" w:space="0" w:color="auto"/>
            </w:tcBorders>
            <w:hideMark/>
          </w:tcPr>
          <w:p w:rsidR="000C131E" w:rsidRPr="000B1A78" w:rsidRDefault="000C131E" w:rsidP="000C131E">
            <w:pPr>
              <w:rPr>
                <w:lang w:eastAsia="ru-RU"/>
              </w:rPr>
            </w:pPr>
            <w:r w:rsidRPr="000B1A78">
              <w:rPr>
                <w:lang w:eastAsia="ru-RU"/>
              </w:rPr>
              <w:t>Подготовка к обеду, обед</w:t>
            </w:r>
          </w:p>
        </w:tc>
        <w:tc>
          <w:tcPr>
            <w:tcW w:w="1701" w:type="dxa"/>
            <w:tcBorders>
              <w:top w:val="single" w:sz="4" w:space="0" w:color="auto"/>
              <w:left w:val="single" w:sz="4" w:space="0" w:color="auto"/>
              <w:bottom w:val="single" w:sz="4" w:space="0" w:color="auto"/>
              <w:right w:val="single" w:sz="4" w:space="0" w:color="auto"/>
            </w:tcBorders>
          </w:tcPr>
          <w:p w:rsidR="000C131E" w:rsidRPr="00177A0E" w:rsidRDefault="000C131E" w:rsidP="000C131E">
            <w:pPr>
              <w:rPr>
                <w:lang w:eastAsia="ru-RU"/>
              </w:rPr>
            </w:pPr>
            <w:r w:rsidRPr="00177A0E">
              <w:rPr>
                <w:lang w:eastAsia="ru-RU"/>
              </w:rPr>
              <w:t>11.40-12.20</w:t>
            </w:r>
          </w:p>
        </w:tc>
      </w:tr>
      <w:tr w:rsidR="000C131E" w:rsidRPr="00177A0E" w:rsidTr="00C127FF">
        <w:tc>
          <w:tcPr>
            <w:tcW w:w="8330" w:type="dxa"/>
            <w:tcBorders>
              <w:top w:val="single" w:sz="4" w:space="0" w:color="auto"/>
              <w:left w:val="single" w:sz="4" w:space="0" w:color="auto"/>
              <w:bottom w:val="single" w:sz="4" w:space="0" w:color="auto"/>
              <w:right w:val="single" w:sz="4" w:space="0" w:color="auto"/>
            </w:tcBorders>
            <w:hideMark/>
          </w:tcPr>
          <w:p w:rsidR="000C131E" w:rsidRPr="00177A0E" w:rsidRDefault="000C131E" w:rsidP="000C131E">
            <w:pPr>
              <w:rPr>
                <w:lang w:eastAsia="ru-RU"/>
              </w:rPr>
            </w:pPr>
            <w:r w:rsidRPr="00177A0E">
              <w:rPr>
                <w:lang w:eastAsia="ru-RU"/>
              </w:rPr>
              <w:t>Подготовка ко сну, сон</w:t>
            </w:r>
          </w:p>
        </w:tc>
        <w:tc>
          <w:tcPr>
            <w:tcW w:w="1701" w:type="dxa"/>
            <w:tcBorders>
              <w:top w:val="single" w:sz="4" w:space="0" w:color="auto"/>
              <w:left w:val="single" w:sz="4" w:space="0" w:color="auto"/>
              <w:bottom w:val="single" w:sz="4" w:space="0" w:color="auto"/>
              <w:right w:val="single" w:sz="4" w:space="0" w:color="auto"/>
            </w:tcBorders>
            <w:hideMark/>
          </w:tcPr>
          <w:p w:rsidR="000C131E" w:rsidRPr="00177A0E" w:rsidRDefault="000C131E" w:rsidP="000C131E">
            <w:pPr>
              <w:rPr>
                <w:lang w:eastAsia="ru-RU"/>
              </w:rPr>
            </w:pPr>
            <w:r w:rsidRPr="00177A0E">
              <w:rPr>
                <w:lang w:eastAsia="ru-RU"/>
              </w:rPr>
              <w:t>12.20-15.00</w:t>
            </w:r>
          </w:p>
        </w:tc>
      </w:tr>
      <w:tr w:rsidR="000C131E" w:rsidRPr="000B1A78" w:rsidTr="00C127FF">
        <w:trPr>
          <w:trHeight w:val="325"/>
        </w:trPr>
        <w:tc>
          <w:tcPr>
            <w:tcW w:w="8330" w:type="dxa"/>
            <w:tcBorders>
              <w:top w:val="single" w:sz="4" w:space="0" w:color="auto"/>
              <w:left w:val="single" w:sz="4" w:space="0" w:color="auto"/>
              <w:bottom w:val="single" w:sz="4" w:space="0" w:color="auto"/>
              <w:right w:val="single" w:sz="4" w:space="0" w:color="auto"/>
            </w:tcBorders>
            <w:hideMark/>
          </w:tcPr>
          <w:p w:rsidR="000C131E" w:rsidRPr="000B1A78" w:rsidRDefault="000C131E" w:rsidP="000C131E">
            <w:pPr>
              <w:rPr>
                <w:lang w:eastAsia="ru-RU"/>
              </w:rPr>
            </w:pPr>
            <w:r w:rsidRPr="000B1A78">
              <w:rPr>
                <w:lang w:eastAsia="ru-RU"/>
              </w:rPr>
              <w:t xml:space="preserve"> Постепенный подъем, гимнастика после сна, закаливающие процедуры</w:t>
            </w:r>
          </w:p>
        </w:tc>
        <w:tc>
          <w:tcPr>
            <w:tcW w:w="1701" w:type="dxa"/>
            <w:tcBorders>
              <w:top w:val="single" w:sz="4" w:space="0" w:color="auto"/>
              <w:left w:val="single" w:sz="4" w:space="0" w:color="auto"/>
              <w:bottom w:val="single" w:sz="4" w:space="0" w:color="auto"/>
              <w:right w:val="single" w:sz="4" w:space="0" w:color="auto"/>
            </w:tcBorders>
          </w:tcPr>
          <w:p w:rsidR="000C131E" w:rsidRPr="000B1A78" w:rsidRDefault="000C131E" w:rsidP="000C131E">
            <w:pPr>
              <w:rPr>
                <w:lang w:eastAsia="ru-RU"/>
              </w:rPr>
            </w:pPr>
            <w:r w:rsidRPr="000B1A78">
              <w:rPr>
                <w:lang w:eastAsia="ru-RU"/>
              </w:rPr>
              <w:t>15.00-15.20</w:t>
            </w:r>
          </w:p>
        </w:tc>
      </w:tr>
      <w:tr w:rsidR="000C131E" w:rsidRPr="000B1A78" w:rsidTr="00C127FF">
        <w:trPr>
          <w:trHeight w:val="325"/>
        </w:trPr>
        <w:tc>
          <w:tcPr>
            <w:tcW w:w="8330" w:type="dxa"/>
            <w:tcBorders>
              <w:top w:val="single" w:sz="4" w:space="0" w:color="auto"/>
              <w:left w:val="single" w:sz="4" w:space="0" w:color="auto"/>
              <w:bottom w:val="single" w:sz="4" w:space="0" w:color="auto"/>
              <w:right w:val="single" w:sz="4" w:space="0" w:color="auto"/>
            </w:tcBorders>
            <w:hideMark/>
          </w:tcPr>
          <w:p w:rsidR="000C131E" w:rsidRPr="000B1A78" w:rsidRDefault="000C131E" w:rsidP="000C131E">
            <w:pPr>
              <w:rPr>
                <w:lang w:eastAsia="ru-RU"/>
              </w:rPr>
            </w:pPr>
            <w:r w:rsidRPr="000B1A78">
              <w:rPr>
                <w:lang w:eastAsia="ru-RU"/>
              </w:rPr>
              <w:t>Игры, самостоятельная и организованная образовательная деятельность  (в соответствии с расписанием)</w:t>
            </w:r>
          </w:p>
        </w:tc>
        <w:tc>
          <w:tcPr>
            <w:tcW w:w="1701" w:type="dxa"/>
            <w:tcBorders>
              <w:top w:val="single" w:sz="4" w:space="0" w:color="auto"/>
              <w:left w:val="single" w:sz="4" w:space="0" w:color="auto"/>
              <w:bottom w:val="single" w:sz="4" w:space="0" w:color="auto"/>
              <w:right w:val="single" w:sz="4" w:space="0" w:color="auto"/>
            </w:tcBorders>
          </w:tcPr>
          <w:p w:rsidR="000C131E" w:rsidRPr="000B1A78" w:rsidRDefault="000C131E" w:rsidP="000C131E">
            <w:pPr>
              <w:rPr>
                <w:lang w:eastAsia="ru-RU"/>
              </w:rPr>
            </w:pPr>
            <w:r w:rsidRPr="000B1A78">
              <w:rPr>
                <w:lang w:eastAsia="ru-RU"/>
              </w:rPr>
              <w:t>15.20-15.55</w:t>
            </w:r>
          </w:p>
        </w:tc>
      </w:tr>
      <w:tr w:rsidR="000C131E" w:rsidRPr="000B1A78" w:rsidTr="00C127FF">
        <w:tc>
          <w:tcPr>
            <w:tcW w:w="8330" w:type="dxa"/>
            <w:tcBorders>
              <w:top w:val="single" w:sz="4" w:space="0" w:color="auto"/>
              <w:left w:val="single" w:sz="4" w:space="0" w:color="auto"/>
              <w:bottom w:val="single" w:sz="4" w:space="0" w:color="auto"/>
              <w:right w:val="single" w:sz="4" w:space="0" w:color="auto"/>
            </w:tcBorders>
            <w:hideMark/>
          </w:tcPr>
          <w:p w:rsidR="000C131E" w:rsidRPr="000B1A78" w:rsidRDefault="000C131E" w:rsidP="000C131E">
            <w:pPr>
              <w:rPr>
                <w:lang w:eastAsia="ru-RU"/>
              </w:rPr>
            </w:pPr>
            <w:r w:rsidRPr="000B1A78">
              <w:rPr>
                <w:lang w:eastAsia="ru-RU"/>
              </w:rPr>
              <w:t>Подготовка к полднику, полдник</w:t>
            </w:r>
          </w:p>
        </w:tc>
        <w:tc>
          <w:tcPr>
            <w:tcW w:w="1701" w:type="dxa"/>
            <w:tcBorders>
              <w:top w:val="single" w:sz="4" w:space="0" w:color="auto"/>
              <w:left w:val="single" w:sz="4" w:space="0" w:color="auto"/>
              <w:bottom w:val="single" w:sz="4" w:space="0" w:color="auto"/>
              <w:right w:val="single" w:sz="4" w:space="0" w:color="auto"/>
            </w:tcBorders>
            <w:hideMark/>
          </w:tcPr>
          <w:p w:rsidR="000C131E" w:rsidRPr="000B1A78" w:rsidRDefault="000C131E" w:rsidP="000C131E">
            <w:pPr>
              <w:rPr>
                <w:lang w:eastAsia="ru-RU"/>
              </w:rPr>
            </w:pPr>
            <w:r w:rsidRPr="000B1A78">
              <w:rPr>
                <w:lang w:eastAsia="ru-RU"/>
              </w:rPr>
              <w:t>15.55-16.25</w:t>
            </w:r>
          </w:p>
        </w:tc>
      </w:tr>
      <w:tr w:rsidR="000C131E" w:rsidRPr="000B1A78" w:rsidTr="00C127FF">
        <w:tc>
          <w:tcPr>
            <w:tcW w:w="8330" w:type="dxa"/>
            <w:tcBorders>
              <w:top w:val="single" w:sz="4" w:space="0" w:color="auto"/>
              <w:left w:val="single" w:sz="4" w:space="0" w:color="auto"/>
              <w:bottom w:val="single" w:sz="4" w:space="0" w:color="auto"/>
              <w:right w:val="single" w:sz="4" w:space="0" w:color="auto"/>
            </w:tcBorders>
            <w:hideMark/>
          </w:tcPr>
          <w:p w:rsidR="000C131E" w:rsidRPr="000B1A78" w:rsidRDefault="000C131E" w:rsidP="000C131E">
            <w:pPr>
              <w:rPr>
                <w:lang w:eastAsia="ru-RU"/>
              </w:rPr>
            </w:pPr>
            <w:r w:rsidRPr="000B1A78">
              <w:rPr>
                <w:lang w:eastAsia="ru-RU"/>
              </w:rPr>
              <w:t>Игры, самостоятельная деятельность, индивидуальная работа, совместная деятельность</w:t>
            </w:r>
          </w:p>
        </w:tc>
        <w:tc>
          <w:tcPr>
            <w:tcW w:w="1701" w:type="dxa"/>
            <w:tcBorders>
              <w:top w:val="single" w:sz="4" w:space="0" w:color="auto"/>
              <w:left w:val="single" w:sz="4" w:space="0" w:color="auto"/>
              <w:bottom w:val="single" w:sz="4" w:space="0" w:color="auto"/>
              <w:right w:val="single" w:sz="4" w:space="0" w:color="auto"/>
            </w:tcBorders>
            <w:hideMark/>
          </w:tcPr>
          <w:p w:rsidR="000C131E" w:rsidRPr="000B1A78" w:rsidRDefault="000C131E" w:rsidP="000C131E">
            <w:pPr>
              <w:rPr>
                <w:lang w:eastAsia="ru-RU"/>
              </w:rPr>
            </w:pPr>
            <w:r w:rsidRPr="000B1A78">
              <w:rPr>
                <w:lang w:eastAsia="ru-RU"/>
              </w:rPr>
              <w:t>16.25- 16.50</w:t>
            </w:r>
          </w:p>
        </w:tc>
      </w:tr>
      <w:tr w:rsidR="000C131E" w:rsidRPr="000B1A78" w:rsidTr="00C127FF">
        <w:tc>
          <w:tcPr>
            <w:tcW w:w="8330" w:type="dxa"/>
            <w:tcBorders>
              <w:top w:val="single" w:sz="4" w:space="0" w:color="auto"/>
              <w:left w:val="single" w:sz="4" w:space="0" w:color="auto"/>
              <w:bottom w:val="single" w:sz="4" w:space="0" w:color="auto"/>
              <w:right w:val="single" w:sz="4" w:space="0" w:color="auto"/>
            </w:tcBorders>
            <w:hideMark/>
          </w:tcPr>
          <w:p w:rsidR="000C131E" w:rsidRPr="000B1A78" w:rsidRDefault="000C131E" w:rsidP="000C131E">
            <w:pPr>
              <w:rPr>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0C131E" w:rsidRPr="000B1A78" w:rsidRDefault="000C131E" w:rsidP="000C131E">
            <w:pPr>
              <w:rPr>
                <w:lang w:eastAsia="ru-RU"/>
              </w:rPr>
            </w:pPr>
          </w:p>
        </w:tc>
      </w:tr>
      <w:tr w:rsidR="000C131E" w:rsidRPr="000B1A78" w:rsidTr="00C127FF">
        <w:tc>
          <w:tcPr>
            <w:tcW w:w="8330" w:type="dxa"/>
            <w:tcBorders>
              <w:top w:val="single" w:sz="4" w:space="0" w:color="auto"/>
              <w:left w:val="single" w:sz="4" w:space="0" w:color="auto"/>
              <w:bottom w:val="single" w:sz="4" w:space="0" w:color="auto"/>
              <w:right w:val="single" w:sz="4" w:space="0" w:color="auto"/>
            </w:tcBorders>
            <w:hideMark/>
          </w:tcPr>
          <w:p w:rsidR="000C131E" w:rsidRPr="000B1A78" w:rsidRDefault="000C131E" w:rsidP="000C131E">
            <w:pPr>
              <w:rPr>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0C131E" w:rsidRPr="000B1A78" w:rsidRDefault="000C131E" w:rsidP="000C131E">
            <w:pPr>
              <w:rPr>
                <w:lang w:eastAsia="ru-RU"/>
              </w:rPr>
            </w:pPr>
          </w:p>
        </w:tc>
      </w:tr>
      <w:tr w:rsidR="000C131E" w:rsidRPr="000B1A78" w:rsidTr="00C127FF">
        <w:tc>
          <w:tcPr>
            <w:tcW w:w="8330" w:type="dxa"/>
            <w:tcBorders>
              <w:top w:val="single" w:sz="4" w:space="0" w:color="auto"/>
              <w:left w:val="single" w:sz="4" w:space="0" w:color="auto"/>
              <w:bottom w:val="single" w:sz="4" w:space="0" w:color="auto"/>
              <w:right w:val="single" w:sz="4" w:space="0" w:color="auto"/>
            </w:tcBorders>
            <w:hideMark/>
          </w:tcPr>
          <w:p w:rsidR="000C131E" w:rsidRPr="000B1A78" w:rsidRDefault="000C131E" w:rsidP="000C131E">
            <w:pPr>
              <w:rPr>
                <w:lang w:eastAsia="ru-RU"/>
              </w:rPr>
            </w:pPr>
            <w:r w:rsidRPr="000B1A78">
              <w:rPr>
                <w:lang w:eastAsia="ru-RU"/>
              </w:rPr>
              <w:t>Подготовка к вечерней прогулке, прогулка.</w:t>
            </w:r>
          </w:p>
        </w:tc>
        <w:tc>
          <w:tcPr>
            <w:tcW w:w="1701" w:type="dxa"/>
            <w:tcBorders>
              <w:top w:val="single" w:sz="4" w:space="0" w:color="auto"/>
              <w:left w:val="single" w:sz="4" w:space="0" w:color="auto"/>
              <w:bottom w:val="single" w:sz="4" w:space="0" w:color="auto"/>
              <w:right w:val="single" w:sz="4" w:space="0" w:color="auto"/>
            </w:tcBorders>
            <w:hideMark/>
          </w:tcPr>
          <w:p w:rsidR="000C131E" w:rsidRPr="000B1A78" w:rsidRDefault="000C131E" w:rsidP="000C131E">
            <w:pPr>
              <w:rPr>
                <w:lang w:eastAsia="ru-RU"/>
              </w:rPr>
            </w:pPr>
            <w:r w:rsidRPr="000B1A78">
              <w:rPr>
                <w:lang w:eastAsia="ru-RU"/>
              </w:rPr>
              <w:t>16.50-18.30</w:t>
            </w:r>
          </w:p>
        </w:tc>
      </w:tr>
      <w:tr w:rsidR="000C131E" w:rsidRPr="000B1A78" w:rsidTr="00C127FF">
        <w:tc>
          <w:tcPr>
            <w:tcW w:w="8330" w:type="dxa"/>
            <w:tcBorders>
              <w:top w:val="single" w:sz="4" w:space="0" w:color="auto"/>
              <w:left w:val="single" w:sz="4" w:space="0" w:color="auto"/>
              <w:bottom w:val="single" w:sz="4" w:space="0" w:color="auto"/>
              <w:right w:val="single" w:sz="4" w:space="0" w:color="auto"/>
            </w:tcBorders>
            <w:hideMark/>
          </w:tcPr>
          <w:p w:rsidR="000C131E" w:rsidRPr="000B1A78" w:rsidRDefault="000C131E" w:rsidP="000C131E">
            <w:pPr>
              <w:rPr>
                <w:lang w:eastAsia="ru-RU"/>
              </w:rPr>
            </w:pPr>
            <w:r w:rsidRPr="000B1A78">
              <w:rPr>
                <w:lang w:eastAsia="ru-RU"/>
              </w:rPr>
              <w:t>Уход домой</w:t>
            </w:r>
          </w:p>
        </w:tc>
        <w:tc>
          <w:tcPr>
            <w:tcW w:w="1701" w:type="dxa"/>
            <w:tcBorders>
              <w:top w:val="single" w:sz="4" w:space="0" w:color="auto"/>
              <w:left w:val="single" w:sz="4" w:space="0" w:color="auto"/>
              <w:bottom w:val="single" w:sz="4" w:space="0" w:color="auto"/>
              <w:right w:val="single" w:sz="4" w:space="0" w:color="auto"/>
            </w:tcBorders>
            <w:hideMark/>
          </w:tcPr>
          <w:p w:rsidR="000C131E" w:rsidRPr="000B1A78" w:rsidRDefault="000C131E" w:rsidP="000C131E">
            <w:pPr>
              <w:rPr>
                <w:lang w:eastAsia="ru-RU"/>
              </w:rPr>
            </w:pPr>
            <w:r w:rsidRPr="000B1A78">
              <w:rPr>
                <w:lang w:eastAsia="ru-RU"/>
              </w:rPr>
              <w:t>18.30-19.00</w:t>
            </w:r>
          </w:p>
        </w:tc>
      </w:tr>
      <w:tr w:rsidR="000C131E" w:rsidRPr="000B1A78" w:rsidTr="00C127FF">
        <w:tc>
          <w:tcPr>
            <w:tcW w:w="8330" w:type="dxa"/>
            <w:tcBorders>
              <w:top w:val="single" w:sz="4" w:space="0" w:color="auto"/>
              <w:left w:val="single" w:sz="4" w:space="0" w:color="auto"/>
              <w:bottom w:val="single" w:sz="4" w:space="0" w:color="auto"/>
              <w:right w:val="single" w:sz="4" w:space="0" w:color="auto"/>
            </w:tcBorders>
            <w:hideMark/>
          </w:tcPr>
          <w:p w:rsidR="000C131E" w:rsidRPr="000B1A78" w:rsidRDefault="000C131E" w:rsidP="000C131E">
            <w:pPr>
              <w:rPr>
                <w:lang w:eastAsia="ru-RU"/>
              </w:rPr>
            </w:pPr>
          </w:p>
        </w:tc>
        <w:tc>
          <w:tcPr>
            <w:tcW w:w="1701" w:type="dxa"/>
            <w:tcBorders>
              <w:top w:val="nil"/>
              <w:left w:val="single" w:sz="4" w:space="0" w:color="auto"/>
              <w:bottom w:val="single" w:sz="4" w:space="0" w:color="auto"/>
              <w:right w:val="single" w:sz="4" w:space="0" w:color="auto"/>
            </w:tcBorders>
            <w:hideMark/>
          </w:tcPr>
          <w:p w:rsidR="000C131E" w:rsidRPr="000B1A78" w:rsidRDefault="000C131E" w:rsidP="000C131E">
            <w:pPr>
              <w:rPr>
                <w:lang w:eastAsia="ru-RU"/>
              </w:rPr>
            </w:pPr>
          </w:p>
        </w:tc>
      </w:tr>
      <w:tr w:rsidR="000C131E" w:rsidRPr="000B1A78" w:rsidTr="00C127FF">
        <w:tc>
          <w:tcPr>
            <w:tcW w:w="8330" w:type="dxa"/>
            <w:tcBorders>
              <w:top w:val="single" w:sz="4" w:space="0" w:color="auto"/>
              <w:left w:val="single" w:sz="4" w:space="0" w:color="auto"/>
              <w:bottom w:val="single" w:sz="4" w:space="0" w:color="auto"/>
              <w:right w:val="single" w:sz="4" w:space="0" w:color="auto"/>
            </w:tcBorders>
            <w:hideMark/>
          </w:tcPr>
          <w:p w:rsidR="000C131E" w:rsidRPr="000B1A78" w:rsidRDefault="000C131E" w:rsidP="000C131E">
            <w:pPr>
              <w:rPr>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0C131E" w:rsidRPr="000B1A78" w:rsidRDefault="000C131E" w:rsidP="000C131E">
            <w:pPr>
              <w:rPr>
                <w:lang w:eastAsia="ru-RU"/>
              </w:rPr>
            </w:pPr>
          </w:p>
        </w:tc>
      </w:tr>
    </w:tbl>
    <w:p w:rsidR="004C2DFB" w:rsidRPr="001E6FD1" w:rsidRDefault="004C2DFB" w:rsidP="000C131E">
      <w:pPr>
        <w:rPr>
          <w:b/>
          <w:sz w:val="28"/>
          <w:szCs w:val="28"/>
        </w:rPr>
      </w:pPr>
    </w:p>
    <w:p w:rsidR="004C2DFB" w:rsidRPr="004C2DFB" w:rsidRDefault="004C2DFB" w:rsidP="00C127FF">
      <w:pPr>
        <w:tabs>
          <w:tab w:val="left" w:pos="1890"/>
        </w:tabs>
        <w:jc w:val="center"/>
        <w:rPr>
          <w:b/>
          <w:sz w:val="28"/>
          <w:szCs w:val="28"/>
        </w:rPr>
      </w:pPr>
      <w:r w:rsidRPr="004C2DFB">
        <w:rPr>
          <w:b/>
          <w:sz w:val="28"/>
          <w:szCs w:val="28"/>
        </w:rPr>
        <w:t>В летний период</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1701"/>
      </w:tblGrid>
      <w:tr w:rsidR="004C2DFB" w:rsidRPr="00177A0E" w:rsidTr="00C127FF">
        <w:tc>
          <w:tcPr>
            <w:tcW w:w="8330" w:type="dxa"/>
            <w:tcBorders>
              <w:top w:val="single" w:sz="4" w:space="0" w:color="auto"/>
              <w:left w:val="single" w:sz="4" w:space="0" w:color="auto"/>
              <w:bottom w:val="single" w:sz="4" w:space="0" w:color="auto"/>
              <w:right w:val="single" w:sz="4" w:space="0" w:color="auto"/>
            </w:tcBorders>
            <w:hideMark/>
          </w:tcPr>
          <w:p w:rsidR="004C2DFB" w:rsidRPr="00177A0E" w:rsidRDefault="004C2DFB" w:rsidP="00724ECC">
            <w:pPr>
              <w:jc w:val="center"/>
              <w:rPr>
                <w:b/>
                <w:lang w:eastAsia="ru-RU"/>
              </w:rPr>
            </w:pPr>
            <w:r w:rsidRPr="00177A0E">
              <w:rPr>
                <w:b/>
                <w:lang w:eastAsia="ru-RU"/>
              </w:rPr>
              <w:t>Вид деятельности</w:t>
            </w:r>
          </w:p>
        </w:tc>
        <w:tc>
          <w:tcPr>
            <w:tcW w:w="1701" w:type="dxa"/>
            <w:tcBorders>
              <w:top w:val="single" w:sz="4" w:space="0" w:color="auto"/>
              <w:left w:val="single" w:sz="4" w:space="0" w:color="auto"/>
              <w:bottom w:val="single" w:sz="4" w:space="0" w:color="auto"/>
              <w:right w:val="single" w:sz="4" w:space="0" w:color="auto"/>
            </w:tcBorders>
            <w:hideMark/>
          </w:tcPr>
          <w:p w:rsidR="004C2DFB" w:rsidRPr="00177A0E" w:rsidRDefault="004C2DFB" w:rsidP="00724ECC">
            <w:pPr>
              <w:jc w:val="center"/>
              <w:rPr>
                <w:b/>
                <w:lang w:eastAsia="ru-RU"/>
              </w:rPr>
            </w:pPr>
            <w:r w:rsidRPr="00177A0E">
              <w:rPr>
                <w:b/>
                <w:lang w:eastAsia="ru-RU"/>
              </w:rPr>
              <w:t>2младшая</w:t>
            </w:r>
          </w:p>
        </w:tc>
      </w:tr>
      <w:tr w:rsidR="004C2DFB" w:rsidRPr="00177A0E" w:rsidTr="00C127FF">
        <w:trPr>
          <w:trHeight w:val="712"/>
        </w:trPr>
        <w:tc>
          <w:tcPr>
            <w:tcW w:w="8330" w:type="dxa"/>
            <w:tcBorders>
              <w:top w:val="single" w:sz="4" w:space="0" w:color="auto"/>
              <w:left w:val="single" w:sz="4" w:space="0" w:color="auto"/>
              <w:bottom w:val="single" w:sz="4" w:space="0" w:color="auto"/>
              <w:right w:val="single" w:sz="4" w:space="0" w:color="auto"/>
            </w:tcBorders>
          </w:tcPr>
          <w:p w:rsidR="004C2DFB" w:rsidRPr="00177A0E" w:rsidRDefault="004C2DFB" w:rsidP="00724ECC">
            <w:pPr>
              <w:rPr>
                <w:lang w:eastAsia="ru-RU"/>
              </w:rPr>
            </w:pPr>
            <w:r w:rsidRPr="00177A0E">
              <w:rPr>
                <w:lang w:eastAsia="ru-RU"/>
              </w:rPr>
              <w:t>Прием детей, индивидуальный контакт с ребенком и родителями, самостоятельная и совместная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4C2DFB" w:rsidRPr="00177A0E" w:rsidRDefault="004C2DFB" w:rsidP="00724ECC">
            <w:pPr>
              <w:rPr>
                <w:lang w:eastAsia="ru-RU"/>
              </w:rPr>
            </w:pPr>
            <w:r w:rsidRPr="00177A0E">
              <w:rPr>
                <w:lang w:eastAsia="ru-RU"/>
              </w:rPr>
              <w:t>7.00-8.00</w:t>
            </w:r>
          </w:p>
          <w:p w:rsidR="004C2DFB" w:rsidRPr="00177A0E" w:rsidRDefault="004C2DFB" w:rsidP="00724ECC">
            <w:pPr>
              <w:rPr>
                <w:lang w:eastAsia="ru-RU"/>
              </w:rPr>
            </w:pPr>
          </w:p>
        </w:tc>
      </w:tr>
      <w:tr w:rsidR="004C2DFB" w:rsidRPr="00177A0E" w:rsidTr="00C127FF">
        <w:trPr>
          <w:trHeight w:val="399"/>
        </w:trPr>
        <w:tc>
          <w:tcPr>
            <w:tcW w:w="8330" w:type="dxa"/>
            <w:tcBorders>
              <w:top w:val="single" w:sz="4" w:space="0" w:color="auto"/>
              <w:left w:val="single" w:sz="4" w:space="0" w:color="auto"/>
              <w:bottom w:val="single" w:sz="4" w:space="0" w:color="auto"/>
              <w:right w:val="single" w:sz="4" w:space="0" w:color="auto"/>
            </w:tcBorders>
            <w:hideMark/>
          </w:tcPr>
          <w:p w:rsidR="004C2DFB" w:rsidRPr="00177A0E" w:rsidRDefault="004C2DFB" w:rsidP="00724ECC">
            <w:pPr>
              <w:rPr>
                <w:lang w:eastAsia="ru-RU"/>
              </w:rPr>
            </w:pPr>
            <w:r w:rsidRPr="00177A0E">
              <w:rPr>
                <w:lang w:eastAsia="ru-RU"/>
              </w:rPr>
              <w:t>Совместная деятельность:</w:t>
            </w:r>
            <w:r w:rsidR="00C127FF">
              <w:rPr>
                <w:lang w:eastAsia="ru-RU"/>
              </w:rPr>
              <w:t xml:space="preserve"> </w:t>
            </w:r>
            <w:r w:rsidRPr="00177A0E">
              <w:rPr>
                <w:lang w:eastAsia="ru-RU"/>
              </w:rPr>
              <w:t>«вхождение в день», утр.</w:t>
            </w:r>
            <w:r>
              <w:rPr>
                <w:lang w:eastAsia="ru-RU"/>
              </w:rPr>
              <w:t xml:space="preserve"> </w:t>
            </w:r>
            <w:r w:rsidRPr="00177A0E">
              <w:rPr>
                <w:lang w:eastAsia="ru-RU"/>
              </w:rPr>
              <w:t>гимнастика, КГН</w:t>
            </w:r>
          </w:p>
        </w:tc>
        <w:tc>
          <w:tcPr>
            <w:tcW w:w="1701" w:type="dxa"/>
            <w:tcBorders>
              <w:top w:val="single" w:sz="4" w:space="0" w:color="auto"/>
              <w:left w:val="single" w:sz="4" w:space="0" w:color="auto"/>
              <w:bottom w:val="single" w:sz="4" w:space="0" w:color="auto"/>
              <w:right w:val="single" w:sz="4" w:space="0" w:color="auto"/>
            </w:tcBorders>
          </w:tcPr>
          <w:p w:rsidR="004C2DFB" w:rsidRPr="00177A0E" w:rsidRDefault="004C2DFB" w:rsidP="00724ECC">
            <w:pPr>
              <w:rPr>
                <w:lang w:eastAsia="ru-RU"/>
              </w:rPr>
            </w:pPr>
            <w:r w:rsidRPr="00177A0E">
              <w:rPr>
                <w:lang w:eastAsia="ru-RU"/>
              </w:rPr>
              <w:t>8.00-8.15</w:t>
            </w:r>
          </w:p>
          <w:p w:rsidR="004C2DFB" w:rsidRPr="00177A0E" w:rsidRDefault="004C2DFB" w:rsidP="00724ECC">
            <w:pPr>
              <w:rPr>
                <w:lang w:eastAsia="ru-RU"/>
              </w:rPr>
            </w:pPr>
          </w:p>
        </w:tc>
      </w:tr>
      <w:tr w:rsidR="004C2DFB" w:rsidRPr="00177A0E" w:rsidTr="00C127FF">
        <w:tc>
          <w:tcPr>
            <w:tcW w:w="8330" w:type="dxa"/>
            <w:tcBorders>
              <w:top w:val="single" w:sz="4" w:space="0" w:color="auto"/>
              <w:left w:val="single" w:sz="4" w:space="0" w:color="auto"/>
              <w:bottom w:val="single" w:sz="4" w:space="0" w:color="auto"/>
              <w:right w:val="single" w:sz="4" w:space="0" w:color="auto"/>
            </w:tcBorders>
          </w:tcPr>
          <w:p w:rsidR="004C2DFB" w:rsidRPr="00177A0E" w:rsidRDefault="004C2DFB" w:rsidP="00724ECC">
            <w:pPr>
              <w:rPr>
                <w:lang w:eastAsia="ru-RU"/>
              </w:rPr>
            </w:pPr>
            <w:r w:rsidRPr="00177A0E">
              <w:rPr>
                <w:lang w:eastAsia="ru-RU"/>
              </w:rPr>
              <w:t>Подготовка к завтраку, завтрак</w:t>
            </w:r>
          </w:p>
        </w:tc>
        <w:tc>
          <w:tcPr>
            <w:tcW w:w="1701" w:type="dxa"/>
            <w:tcBorders>
              <w:top w:val="single" w:sz="4" w:space="0" w:color="auto"/>
              <w:left w:val="single" w:sz="4" w:space="0" w:color="auto"/>
              <w:bottom w:val="single" w:sz="4" w:space="0" w:color="auto"/>
              <w:right w:val="single" w:sz="4" w:space="0" w:color="auto"/>
            </w:tcBorders>
            <w:hideMark/>
          </w:tcPr>
          <w:p w:rsidR="004C2DFB" w:rsidRPr="00177A0E" w:rsidRDefault="004C2DFB" w:rsidP="00724ECC">
            <w:pPr>
              <w:rPr>
                <w:lang w:eastAsia="ru-RU"/>
              </w:rPr>
            </w:pPr>
            <w:r w:rsidRPr="00177A0E">
              <w:rPr>
                <w:lang w:eastAsia="ru-RU"/>
              </w:rPr>
              <w:t>8.15-8.40</w:t>
            </w:r>
          </w:p>
        </w:tc>
      </w:tr>
      <w:tr w:rsidR="004C2DFB" w:rsidRPr="00177A0E" w:rsidTr="00C127FF">
        <w:tc>
          <w:tcPr>
            <w:tcW w:w="8330" w:type="dxa"/>
            <w:tcBorders>
              <w:top w:val="single" w:sz="4" w:space="0" w:color="auto"/>
              <w:left w:val="single" w:sz="4" w:space="0" w:color="auto"/>
              <w:bottom w:val="single" w:sz="4" w:space="0" w:color="auto"/>
              <w:right w:val="single" w:sz="4" w:space="0" w:color="auto"/>
            </w:tcBorders>
          </w:tcPr>
          <w:p w:rsidR="004C2DFB" w:rsidRPr="00177A0E" w:rsidRDefault="004C2DFB" w:rsidP="00724ECC">
            <w:pPr>
              <w:rPr>
                <w:lang w:eastAsia="ru-RU"/>
              </w:rPr>
            </w:pPr>
            <w:r w:rsidRPr="00177A0E">
              <w:rPr>
                <w:lang w:eastAsia="ru-RU"/>
              </w:rPr>
              <w:t>Самостоятельная игровая деятельность</w:t>
            </w:r>
          </w:p>
        </w:tc>
        <w:tc>
          <w:tcPr>
            <w:tcW w:w="1701" w:type="dxa"/>
            <w:tcBorders>
              <w:top w:val="single" w:sz="4" w:space="0" w:color="auto"/>
              <w:left w:val="single" w:sz="4" w:space="0" w:color="auto"/>
              <w:bottom w:val="single" w:sz="4" w:space="0" w:color="auto"/>
              <w:right w:val="single" w:sz="4" w:space="0" w:color="auto"/>
            </w:tcBorders>
            <w:hideMark/>
          </w:tcPr>
          <w:p w:rsidR="004C2DFB" w:rsidRPr="00177A0E" w:rsidRDefault="004C2DFB" w:rsidP="00724ECC">
            <w:pPr>
              <w:rPr>
                <w:lang w:eastAsia="ru-RU"/>
              </w:rPr>
            </w:pPr>
            <w:r w:rsidRPr="00177A0E">
              <w:rPr>
                <w:lang w:eastAsia="ru-RU"/>
              </w:rPr>
              <w:t>8.40-9.00</w:t>
            </w:r>
          </w:p>
        </w:tc>
      </w:tr>
      <w:tr w:rsidR="004C2DFB" w:rsidRPr="00177A0E" w:rsidTr="00C127FF">
        <w:tc>
          <w:tcPr>
            <w:tcW w:w="8330" w:type="dxa"/>
            <w:tcBorders>
              <w:top w:val="single" w:sz="4" w:space="0" w:color="auto"/>
              <w:left w:val="single" w:sz="4" w:space="0" w:color="auto"/>
              <w:bottom w:val="single" w:sz="4" w:space="0" w:color="auto"/>
              <w:right w:val="single" w:sz="4" w:space="0" w:color="auto"/>
            </w:tcBorders>
            <w:hideMark/>
          </w:tcPr>
          <w:p w:rsidR="004C2DFB" w:rsidRPr="00177A0E" w:rsidRDefault="004C2DFB" w:rsidP="00724ECC">
            <w:pPr>
              <w:rPr>
                <w:lang w:eastAsia="ru-RU"/>
              </w:rPr>
            </w:pPr>
            <w:r w:rsidRPr="00177A0E">
              <w:rPr>
                <w:lang w:eastAsia="ru-RU"/>
              </w:rPr>
              <w:t>Организованная совместная деятельность (музыка, художественное творчество). И</w:t>
            </w:r>
            <w:r>
              <w:rPr>
                <w:lang w:eastAsia="ru-RU"/>
              </w:rPr>
              <w:t>гровые образовательные ситуации</w:t>
            </w:r>
            <w:r w:rsidRPr="00177A0E">
              <w:rPr>
                <w:lang w:eastAsia="ru-RU"/>
              </w:rPr>
              <w:t xml:space="preserve"> </w:t>
            </w:r>
          </w:p>
        </w:tc>
        <w:tc>
          <w:tcPr>
            <w:tcW w:w="1701" w:type="dxa"/>
            <w:tcBorders>
              <w:top w:val="single" w:sz="4" w:space="0" w:color="auto"/>
              <w:left w:val="single" w:sz="4" w:space="0" w:color="auto"/>
              <w:bottom w:val="single" w:sz="4" w:space="0" w:color="auto"/>
              <w:right w:val="single" w:sz="4" w:space="0" w:color="auto"/>
            </w:tcBorders>
          </w:tcPr>
          <w:p w:rsidR="004C2DFB" w:rsidRPr="00177A0E" w:rsidRDefault="004C2DFB" w:rsidP="00724ECC">
            <w:pPr>
              <w:rPr>
                <w:lang w:eastAsia="ru-RU"/>
              </w:rPr>
            </w:pPr>
          </w:p>
          <w:p w:rsidR="004C2DFB" w:rsidRPr="00177A0E" w:rsidRDefault="004C2DFB" w:rsidP="00724ECC">
            <w:pPr>
              <w:rPr>
                <w:lang w:eastAsia="ru-RU"/>
              </w:rPr>
            </w:pPr>
            <w:r w:rsidRPr="00177A0E">
              <w:rPr>
                <w:lang w:eastAsia="ru-RU"/>
              </w:rPr>
              <w:t>9.00- 9.30</w:t>
            </w:r>
          </w:p>
        </w:tc>
      </w:tr>
      <w:tr w:rsidR="004C2DFB" w:rsidRPr="00177A0E" w:rsidTr="00C127FF">
        <w:trPr>
          <w:trHeight w:val="395"/>
        </w:trPr>
        <w:tc>
          <w:tcPr>
            <w:tcW w:w="8330" w:type="dxa"/>
            <w:tcBorders>
              <w:top w:val="single" w:sz="4" w:space="0" w:color="auto"/>
              <w:left w:val="single" w:sz="4" w:space="0" w:color="auto"/>
              <w:bottom w:val="single" w:sz="4" w:space="0" w:color="auto"/>
              <w:right w:val="single" w:sz="4" w:space="0" w:color="auto"/>
            </w:tcBorders>
          </w:tcPr>
          <w:p w:rsidR="004C2DFB" w:rsidRPr="00177A0E" w:rsidRDefault="004C2DFB" w:rsidP="00724ECC">
            <w:pPr>
              <w:rPr>
                <w:lang w:eastAsia="ru-RU"/>
              </w:rPr>
            </w:pPr>
            <w:r w:rsidRPr="00177A0E">
              <w:rPr>
                <w:lang w:eastAsia="ru-RU"/>
              </w:rPr>
              <w:t>Подготовка к прогулке, прогулка. Возвращение с прогулки, КГН</w:t>
            </w:r>
          </w:p>
        </w:tc>
        <w:tc>
          <w:tcPr>
            <w:tcW w:w="1701" w:type="dxa"/>
            <w:tcBorders>
              <w:top w:val="single" w:sz="4" w:space="0" w:color="auto"/>
              <w:left w:val="single" w:sz="4" w:space="0" w:color="auto"/>
              <w:bottom w:val="single" w:sz="4" w:space="0" w:color="auto"/>
              <w:right w:val="single" w:sz="4" w:space="0" w:color="auto"/>
            </w:tcBorders>
          </w:tcPr>
          <w:p w:rsidR="004C2DFB" w:rsidRPr="00177A0E" w:rsidRDefault="004C2DFB" w:rsidP="00724ECC">
            <w:pPr>
              <w:rPr>
                <w:lang w:eastAsia="ru-RU"/>
              </w:rPr>
            </w:pPr>
            <w:r w:rsidRPr="00177A0E">
              <w:rPr>
                <w:lang w:eastAsia="ru-RU"/>
              </w:rPr>
              <w:t>9.30-11.50</w:t>
            </w:r>
          </w:p>
          <w:p w:rsidR="004C2DFB" w:rsidRPr="00177A0E" w:rsidRDefault="004C2DFB" w:rsidP="00724ECC">
            <w:pPr>
              <w:rPr>
                <w:lang w:eastAsia="ru-RU"/>
              </w:rPr>
            </w:pPr>
          </w:p>
        </w:tc>
      </w:tr>
      <w:tr w:rsidR="004C2DFB" w:rsidRPr="00177A0E" w:rsidTr="00C127FF">
        <w:tc>
          <w:tcPr>
            <w:tcW w:w="8330" w:type="dxa"/>
            <w:tcBorders>
              <w:top w:val="single" w:sz="4" w:space="0" w:color="auto"/>
              <w:left w:val="single" w:sz="4" w:space="0" w:color="auto"/>
              <w:bottom w:val="single" w:sz="4" w:space="0" w:color="auto"/>
              <w:right w:val="single" w:sz="4" w:space="0" w:color="auto"/>
            </w:tcBorders>
            <w:hideMark/>
          </w:tcPr>
          <w:p w:rsidR="004C2DFB" w:rsidRPr="00177A0E" w:rsidRDefault="004C2DFB" w:rsidP="00724ECC">
            <w:pPr>
              <w:rPr>
                <w:lang w:eastAsia="ru-RU"/>
              </w:rPr>
            </w:pPr>
            <w:r w:rsidRPr="00177A0E">
              <w:rPr>
                <w:lang w:eastAsia="ru-RU"/>
              </w:rPr>
              <w:t>Подготовка к обеду, обед</w:t>
            </w:r>
          </w:p>
        </w:tc>
        <w:tc>
          <w:tcPr>
            <w:tcW w:w="1701" w:type="dxa"/>
            <w:tcBorders>
              <w:top w:val="single" w:sz="4" w:space="0" w:color="auto"/>
              <w:left w:val="single" w:sz="4" w:space="0" w:color="auto"/>
              <w:bottom w:val="single" w:sz="4" w:space="0" w:color="auto"/>
              <w:right w:val="single" w:sz="4" w:space="0" w:color="auto"/>
            </w:tcBorders>
          </w:tcPr>
          <w:p w:rsidR="004C2DFB" w:rsidRPr="00177A0E" w:rsidRDefault="004C2DFB" w:rsidP="00724ECC">
            <w:pPr>
              <w:rPr>
                <w:lang w:eastAsia="ru-RU"/>
              </w:rPr>
            </w:pPr>
            <w:r w:rsidRPr="00177A0E">
              <w:rPr>
                <w:lang w:eastAsia="ru-RU"/>
              </w:rPr>
              <w:t>11.50-12.20</w:t>
            </w:r>
          </w:p>
        </w:tc>
      </w:tr>
      <w:tr w:rsidR="004C2DFB" w:rsidRPr="00177A0E" w:rsidTr="00C127FF">
        <w:tc>
          <w:tcPr>
            <w:tcW w:w="8330" w:type="dxa"/>
            <w:tcBorders>
              <w:top w:val="single" w:sz="4" w:space="0" w:color="auto"/>
              <w:left w:val="single" w:sz="4" w:space="0" w:color="auto"/>
              <w:bottom w:val="single" w:sz="4" w:space="0" w:color="auto"/>
              <w:right w:val="single" w:sz="4" w:space="0" w:color="auto"/>
            </w:tcBorders>
            <w:hideMark/>
          </w:tcPr>
          <w:p w:rsidR="004C2DFB" w:rsidRPr="00177A0E" w:rsidRDefault="004C2DFB" w:rsidP="00724ECC">
            <w:pPr>
              <w:rPr>
                <w:lang w:eastAsia="ru-RU"/>
              </w:rPr>
            </w:pPr>
            <w:r w:rsidRPr="00177A0E">
              <w:rPr>
                <w:lang w:eastAsia="ru-RU"/>
              </w:rPr>
              <w:t>Подготовка ко сну, сон</w:t>
            </w:r>
          </w:p>
        </w:tc>
        <w:tc>
          <w:tcPr>
            <w:tcW w:w="1701" w:type="dxa"/>
            <w:tcBorders>
              <w:top w:val="single" w:sz="4" w:space="0" w:color="auto"/>
              <w:left w:val="single" w:sz="4" w:space="0" w:color="auto"/>
              <w:bottom w:val="single" w:sz="4" w:space="0" w:color="auto"/>
              <w:right w:val="single" w:sz="4" w:space="0" w:color="auto"/>
            </w:tcBorders>
            <w:hideMark/>
          </w:tcPr>
          <w:p w:rsidR="004C2DFB" w:rsidRPr="00177A0E" w:rsidRDefault="004C2DFB" w:rsidP="00724ECC">
            <w:pPr>
              <w:rPr>
                <w:lang w:eastAsia="ru-RU"/>
              </w:rPr>
            </w:pPr>
            <w:r w:rsidRPr="00177A0E">
              <w:rPr>
                <w:lang w:eastAsia="ru-RU"/>
              </w:rPr>
              <w:t>12.20-15.30</w:t>
            </w:r>
          </w:p>
        </w:tc>
      </w:tr>
      <w:tr w:rsidR="004C2DFB" w:rsidRPr="00177A0E" w:rsidTr="00C127FF">
        <w:trPr>
          <w:trHeight w:val="325"/>
        </w:trPr>
        <w:tc>
          <w:tcPr>
            <w:tcW w:w="8330" w:type="dxa"/>
            <w:tcBorders>
              <w:top w:val="single" w:sz="4" w:space="0" w:color="auto"/>
              <w:left w:val="single" w:sz="4" w:space="0" w:color="auto"/>
              <w:bottom w:val="single" w:sz="4" w:space="0" w:color="auto"/>
              <w:right w:val="single" w:sz="4" w:space="0" w:color="auto"/>
            </w:tcBorders>
            <w:hideMark/>
          </w:tcPr>
          <w:p w:rsidR="004C2DFB" w:rsidRPr="00177A0E" w:rsidRDefault="004C2DFB" w:rsidP="00724ECC">
            <w:pPr>
              <w:rPr>
                <w:lang w:eastAsia="ru-RU"/>
              </w:rPr>
            </w:pPr>
            <w:r w:rsidRPr="00177A0E">
              <w:rPr>
                <w:lang w:eastAsia="ru-RU"/>
              </w:rPr>
              <w:t xml:space="preserve"> Постепенный подъем, г</w:t>
            </w:r>
            <w:r>
              <w:rPr>
                <w:lang w:eastAsia="ru-RU"/>
              </w:rPr>
              <w:t>имнастика после сна</w:t>
            </w:r>
          </w:p>
        </w:tc>
        <w:tc>
          <w:tcPr>
            <w:tcW w:w="1701" w:type="dxa"/>
            <w:tcBorders>
              <w:top w:val="single" w:sz="4" w:space="0" w:color="auto"/>
              <w:left w:val="single" w:sz="4" w:space="0" w:color="auto"/>
              <w:bottom w:val="single" w:sz="4" w:space="0" w:color="auto"/>
              <w:right w:val="single" w:sz="4" w:space="0" w:color="auto"/>
            </w:tcBorders>
          </w:tcPr>
          <w:p w:rsidR="004C2DFB" w:rsidRPr="00177A0E" w:rsidRDefault="004C2DFB" w:rsidP="00724ECC">
            <w:pPr>
              <w:rPr>
                <w:lang w:eastAsia="ru-RU"/>
              </w:rPr>
            </w:pPr>
            <w:r w:rsidRPr="00177A0E">
              <w:rPr>
                <w:lang w:eastAsia="ru-RU"/>
              </w:rPr>
              <w:t>15.30-16.00</w:t>
            </w:r>
          </w:p>
        </w:tc>
      </w:tr>
      <w:tr w:rsidR="004C2DFB" w:rsidRPr="00177A0E" w:rsidTr="00C127FF">
        <w:tc>
          <w:tcPr>
            <w:tcW w:w="8330" w:type="dxa"/>
            <w:tcBorders>
              <w:top w:val="single" w:sz="4" w:space="0" w:color="auto"/>
              <w:left w:val="single" w:sz="4" w:space="0" w:color="auto"/>
              <w:bottom w:val="single" w:sz="4" w:space="0" w:color="auto"/>
              <w:right w:val="single" w:sz="4" w:space="0" w:color="auto"/>
            </w:tcBorders>
            <w:hideMark/>
          </w:tcPr>
          <w:p w:rsidR="004C2DFB" w:rsidRPr="00177A0E" w:rsidRDefault="004C2DFB" w:rsidP="00724ECC">
            <w:pPr>
              <w:rPr>
                <w:lang w:eastAsia="ru-RU"/>
              </w:rPr>
            </w:pPr>
            <w:r w:rsidRPr="00177A0E">
              <w:rPr>
                <w:lang w:eastAsia="ru-RU"/>
              </w:rPr>
              <w:t>Подготовка к полднику, полдник</w:t>
            </w:r>
          </w:p>
        </w:tc>
        <w:tc>
          <w:tcPr>
            <w:tcW w:w="1701" w:type="dxa"/>
            <w:tcBorders>
              <w:top w:val="single" w:sz="4" w:space="0" w:color="auto"/>
              <w:left w:val="single" w:sz="4" w:space="0" w:color="auto"/>
              <w:bottom w:val="single" w:sz="4" w:space="0" w:color="auto"/>
              <w:right w:val="single" w:sz="4" w:space="0" w:color="auto"/>
            </w:tcBorders>
            <w:hideMark/>
          </w:tcPr>
          <w:p w:rsidR="004C2DFB" w:rsidRPr="00177A0E" w:rsidRDefault="004C2DFB" w:rsidP="00724ECC">
            <w:pPr>
              <w:rPr>
                <w:lang w:eastAsia="ru-RU"/>
              </w:rPr>
            </w:pPr>
            <w:r w:rsidRPr="00177A0E">
              <w:rPr>
                <w:lang w:eastAsia="ru-RU"/>
              </w:rPr>
              <w:t>16.00-16-30</w:t>
            </w:r>
          </w:p>
        </w:tc>
      </w:tr>
      <w:tr w:rsidR="004C2DFB" w:rsidRPr="00177A0E" w:rsidTr="00C127FF">
        <w:tc>
          <w:tcPr>
            <w:tcW w:w="8330" w:type="dxa"/>
            <w:tcBorders>
              <w:top w:val="single" w:sz="4" w:space="0" w:color="auto"/>
              <w:left w:val="single" w:sz="4" w:space="0" w:color="auto"/>
              <w:bottom w:val="single" w:sz="4" w:space="0" w:color="auto"/>
              <w:right w:val="single" w:sz="4" w:space="0" w:color="auto"/>
            </w:tcBorders>
            <w:hideMark/>
          </w:tcPr>
          <w:p w:rsidR="004C2DFB" w:rsidRPr="00177A0E" w:rsidRDefault="004C2DFB" w:rsidP="00724ECC">
            <w:pPr>
              <w:rPr>
                <w:lang w:eastAsia="ru-RU"/>
              </w:rPr>
            </w:pPr>
            <w:r w:rsidRPr="00177A0E">
              <w:rPr>
                <w:lang w:eastAsia="ru-RU"/>
              </w:rPr>
              <w:t>Игры, самостоятельная деятельность, индивидуальная работа,  чтение художественной литературы на прогулке, прогулка</w:t>
            </w:r>
          </w:p>
        </w:tc>
        <w:tc>
          <w:tcPr>
            <w:tcW w:w="1701" w:type="dxa"/>
            <w:tcBorders>
              <w:top w:val="single" w:sz="4" w:space="0" w:color="auto"/>
              <w:left w:val="single" w:sz="4" w:space="0" w:color="auto"/>
              <w:bottom w:val="single" w:sz="4" w:space="0" w:color="auto"/>
              <w:right w:val="single" w:sz="4" w:space="0" w:color="auto"/>
            </w:tcBorders>
            <w:hideMark/>
          </w:tcPr>
          <w:p w:rsidR="004C2DFB" w:rsidRPr="00177A0E" w:rsidRDefault="004C2DFB" w:rsidP="00724ECC">
            <w:pPr>
              <w:rPr>
                <w:lang w:eastAsia="ru-RU"/>
              </w:rPr>
            </w:pPr>
            <w:r w:rsidRPr="00177A0E">
              <w:rPr>
                <w:lang w:eastAsia="ru-RU"/>
              </w:rPr>
              <w:t>16.30- 18.30</w:t>
            </w:r>
          </w:p>
        </w:tc>
      </w:tr>
      <w:tr w:rsidR="004C2DFB" w:rsidRPr="00177A0E" w:rsidTr="00C127FF">
        <w:tc>
          <w:tcPr>
            <w:tcW w:w="8330" w:type="dxa"/>
            <w:tcBorders>
              <w:top w:val="single" w:sz="4" w:space="0" w:color="auto"/>
              <w:left w:val="single" w:sz="4" w:space="0" w:color="auto"/>
              <w:bottom w:val="single" w:sz="4" w:space="0" w:color="auto"/>
              <w:right w:val="single" w:sz="4" w:space="0" w:color="auto"/>
            </w:tcBorders>
            <w:hideMark/>
          </w:tcPr>
          <w:p w:rsidR="004C2DFB" w:rsidRPr="00177A0E" w:rsidRDefault="004C2DFB" w:rsidP="00724ECC">
            <w:pPr>
              <w:rPr>
                <w:lang w:eastAsia="ru-RU"/>
              </w:rPr>
            </w:pPr>
            <w:r w:rsidRPr="00177A0E">
              <w:rPr>
                <w:lang w:eastAsia="ru-RU"/>
              </w:rPr>
              <w:t>Уход домой</w:t>
            </w:r>
          </w:p>
        </w:tc>
        <w:tc>
          <w:tcPr>
            <w:tcW w:w="1701" w:type="dxa"/>
            <w:tcBorders>
              <w:top w:val="single" w:sz="4" w:space="0" w:color="auto"/>
              <w:left w:val="single" w:sz="4" w:space="0" w:color="auto"/>
              <w:bottom w:val="single" w:sz="4" w:space="0" w:color="auto"/>
              <w:right w:val="single" w:sz="4" w:space="0" w:color="auto"/>
            </w:tcBorders>
            <w:hideMark/>
          </w:tcPr>
          <w:p w:rsidR="004C2DFB" w:rsidRPr="00177A0E" w:rsidRDefault="004C2DFB" w:rsidP="00724ECC">
            <w:pPr>
              <w:rPr>
                <w:lang w:eastAsia="ru-RU"/>
              </w:rPr>
            </w:pPr>
            <w:r w:rsidRPr="00177A0E">
              <w:rPr>
                <w:lang w:eastAsia="ru-RU"/>
              </w:rPr>
              <w:t>18.30-19.00</w:t>
            </w:r>
          </w:p>
        </w:tc>
      </w:tr>
    </w:tbl>
    <w:p w:rsidR="00233F78" w:rsidRDefault="004C2DFB" w:rsidP="00CA170A">
      <w:pPr>
        <w:tabs>
          <w:tab w:val="left" w:pos="1890"/>
        </w:tabs>
        <w:rPr>
          <w:szCs w:val="28"/>
        </w:rPr>
      </w:pPr>
      <w:r>
        <w:rPr>
          <w:szCs w:val="28"/>
        </w:rPr>
        <w:t xml:space="preserve">        </w:t>
      </w:r>
      <w:r w:rsidR="00CA170A">
        <w:rPr>
          <w:szCs w:val="28"/>
        </w:rPr>
        <w:t xml:space="preserve"> </w:t>
      </w:r>
    </w:p>
    <w:p w:rsidR="003A3A6D" w:rsidRPr="00CA170A" w:rsidRDefault="00233F78" w:rsidP="00265DB9">
      <w:pPr>
        <w:tabs>
          <w:tab w:val="left" w:pos="1890"/>
        </w:tabs>
        <w:jc w:val="both"/>
        <w:rPr>
          <w:b/>
          <w:sz w:val="28"/>
          <w:szCs w:val="28"/>
          <w:lang w:eastAsia="ru-RU"/>
        </w:rPr>
      </w:pPr>
      <w:r>
        <w:rPr>
          <w:szCs w:val="28"/>
        </w:rPr>
        <w:t xml:space="preserve">         </w:t>
      </w:r>
      <w:r w:rsidR="00CA170A">
        <w:rPr>
          <w:szCs w:val="28"/>
        </w:rPr>
        <w:t xml:space="preserve"> </w:t>
      </w:r>
      <w:r w:rsidR="003A3A6D" w:rsidRPr="006D3E76">
        <w:rPr>
          <w:sz w:val="28"/>
          <w:szCs w:val="28"/>
          <w:lang w:eastAsia="ru-RU"/>
        </w:rPr>
        <w:t xml:space="preserve">Объём образовательной нагрузки (как </w:t>
      </w:r>
      <w:r w:rsidR="003A3A6D">
        <w:rPr>
          <w:sz w:val="28"/>
          <w:szCs w:val="28"/>
          <w:lang w:eastAsia="ru-RU"/>
        </w:rPr>
        <w:t xml:space="preserve">непрерывной </w:t>
      </w:r>
      <w:r w:rsidR="003A3A6D" w:rsidRPr="006D3E76">
        <w:rPr>
          <w:sz w:val="28"/>
          <w:szCs w:val="28"/>
          <w:lang w:eastAsia="ru-RU"/>
        </w:rPr>
        <w:t xml:space="preserve">образовательной деятельности, так и образовательной деятельности, осуществляемой в ходе режимных моментов) является примерным, дозирование нагрузки — условным, обозначающим пропорциональное соотношение продолжительности деятельности </w:t>
      </w:r>
      <w:r w:rsidR="003A3A6D" w:rsidRPr="006D3E76">
        <w:rPr>
          <w:sz w:val="28"/>
          <w:szCs w:val="28"/>
          <w:lang w:eastAsia="ru-RU"/>
        </w:rPr>
        <w:lastRenderedPageBreak/>
        <w:t xml:space="preserve">педагогов и детей по реализации и освоению содержания дошкольного образования в различных образовательных областях.   </w:t>
      </w:r>
    </w:p>
    <w:p w:rsidR="003A3A6D" w:rsidRPr="006D3E76" w:rsidRDefault="003A3A6D" w:rsidP="00265DB9">
      <w:pPr>
        <w:suppressAutoHyphens w:val="0"/>
        <w:jc w:val="both"/>
        <w:rPr>
          <w:sz w:val="28"/>
          <w:szCs w:val="28"/>
          <w:lang w:eastAsia="ru-RU"/>
        </w:rPr>
      </w:pPr>
      <w:r w:rsidRPr="006D3E76">
        <w:rPr>
          <w:sz w:val="28"/>
          <w:szCs w:val="28"/>
          <w:lang w:eastAsia="ru-RU"/>
        </w:rPr>
        <w:t xml:space="preserve"> </w:t>
      </w:r>
      <w:r w:rsidR="00233F78">
        <w:rPr>
          <w:sz w:val="28"/>
          <w:szCs w:val="28"/>
          <w:lang w:eastAsia="ru-RU"/>
        </w:rPr>
        <w:t xml:space="preserve">       </w:t>
      </w:r>
      <w:r w:rsidRPr="006D3E76">
        <w:rPr>
          <w:sz w:val="28"/>
          <w:szCs w:val="28"/>
          <w:lang w:eastAsia="ru-RU"/>
        </w:rPr>
        <w:t>Общий объём самостоятельной деятельности детей соответствует требованиям действующих СанПиН (3—4 ч в день)</w:t>
      </w:r>
    </w:p>
    <w:p w:rsidR="003A3A6D" w:rsidRPr="006D3E76" w:rsidRDefault="003A3A6D" w:rsidP="00265DB9">
      <w:pPr>
        <w:shd w:val="clear" w:color="auto" w:fill="FFFFFF"/>
        <w:ind w:firstLine="709"/>
        <w:jc w:val="both"/>
        <w:rPr>
          <w:sz w:val="28"/>
          <w:szCs w:val="28"/>
        </w:rPr>
      </w:pPr>
      <w:r w:rsidRPr="006D3E76">
        <w:rPr>
          <w:sz w:val="28"/>
          <w:szCs w:val="28"/>
        </w:rPr>
        <w:t>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w:t>
      </w:r>
    </w:p>
    <w:p w:rsidR="003A3A6D" w:rsidRPr="006D3E76" w:rsidRDefault="003A3A6D" w:rsidP="00265DB9">
      <w:pPr>
        <w:tabs>
          <w:tab w:val="left" w:pos="5520"/>
        </w:tabs>
        <w:ind w:firstLine="709"/>
        <w:jc w:val="both"/>
        <w:rPr>
          <w:color w:val="000000"/>
          <w:sz w:val="28"/>
          <w:szCs w:val="28"/>
        </w:rPr>
      </w:pPr>
      <w:r w:rsidRPr="006D3E76">
        <w:rPr>
          <w:sz w:val="28"/>
          <w:szCs w:val="28"/>
        </w:rPr>
        <w:t>По действующему</w:t>
      </w:r>
      <w:r>
        <w:rPr>
          <w:sz w:val="28"/>
          <w:szCs w:val="28"/>
        </w:rPr>
        <w:t xml:space="preserve"> закону</w:t>
      </w:r>
      <w:r w:rsidRPr="006D3E76">
        <w:rPr>
          <w:sz w:val="28"/>
          <w:szCs w:val="28"/>
        </w:rPr>
        <w:t xml:space="preserve"> СанПиНу (</w:t>
      </w:r>
      <w:r w:rsidRPr="006D3E76">
        <w:rPr>
          <w:bCs/>
          <w:sz w:val="28"/>
          <w:szCs w:val="28"/>
        </w:rPr>
        <w:t xml:space="preserve">2.4.1.3049-13) </w:t>
      </w:r>
      <w:r>
        <w:rPr>
          <w:sz w:val="28"/>
          <w:szCs w:val="28"/>
        </w:rPr>
        <w:t>для детей младшей  группы</w:t>
      </w:r>
      <w:r w:rsidRPr="006D3E76">
        <w:rPr>
          <w:sz w:val="28"/>
          <w:szCs w:val="28"/>
        </w:rPr>
        <w:t xml:space="preserve"> </w:t>
      </w:r>
      <w:r>
        <w:rPr>
          <w:sz w:val="28"/>
          <w:szCs w:val="28"/>
        </w:rPr>
        <w:t xml:space="preserve"> 3-4 года </w:t>
      </w:r>
      <w:r w:rsidRPr="006D3E76">
        <w:rPr>
          <w:sz w:val="28"/>
          <w:szCs w:val="28"/>
        </w:rPr>
        <w:t xml:space="preserve"> планируют не более – 1</w:t>
      </w:r>
      <w:r>
        <w:rPr>
          <w:sz w:val="28"/>
          <w:szCs w:val="28"/>
        </w:rPr>
        <w:t xml:space="preserve">0 занятий в неделю, </w:t>
      </w:r>
      <w:r w:rsidRPr="006D3E76">
        <w:rPr>
          <w:sz w:val="28"/>
          <w:szCs w:val="28"/>
        </w:rPr>
        <w:t>продолжительностью  не более –</w:t>
      </w:r>
      <w:r>
        <w:rPr>
          <w:sz w:val="28"/>
          <w:szCs w:val="28"/>
        </w:rPr>
        <w:t xml:space="preserve">15 минут. </w:t>
      </w:r>
    </w:p>
    <w:p w:rsidR="003A3A6D" w:rsidRPr="00265DB9" w:rsidRDefault="003A3A6D" w:rsidP="00265DB9">
      <w:pPr>
        <w:tabs>
          <w:tab w:val="num" w:pos="720"/>
        </w:tabs>
        <w:suppressAutoHyphens w:val="0"/>
        <w:ind w:left="567"/>
        <w:jc w:val="both"/>
        <w:rPr>
          <w:spacing w:val="6"/>
          <w:sz w:val="28"/>
          <w:szCs w:val="28"/>
          <w:lang w:eastAsia="ru-RU"/>
        </w:rPr>
      </w:pPr>
      <w:r w:rsidRPr="00265DB9">
        <w:rPr>
          <w:b/>
          <w:spacing w:val="6"/>
          <w:sz w:val="28"/>
          <w:szCs w:val="28"/>
          <w:lang w:eastAsia="ru-RU"/>
        </w:rPr>
        <w:t>Максимально допустимый объем недельной образовательной нагрузки</w:t>
      </w:r>
      <w:r w:rsidRPr="00265DB9">
        <w:rPr>
          <w:spacing w:val="6"/>
          <w:sz w:val="28"/>
          <w:szCs w:val="28"/>
          <w:lang w:eastAsia="ru-RU"/>
        </w:rPr>
        <w:t>, включая реализацию дополнительных образовательных программ</w:t>
      </w:r>
      <w:r w:rsidRPr="00265DB9">
        <w:rPr>
          <w:b/>
          <w:spacing w:val="6"/>
          <w:sz w:val="28"/>
          <w:szCs w:val="28"/>
          <w:lang w:eastAsia="ru-RU"/>
        </w:rPr>
        <w:t xml:space="preserve"> </w:t>
      </w:r>
      <w:r w:rsidRPr="00265DB9">
        <w:rPr>
          <w:rFonts w:eastAsia="Calibri"/>
          <w:sz w:val="28"/>
          <w:szCs w:val="28"/>
          <w:lang w:eastAsia="ru-RU"/>
        </w:rPr>
        <w:t>для детей   составляет</w:t>
      </w:r>
      <w:r w:rsidRPr="00265DB9">
        <w:rPr>
          <w:rFonts w:eastAsia="Calibri"/>
          <w:b/>
          <w:sz w:val="28"/>
          <w:szCs w:val="28"/>
          <w:lang w:eastAsia="ru-RU"/>
        </w:rPr>
        <w:t xml:space="preserve">:  </w:t>
      </w:r>
    </w:p>
    <w:p w:rsidR="003A3A6D" w:rsidRPr="00265DB9" w:rsidRDefault="003A3A6D" w:rsidP="00265DB9">
      <w:pPr>
        <w:suppressAutoHyphens w:val="0"/>
        <w:ind w:left="567"/>
        <w:contextualSpacing/>
        <w:jc w:val="both"/>
        <w:rPr>
          <w:sz w:val="28"/>
          <w:szCs w:val="28"/>
        </w:rPr>
      </w:pPr>
      <w:r w:rsidRPr="00265DB9">
        <w:rPr>
          <w:rFonts w:eastAsia="Calibri"/>
          <w:sz w:val="28"/>
          <w:szCs w:val="28"/>
          <w:lang w:eastAsia="ru-RU"/>
        </w:rPr>
        <w:t xml:space="preserve"> Младшая  группа – </w:t>
      </w:r>
      <w:r w:rsidR="00FE0D79" w:rsidRPr="00265DB9">
        <w:rPr>
          <w:rFonts w:eastAsia="Calibri"/>
          <w:sz w:val="28"/>
          <w:szCs w:val="28"/>
          <w:lang w:eastAsia="ru-RU"/>
        </w:rPr>
        <w:t>2</w:t>
      </w:r>
      <w:r w:rsidRPr="00265DB9">
        <w:rPr>
          <w:rFonts w:eastAsia="Calibri"/>
          <w:sz w:val="28"/>
          <w:szCs w:val="28"/>
          <w:lang w:eastAsia="ru-RU"/>
        </w:rPr>
        <w:t xml:space="preserve"> часа </w:t>
      </w:r>
      <w:r w:rsidR="00FE0D79" w:rsidRPr="00265DB9">
        <w:rPr>
          <w:rFonts w:eastAsia="Calibri"/>
          <w:sz w:val="28"/>
          <w:szCs w:val="28"/>
          <w:lang w:eastAsia="ru-RU"/>
        </w:rPr>
        <w:t>30</w:t>
      </w:r>
      <w:r w:rsidRPr="00265DB9">
        <w:rPr>
          <w:rFonts w:eastAsia="Calibri"/>
          <w:sz w:val="28"/>
          <w:szCs w:val="28"/>
          <w:lang w:eastAsia="ru-RU"/>
        </w:rPr>
        <w:t xml:space="preserve"> мин;</w:t>
      </w:r>
    </w:p>
    <w:p w:rsidR="003A3A6D" w:rsidRPr="00265DB9" w:rsidRDefault="003A3A6D" w:rsidP="00265DB9">
      <w:pPr>
        <w:suppressAutoHyphens w:val="0"/>
        <w:ind w:left="644"/>
        <w:contextualSpacing/>
        <w:jc w:val="both"/>
        <w:rPr>
          <w:rFonts w:eastAsia="Calibri"/>
          <w:sz w:val="28"/>
          <w:szCs w:val="28"/>
          <w:lang w:eastAsia="ru-RU"/>
        </w:rPr>
      </w:pPr>
      <w:r w:rsidRPr="00265DB9">
        <w:rPr>
          <w:rFonts w:eastAsia="Calibri"/>
          <w:sz w:val="28"/>
          <w:szCs w:val="28"/>
          <w:lang w:eastAsia="ru-RU"/>
        </w:rPr>
        <w:t>Перерывы между периодами непрерывной образовательной деятельности – не менее 10 минут.</w:t>
      </w:r>
    </w:p>
    <w:p w:rsidR="00CA170A" w:rsidRDefault="003A3A6D" w:rsidP="00265DB9">
      <w:pPr>
        <w:widowControl w:val="0"/>
        <w:autoSpaceDE w:val="0"/>
        <w:autoSpaceDN w:val="0"/>
        <w:adjustRightInd w:val="0"/>
        <w:ind w:left="644"/>
        <w:jc w:val="both"/>
        <w:rPr>
          <w:spacing w:val="6"/>
          <w:sz w:val="28"/>
          <w:szCs w:val="28"/>
          <w:lang w:eastAsia="ru-RU"/>
        </w:rPr>
      </w:pPr>
      <w:r w:rsidRPr="0058094B">
        <w:rPr>
          <w:spacing w:val="6"/>
          <w:sz w:val="28"/>
          <w:szCs w:val="28"/>
          <w:lang w:eastAsia="ru-RU"/>
        </w:rPr>
        <w:t>Образовательный процесс в ДОУ реализуется не только в непрерывной образовательной деятельности,  но и в образовательной деятельности в ходе режимных моментов, что дает возможность снизить учебную нагрузку и позволяет осуществлять дифференцированный подход</w:t>
      </w:r>
      <w:r>
        <w:rPr>
          <w:spacing w:val="6"/>
          <w:sz w:val="28"/>
          <w:szCs w:val="28"/>
          <w:lang w:eastAsia="ru-RU"/>
        </w:rPr>
        <w:t xml:space="preserve"> к детям, индивидуальную ра</w:t>
      </w:r>
      <w:r w:rsidR="00CA170A">
        <w:rPr>
          <w:spacing w:val="6"/>
          <w:sz w:val="28"/>
          <w:szCs w:val="28"/>
          <w:lang w:eastAsia="ru-RU"/>
        </w:rPr>
        <w:t>боту.</w:t>
      </w:r>
    </w:p>
    <w:p w:rsidR="008F322D" w:rsidRDefault="008F322D" w:rsidP="00265DB9">
      <w:pPr>
        <w:widowControl w:val="0"/>
        <w:autoSpaceDE w:val="0"/>
        <w:autoSpaceDN w:val="0"/>
        <w:adjustRightInd w:val="0"/>
        <w:ind w:left="644"/>
        <w:jc w:val="both"/>
        <w:rPr>
          <w:spacing w:val="6"/>
          <w:sz w:val="28"/>
          <w:szCs w:val="28"/>
          <w:lang w:eastAsia="ru-RU"/>
        </w:rPr>
      </w:pPr>
    </w:p>
    <w:p w:rsidR="001D45D1" w:rsidRDefault="006B4D75" w:rsidP="00FD553A">
      <w:pPr>
        <w:widowControl w:val="0"/>
        <w:autoSpaceDE w:val="0"/>
        <w:autoSpaceDN w:val="0"/>
        <w:adjustRightInd w:val="0"/>
        <w:jc w:val="both"/>
        <w:rPr>
          <w:b/>
          <w:spacing w:val="6"/>
          <w:sz w:val="28"/>
          <w:szCs w:val="28"/>
          <w:lang w:eastAsia="ru-RU"/>
        </w:rPr>
      </w:pPr>
      <w:r w:rsidRPr="00CA170A">
        <w:rPr>
          <w:b/>
          <w:spacing w:val="6"/>
          <w:sz w:val="28"/>
          <w:szCs w:val="28"/>
          <w:lang w:eastAsia="ru-RU"/>
        </w:rPr>
        <w:t>Максимальная недельная нагрузка непрерывной образовательной деятельности</w:t>
      </w:r>
      <w:r w:rsidR="00D30754" w:rsidRPr="00CA170A">
        <w:rPr>
          <w:b/>
          <w:spacing w:val="6"/>
          <w:sz w:val="28"/>
          <w:szCs w:val="28"/>
          <w:lang w:eastAsia="ru-RU"/>
        </w:rPr>
        <w:t>.</w:t>
      </w:r>
    </w:p>
    <w:tbl>
      <w:tblPr>
        <w:tblStyle w:val="afc"/>
        <w:tblpPr w:leftFromText="180" w:rightFromText="180" w:vertAnchor="text" w:horzAnchor="margin" w:tblpXSpec="center" w:tblpY="429"/>
        <w:tblW w:w="13183" w:type="dxa"/>
        <w:tblLayout w:type="fixed"/>
        <w:tblLook w:val="04A0" w:firstRow="1" w:lastRow="0" w:firstColumn="1" w:lastColumn="0" w:noHBand="0" w:noVBand="1"/>
      </w:tblPr>
      <w:tblGrid>
        <w:gridCol w:w="1526"/>
        <w:gridCol w:w="2835"/>
        <w:gridCol w:w="3685"/>
        <w:gridCol w:w="1701"/>
        <w:gridCol w:w="2127"/>
        <w:gridCol w:w="1309"/>
      </w:tblGrid>
      <w:tr w:rsidR="00CE5AE1" w:rsidRPr="003669C6" w:rsidTr="00AD0155">
        <w:trPr>
          <w:trHeight w:val="1347"/>
        </w:trPr>
        <w:tc>
          <w:tcPr>
            <w:tcW w:w="1526" w:type="dxa"/>
            <w:vMerge w:val="restart"/>
            <w:tcBorders>
              <w:top w:val="nil"/>
              <w:right w:val="single" w:sz="4" w:space="0" w:color="auto"/>
            </w:tcBorders>
          </w:tcPr>
          <w:p w:rsidR="00CE5AE1" w:rsidRPr="00D30754" w:rsidRDefault="00CE5AE1" w:rsidP="001E6FD1">
            <w:pPr>
              <w:tabs>
                <w:tab w:val="left" w:pos="720"/>
              </w:tabs>
              <w:suppressAutoHyphens w:val="0"/>
              <w:rPr>
                <w:spacing w:val="6"/>
                <w:lang w:eastAsia="ru-RU"/>
              </w:rPr>
            </w:pPr>
          </w:p>
          <w:p w:rsidR="00CE5AE1" w:rsidRPr="00D30754" w:rsidRDefault="00CE5AE1" w:rsidP="001E6FD1">
            <w:pPr>
              <w:tabs>
                <w:tab w:val="left" w:pos="720"/>
              </w:tabs>
              <w:suppressAutoHyphens w:val="0"/>
              <w:rPr>
                <w:spacing w:val="6"/>
                <w:lang w:eastAsia="ru-RU"/>
              </w:rPr>
            </w:pPr>
          </w:p>
          <w:p w:rsidR="00CE5AE1" w:rsidRDefault="00CE5AE1" w:rsidP="001E6FD1">
            <w:pPr>
              <w:tabs>
                <w:tab w:val="left" w:pos="720"/>
              </w:tabs>
              <w:suppressAutoHyphens w:val="0"/>
              <w:jc w:val="center"/>
              <w:rPr>
                <w:spacing w:val="6"/>
                <w:lang w:eastAsia="ru-RU"/>
              </w:rPr>
            </w:pPr>
          </w:p>
          <w:p w:rsidR="00CE5AE1" w:rsidRDefault="00CE5AE1" w:rsidP="001E6FD1">
            <w:pPr>
              <w:tabs>
                <w:tab w:val="left" w:pos="720"/>
              </w:tabs>
              <w:suppressAutoHyphens w:val="0"/>
              <w:jc w:val="center"/>
              <w:rPr>
                <w:spacing w:val="6"/>
                <w:lang w:eastAsia="ru-RU"/>
              </w:rPr>
            </w:pPr>
          </w:p>
          <w:p w:rsidR="00CE5AE1" w:rsidRDefault="00CE5AE1" w:rsidP="001E6FD1">
            <w:pPr>
              <w:tabs>
                <w:tab w:val="left" w:pos="720"/>
              </w:tabs>
              <w:suppressAutoHyphens w:val="0"/>
              <w:jc w:val="center"/>
              <w:rPr>
                <w:spacing w:val="6"/>
                <w:lang w:eastAsia="ru-RU"/>
              </w:rPr>
            </w:pPr>
          </w:p>
          <w:p w:rsidR="00CE5AE1" w:rsidRPr="00D30754" w:rsidRDefault="00CE5AE1" w:rsidP="001E6FD1">
            <w:pPr>
              <w:tabs>
                <w:tab w:val="left" w:pos="720"/>
              </w:tabs>
              <w:jc w:val="center"/>
              <w:rPr>
                <w:spacing w:val="6"/>
                <w:lang w:eastAsia="ru-RU"/>
              </w:rPr>
            </w:pPr>
          </w:p>
        </w:tc>
        <w:tc>
          <w:tcPr>
            <w:tcW w:w="2835" w:type="dxa"/>
            <w:vMerge w:val="restart"/>
            <w:tcBorders>
              <w:left w:val="single" w:sz="4" w:space="0" w:color="auto"/>
            </w:tcBorders>
          </w:tcPr>
          <w:p w:rsidR="00CE5AE1" w:rsidRDefault="00CE5AE1" w:rsidP="001E6FD1">
            <w:pPr>
              <w:suppressAutoHyphens w:val="0"/>
              <w:spacing w:after="200" w:line="276" w:lineRule="auto"/>
              <w:rPr>
                <w:spacing w:val="6"/>
                <w:lang w:eastAsia="ru-RU"/>
              </w:rPr>
            </w:pPr>
          </w:p>
          <w:p w:rsidR="00CE5AE1" w:rsidRDefault="00CE5AE1" w:rsidP="001E6FD1">
            <w:pPr>
              <w:suppressAutoHyphens w:val="0"/>
              <w:spacing w:after="200" w:line="276" w:lineRule="auto"/>
              <w:rPr>
                <w:spacing w:val="6"/>
                <w:lang w:eastAsia="ru-RU"/>
              </w:rPr>
            </w:pPr>
          </w:p>
          <w:p w:rsidR="00CE5AE1" w:rsidRPr="00D30754" w:rsidRDefault="00CE5AE1" w:rsidP="001E6FD1">
            <w:pPr>
              <w:tabs>
                <w:tab w:val="left" w:pos="720"/>
              </w:tabs>
              <w:ind w:left="60"/>
              <w:jc w:val="center"/>
              <w:rPr>
                <w:spacing w:val="6"/>
                <w:lang w:eastAsia="ru-RU"/>
              </w:rPr>
            </w:pPr>
            <w:r w:rsidRPr="00D30754">
              <w:rPr>
                <w:spacing w:val="6"/>
                <w:lang w:eastAsia="ru-RU"/>
              </w:rPr>
              <w:t>Образовательные области</w:t>
            </w:r>
          </w:p>
        </w:tc>
        <w:tc>
          <w:tcPr>
            <w:tcW w:w="3685" w:type="dxa"/>
          </w:tcPr>
          <w:p w:rsidR="00CE5AE1" w:rsidRPr="00D30754" w:rsidRDefault="00CE5AE1" w:rsidP="001E6FD1">
            <w:pPr>
              <w:tabs>
                <w:tab w:val="left" w:pos="720"/>
              </w:tabs>
              <w:suppressAutoHyphens w:val="0"/>
              <w:jc w:val="center"/>
              <w:rPr>
                <w:spacing w:val="6"/>
                <w:lang w:eastAsia="ru-RU"/>
              </w:rPr>
            </w:pPr>
          </w:p>
          <w:p w:rsidR="00CE5AE1" w:rsidRPr="00D30754" w:rsidRDefault="00CE5AE1" w:rsidP="001E6FD1">
            <w:pPr>
              <w:tabs>
                <w:tab w:val="left" w:pos="720"/>
              </w:tabs>
              <w:suppressAutoHyphens w:val="0"/>
              <w:jc w:val="center"/>
              <w:rPr>
                <w:spacing w:val="6"/>
                <w:lang w:eastAsia="ru-RU"/>
              </w:rPr>
            </w:pPr>
            <w:r w:rsidRPr="00D30754">
              <w:rPr>
                <w:spacing w:val="6"/>
                <w:lang w:eastAsia="ru-RU"/>
              </w:rPr>
              <w:t>Возрастная группа</w:t>
            </w:r>
          </w:p>
        </w:tc>
        <w:tc>
          <w:tcPr>
            <w:tcW w:w="3828" w:type="dxa"/>
            <w:gridSpan w:val="2"/>
            <w:tcBorders>
              <w:right w:val="single" w:sz="4" w:space="0" w:color="auto"/>
            </w:tcBorders>
          </w:tcPr>
          <w:p w:rsidR="00CE5AE1" w:rsidRPr="00D30754" w:rsidRDefault="00CE5AE1" w:rsidP="001E6FD1">
            <w:pPr>
              <w:tabs>
                <w:tab w:val="left" w:pos="720"/>
              </w:tabs>
              <w:suppressAutoHyphens w:val="0"/>
              <w:rPr>
                <w:spacing w:val="6"/>
                <w:lang w:eastAsia="ru-RU"/>
              </w:rPr>
            </w:pPr>
          </w:p>
          <w:p w:rsidR="00CE5AE1" w:rsidRPr="00D30754" w:rsidRDefault="008F322D" w:rsidP="001E6FD1">
            <w:pPr>
              <w:tabs>
                <w:tab w:val="left" w:pos="720"/>
              </w:tabs>
              <w:suppressAutoHyphens w:val="0"/>
              <w:jc w:val="center"/>
              <w:rPr>
                <w:spacing w:val="6"/>
                <w:lang w:eastAsia="ru-RU"/>
              </w:rPr>
            </w:pPr>
            <w:r>
              <w:rPr>
                <w:spacing w:val="6"/>
                <w:lang w:eastAsia="ru-RU"/>
              </w:rPr>
              <w:t>2-я м</w:t>
            </w:r>
            <w:r w:rsidR="00CE5AE1" w:rsidRPr="00D30754">
              <w:rPr>
                <w:spacing w:val="6"/>
                <w:lang w:eastAsia="ru-RU"/>
              </w:rPr>
              <w:t>ладшая группа</w:t>
            </w:r>
          </w:p>
          <w:p w:rsidR="00CE5AE1" w:rsidRPr="00D30754" w:rsidRDefault="00CE5AE1" w:rsidP="001E6FD1">
            <w:pPr>
              <w:tabs>
                <w:tab w:val="left" w:pos="720"/>
              </w:tabs>
              <w:suppressAutoHyphens w:val="0"/>
              <w:rPr>
                <w:spacing w:val="6"/>
                <w:lang w:eastAsia="ru-RU"/>
              </w:rPr>
            </w:pPr>
          </w:p>
        </w:tc>
        <w:tc>
          <w:tcPr>
            <w:tcW w:w="1309" w:type="dxa"/>
            <w:vMerge w:val="restart"/>
            <w:tcBorders>
              <w:top w:val="nil"/>
              <w:left w:val="single" w:sz="4" w:space="0" w:color="auto"/>
              <w:bottom w:val="nil"/>
            </w:tcBorders>
          </w:tcPr>
          <w:p w:rsidR="00CE5AE1" w:rsidRDefault="00CE5AE1" w:rsidP="001E6FD1">
            <w:pPr>
              <w:suppressAutoHyphens w:val="0"/>
              <w:spacing w:after="200" w:line="276" w:lineRule="auto"/>
              <w:rPr>
                <w:spacing w:val="6"/>
                <w:lang w:eastAsia="ru-RU"/>
              </w:rPr>
            </w:pPr>
          </w:p>
          <w:p w:rsidR="00CE5AE1" w:rsidRDefault="00CE5AE1" w:rsidP="001E6FD1">
            <w:pPr>
              <w:suppressAutoHyphens w:val="0"/>
              <w:spacing w:after="200" w:line="276" w:lineRule="auto"/>
              <w:rPr>
                <w:spacing w:val="6"/>
                <w:lang w:eastAsia="ru-RU"/>
              </w:rPr>
            </w:pPr>
          </w:p>
          <w:p w:rsidR="00CE5AE1" w:rsidRPr="00D30754" w:rsidRDefault="00CE5AE1" w:rsidP="001E6FD1">
            <w:pPr>
              <w:tabs>
                <w:tab w:val="left" w:pos="720"/>
              </w:tabs>
              <w:suppressAutoHyphens w:val="0"/>
              <w:rPr>
                <w:spacing w:val="6"/>
                <w:lang w:eastAsia="ru-RU"/>
              </w:rPr>
            </w:pPr>
          </w:p>
        </w:tc>
      </w:tr>
      <w:tr w:rsidR="00CE5AE1" w:rsidRPr="003669C6" w:rsidTr="00AD0155">
        <w:trPr>
          <w:trHeight w:val="510"/>
        </w:trPr>
        <w:tc>
          <w:tcPr>
            <w:tcW w:w="1526" w:type="dxa"/>
            <w:vMerge/>
            <w:tcBorders>
              <w:right w:val="single" w:sz="4" w:space="0" w:color="auto"/>
            </w:tcBorders>
          </w:tcPr>
          <w:p w:rsidR="00CE5AE1" w:rsidRPr="00D30754" w:rsidRDefault="00CE5AE1" w:rsidP="001E6FD1">
            <w:pPr>
              <w:tabs>
                <w:tab w:val="left" w:pos="720"/>
              </w:tabs>
              <w:jc w:val="center"/>
              <w:rPr>
                <w:spacing w:val="6"/>
                <w:lang w:eastAsia="ru-RU"/>
              </w:rPr>
            </w:pPr>
          </w:p>
        </w:tc>
        <w:tc>
          <w:tcPr>
            <w:tcW w:w="2835" w:type="dxa"/>
            <w:vMerge/>
            <w:tcBorders>
              <w:left w:val="single" w:sz="4" w:space="0" w:color="auto"/>
            </w:tcBorders>
          </w:tcPr>
          <w:p w:rsidR="00CE5AE1" w:rsidRPr="00D30754" w:rsidRDefault="00CE5AE1" w:rsidP="001E6FD1">
            <w:pPr>
              <w:tabs>
                <w:tab w:val="left" w:pos="720"/>
              </w:tabs>
              <w:suppressAutoHyphens w:val="0"/>
              <w:rPr>
                <w:spacing w:val="6"/>
                <w:lang w:eastAsia="ru-RU"/>
              </w:rPr>
            </w:pPr>
          </w:p>
        </w:tc>
        <w:tc>
          <w:tcPr>
            <w:tcW w:w="3685" w:type="dxa"/>
          </w:tcPr>
          <w:p w:rsidR="00CE5AE1" w:rsidRPr="00D30754" w:rsidRDefault="00CE5AE1" w:rsidP="001E6FD1">
            <w:pPr>
              <w:tabs>
                <w:tab w:val="left" w:pos="720"/>
              </w:tabs>
              <w:suppressAutoHyphens w:val="0"/>
              <w:rPr>
                <w:spacing w:val="6"/>
                <w:lang w:eastAsia="ru-RU"/>
              </w:rPr>
            </w:pPr>
            <w:r w:rsidRPr="00D30754">
              <w:rPr>
                <w:spacing w:val="6"/>
                <w:lang w:eastAsia="ru-RU"/>
              </w:rPr>
              <w:t>Непрерывно образовательная деятельность</w:t>
            </w:r>
          </w:p>
        </w:tc>
        <w:tc>
          <w:tcPr>
            <w:tcW w:w="1701" w:type="dxa"/>
          </w:tcPr>
          <w:p w:rsidR="00CE5AE1" w:rsidRPr="00D30754" w:rsidRDefault="00CE5AE1" w:rsidP="001E6FD1">
            <w:pPr>
              <w:tabs>
                <w:tab w:val="left" w:pos="720"/>
              </w:tabs>
              <w:suppressAutoHyphens w:val="0"/>
              <w:rPr>
                <w:spacing w:val="6"/>
                <w:lang w:eastAsia="ru-RU"/>
              </w:rPr>
            </w:pPr>
            <w:r w:rsidRPr="00D30754">
              <w:rPr>
                <w:spacing w:val="6"/>
                <w:lang w:eastAsia="ru-RU"/>
              </w:rPr>
              <w:t xml:space="preserve">Количество </w:t>
            </w:r>
          </w:p>
          <w:p w:rsidR="00CE5AE1" w:rsidRPr="00D30754" w:rsidRDefault="00CE5AE1" w:rsidP="001E6FD1">
            <w:pPr>
              <w:tabs>
                <w:tab w:val="left" w:pos="720"/>
              </w:tabs>
              <w:suppressAutoHyphens w:val="0"/>
              <w:rPr>
                <w:spacing w:val="6"/>
                <w:lang w:eastAsia="ru-RU"/>
              </w:rPr>
            </w:pPr>
            <w:r w:rsidRPr="00D30754">
              <w:rPr>
                <w:spacing w:val="6"/>
                <w:lang w:eastAsia="ru-RU"/>
              </w:rPr>
              <w:t>в неделю</w:t>
            </w:r>
          </w:p>
        </w:tc>
        <w:tc>
          <w:tcPr>
            <w:tcW w:w="2127" w:type="dxa"/>
            <w:tcBorders>
              <w:right w:val="single" w:sz="4" w:space="0" w:color="auto"/>
            </w:tcBorders>
          </w:tcPr>
          <w:p w:rsidR="00CE5AE1" w:rsidRPr="00D30754" w:rsidRDefault="00CE5AE1" w:rsidP="001E6FD1">
            <w:pPr>
              <w:tabs>
                <w:tab w:val="left" w:pos="720"/>
              </w:tabs>
              <w:suppressAutoHyphens w:val="0"/>
              <w:rPr>
                <w:spacing w:val="6"/>
                <w:lang w:eastAsia="ru-RU"/>
              </w:rPr>
            </w:pPr>
            <w:r w:rsidRPr="00D30754">
              <w:rPr>
                <w:spacing w:val="6"/>
                <w:lang w:eastAsia="ru-RU"/>
              </w:rPr>
              <w:t xml:space="preserve">Длительность </w:t>
            </w:r>
          </w:p>
        </w:tc>
        <w:tc>
          <w:tcPr>
            <w:tcW w:w="1309" w:type="dxa"/>
            <w:vMerge/>
            <w:tcBorders>
              <w:left w:val="single" w:sz="4" w:space="0" w:color="auto"/>
              <w:bottom w:val="nil"/>
            </w:tcBorders>
          </w:tcPr>
          <w:p w:rsidR="00CE5AE1" w:rsidRPr="00D30754" w:rsidRDefault="00CE5AE1" w:rsidP="001E6FD1">
            <w:pPr>
              <w:tabs>
                <w:tab w:val="left" w:pos="720"/>
              </w:tabs>
              <w:suppressAutoHyphens w:val="0"/>
              <w:rPr>
                <w:spacing w:val="6"/>
                <w:lang w:eastAsia="ru-RU"/>
              </w:rPr>
            </w:pPr>
          </w:p>
        </w:tc>
      </w:tr>
      <w:tr w:rsidR="00CE5AE1" w:rsidRPr="003669C6" w:rsidTr="00AD0155">
        <w:trPr>
          <w:trHeight w:val="547"/>
        </w:trPr>
        <w:tc>
          <w:tcPr>
            <w:tcW w:w="1526" w:type="dxa"/>
            <w:vMerge/>
            <w:tcBorders>
              <w:right w:val="single" w:sz="4" w:space="0" w:color="auto"/>
            </w:tcBorders>
          </w:tcPr>
          <w:p w:rsidR="00CE5AE1" w:rsidRPr="00D30754" w:rsidRDefault="00CE5AE1" w:rsidP="001E6FD1">
            <w:pPr>
              <w:tabs>
                <w:tab w:val="left" w:pos="720"/>
              </w:tabs>
              <w:jc w:val="center"/>
              <w:rPr>
                <w:spacing w:val="6"/>
                <w:lang w:eastAsia="ru-RU"/>
              </w:rPr>
            </w:pPr>
          </w:p>
        </w:tc>
        <w:tc>
          <w:tcPr>
            <w:tcW w:w="2835" w:type="dxa"/>
            <w:vMerge w:val="restart"/>
            <w:tcBorders>
              <w:left w:val="single" w:sz="4" w:space="0" w:color="auto"/>
            </w:tcBorders>
          </w:tcPr>
          <w:p w:rsidR="00CE5AE1" w:rsidRPr="00D30754" w:rsidRDefault="00CE5AE1" w:rsidP="001E6FD1">
            <w:pPr>
              <w:tabs>
                <w:tab w:val="left" w:pos="720"/>
              </w:tabs>
              <w:ind w:left="259"/>
              <w:jc w:val="center"/>
              <w:rPr>
                <w:spacing w:val="6"/>
                <w:lang w:eastAsia="ru-RU"/>
              </w:rPr>
            </w:pPr>
            <w:r w:rsidRPr="00D30754">
              <w:rPr>
                <w:spacing w:val="6"/>
                <w:lang w:eastAsia="ru-RU"/>
              </w:rPr>
              <w:t>Познавательное развитие</w:t>
            </w:r>
          </w:p>
        </w:tc>
        <w:tc>
          <w:tcPr>
            <w:tcW w:w="3685" w:type="dxa"/>
          </w:tcPr>
          <w:p w:rsidR="00CE5AE1" w:rsidRPr="00D30754" w:rsidRDefault="00CE5AE1" w:rsidP="001E6FD1">
            <w:pPr>
              <w:tabs>
                <w:tab w:val="left" w:pos="720"/>
              </w:tabs>
              <w:suppressAutoHyphens w:val="0"/>
              <w:rPr>
                <w:spacing w:val="6"/>
                <w:lang w:eastAsia="ru-RU"/>
              </w:rPr>
            </w:pPr>
            <w:r w:rsidRPr="00D30754">
              <w:rPr>
                <w:spacing w:val="6"/>
                <w:lang w:eastAsia="ru-RU"/>
              </w:rPr>
              <w:t>Ознакомление с предметным и социальным окружением</w:t>
            </w:r>
          </w:p>
        </w:tc>
        <w:tc>
          <w:tcPr>
            <w:tcW w:w="1701" w:type="dxa"/>
          </w:tcPr>
          <w:p w:rsidR="00CE5AE1" w:rsidRPr="00D30754" w:rsidRDefault="00CE5AE1" w:rsidP="001E6FD1">
            <w:pPr>
              <w:tabs>
                <w:tab w:val="left" w:pos="720"/>
              </w:tabs>
              <w:suppressAutoHyphens w:val="0"/>
              <w:rPr>
                <w:spacing w:val="6"/>
                <w:lang w:eastAsia="ru-RU"/>
              </w:rPr>
            </w:pPr>
            <w:r w:rsidRPr="00D30754">
              <w:rPr>
                <w:spacing w:val="6"/>
                <w:lang w:eastAsia="ru-RU"/>
              </w:rPr>
              <w:t>0.75</w:t>
            </w:r>
          </w:p>
        </w:tc>
        <w:tc>
          <w:tcPr>
            <w:tcW w:w="2127" w:type="dxa"/>
            <w:tcBorders>
              <w:right w:val="single" w:sz="4" w:space="0" w:color="auto"/>
            </w:tcBorders>
          </w:tcPr>
          <w:p w:rsidR="00CE5AE1" w:rsidRPr="00D30754" w:rsidRDefault="00CE5AE1" w:rsidP="001E6FD1">
            <w:pPr>
              <w:tabs>
                <w:tab w:val="left" w:pos="720"/>
              </w:tabs>
              <w:suppressAutoHyphens w:val="0"/>
              <w:rPr>
                <w:spacing w:val="6"/>
                <w:lang w:eastAsia="ru-RU"/>
              </w:rPr>
            </w:pPr>
            <w:r w:rsidRPr="00D30754">
              <w:rPr>
                <w:spacing w:val="6"/>
                <w:lang w:eastAsia="ru-RU"/>
              </w:rPr>
              <w:t>15м.</w:t>
            </w:r>
          </w:p>
        </w:tc>
        <w:tc>
          <w:tcPr>
            <w:tcW w:w="1309" w:type="dxa"/>
            <w:vMerge/>
            <w:tcBorders>
              <w:left w:val="single" w:sz="4" w:space="0" w:color="auto"/>
              <w:bottom w:val="nil"/>
            </w:tcBorders>
          </w:tcPr>
          <w:p w:rsidR="00CE5AE1" w:rsidRPr="00D30754" w:rsidRDefault="00CE5AE1" w:rsidP="001E6FD1">
            <w:pPr>
              <w:tabs>
                <w:tab w:val="left" w:pos="720"/>
              </w:tabs>
              <w:suppressAutoHyphens w:val="0"/>
              <w:rPr>
                <w:spacing w:val="6"/>
                <w:lang w:eastAsia="ru-RU"/>
              </w:rPr>
            </w:pPr>
          </w:p>
        </w:tc>
      </w:tr>
      <w:tr w:rsidR="00CE5AE1" w:rsidRPr="003669C6" w:rsidTr="00AD0155">
        <w:trPr>
          <w:trHeight w:val="569"/>
        </w:trPr>
        <w:tc>
          <w:tcPr>
            <w:tcW w:w="1526" w:type="dxa"/>
            <w:vMerge/>
            <w:tcBorders>
              <w:right w:val="single" w:sz="4" w:space="0" w:color="auto"/>
            </w:tcBorders>
          </w:tcPr>
          <w:p w:rsidR="00CE5AE1" w:rsidRPr="00D30754" w:rsidRDefault="00CE5AE1" w:rsidP="001E6FD1">
            <w:pPr>
              <w:tabs>
                <w:tab w:val="left" w:pos="720"/>
              </w:tabs>
              <w:jc w:val="center"/>
              <w:rPr>
                <w:spacing w:val="6"/>
                <w:lang w:eastAsia="ru-RU"/>
              </w:rPr>
            </w:pPr>
          </w:p>
        </w:tc>
        <w:tc>
          <w:tcPr>
            <w:tcW w:w="2835" w:type="dxa"/>
            <w:vMerge/>
            <w:tcBorders>
              <w:left w:val="single" w:sz="4" w:space="0" w:color="auto"/>
            </w:tcBorders>
          </w:tcPr>
          <w:p w:rsidR="00CE5AE1" w:rsidRPr="00D30754" w:rsidRDefault="00CE5AE1" w:rsidP="001E6FD1">
            <w:pPr>
              <w:tabs>
                <w:tab w:val="left" w:pos="720"/>
              </w:tabs>
              <w:suppressAutoHyphens w:val="0"/>
              <w:jc w:val="center"/>
              <w:rPr>
                <w:spacing w:val="6"/>
                <w:lang w:eastAsia="ru-RU"/>
              </w:rPr>
            </w:pPr>
          </w:p>
        </w:tc>
        <w:tc>
          <w:tcPr>
            <w:tcW w:w="3685" w:type="dxa"/>
          </w:tcPr>
          <w:p w:rsidR="00CE5AE1" w:rsidRPr="00D30754" w:rsidRDefault="00CE5AE1" w:rsidP="001E6FD1">
            <w:pPr>
              <w:tabs>
                <w:tab w:val="left" w:pos="720"/>
              </w:tabs>
              <w:suppressAutoHyphens w:val="0"/>
              <w:rPr>
                <w:spacing w:val="6"/>
                <w:lang w:eastAsia="ru-RU"/>
              </w:rPr>
            </w:pPr>
            <w:r w:rsidRPr="00D30754">
              <w:rPr>
                <w:spacing w:val="6"/>
                <w:lang w:eastAsia="ru-RU"/>
              </w:rPr>
              <w:t>Ознакомление с природой</w:t>
            </w:r>
          </w:p>
        </w:tc>
        <w:tc>
          <w:tcPr>
            <w:tcW w:w="1701" w:type="dxa"/>
          </w:tcPr>
          <w:p w:rsidR="00CE5AE1" w:rsidRPr="00D30754" w:rsidRDefault="00CE5AE1" w:rsidP="001E6FD1">
            <w:pPr>
              <w:tabs>
                <w:tab w:val="left" w:pos="720"/>
              </w:tabs>
              <w:suppressAutoHyphens w:val="0"/>
              <w:rPr>
                <w:spacing w:val="6"/>
                <w:lang w:eastAsia="ru-RU"/>
              </w:rPr>
            </w:pPr>
            <w:r w:rsidRPr="00D30754">
              <w:rPr>
                <w:spacing w:val="6"/>
                <w:lang w:eastAsia="ru-RU"/>
              </w:rPr>
              <w:t>0,25</w:t>
            </w:r>
          </w:p>
        </w:tc>
        <w:tc>
          <w:tcPr>
            <w:tcW w:w="2127" w:type="dxa"/>
            <w:tcBorders>
              <w:right w:val="single" w:sz="4" w:space="0" w:color="auto"/>
            </w:tcBorders>
          </w:tcPr>
          <w:p w:rsidR="00CE5AE1" w:rsidRPr="00D30754" w:rsidRDefault="00CE5AE1" w:rsidP="001E6FD1">
            <w:pPr>
              <w:tabs>
                <w:tab w:val="left" w:pos="720"/>
              </w:tabs>
              <w:suppressAutoHyphens w:val="0"/>
              <w:rPr>
                <w:spacing w:val="6"/>
                <w:lang w:eastAsia="ru-RU"/>
              </w:rPr>
            </w:pPr>
            <w:r w:rsidRPr="00D30754">
              <w:rPr>
                <w:spacing w:val="6"/>
                <w:lang w:eastAsia="ru-RU"/>
              </w:rPr>
              <w:t>15м.</w:t>
            </w:r>
          </w:p>
        </w:tc>
        <w:tc>
          <w:tcPr>
            <w:tcW w:w="1309" w:type="dxa"/>
            <w:vMerge/>
            <w:tcBorders>
              <w:left w:val="single" w:sz="4" w:space="0" w:color="auto"/>
              <w:bottom w:val="nil"/>
            </w:tcBorders>
          </w:tcPr>
          <w:p w:rsidR="00CE5AE1" w:rsidRPr="00D30754" w:rsidRDefault="00CE5AE1" w:rsidP="001E6FD1">
            <w:pPr>
              <w:tabs>
                <w:tab w:val="left" w:pos="720"/>
              </w:tabs>
              <w:suppressAutoHyphens w:val="0"/>
              <w:rPr>
                <w:spacing w:val="6"/>
                <w:lang w:eastAsia="ru-RU"/>
              </w:rPr>
            </w:pPr>
          </w:p>
        </w:tc>
      </w:tr>
      <w:tr w:rsidR="00CE5AE1" w:rsidRPr="003669C6" w:rsidTr="00AD0155">
        <w:trPr>
          <w:trHeight w:val="436"/>
        </w:trPr>
        <w:tc>
          <w:tcPr>
            <w:tcW w:w="1526" w:type="dxa"/>
            <w:vMerge/>
            <w:tcBorders>
              <w:right w:val="single" w:sz="4" w:space="0" w:color="auto"/>
            </w:tcBorders>
          </w:tcPr>
          <w:p w:rsidR="00CE5AE1" w:rsidRPr="00D30754" w:rsidRDefault="00CE5AE1" w:rsidP="001E6FD1">
            <w:pPr>
              <w:tabs>
                <w:tab w:val="left" w:pos="720"/>
              </w:tabs>
              <w:jc w:val="center"/>
              <w:rPr>
                <w:spacing w:val="6"/>
                <w:lang w:eastAsia="ru-RU"/>
              </w:rPr>
            </w:pPr>
          </w:p>
        </w:tc>
        <w:tc>
          <w:tcPr>
            <w:tcW w:w="2835" w:type="dxa"/>
            <w:vMerge/>
            <w:tcBorders>
              <w:left w:val="single" w:sz="4" w:space="0" w:color="auto"/>
            </w:tcBorders>
          </w:tcPr>
          <w:p w:rsidR="00CE5AE1" w:rsidRPr="00D30754" w:rsidRDefault="00CE5AE1" w:rsidP="001E6FD1">
            <w:pPr>
              <w:tabs>
                <w:tab w:val="left" w:pos="720"/>
              </w:tabs>
              <w:suppressAutoHyphens w:val="0"/>
              <w:jc w:val="center"/>
              <w:rPr>
                <w:spacing w:val="6"/>
                <w:lang w:eastAsia="ru-RU"/>
              </w:rPr>
            </w:pPr>
          </w:p>
        </w:tc>
        <w:tc>
          <w:tcPr>
            <w:tcW w:w="3685" w:type="dxa"/>
          </w:tcPr>
          <w:p w:rsidR="00CE5AE1" w:rsidRPr="00D30754" w:rsidRDefault="00CE5AE1" w:rsidP="001E6FD1">
            <w:pPr>
              <w:tabs>
                <w:tab w:val="left" w:pos="720"/>
              </w:tabs>
              <w:suppressAutoHyphens w:val="0"/>
              <w:rPr>
                <w:spacing w:val="6"/>
                <w:lang w:eastAsia="ru-RU"/>
              </w:rPr>
            </w:pPr>
            <w:r w:rsidRPr="00D30754">
              <w:rPr>
                <w:spacing w:val="6"/>
                <w:lang w:eastAsia="ru-RU"/>
              </w:rPr>
              <w:t>ФЭМП</w:t>
            </w:r>
          </w:p>
        </w:tc>
        <w:tc>
          <w:tcPr>
            <w:tcW w:w="1701" w:type="dxa"/>
          </w:tcPr>
          <w:p w:rsidR="00CE5AE1" w:rsidRPr="00D30754" w:rsidRDefault="00CE5AE1" w:rsidP="001E6FD1">
            <w:pPr>
              <w:tabs>
                <w:tab w:val="left" w:pos="720"/>
              </w:tabs>
              <w:suppressAutoHyphens w:val="0"/>
              <w:rPr>
                <w:spacing w:val="6"/>
                <w:lang w:eastAsia="ru-RU"/>
              </w:rPr>
            </w:pPr>
            <w:r w:rsidRPr="00D30754">
              <w:rPr>
                <w:spacing w:val="6"/>
                <w:lang w:eastAsia="ru-RU"/>
              </w:rPr>
              <w:t>1</w:t>
            </w:r>
          </w:p>
        </w:tc>
        <w:tc>
          <w:tcPr>
            <w:tcW w:w="2127" w:type="dxa"/>
            <w:tcBorders>
              <w:right w:val="single" w:sz="4" w:space="0" w:color="auto"/>
            </w:tcBorders>
          </w:tcPr>
          <w:p w:rsidR="00CE5AE1" w:rsidRPr="00D30754" w:rsidRDefault="00CE5AE1" w:rsidP="001E6FD1">
            <w:pPr>
              <w:tabs>
                <w:tab w:val="left" w:pos="720"/>
              </w:tabs>
              <w:suppressAutoHyphens w:val="0"/>
              <w:rPr>
                <w:spacing w:val="6"/>
                <w:lang w:eastAsia="ru-RU"/>
              </w:rPr>
            </w:pPr>
            <w:r w:rsidRPr="00D30754">
              <w:rPr>
                <w:spacing w:val="6"/>
                <w:lang w:eastAsia="ru-RU"/>
              </w:rPr>
              <w:t>15м.</w:t>
            </w:r>
          </w:p>
        </w:tc>
        <w:tc>
          <w:tcPr>
            <w:tcW w:w="1309" w:type="dxa"/>
            <w:vMerge/>
            <w:tcBorders>
              <w:left w:val="single" w:sz="4" w:space="0" w:color="auto"/>
              <w:bottom w:val="nil"/>
            </w:tcBorders>
          </w:tcPr>
          <w:p w:rsidR="00CE5AE1" w:rsidRPr="00D30754" w:rsidRDefault="00CE5AE1" w:rsidP="001E6FD1">
            <w:pPr>
              <w:tabs>
                <w:tab w:val="left" w:pos="720"/>
              </w:tabs>
              <w:suppressAutoHyphens w:val="0"/>
              <w:rPr>
                <w:spacing w:val="6"/>
                <w:lang w:eastAsia="ru-RU"/>
              </w:rPr>
            </w:pPr>
          </w:p>
        </w:tc>
      </w:tr>
      <w:tr w:rsidR="00CE5AE1" w:rsidRPr="003669C6" w:rsidTr="00AD0155">
        <w:trPr>
          <w:cantSplit/>
          <w:trHeight w:val="542"/>
        </w:trPr>
        <w:tc>
          <w:tcPr>
            <w:tcW w:w="1526" w:type="dxa"/>
            <w:vMerge/>
            <w:tcBorders>
              <w:right w:val="single" w:sz="4" w:space="0" w:color="auto"/>
            </w:tcBorders>
          </w:tcPr>
          <w:p w:rsidR="00CE5AE1" w:rsidRPr="00D30754" w:rsidRDefault="00CE5AE1" w:rsidP="001E6FD1">
            <w:pPr>
              <w:tabs>
                <w:tab w:val="left" w:pos="720"/>
              </w:tabs>
              <w:jc w:val="center"/>
              <w:rPr>
                <w:spacing w:val="6"/>
                <w:lang w:eastAsia="ru-RU"/>
              </w:rPr>
            </w:pPr>
          </w:p>
        </w:tc>
        <w:tc>
          <w:tcPr>
            <w:tcW w:w="2835" w:type="dxa"/>
            <w:tcBorders>
              <w:left w:val="single" w:sz="4" w:space="0" w:color="auto"/>
            </w:tcBorders>
          </w:tcPr>
          <w:p w:rsidR="00CE5AE1" w:rsidRPr="00D30754" w:rsidRDefault="00CE5AE1" w:rsidP="001E6FD1">
            <w:pPr>
              <w:tabs>
                <w:tab w:val="left" w:pos="720"/>
              </w:tabs>
              <w:ind w:left="841"/>
              <w:jc w:val="center"/>
              <w:rPr>
                <w:spacing w:val="6"/>
                <w:lang w:eastAsia="ru-RU"/>
              </w:rPr>
            </w:pPr>
            <w:r w:rsidRPr="00D30754">
              <w:rPr>
                <w:spacing w:val="6"/>
                <w:lang w:eastAsia="ru-RU"/>
              </w:rPr>
              <w:t>Речевое развитие</w:t>
            </w:r>
          </w:p>
        </w:tc>
        <w:tc>
          <w:tcPr>
            <w:tcW w:w="3685" w:type="dxa"/>
          </w:tcPr>
          <w:p w:rsidR="00CE5AE1" w:rsidRPr="00D30754" w:rsidRDefault="00CE5AE1" w:rsidP="001E6FD1">
            <w:pPr>
              <w:tabs>
                <w:tab w:val="left" w:pos="720"/>
              </w:tabs>
              <w:suppressAutoHyphens w:val="0"/>
              <w:rPr>
                <w:spacing w:val="6"/>
                <w:lang w:eastAsia="ru-RU"/>
              </w:rPr>
            </w:pPr>
            <w:r w:rsidRPr="00D30754">
              <w:rPr>
                <w:spacing w:val="6"/>
                <w:lang w:eastAsia="ru-RU"/>
              </w:rPr>
              <w:t xml:space="preserve">Развитие речи </w:t>
            </w:r>
          </w:p>
        </w:tc>
        <w:tc>
          <w:tcPr>
            <w:tcW w:w="1701" w:type="dxa"/>
          </w:tcPr>
          <w:p w:rsidR="00CE5AE1" w:rsidRPr="00D30754" w:rsidRDefault="00CE5AE1" w:rsidP="001E6FD1">
            <w:pPr>
              <w:tabs>
                <w:tab w:val="left" w:pos="720"/>
              </w:tabs>
              <w:suppressAutoHyphens w:val="0"/>
              <w:rPr>
                <w:spacing w:val="6"/>
                <w:lang w:eastAsia="ru-RU"/>
              </w:rPr>
            </w:pPr>
            <w:r w:rsidRPr="00D30754">
              <w:rPr>
                <w:spacing w:val="6"/>
                <w:lang w:eastAsia="ru-RU"/>
              </w:rPr>
              <w:t>1</w:t>
            </w:r>
          </w:p>
        </w:tc>
        <w:tc>
          <w:tcPr>
            <w:tcW w:w="2127" w:type="dxa"/>
            <w:tcBorders>
              <w:right w:val="single" w:sz="4" w:space="0" w:color="auto"/>
            </w:tcBorders>
          </w:tcPr>
          <w:p w:rsidR="00CE5AE1" w:rsidRPr="00D30754" w:rsidRDefault="00CE5AE1" w:rsidP="001E6FD1">
            <w:pPr>
              <w:tabs>
                <w:tab w:val="left" w:pos="720"/>
              </w:tabs>
              <w:suppressAutoHyphens w:val="0"/>
              <w:rPr>
                <w:spacing w:val="6"/>
                <w:lang w:eastAsia="ru-RU"/>
              </w:rPr>
            </w:pPr>
            <w:r w:rsidRPr="00D30754">
              <w:rPr>
                <w:spacing w:val="6"/>
                <w:lang w:eastAsia="ru-RU"/>
              </w:rPr>
              <w:t>15м.</w:t>
            </w:r>
          </w:p>
        </w:tc>
        <w:tc>
          <w:tcPr>
            <w:tcW w:w="1309" w:type="dxa"/>
            <w:vMerge/>
            <w:tcBorders>
              <w:left w:val="single" w:sz="4" w:space="0" w:color="auto"/>
              <w:bottom w:val="nil"/>
            </w:tcBorders>
          </w:tcPr>
          <w:p w:rsidR="00CE5AE1" w:rsidRPr="00D30754" w:rsidRDefault="00CE5AE1" w:rsidP="001E6FD1">
            <w:pPr>
              <w:tabs>
                <w:tab w:val="left" w:pos="720"/>
              </w:tabs>
              <w:suppressAutoHyphens w:val="0"/>
              <w:rPr>
                <w:spacing w:val="6"/>
                <w:lang w:eastAsia="ru-RU"/>
              </w:rPr>
            </w:pPr>
          </w:p>
        </w:tc>
      </w:tr>
      <w:tr w:rsidR="00CE5AE1" w:rsidRPr="003669C6" w:rsidTr="00AD0155">
        <w:trPr>
          <w:trHeight w:val="544"/>
        </w:trPr>
        <w:tc>
          <w:tcPr>
            <w:tcW w:w="1526" w:type="dxa"/>
            <w:vMerge/>
            <w:tcBorders>
              <w:right w:val="single" w:sz="4" w:space="0" w:color="auto"/>
            </w:tcBorders>
          </w:tcPr>
          <w:p w:rsidR="00CE5AE1" w:rsidRPr="00D30754" w:rsidRDefault="00CE5AE1" w:rsidP="001E6FD1">
            <w:pPr>
              <w:tabs>
                <w:tab w:val="left" w:pos="720"/>
              </w:tabs>
              <w:suppressAutoHyphens w:val="0"/>
              <w:jc w:val="center"/>
              <w:rPr>
                <w:spacing w:val="6"/>
                <w:lang w:eastAsia="ru-RU"/>
              </w:rPr>
            </w:pPr>
          </w:p>
        </w:tc>
        <w:tc>
          <w:tcPr>
            <w:tcW w:w="2835" w:type="dxa"/>
            <w:vMerge w:val="restart"/>
            <w:tcBorders>
              <w:left w:val="single" w:sz="4" w:space="0" w:color="auto"/>
            </w:tcBorders>
          </w:tcPr>
          <w:p w:rsidR="00CE5AE1" w:rsidRPr="00D30754" w:rsidRDefault="00CE5AE1" w:rsidP="001E6FD1">
            <w:pPr>
              <w:tabs>
                <w:tab w:val="left" w:pos="720"/>
              </w:tabs>
              <w:suppressAutoHyphens w:val="0"/>
              <w:jc w:val="center"/>
              <w:rPr>
                <w:spacing w:val="6"/>
                <w:lang w:eastAsia="ru-RU"/>
              </w:rPr>
            </w:pPr>
          </w:p>
          <w:p w:rsidR="00CE5AE1" w:rsidRPr="00D30754" w:rsidRDefault="00CE5AE1" w:rsidP="001E6FD1">
            <w:pPr>
              <w:tabs>
                <w:tab w:val="left" w:pos="720"/>
              </w:tabs>
              <w:suppressAutoHyphens w:val="0"/>
              <w:jc w:val="center"/>
              <w:rPr>
                <w:spacing w:val="6"/>
                <w:lang w:eastAsia="ru-RU"/>
              </w:rPr>
            </w:pPr>
          </w:p>
          <w:p w:rsidR="00CE5AE1" w:rsidRDefault="00CE5AE1" w:rsidP="001E6FD1">
            <w:pPr>
              <w:tabs>
                <w:tab w:val="left" w:pos="720"/>
              </w:tabs>
              <w:suppressAutoHyphens w:val="0"/>
              <w:jc w:val="center"/>
              <w:rPr>
                <w:spacing w:val="6"/>
                <w:lang w:eastAsia="ru-RU"/>
              </w:rPr>
            </w:pPr>
            <w:r>
              <w:rPr>
                <w:spacing w:val="6"/>
                <w:lang w:eastAsia="ru-RU"/>
              </w:rPr>
              <w:t xml:space="preserve">    </w:t>
            </w:r>
            <w:r w:rsidRPr="00D30754">
              <w:rPr>
                <w:spacing w:val="6"/>
                <w:lang w:eastAsia="ru-RU"/>
              </w:rPr>
              <w:t>Художественно-</w:t>
            </w:r>
          </w:p>
          <w:p w:rsidR="00CE5AE1" w:rsidRPr="00D30754" w:rsidRDefault="00CE5AE1" w:rsidP="001E6FD1">
            <w:pPr>
              <w:tabs>
                <w:tab w:val="left" w:pos="720"/>
              </w:tabs>
              <w:ind w:left="305"/>
              <w:jc w:val="center"/>
              <w:rPr>
                <w:spacing w:val="6"/>
                <w:lang w:eastAsia="ru-RU"/>
              </w:rPr>
            </w:pPr>
            <w:r w:rsidRPr="00D30754">
              <w:rPr>
                <w:spacing w:val="6"/>
                <w:lang w:eastAsia="ru-RU"/>
              </w:rPr>
              <w:t>эстетическое развитие</w:t>
            </w:r>
          </w:p>
        </w:tc>
        <w:tc>
          <w:tcPr>
            <w:tcW w:w="3685" w:type="dxa"/>
          </w:tcPr>
          <w:p w:rsidR="00CE5AE1" w:rsidRPr="00D30754" w:rsidRDefault="00CE5AE1" w:rsidP="001E6FD1">
            <w:pPr>
              <w:tabs>
                <w:tab w:val="left" w:pos="720"/>
              </w:tabs>
              <w:suppressAutoHyphens w:val="0"/>
              <w:rPr>
                <w:spacing w:val="6"/>
                <w:lang w:eastAsia="ru-RU"/>
              </w:rPr>
            </w:pPr>
            <w:r w:rsidRPr="00D30754">
              <w:rPr>
                <w:spacing w:val="6"/>
                <w:lang w:eastAsia="ru-RU"/>
              </w:rPr>
              <w:t xml:space="preserve">Рисование </w:t>
            </w:r>
          </w:p>
        </w:tc>
        <w:tc>
          <w:tcPr>
            <w:tcW w:w="1701" w:type="dxa"/>
          </w:tcPr>
          <w:p w:rsidR="00CE5AE1" w:rsidRPr="00D30754" w:rsidRDefault="00CE5AE1" w:rsidP="001E6FD1">
            <w:pPr>
              <w:tabs>
                <w:tab w:val="left" w:pos="720"/>
              </w:tabs>
              <w:suppressAutoHyphens w:val="0"/>
              <w:rPr>
                <w:spacing w:val="6"/>
                <w:lang w:eastAsia="ru-RU"/>
              </w:rPr>
            </w:pPr>
            <w:r>
              <w:rPr>
                <w:spacing w:val="6"/>
                <w:lang w:eastAsia="ru-RU"/>
              </w:rPr>
              <w:t>1</w:t>
            </w:r>
          </w:p>
        </w:tc>
        <w:tc>
          <w:tcPr>
            <w:tcW w:w="2127" w:type="dxa"/>
            <w:tcBorders>
              <w:right w:val="single" w:sz="4" w:space="0" w:color="auto"/>
            </w:tcBorders>
          </w:tcPr>
          <w:p w:rsidR="00CE5AE1" w:rsidRPr="00D30754" w:rsidRDefault="00CE5AE1" w:rsidP="001E6FD1">
            <w:pPr>
              <w:tabs>
                <w:tab w:val="left" w:pos="720"/>
              </w:tabs>
              <w:suppressAutoHyphens w:val="0"/>
              <w:rPr>
                <w:spacing w:val="6"/>
                <w:lang w:eastAsia="ru-RU"/>
              </w:rPr>
            </w:pPr>
            <w:r w:rsidRPr="00D30754">
              <w:rPr>
                <w:spacing w:val="6"/>
                <w:lang w:eastAsia="ru-RU"/>
              </w:rPr>
              <w:t>15м.</w:t>
            </w:r>
          </w:p>
        </w:tc>
        <w:tc>
          <w:tcPr>
            <w:tcW w:w="1309" w:type="dxa"/>
            <w:vMerge/>
            <w:tcBorders>
              <w:left w:val="single" w:sz="4" w:space="0" w:color="auto"/>
              <w:bottom w:val="nil"/>
            </w:tcBorders>
          </w:tcPr>
          <w:p w:rsidR="00CE5AE1" w:rsidRPr="00D30754" w:rsidRDefault="00CE5AE1" w:rsidP="001E6FD1">
            <w:pPr>
              <w:tabs>
                <w:tab w:val="left" w:pos="720"/>
              </w:tabs>
              <w:suppressAutoHyphens w:val="0"/>
              <w:rPr>
                <w:spacing w:val="6"/>
                <w:lang w:eastAsia="ru-RU"/>
              </w:rPr>
            </w:pPr>
          </w:p>
        </w:tc>
      </w:tr>
      <w:tr w:rsidR="00CE5AE1" w:rsidRPr="003669C6" w:rsidTr="00AD0155">
        <w:trPr>
          <w:trHeight w:val="561"/>
        </w:trPr>
        <w:tc>
          <w:tcPr>
            <w:tcW w:w="1526" w:type="dxa"/>
            <w:vMerge/>
            <w:tcBorders>
              <w:right w:val="single" w:sz="4" w:space="0" w:color="auto"/>
            </w:tcBorders>
          </w:tcPr>
          <w:p w:rsidR="00CE5AE1" w:rsidRPr="00D30754" w:rsidRDefault="00CE5AE1" w:rsidP="001E6FD1">
            <w:pPr>
              <w:tabs>
                <w:tab w:val="left" w:pos="720"/>
              </w:tabs>
              <w:suppressAutoHyphens w:val="0"/>
              <w:jc w:val="center"/>
              <w:rPr>
                <w:spacing w:val="6"/>
                <w:lang w:eastAsia="ru-RU"/>
              </w:rPr>
            </w:pPr>
          </w:p>
        </w:tc>
        <w:tc>
          <w:tcPr>
            <w:tcW w:w="2835" w:type="dxa"/>
            <w:vMerge/>
            <w:tcBorders>
              <w:left w:val="single" w:sz="4" w:space="0" w:color="auto"/>
            </w:tcBorders>
          </w:tcPr>
          <w:p w:rsidR="00CE5AE1" w:rsidRPr="00D30754" w:rsidRDefault="00CE5AE1" w:rsidP="001E6FD1">
            <w:pPr>
              <w:tabs>
                <w:tab w:val="left" w:pos="720"/>
              </w:tabs>
              <w:suppressAutoHyphens w:val="0"/>
              <w:jc w:val="center"/>
              <w:rPr>
                <w:spacing w:val="6"/>
                <w:lang w:eastAsia="ru-RU"/>
              </w:rPr>
            </w:pPr>
          </w:p>
        </w:tc>
        <w:tc>
          <w:tcPr>
            <w:tcW w:w="3685" w:type="dxa"/>
          </w:tcPr>
          <w:p w:rsidR="00CE5AE1" w:rsidRPr="00D30754" w:rsidRDefault="00CE5AE1" w:rsidP="001E6FD1">
            <w:pPr>
              <w:tabs>
                <w:tab w:val="left" w:pos="720"/>
              </w:tabs>
              <w:suppressAutoHyphens w:val="0"/>
              <w:rPr>
                <w:spacing w:val="6"/>
                <w:lang w:eastAsia="ru-RU"/>
              </w:rPr>
            </w:pPr>
            <w:r w:rsidRPr="00D30754">
              <w:rPr>
                <w:spacing w:val="6"/>
                <w:lang w:eastAsia="ru-RU"/>
              </w:rPr>
              <w:t xml:space="preserve">Лепка </w:t>
            </w:r>
          </w:p>
        </w:tc>
        <w:tc>
          <w:tcPr>
            <w:tcW w:w="1701" w:type="dxa"/>
          </w:tcPr>
          <w:p w:rsidR="00CE5AE1" w:rsidRPr="00D30754" w:rsidRDefault="00CE5AE1" w:rsidP="001E6FD1">
            <w:pPr>
              <w:tabs>
                <w:tab w:val="left" w:pos="720"/>
              </w:tabs>
              <w:suppressAutoHyphens w:val="0"/>
              <w:rPr>
                <w:spacing w:val="6"/>
                <w:lang w:eastAsia="ru-RU"/>
              </w:rPr>
            </w:pPr>
            <w:r w:rsidRPr="00D30754">
              <w:rPr>
                <w:spacing w:val="6"/>
                <w:lang w:eastAsia="ru-RU"/>
              </w:rPr>
              <w:t>0,5</w:t>
            </w:r>
          </w:p>
        </w:tc>
        <w:tc>
          <w:tcPr>
            <w:tcW w:w="2127" w:type="dxa"/>
            <w:tcBorders>
              <w:right w:val="single" w:sz="4" w:space="0" w:color="auto"/>
            </w:tcBorders>
          </w:tcPr>
          <w:p w:rsidR="00CE5AE1" w:rsidRPr="00D30754" w:rsidRDefault="00CE5AE1" w:rsidP="001E6FD1">
            <w:pPr>
              <w:tabs>
                <w:tab w:val="left" w:pos="720"/>
              </w:tabs>
              <w:suppressAutoHyphens w:val="0"/>
              <w:rPr>
                <w:spacing w:val="6"/>
                <w:lang w:eastAsia="ru-RU"/>
              </w:rPr>
            </w:pPr>
            <w:r w:rsidRPr="00D30754">
              <w:rPr>
                <w:spacing w:val="6"/>
                <w:lang w:eastAsia="ru-RU"/>
              </w:rPr>
              <w:t>15м.</w:t>
            </w:r>
          </w:p>
        </w:tc>
        <w:tc>
          <w:tcPr>
            <w:tcW w:w="1309" w:type="dxa"/>
            <w:vMerge/>
            <w:tcBorders>
              <w:left w:val="single" w:sz="4" w:space="0" w:color="auto"/>
              <w:bottom w:val="nil"/>
            </w:tcBorders>
          </w:tcPr>
          <w:p w:rsidR="00CE5AE1" w:rsidRPr="00D30754" w:rsidRDefault="00CE5AE1" w:rsidP="001E6FD1">
            <w:pPr>
              <w:tabs>
                <w:tab w:val="left" w:pos="720"/>
              </w:tabs>
              <w:suppressAutoHyphens w:val="0"/>
              <w:rPr>
                <w:spacing w:val="6"/>
                <w:lang w:eastAsia="ru-RU"/>
              </w:rPr>
            </w:pPr>
          </w:p>
        </w:tc>
      </w:tr>
      <w:tr w:rsidR="00CE5AE1" w:rsidRPr="003669C6" w:rsidTr="00AD0155">
        <w:trPr>
          <w:trHeight w:val="429"/>
        </w:trPr>
        <w:tc>
          <w:tcPr>
            <w:tcW w:w="1526" w:type="dxa"/>
            <w:vMerge/>
            <w:tcBorders>
              <w:right w:val="single" w:sz="4" w:space="0" w:color="auto"/>
            </w:tcBorders>
          </w:tcPr>
          <w:p w:rsidR="00CE5AE1" w:rsidRPr="00D30754" w:rsidRDefault="00CE5AE1" w:rsidP="001E6FD1">
            <w:pPr>
              <w:tabs>
                <w:tab w:val="left" w:pos="720"/>
              </w:tabs>
              <w:suppressAutoHyphens w:val="0"/>
              <w:jc w:val="center"/>
              <w:rPr>
                <w:spacing w:val="6"/>
                <w:lang w:eastAsia="ru-RU"/>
              </w:rPr>
            </w:pPr>
          </w:p>
        </w:tc>
        <w:tc>
          <w:tcPr>
            <w:tcW w:w="2835" w:type="dxa"/>
            <w:vMerge/>
            <w:tcBorders>
              <w:left w:val="single" w:sz="4" w:space="0" w:color="auto"/>
            </w:tcBorders>
          </w:tcPr>
          <w:p w:rsidR="00CE5AE1" w:rsidRPr="00D30754" w:rsidRDefault="00CE5AE1" w:rsidP="001E6FD1">
            <w:pPr>
              <w:tabs>
                <w:tab w:val="left" w:pos="720"/>
              </w:tabs>
              <w:suppressAutoHyphens w:val="0"/>
              <w:jc w:val="center"/>
              <w:rPr>
                <w:spacing w:val="6"/>
                <w:lang w:eastAsia="ru-RU"/>
              </w:rPr>
            </w:pPr>
          </w:p>
        </w:tc>
        <w:tc>
          <w:tcPr>
            <w:tcW w:w="3685" w:type="dxa"/>
          </w:tcPr>
          <w:p w:rsidR="00CE5AE1" w:rsidRPr="00D30754" w:rsidRDefault="00CE5AE1" w:rsidP="001E6FD1">
            <w:pPr>
              <w:tabs>
                <w:tab w:val="left" w:pos="720"/>
              </w:tabs>
              <w:suppressAutoHyphens w:val="0"/>
              <w:rPr>
                <w:spacing w:val="6"/>
                <w:lang w:eastAsia="ru-RU"/>
              </w:rPr>
            </w:pPr>
            <w:r w:rsidRPr="00D30754">
              <w:rPr>
                <w:spacing w:val="6"/>
                <w:lang w:eastAsia="ru-RU"/>
              </w:rPr>
              <w:t xml:space="preserve">Аппликация </w:t>
            </w:r>
          </w:p>
        </w:tc>
        <w:tc>
          <w:tcPr>
            <w:tcW w:w="1701" w:type="dxa"/>
          </w:tcPr>
          <w:p w:rsidR="00CE5AE1" w:rsidRPr="00D30754" w:rsidRDefault="00CE5AE1" w:rsidP="001E6FD1">
            <w:pPr>
              <w:tabs>
                <w:tab w:val="left" w:pos="720"/>
              </w:tabs>
              <w:suppressAutoHyphens w:val="0"/>
              <w:rPr>
                <w:spacing w:val="6"/>
                <w:lang w:eastAsia="ru-RU"/>
              </w:rPr>
            </w:pPr>
            <w:r>
              <w:rPr>
                <w:spacing w:val="6"/>
                <w:lang w:eastAsia="ru-RU"/>
              </w:rPr>
              <w:t>0,</w:t>
            </w:r>
            <w:r w:rsidRPr="00D30754">
              <w:rPr>
                <w:spacing w:val="6"/>
                <w:lang w:eastAsia="ru-RU"/>
              </w:rPr>
              <w:t>5</w:t>
            </w:r>
          </w:p>
        </w:tc>
        <w:tc>
          <w:tcPr>
            <w:tcW w:w="2127" w:type="dxa"/>
            <w:tcBorders>
              <w:right w:val="single" w:sz="4" w:space="0" w:color="auto"/>
            </w:tcBorders>
          </w:tcPr>
          <w:p w:rsidR="00CE5AE1" w:rsidRPr="00D30754" w:rsidRDefault="00CE5AE1" w:rsidP="001E6FD1">
            <w:pPr>
              <w:tabs>
                <w:tab w:val="left" w:pos="720"/>
              </w:tabs>
              <w:suppressAutoHyphens w:val="0"/>
              <w:rPr>
                <w:spacing w:val="6"/>
                <w:lang w:eastAsia="ru-RU"/>
              </w:rPr>
            </w:pPr>
            <w:r w:rsidRPr="00D30754">
              <w:rPr>
                <w:spacing w:val="6"/>
                <w:lang w:eastAsia="ru-RU"/>
              </w:rPr>
              <w:t>15м.</w:t>
            </w:r>
          </w:p>
        </w:tc>
        <w:tc>
          <w:tcPr>
            <w:tcW w:w="1309" w:type="dxa"/>
            <w:vMerge/>
            <w:tcBorders>
              <w:left w:val="single" w:sz="4" w:space="0" w:color="auto"/>
              <w:bottom w:val="nil"/>
            </w:tcBorders>
          </w:tcPr>
          <w:p w:rsidR="00CE5AE1" w:rsidRPr="00D30754" w:rsidRDefault="00CE5AE1" w:rsidP="001E6FD1">
            <w:pPr>
              <w:tabs>
                <w:tab w:val="left" w:pos="720"/>
              </w:tabs>
              <w:suppressAutoHyphens w:val="0"/>
              <w:rPr>
                <w:spacing w:val="6"/>
                <w:lang w:eastAsia="ru-RU"/>
              </w:rPr>
            </w:pPr>
          </w:p>
        </w:tc>
      </w:tr>
      <w:tr w:rsidR="00CE5AE1" w:rsidRPr="003669C6" w:rsidTr="00AD0155">
        <w:tc>
          <w:tcPr>
            <w:tcW w:w="1526" w:type="dxa"/>
            <w:vMerge/>
            <w:tcBorders>
              <w:right w:val="single" w:sz="4" w:space="0" w:color="auto"/>
            </w:tcBorders>
          </w:tcPr>
          <w:p w:rsidR="00CE5AE1" w:rsidRPr="00D30754" w:rsidRDefault="00CE5AE1" w:rsidP="001E6FD1">
            <w:pPr>
              <w:tabs>
                <w:tab w:val="left" w:pos="720"/>
              </w:tabs>
              <w:suppressAutoHyphens w:val="0"/>
              <w:jc w:val="center"/>
              <w:rPr>
                <w:spacing w:val="6"/>
                <w:lang w:eastAsia="ru-RU"/>
              </w:rPr>
            </w:pPr>
          </w:p>
        </w:tc>
        <w:tc>
          <w:tcPr>
            <w:tcW w:w="2835" w:type="dxa"/>
            <w:vMerge/>
            <w:tcBorders>
              <w:left w:val="single" w:sz="4" w:space="0" w:color="auto"/>
            </w:tcBorders>
          </w:tcPr>
          <w:p w:rsidR="00CE5AE1" w:rsidRPr="00D30754" w:rsidRDefault="00CE5AE1" w:rsidP="001E6FD1">
            <w:pPr>
              <w:tabs>
                <w:tab w:val="left" w:pos="720"/>
              </w:tabs>
              <w:suppressAutoHyphens w:val="0"/>
              <w:jc w:val="center"/>
              <w:rPr>
                <w:spacing w:val="6"/>
                <w:lang w:eastAsia="ru-RU"/>
              </w:rPr>
            </w:pPr>
          </w:p>
        </w:tc>
        <w:tc>
          <w:tcPr>
            <w:tcW w:w="3685" w:type="dxa"/>
          </w:tcPr>
          <w:p w:rsidR="00CE5AE1" w:rsidRPr="00D30754" w:rsidRDefault="00CE5AE1" w:rsidP="001E6FD1">
            <w:pPr>
              <w:tabs>
                <w:tab w:val="left" w:pos="720"/>
              </w:tabs>
              <w:suppressAutoHyphens w:val="0"/>
              <w:rPr>
                <w:spacing w:val="6"/>
                <w:lang w:eastAsia="ru-RU"/>
              </w:rPr>
            </w:pPr>
            <w:r w:rsidRPr="00D30754">
              <w:rPr>
                <w:spacing w:val="6"/>
                <w:lang w:eastAsia="ru-RU"/>
              </w:rPr>
              <w:t xml:space="preserve">Музыка </w:t>
            </w:r>
          </w:p>
        </w:tc>
        <w:tc>
          <w:tcPr>
            <w:tcW w:w="1701" w:type="dxa"/>
          </w:tcPr>
          <w:p w:rsidR="00CE5AE1" w:rsidRPr="00D30754" w:rsidRDefault="00CE5AE1" w:rsidP="001E6FD1">
            <w:pPr>
              <w:tabs>
                <w:tab w:val="left" w:pos="720"/>
              </w:tabs>
              <w:suppressAutoHyphens w:val="0"/>
              <w:rPr>
                <w:spacing w:val="6"/>
                <w:lang w:eastAsia="ru-RU"/>
              </w:rPr>
            </w:pPr>
            <w:r w:rsidRPr="00D30754">
              <w:rPr>
                <w:spacing w:val="6"/>
                <w:lang w:eastAsia="ru-RU"/>
              </w:rPr>
              <w:t>2</w:t>
            </w:r>
          </w:p>
        </w:tc>
        <w:tc>
          <w:tcPr>
            <w:tcW w:w="2127" w:type="dxa"/>
            <w:tcBorders>
              <w:right w:val="single" w:sz="4" w:space="0" w:color="auto"/>
            </w:tcBorders>
          </w:tcPr>
          <w:p w:rsidR="00CE5AE1" w:rsidRPr="00D30754" w:rsidRDefault="00CE5AE1" w:rsidP="001E6FD1">
            <w:pPr>
              <w:tabs>
                <w:tab w:val="left" w:pos="720"/>
              </w:tabs>
              <w:suppressAutoHyphens w:val="0"/>
              <w:rPr>
                <w:spacing w:val="6"/>
                <w:lang w:eastAsia="ru-RU"/>
              </w:rPr>
            </w:pPr>
            <w:r w:rsidRPr="00D30754">
              <w:rPr>
                <w:spacing w:val="6"/>
                <w:lang w:eastAsia="ru-RU"/>
              </w:rPr>
              <w:t>15м.</w:t>
            </w:r>
          </w:p>
        </w:tc>
        <w:tc>
          <w:tcPr>
            <w:tcW w:w="1309" w:type="dxa"/>
            <w:vMerge/>
            <w:tcBorders>
              <w:left w:val="single" w:sz="4" w:space="0" w:color="auto"/>
              <w:bottom w:val="nil"/>
            </w:tcBorders>
          </w:tcPr>
          <w:p w:rsidR="00CE5AE1" w:rsidRPr="00D30754" w:rsidRDefault="00CE5AE1" w:rsidP="001E6FD1">
            <w:pPr>
              <w:tabs>
                <w:tab w:val="left" w:pos="720"/>
              </w:tabs>
              <w:suppressAutoHyphens w:val="0"/>
              <w:rPr>
                <w:spacing w:val="6"/>
                <w:lang w:eastAsia="ru-RU"/>
              </w:rPr>
            </w:pPr>
          </w:p>
        </w:tc>
      </w:tr>
      <w:tr w:rsidR="00CE5AE1" w:rsidRPr="003669C6" w:rsidTr="00AD0155">
        <w:trPr>
          <w:trHeight w:val="667"/>
        </w:trPr>
        <w:tc>
          <w:tcPr>
            <w:tcW w:w="1526" w:type="dxa"/>
            <w:vMerge/>
            <w:tcBorders>
              <w:right w:val="single" w:sz="4" w:space="0" w:color="auto"/>
            </w:tcBorders>
          </w:tcPr>
          <w:p w:rsidR="00CE5AE1" w:rsidRPr="00D30754" w:rsidRDefault="00CE5AE1" w:rsidP="001E6FD1">
            <w:pPr>
              <w:tabs>
                <w:tab w:val="left" w:pos="720"/>
              </w:tabs>
              <w:suppressAutoHyphens w:val="0"/>
              <w:jc w:val="center"/>
              <w:rPr>
                <w:spacing w:val="6"/>
                <w:lang w:eastAsia="ru-RU"/>
              </w:rPr>
            </w:pPr>
          </w:p>
        </w:tc>
        <w:tc>
          <w:tcPr>
            <w:tcW w:w="2835" w:type="dxa"/>
            <w:vMerge/>
            <w:tcBorders>
              <w:left w:val="single" w:sz="4" w:space="0" w:color="auto"/>
            </w:tcBorders>
          </w:tcPr>
          <w:p w:rsidR="00CE5AE1" w:rsidRPr="00D30754" w:rsidRDefault="00CE5AE1" w:rsidP="001E6FD1">
            <w:pPr>
              <w:tabs>
                <w:tab w:val="left" w:pos="720"/>
              </w:tabs>
              <w:suppressAutoHyphens w:val="0"/>
              <w:jc w:val="center"/>
              <w:rPr>
                <w:spacing w:val="6"/>
                <w:lang w:eastAsia="ru-RU"/>
              </w:rPr>
            </w:pPr>
          </w:p>
        </w:tc>
        <w:tc>
          <w:tcPr>
            <w:tcW w:w="3685" w:type="dxa"/>
          </w:tcPr>
          <w:p w:rsidR="00CE5AE1" w:rsidRPr="00021899" w:rsidRDefault="00CE5AE1" w:rsidP="001E6FD1">
            <w:pPr>
              <w:tabs>
                <w:tab w:val="left" w:pos="720"/>
              </w:tabs>
              <w:suppressAutoHyphens w:val="0"/>
              <w:rPr>
                <w:color w:val="FF0000"/>
                <w:spacing w:val="6"/>
                <w:lang w:eastAsia="ru-RU"/>
              </w:rPr>
            </w:pPr>
          </w:p>
        </w:tc>
        <w:tc>
          <w:tcPr>
            <w:tcW w:w="1701" w:type="dxa"/>
          </w:tcPr>
          <w:p w:rsidR="00CE5AE1" w:rsidRPr="00D30754" w:rsidRDefault="00CE5AE1" w:rsidP="001E6FD1">
            <w:pPr>
              <w:tabs>
                <w:tab w:val="left" w:pos="720"/>
              </w:tabs>
              <w:suppressAutoHyphens w:val="0"/>
              <w:rPr>
                <w:spacing w:val="6"/>
                <w:lang w:eastAsia="ru-RU"/>
              </w:rPr>
            </w:pPr>
          </w:p>
        </w:tc>
        <w:tc>
          <w:tcPr>
            <w:tcW w:w="2127" w:type="dxa"/>
            <w:tcBorders>
              <w:right w:val="single" w:sz="4" w:space="0" w:color="auto"/>
            </w:tcBorders>
          </w:tcPr>
          <w:p w:rsidR="00CE5AE1" w:rsidRPr="00D30754" w:rsidRDefault="00CE5AE1" w:rsidP="001E6FD1">
            <w:pPr>
              <w:tabs>
                <w:tab w:val="left" w:pos="720"/>
              </w:tabs>
              <w:suppressAutoHyphens w:val="0"/>
              <w:rPr>
                <w:spacing w:val="6"/>
                <w:lang w:eastAsia="ru-RU"/>
              </w:rPr>
            </w:pPr>
          </w:p>
        </w:tc>
        <w:tc>
          <w:tcPr>
            <w:tcW w:w="1309" w:type="dxa"/>
            <w:vMerge/>
            <w:tcBorders>
              <w:left w:val="single" w:sz="4" w:space="0" w:color="auto"/>
              <w:bottom w:val="nil"/>
            </w:tcBorders>
          </w:tcPr>
          <w:p w:rsidR="00CE5AE1" w:rsidRPr="00D30754" w:rsidRDefault="00CE5AE1" w:rsidP="001E6FD1">
            <w:pPr>
              <w:tabs>
                <w:tab w:val="left" w:pos="720"/>
              </w:tabs>
              <w:suppressAutoHyphens w:val="0"/>
              <w:rPr>
                <w:spacing w:val="6"/>
                <w:lang w:eastAsia="ru-RU"/>
              </w:rPr>
            </w:pPr>
          </w:p>
        </w:tc>
      </w:tr>
      <w:tr w:rsidR="00CE5AE1" w:rsidRPr="003669C6" w:rsidTr="00AD0155">
        <w:trPr>
          <w:cantSplit/>
          <w:trHeight w:val="543"/>
        </w:trPr>
        <w:tc>
          <w:tcPr>
            <w:tcW w:w="1526" w:type="dxa"/>
            <w:vMerge/>
            <w:tcBorders>
              <w:right w:val="single" w:sz="4" w:space="0" w:color="auto"/>
            </w:tcBorders>
          </w:tcPr>
          <w:p w:rsidR="00CE5AE1" w:rsidRPr="00D30754" w:rsidRDefault="00CE5AE1" w:rsidP="001E6FD1">
            <w:pPr>
              <w:tabs>
                <w:tab w:val="left" w:pos="720"/>
              </w:tabs>
              <w:suppressAutoHyphens w:val="0"/>
              <w:jc w:val="center"/>
              <w:rPr>
                <w:spacing w:val="6"/>
                <w:lang w:eastAsia="ru-RU"/>
              </w:rPr>
            </w:pPr>
          </w:p>
        </w:tc>
        <w:tc>
          <w:tcPr>
            <w:tcW w:w="2835" w:type="dxa"/>
            <w:tcBorders>
              <w:left w:val="single" w:sz="4" w:space="0" w:color="auto"/>
            </w:tcBorders>
          </w:tcPr>
          <w:p w:rsidR="00CE5AE1" w:rsidRPr="00D30754" w:rsidRDefault="00CE5AE1" w:rsidP="001E6FD1">
            <w:pPr>
              <w:tabs>
                <w:tab w:val="left" w:pos="720"/>
              </w:tabs>
              <w:jc w:val="center"/>
              <w:rPr>
                <w:spacing w:val="6"/>
                <w:lang w:eastAsia="ru-RU"/>
              </w:rPr>
            </w:pPr>
            <w:r>
              <w:rPr>
                <w:spacing w:val="6"/>
                <w:lang w:eastAsia="ru-RU"/>
              </w:rPr>
              <w:t xml:space="preserve">     </w:t>
            </w:r>
            <w:r w:rsidRPr="00D30754">
              <w:rPr>
                <w:spacing w:val="6"/>
                <w:lang w:eastAsia="ru-RU"/>
              </w:rPr>
              <w:t>Физическое развитие</w:t>
            </w:r>
          </w:p>
        </w:tc>
        <w:tc>
          <w:tcPr>
            <w:tcW w:w="3685" w:type="dxa"/>
          </w:tcPr>
          <w:p w:rsidR="00CE5AE1" w:rsidRPr="00D30754" w:rsidRDefault="00CE5AE1" w:rsidP="001E6FD1">
            <w:pPr>
              <w:tabs>
                <w:tab w:val="left" w:pos="720"/>
              </w:tabs>
              <w:suppressAutoHyphens w:val="0"/>
              <w:rPr>
                <w:spacing w:val="6"/>
                <w:lang w:eastAsia="ru-RU"/>
              </w:rPr>
            </w:pPr>
            <w:r w:rsidRPr="00D30754">
              <w:rPr>
                <w:spacing w:val="6"/>
                <w:lang w:eastAsia="ru-RU"/>
              </w:rPr>
              <w:t>Физическое развитие</w:t>
            </w:r>
          </w:p>
        </w:tc>
        <w:tc>
          <w:tcPr>
            <w:tcW w:w="1701" w:type="dxa"/>
          </w:tcPr>
          <w:p w:rsidR="00CE5AE1" w:rsidRPr="00D30754" w:rsidRDefault="00CE5AE1" w:rsidP="001E6FD1">
            <w:pPr>
              <w:tabs>
                <w:tab w:val="left" w:pos="720"/>
              </w:tabs>
              <w:suppressAutoHyphens w:val="0"/>
              <w:rPr>
                <w:spacing w:val="6"/>
                <w:lang w:eastAsia="ru-RU"/>
              </w:rPr>
            </w:pPr>
            <w:r w:rsidRPr="00D30754">
              <w:rPr>
                <w:spacing w:val="6"/>
                <w:lang w:eastAsia="ru-RU"/>
              </w:rPr>
              <w:t>3</w:t>
            </w:r>
          </w:p>
        </w:tc>
        <w:tc>
          <w:tcPr>
            <w:tcW w:w="2127" w:type="dxa"/>
            <w:tcBorders>
              <w:right w:val="single" w:sz="4" w:space="0" w:color="auto"/>
            </w:tcBorders>
          </w:tcPr>
          <w:p w:rsidR="00CE5AE1" w:rsidRPr="00D30754" w:rsidRDefault="00CE5AE1" w:rsidP="001E6FD1">
            <w:pPr>
              <w:tabs>
                <w:tab w:val="left" w:pos="720"/>
              </w:tabs>
              <w:suppressAutoHyphens w:val="0"/>
              <w:rPr>
                <w:spacing w:val="6"/>
                <w:lang w:eastAsia="ru-RU"/>
              </w:rPr>
            </w:pPr>
            <w:r w:rsidRPr="00D30754">
              <w:rPr>
                <w:spacing w:val="6"/>
                <w:lang w:eastAsia="ru-RU"/>
              </w:rPr>
              <w:t>15м.</w:t>
            </w:r>
          </w:p>
        </w:tc>
        <w:tc>
          <w:tcPr>
            <w:tcW w:w="1309" w:type="dxa"/>
            <w:vMerge/>
            <w:tcBorders>
              <w:left w:val="single" w:sz="4" w:space="0" w:color="auto"/>
              <w:bottom w:val="nil"/>
            </w:tcBorders>
          </w:tcPr>
          <w:p w:rsidR="00CE5AE1" w:rsidRPr="00D30754" w:rsidRDefault="00CE5AE1" w:rsidP="001E6FD1">
            <w:pPr>
              <w:tabs>
                <w:tab w:val="left" w:pos="720"/>
              </w:tabs>
              <w:suppressAutoHyphens w:val="0"/>
              <w:rPr>
                <w:spacing w:val="6"/>
                <w:lang w:eastAsia="ru-RU"/>
              </w:rPr>
            </w:pPr>
          </w:p>
        </w:tc>
      </w:tr>
      <w:tr w:rsidR="00CE5AE1" w:rsidRPr="003669C6" w:rsidTr="00AD0155">
        <w:tc>
          <w:tcPr>
            <w:tcW w:w="1526" w:type="dxa"/>
            <w:vMerge/>
            <w:tcBorders>
              <w:bottom w:val="nil"/>
              <w:right w:val="single" w:sz="4" w:space="0" w:color="auto"/>
            </w:tcBorders>
          </w:tcPr>
          <w:p w:rsidR="00CE5AE1" w:rsidRPr="00D30754" w:rsidRDefault="00CE5AE1" w:rsidP="001E6FD1">
            <w:pPr>
              <w:tabs>
                <w:tab w:val="left" w:pos="720"/>
              </w:tabs>
              <w:suppressAutoHyphens w:val="0"/>
              <w:rPr>
                <w:spacing w:val="6"/>
                <w:lang w:eastAsia="ru-RU"/>
              </w:rPr>
            </w:pPr>
          </w:p>
        </w:tc>
        <w:tc>
          <w:tcPr>
            <w:tcW w:w="2835" w:type="dxa"/>
            <w:tcBorders>
              <w:left w:val="single" w:sz="4" w:space="0" w:color="auto"/>
            </w:tcBorders>
          </w:tcPr>
          <w:p w:rsidR="00CE5AE1" w:rsidRPr="00D30754" w:rsidRDefault="00CE5AE1" w:rsidP="001E6FD1">
            <w:pPr>
              <w:tabs>
                <w:tab w:val="left" w:pos="720"/>
              </w:tabs>
              <w:suppressAutoHyphens w:val="0"/>
              <w:rPr>
                <w:spacing w:val="6"/>
                <w:lang w:eastAsia="ru-RU"/>
              </w:rPr>
            </w:pPr>
          </w:p>
        </w:tc>
        <w:tc>
          <w:tcPr>
            <w:tcW w:w="3685" w:type="dxa"/>
          </w:tcPr>
          <w:p w:rsidR="00CE5AE1" w:rsidRPr="00D30754" w:rsidRDefault="00CE5AE1" w:rsidP="001E6FD1">
            <w:pPr>
              <w:tabs>
                <w:tab w:val="left" w:pos="720"/>
              </w:tabs>
              <w:suppressAutoHyphens w:val="0"/>
              <w:rPr>
                <w:spacing w:val="6"/>
                <w:lang w:eastAsia="ru-RU"/>
              </w:rPr>
            </w:pPr>
            <w:r w:rsidRPr="00D30754">
              <w:rPr>
                <w:spacing w:val="6"/>
                <w:lang w:eastAsia="ru-RU"/>
              </w:rPr>
              <w:t>Всего занятий</w:t>
            </w:r>
          </w:p>
        </w:tc>
        <w:tc>
          <w:tcPr>
            <w:tcW w:w="1701" w:type="dxa"/>
          </w:tcPr>
          <w:p w:rsidR="00CE5AE1" w:rsidRPr="00D30754" w:rsidRDefault="00CE5AE1" w:rsidP="001E6FD1">
            <w:pPr>
              <w:tabs>
                <w:tab w:val="left" w:pos="720"/>
              </w:tabs>
              <w:suppressAutoHyphens w:val="0"/>
              <w:rPr>
                <w:spacing w:val="6"/>
                <w:lang w:eastAsia="ru-RU"/>
              </w:rPr>
            </w:pPr>
            <w:r w:rsidRPr="00D30754">
              <w:rPr>
                <w:spacing w:val="6"/>
                <w:lang w:eastAsia="ru-RU"/>
              </w:rPr>
              <w:t>10</w:t>
            </w:r>
          </w:p>
        </w:tc>
        <w:tc>
          <w:tcPr>
            <w:tcW w:w="2127" w:type="dxa"/>
            <w:tcBorders>
              <w:right w:val="single" w:sz="4" w:space="0" w:color="auto"/>
            </w:tcBorders>
          </w:tcPr>
          <w:p w:rsidR="00CE5AE1" w:rsidRPr="00D30754" w:rsidRDefault="00CE5AE1" w:rsidP="001E6FD1">
            <w:pPr>
              <w:tabs>
                <w:tab w:val="left" w:pos="720"/>
              </w:tabs>
              <w:suppressAutoHyphens w:val="0"/>
              <w:rPr>
                <w:spacing w:val="6"/>
                <w:lang w:eastAsia="ru-RU"/>
              </w:rPr>
            </w:pPr>
            <w:r w:rsidRPr="00D30754">
              <w:rPr>
                <w:spacing w:val="6"/>
                <w:lang w:eastAsia="ru-RU"/>
              </w:rPr>
              <w:t>2ч 30м.</w:t>
            </w:r>
          </w:p>
        </w:tc>
        <w:tc>
          <w:tcPr>
            <w:tcW w:w="1309" w:type="dxa"/>
            <w:vMerge/>
            <w:tcBorders>
              <w:left w:val="single" w:sz="4" w:space="0" w:color="auto"/>
              <w:bottom w:val="nil"/>
            </w:tcBorders>
          </w:tcPr>
          <w:p w:rsidR="00CE5AE1" w:rsidRPr="00D30754" w:rsidRDefault="00CE5AE1" w:rsidP="001E6FD1">
            <w:pPr>
              <w:tabs>
                <w:tab w:val="left" w:pos="720"/>
              </w:tabs>
              <w:suppressAutoHyphens w:val="0"/>
              <w:rPr>
                <w:spacing w:val="6"/>
                <w:lang w:eastAsia="ru-RU"/>
              </w:rPr>
            </w:pPr>
          </w:p>
        </w:tc>
      </w:tr>
    </w:tbl>
    <w:p w:rsidR="006B4D75" w:rsidRDefault="00FD553A" w:rsidP="00265DB9">
      <w:pPr>
        <w:rPr>
          <w:b/>
          <w:sz w:val="28"/>
          <w:szCs w:val="28"/>
        </w:rPr>
      </w:pPr>
      <w:r>
        <w:rPr>
          <w:b/>
          <w:sz w:val="28"/>
          <w:szCs w:val="28"/>
        </w:rPr>
        <w:t xml:space="preserve">                                   </w:t>
      </w:r>
      <w:r w:rsidR="006B4D75" w:rsidRPr="00CD08BA">
        <w:rPr>
          <w:b/>
          <w:sz w:val="28"/>
          <w:szCs w:val="28"/>
        </w:rPr>
        <w:t>Организация образовательного процесса</w:t>
      </w:r>
    </w:p>
    <w:p w:rsidR="006B4D75" w:rsidRDefault="006B4D75" w:rsidP="006B4D75">
      <w:pPr>
        <w:rPr>
          <w:b/>
          <w:sz w:val="28"/>
          <w:szCs w:val="28"/>
        </w:rPr>
      </w:pPr>
    </w:p>
    <w:tbl>
      <w:tblPr>
        <w:tblStyle w:val="afc"/>
        <w:tblW w:w="0" w:type="auto"/>
        <w:tblInd w:w="250" w:type="dxa"/>
        <w:tblLook w:val="04A0" w:firstRow="1" w:lastRow="0" w:firstColumn="1" w:lastColumn="0" w:noHBand="0" w:noVBand="1"/>
      </w:tblPr>
      <w:tblGrid>
        <w:gridCol w:w="2749"/>
        <w:gridCol w:w="2338"/>
        <w:gridCol w:w="5226"/>
      </w:tblGrid>
      <w:tr w:rsidR="006B4D75" w:rsidTr="00AD0155">
        <w:tc>
          <w:tcPr>
            <w:tcW w:w="10313" w:type="dxa"/>
            <w:gridSpan w:val="3"/>
          </w:tcPr>
          <w:p w:rsidR="006B4D75" w:rsidRDefault="00CA170A" w:rsidP="00CA170A">
            <w:pPr>
              <w:pStyle w:val="af9"/>
              <w:ind w:left="1440"/>
              <w:rPr>
                <w:rFonts w:ascii="Times New Roman" w:hAnsi="Times New Roman"/>
                <w:b/>
                <w:sz w:val="28"/>
                <w:szCs w:val="28"/>
              </w:rPr>
            </w:pPr>
            <w:r>
              <w:rPr>
                <w:rFonts w:ascii="Times New Roman" w:hAnsi="Times New Roman"/>
                <w:b/>
                <w:sz w:val="28"/>
                <w:szCs w:val="28"/>
              </w:rPr>
              <w:t xml:space="preserve">                  </w:t>
            </w:r>
            <w:r w:rsidR="006B4D75" w:rsidRPr="00957917">
              <w:rPr>
                <w:rFonts w:ascii="Times New Roman" w:hAnsi="Times New Roman"/>
                <w:b/>
                <w:sz w:val="28"/>
                <w:szCs w:val="28"/>
              </w:rPr>
              <w:t>Режим работы учреждения</w:t>
            </w:r>
          </w:p>
          <w:p w:rsidR="006B4D75" w:rsidRPr="00957917" w:rsidRDefault="006B4D75" w:rsidP="00745617">
            <w:pPr>
              <w:pStyle w:val="af9"/>
              <w:ind w:left="1440"/>
              <w:rPr>
                <w:rFonts w:ascii="Times New Roman" w:hAnsi="Times New Roman"/>
                <w:b/>
                <w:sz w:val="28"/>
                <w:szCs w:val="28"/>
              </w:rPr>
            </w:pPr>
          </w:p>
        </w:tc>
      </w:tr>
      <w:tr w:rsidR="006B4D75" w:rsidTr="00AD0155">
        <w:tc>
          <w:tcPr>
            <w:tcW w:w="2749" w:type="dxa"/>
          </w:tcPr>
          <w:p w:rsidR="006B4D75" w:rsidRPr="00D30754" w:rsidRDefault="006B4D75" w:rsidP="00745617">
            <w:pPr>
              <w:jc w:val="center"/>
            </w:pPr>
            <w:r w:rsidRPr="00D30754">
              <w:t>Продолжительность учебной недели</w:t>
            </w:r>
          </w:p>
        </w:tc>
        <w:tc>
          <w:tcPr>
            <w:tcW w:w="7564" w:type="dxa"/>
            <w:gridSpan w:val="2"/>
          </w:tcPr>
          <w:p w:rsidR="006B4D75" w:rsidRPr="00D30754" w:rsidRDefault="00233F78" w:rsidP="00745617">
            <w:pPr>
              <w:jc w:val="center"/>
            </w:pPr>
            <w:r>
              <w:t>5 дней (</w:t>
            </w:r>
            <w:r w:rsidR="006B4D75" w:rsidRPr="00D30754">
              <w:t>с понедельника по пятницу)</w:t>
            </w:r>
          </w:p>
        </w:tc>
      </w:tr>
      <w:tr w:rsidR="006B4D75" w:rsidTr="00AD0155">
        <w:tc>
          <w:tcPr>
            <w:tcW w:w="2749" w:type="dxa"/>
          </w:tcPr>
          <w:p w:rsidR="006B4D75" w:rsidRPr="00D30754" w:rsidRDefault="006B4D75" w:rsidP="00745617">
            <w:r w:rsidRPr="00D30754">
              <w:t>Время работы возрастных групп</w:t>
            </w:r>
          </w:p>
        </w:tc>
        <w:tc>
          <w:tcPr>
            <w:tcW w:w="7564" w:type="dxa"/>
            <w:gridSpan w:val="2"/>
          </w:tcPr>
          <w:p w:rsidR="006B4D75" w:rsidRPr="00D30754" w:rsidRDefault="00AE3559" w:rsidP="00AE3559">
            <w:pPr>
              <w:jc w:val="center"/>
            </w:pPr>
            <w:r w:rsidRPr="00D30754">
              <w:t xml:space="preserve">12 </w:t>
            </w:r>
            <w:r w:rsidR="006B4D75" w:rsidRPr="00D30754">
              <w:t xml:space="preserve">часов в день (с 7.00 до </w:t>
            </w:r>
            <w:r w:rsidRPr="00D30754">
              <w:t xml:space="preserve">19 </w:t>
            </w:r>
            <w:r w:rsidR="006B4D75" w:rsidRPr="00D30754">
              <w:t>часов)</w:t>
            </w:r>
          </w:p>
        </w:tc>
      </w:tr>
      <w:tr w:rsidR="006B4D75" w:rsidTr="00AD0155">
        <w:tc>
          <w:tcPr>
            <w:tcW w:w="2749" w:type="dxa"/>
          </w:tcPr>
          <w:p w:rsidR="006B4D75" w:rsidRPr="00D30754" w:rsidRDefault="006B4D75" w:rsidP="00745617">
            <w:r w:rsidRPr="00D30754">
              <w:t>Нерабочие дни</w:t>
            </w:r>
          </w:p>
        </w:tc>
        <w:tc>
          <w:tcPr>
            <w:tcW w:w="7564" w:type="dxa"/>
            <w:gridSpan w:val="2"/>
          </w:tcPr>
          <w:p w:rsidR="006B4D75" w:rsidRPr="00D30754" w:rsidRDefault="006B4D75" w:rsidP="00745617">
            <w:pPr>
              <w:jc w:val="center"/>
            </w:pPr>
            <w:r w:rsidRPr="00D30754">
              <w:t>Суббота, воскресенье и праздничные дни.</w:t>
            </w:r>
          </w:p>
        </w:tc>
      </w:tr>
      <w:tr w:rsidR="006B4D75" w:rsidTr="00AD0155">
        <w:tc>
          <w:tcPr>
            <w:tcW w:w="10313" w:type="dxa"/>
            <w:gridSpan w:val="3"/>
          </w:tcPr>
          <w:p w:rsidR="006B4D75" w:rsidRPr="00D30754" w:rsidRDefault="006B4D75" w:rsidP="00745617">
            <w:pPr>
              <w:jc w:val="center"/>
              <w:rPr>
                <w:b/>
              </w:rPr>
            </w:pPr>
            <w:r w:rsidRPr="00D30754">
              <w:rPr>
                <w:b/>
              </w:rPr>
              <w:t>2.Продолжительность  учебного года</w:t>
            </w:r>
          </w:p>
          <w:p w:rsidR="006B4D75" w:rsidRPr="00D30754" w:rsidRDefault="006B4D75" w:rsidP="00745617">
            <w:pPr>
              <w:jc w:val="center"/>
              <w:rPr>
                <w:b/>
              </w:rPr>
            </w:pPr>
          </w:p>
        </w:tc>
      </w:tr>
      <w:tr w:rsidR="006B4D75" w:rsidTr="00AD0155">
        <w:tc>
          <w:tcPr>
            <w:tcW w:w="2749" w:type="dxa"/>
          </w:tcPr>
          <w:p w:rsidR="006B4D75" w:rsidRPr="00D30754" w:rsidRDefault="006B4D75" w:rsidP="00745617">
            <w:r w:rsidRPr="00D30754">
              <w:t>Учебный год</w:t>
            </w:r>
          </w:p>
        </w:tc>
        <w:tc>
          <w:tcPr>
            <w:tcW w:w="2338" w:type="dxa"/>
          </w:tcPr>
          <w:p w:rsidR="006B4D75" w:rsidRPr="00D30754" w:rsidRDefault="00F855FD" w:rsidP="00745617">
            <w:pPr>
              <w:pStyle w:val="afd"/>
              <w:spacing w:line="276" w:lineRule="auto"/>
              <w:rPr>
                <w:rFonts w:ascii="Times New Roman" w:hAnsi="Times New Roman"/>
                <w:sz w:val="24"/>
                <w:szCs w:val="24"/>
              </w:rPr>
            </w:pPr>
            <w:r>
              <w:rPr>
                <w:rFonts w:ascii="Times New Roman" w:hAnsi="Times New Roman"/>
                <w:sz w:val="24"/>
                <w:szCs w:val="24"/>
              </w:rPr>
              <w:t>с 01.09.2018 г. по 31.05.2019</w:t>
            </w:r>
            <w:r w:rsidR="006B4D75" w:rsidRPr="00D30754">
              <w:rPr>
                <w:rFonts w:ascii="Times New Roman" w:hAnsi="Times New Roman"/>
                <w:sz w:val="24"/>
                <w:szCs w:val="24"/>
              </w:rPr>
              <w:t> г.</w:t>
            </w:r>
          </w:p>
        </w:tc>
        <w:tc>
          <w:tcPr>
            <w:tcW w:w="5226" w:type="dxa"/>
            <w:tcBorders>
              <w:right w:val="single" w:sz="4" w:space="0" w:color="auto"/>
            </w:tcBorders>
          </w:tcPr>
          <w:p w:rsidR="006B4D75" w:rsidRPr="00D30754" w:rsidRDefault="00AE3559" w:rsidP="00745617">
            <w:pPr>
              <w:jc w:val="center"/>
            </w:pPr>
            <w:r w:rsidRPr="00D30754">
              <w:t>36</w:t>
            </w:r>
            <w:r w:rsidR="006B4D75" w:rsidRPr="00D30754">
              <w:t xml:space="preserve"> недель</w:t>
            </w:r>
          </w:p>
        </w:tc>
      </w:tr>
      <w:tr w:rsidR="006B4D75" w:rsidTr="00AD0155">
        <w:tc>
          <w:tcPr>
            <w:tcW w:w="2749" w:type="dxa"/>
          </w:tcPr>
          <w:p w:rsidR="006B4D75" w:rsidRPr="00D30754" w:rsidRDefault="006B4D75" w:rsidP="00745617">
            <w:r w:rsidRPr="00D30754">
              <w:t>1 полугодие</w:t>
            </w:r>
          </w:p>
        </w:tc>
        <w:tc>
          <w:tcPr>
            <w:tcW w:w="2338" w:type="dxa"/>
          </w:tcPr>
          <w:p w:rsidR="006B4D75" w:rsidRPr="00D30754" w:rsidRDefault="00F855FD" w:rsidP="00745617">
            <w:pPr>
              <w:pStyle w:val="afd"/>
              <w:spacing w:line="276" w:lineRule="auto"/>
              <w:rPr>
                <w:rFonts w:ascii="Times New Roman" w:hAnsi="Times New Roman"/>
                <w:sz w:val="24"/>
                <w:szCs w:val="24"/>
              </w:rPr>
            </w:pPr>
            <w:r>
              <w:rPr>
                <w:rFonts w:ascii="Times New Roman" w:hAnsi="Times New Roman"/>
                <w:sz w:val="24"/>
                <w:szCs w:val="24"/>
              </w:rPr>
              <w:t>с 01.09.2018</w:t>
            </w:r>
            <w:r w:rsidR="006B4D75" w:rsidRPr="00D30754">
              <w:rPr>
                <w:rFonts w:ascii="Times New Roman" w:hAnsi="Times New Roman"/>
                <w:sz w:val="24"/>
                <w:szCs w:val="24"/>
              </w:rPr>
              <w:t> г. по 29.12.2</w:t>
            </w:r>
            <w:r>
              <w:rPr>
                <w:rFonts w:ascii="Times New Roman" w:hAnsi="Times New Roman"/>
                <w:sz w:val="24"/>
                <w:szCs w:val="24"/>
              </w:rPr>
              <w:t>019</w:t>
            </w:r>
            <w:r w:rsidR="006B4D75" w:rsidRPr="00D30754">
              <w:rPr>
                <w:rFonts w:ascii="Times New Roman" w:hAnsi="Times New Roman"/>
                <w:sz w:val="24"/>
                <w:szCs w:val="24"/>
              </w:rPr>
              <w:t> г.</w:t>
            </w:r>
          </w:p>
        </w:tc>
        <w:tc>
          <w:tcPr>
            <w:tcW w:w="5226" w:type="dxa"/>
          </w:tcPr>
          <w:p w:rsidR="006B4D75" w:rsidRPr="00D30754" w:rsidRDefault="00AE3559" w:rsidP="00745617">
            <w:pPr>
              <w:jc w:val="center"/>
            </w:pPr>
            <w:r w:rsidRPr="00D30754">
              <w:t>16</w:t>
            </w:r>
            <w:r w:rsidR="006B4D75" w:rsidRPr="00D30754">
              <w:t xml:space="preserve"> недель</w:t>
            </w:r>
          </w:p>
        </w:tc>
      </w:tr>
      <w:tr w:rsidR="006B4D75" w:rsidTr="00AD0155">
        <w:tc>
          <w:tcPr>
            <w:tcW w:w="2749" w:type="dxa"/>
          </w:tcPr>
          <w:p w:rsidR="006B4D75" w:rsidRPr="00D30754" w:rsidRDefault="006B4D75" w:rsidP="00745617">
            <w:r w:rsidRPr="00D30754">
              <w:t>2 полугодие</w:t>
            </w:r>
          </w:p>
        </w:tc>
        <w:tc>
          <w:tcPr>
            <w:tcW w:w="2338" w:type="dxa"/>
          </w:tcPr>
          <w:p w:rsidR="006B4D75" w:rsidRPr="00D30754" w:rsidRDefault="00F855FD" w:rsidP="00745617">
            <w:pPr>
              <w:pStyle w:val="afd"/>
              <w:spacing w:line="276" w:lineRule="auto"/>
              <w:rPr>
                <w:rFonts w:ascii="Times New Roman" w:hAnsi="Times New Roman"/>
                <w:sz w:val="24"/>
                <w:szCs w:val="24"/>
              </w:rPr>
            </w:pPr>
            <w:r>
              <w:rPr>
                <w:rFonts w:ascii="Times New Roman" w:hAnsi="Times New Roman"/>
                <w:sz w:val="24"/>
                <w:szCs w:val="24"/>
              </w:rPr>
              <w:t>с 09.01.2019 г. по 31.05.2019</w:t>
            </w:r>
            <w:r w:rsidR="006B4D75" w:rsidRPr="00D30754">
              <w:rPr>
                <w:rFonts w:ascii="Times New Roman" w:hAnsi="Times New Roman"/>
                <w:sz w:val="24"/>
                <w:szCs w:val="24"/>
              </w:rPr>
              <w:t> г.</w:t>
            </w:r>
          </w:p>
        </w:tc>
        <w:tc>
          <w:tcPr>
            <w:tcW w:w="5226" w:type="dxa"/>
          </w:tcPr>
          <w:p w:rsidR="006B4D75" w:rsidRPr="00D30754" w:rsidRDefault="00AE3559" w:rsidP="00745617">
            <w:pPr>
              <w:jc w:val="center"/>
            </w:pPr>
            <w:r w:rsidRPr="00D30754">
              <w:t>20</w:t>
            </w:r>
            <w:r w:rsidR="006B4D75" w:rsidRPr="00D30754">
              <w:t xml:space="preserve"> неделя</w:t>
            </w:r>
          </w:p>
        </w:tc>
      </w:tr>
      <w:tr w:rsidR="006B4D75" w:rsidTr="00AD0155">
        <w:tc>
          <w:tcPr>
            <w:tcW w:w="2749" w:type="dxa"/>
          </w:tcPr>
          <w:p w:rsidR="006B4D75" w:rsidRPr="00D30754" w:rsidRDefault="006B4D75" w:rsidP="00745617">
            <w:r w:rsidRPr="00D30754">
              <w:t>Летний оздоровительный период</w:t>
            </w:r>
          </w:p>
        </w:tc>
        <w:tc>
          <w:tcPr>
            <w:tcW w:w="2338" w:type="dxa"/>
          </w:tcPr>
          <w:p w:rsidR="006B4D75" w:rsidRPr="00D30754" w:rsidRDefault="00F855FD" w:rsidP="00745617">
            <w:pPr>
              <w:pStyle w:val="afd"/>
              <w:spacing w:line="276" w:lineRule="auto"/>
              <w:rPr>
                <w:rFonts w:ascii="Times New Roman" w:hAnsi="Times New Roman"/>
                <w:sz w:val="24"/>
                <w:szCs w:val="24"/>
              </w:rPr>
            </w:pPr>
            <w:r>
              <w:rPr>
                <w:rFonts w:ascii="Times New Roman" w:hAnsi="Times New Roman"/>
                <w:sz w:val="24"/>
                <w:szCs w:val="24"/>
              </w:rPr>
              <w:t>с 02.06.2019 г. по 31.08.2019</w:t>
            </w:r>
            <w:r w:rsidR="006B4D75" w:rsidRPr="00D30754">
              <w:rPr>
                <w:rFonts w:ascii="Times New Roman" w:hAnsi="Times New Roman"/>
                <w:sz w:val="24"/>
                <w:szCs w:val="24"/>
              </w:rPr>
              <w:t>. г.</w:t>
            </w:r>
          </w:p>
        </w:tc>
        <w:tc>
          <w:tcPr>
            <w:tcW w:w="5226" w:type="dxa"/>
          </w:tcPr>
          <w:p w:rsidR="006B4D75" w:rsidRPr="00FD553A" w:rsidRDefault="006B4D75" w:rsidP="00FD553A">
            <w:pPr>
              <w:pStyle w:val="af9"/>
              <w:numPr>
                <w:ilvl w:val="2"/>
                <w:numId w:val="9"/>
              </w:numPr>
              <w:rPr>
                <w:rFonts w:ascii="Times New Roman" w:hAnsi="Times New Roman"/>
                <w:sz w:val="24"/>
                <w:szCs w:val="24"/>
              </w:rPr>
            </w:pPr>
            <w:r w:rsidRPr="00FD553A">
              <w:rPr>
                <w:rFonts w:ascii="Times New Roman" w:hAnsi="Times New Roman"/>
                <w:sz w:val="24"/>
                <w:szCs w:val="24"/>
              </w:rPr>
              <w:t>недель</w:t>
            </w:r>
          </w:p>
        </w:tc>
      </w:tr>
      <w:tr w:rsidR="006B4D75" w:rsidTr="00AD0155">
        <w:trPr>
          <w:trHeight w:val="483"/>
        </w:trPr>
        <w:tc>
          <w:tcPr>
            <w:tcW w:w="10313" w:type="dxa"/>
            <w:gridSpan w:val="3"/>
          </w:tcPr>
          <w:p w:rsidR="006B4D75" w:rsidRPr="00D30754" w:rsidRDefault="006B4D75" w:rsidP="006B4D75">
            <w:pPr>
              <w:pStyle w:val="af9"/>
              <w:ind w:left="1440"/>
              <w:jc w:val="center"/>
              <w:rPr>
                <w:rFonts w:ascii="Times New Roman" w:hAnsi="Times New Roman"/>
                <w:b/>
                <w:sz w:val="24"/>
                <w:szCs w:val="24"/>
              </w:rPr>
            </w:pPr>
            <w:r w:rsidRPr="00D30754">
              <w:rPr>
                <w:rFonts w:ascii="Times New Roman" w:hAnsi="Times New Roman"/>
                <w:b/>
                <w:sz w:val="24"/>
                <w:szCs w:val="24"/>
              </w:rPr>
              <w:t>3.</w:t>
            </w:r>
            <w:r w:rsidR="00D6054C" w:rsidRPr="00D30754">
              <w:rPr>
                <w:rFonts w:ascii="Times New Roman" w:hAnsi="Times New Roman"/>
                <w:b/>
                <w:sz w:val="24"/>
                <w:szCs w:val="24"/>
              </w:rPr>
              <w:t>Мероприятия</w:t>
            </w:r>
            <w:r w:rsidRPr="00D30754">
              <w:rPr>
                <w:rFonts w:ascii="Times New Roman" w:hAnsi="Times New Roman"/>
                <w:b/>
                <w:sz w:val="24"/>
                <w:szCs w:val="24"/>
              </w:rPr>
              <w:t>, проводимые в рамках образовательного процесса</w:t>
            </w:r>
          </w:p>
        </w:tc>
      </w:tr>
      <w:tr w:rsidR="006B4D75" w:rsidTr="00AD0155">
        <w:tc>
          <w:tcPr>
            <w:tcW w:w="10313" w:type="dxa"/>
            <w:gridSpan w:val="3"/>
          </w:tcPr>
          <w:p w:rsidR="006B4D75" w:rsidRPr="00D30754" w:rsidRDefault="006B4D75" w:rsidP="00745617">
            <w:pPr>
              <w:jc w:val="center"/>
            </w:pPr>
            <w:r w:rsidRPr="00D30754">
              <w:t xml:space="preserve">3.1 </w:t>
            </w:r>
            <w:proofErr w:type="gramStart"/>
            <w:r w:rsidRPr="00D30754">
              <w:t>Оценка  индивидуального</w:t>
            </w:r>
            <w:proofErr w:type="gramEnd"/>
            <w:r w:rsidRPr="00D30754">
              <w:t xml:space="preserve"> развития дошкольников , связанная с оценкой эффективности педагогических действий и лежащая в основе его дальнейшего планирования</w:t>
            </w:r>
          </w:p>
        </w:tc>
      </w:tr>
      <w:tr w:rsidR="006B4D75" w:rsidTr="00AD0155">
        <w:tc>
          <w:tcPr>
            <w:tcW w:w="2749" w:type="dxa"/>
          </w:tcPr>
          <w:p w:rsidR="006B4D75" w:rsidRPr="00D30754" w:rsidRDefault="006B4D75" w:rsidP="00745617">
            <w:r w:rsidRPr="00D30754">
              <w:t>Наименование</w:t>
            </w:r>
          </w:p>
        </w:tc>
        <w:tc>
          <w:tcPr>
            <w:tcW w:w="2338" w:type="dxa"/>
          </w:tcPr>
          <w:p w:rsidR="006B4D75" w:rsidRPr="00D30754" w:rsidRDefault="006B4D75" w:rsidP="00745617">
            <w:pPr>
              <w:jc w:val="center"/>
            </w:pPr>
            <w:r w:rsidRPr="00D30754">
              <w:t>Сроки</w:t>
            </w:r>
          </w:p>
        </w:tc>
        <w:tc>
          <w:tcPr>
            <w:tcW w:w="5226" w:type="dxa"/>
          </w:tcPr>
          <w:p w:rsidR="006B4D75" w:rsidRPr="00D30754" w:rsidRDefault="006B4D75" w:rsidP="00745617">
            <w:pPr>
              <w:jc w:val="center"/>
            </w:pPr>
            <w:r w:rsidRPr="00D30754">
              <w:t>Количество дней</w:t>
            </w:r>
          </w:p>
          <w:p w:rsidR="006B4D75" w:rsidRPr="00D30754" w:rsidRDefault="006B4D75" w:rsidP="00745617">
            <w:pPr>
              <w:jc w:val="center"/>
            </w:pPr>
          </w:p>
        </w:tc>
      </w:tr>
      <w:tr w:rsidR="006B4D75" w:rsidTr="00AD0155">
        <w:tc>
          <w:tcPr>
            <w:tcW w:w="2749" w:type="dxa"/>
            <w:vMerge w:val="restart"/>
          </w:tcPr>
          <w:p w:rsidR="006B4D75" w:rsidRPr="00D30754" w:rsidRDefault="006B4D75" w:rsidP="00745617"/>
          <w:p w:rsidR="006B4D75" w:rsidRPr="00D30754" w:rsidRDefault="006B4D75" w:rsidP="00745617">
            <w:r w:rsidRPr="00D30754">
              <w:t>Педагогическая диагностика</w:t>
            </w:r>
          </w:p>
        </w:tc>
        <w:tc>
          <w:tcPr>
            <w:tcW w:w="2338" w:type="dxa"/>
          </w:tcPr>
          <w:p w:rsidR="006B4D75" w:rsidRPr="00D30754" w:rsidRDefault="00F855FD" w:rsidP="00745617">
            <w:pPr>
              <w:jc w:val="center"/>
            </w:pPr>
            <w:r>
              <w:t>с 04.09.2018г. по 15.09. 2018</w:t>
            </w:r>
            <w:r w:rsidR="006B4D75" w:rsidRPr="00D30754">
              <w:t>г</w:t>
            </w:r>
          </w:p>
        </w:tc>
        <w:tc>
          <w:tcPr>
            <w:tcW w:w="5226" w:type="dxa"/>
          </w:tcPr>
          <w:p w:rsidR="006B4D75" w:rsidRPr="00D30754" w:rsidRDefault="006B4D75" w:rsidP="00745617">
            <w:pPr>
              <w:jc w:val="center"/>
            </w:pPr>
            <w:r w:rsidRPr="00D30754">
              <w:t>2 недели</w:t>
            </w:r>
          </w:p>
          <w:p w:rsidR="006B4D75" w:rsidRPr="00D30754" w:rsidRDefault="006B4D75" w:rsidP="00745617">
            <w:pPr>
              <w:jc w:val="center"/>
            </w:pPr>
          </w:p>
        </w:tc>
      </w:tr>
      <w:tr w:rsidR="006B4D75" w:rsidTr="00AD0155">
        <w:tc>
          <w:tcPr>
            <w:tcW w:w="2749" w:type="dxa"/>
            <w:vMerge/>
          </w:tcPr>
          <w:p w:rsidR="006B4D75" w:rsidRPr="00D30754" w:rsidRDefault="006B4D75" w:rsidP="00745617">
            <w:pPr>
              <w:rPr>
                <w:b/>
              </w:rPr>
            </w:pPr>
          </w:p>
        </w:tc>
        <w:tc>
          <w:tcPr>
            <w:tcW w:w="2338" w:type="dxa"/>
          </w:tcPr>
          <w:p w:rsidR="006B4D75" w:rsidRPr="00D30754" w:rsidRDefault="00F855FD" w:rsidP="00745617">
            <w:pPr>
              <w:jc w:val="center"/>
            </w:pPr>
            <w:r>
              <w:t>с 14.05.2019г. по 25.05. 2019</w:t>
            </w:r>
            <w:r w:rsidR="006B4D75" w:rsidRPr="00D30754">
              <w:t>г</w:t>
            </w:r>
          </w:p>
        </w:tc>
        <w:tc>
          <w:tcPr>
            <w:tcW w:w="5226" w:type="dxa"/>
          </w:tcPr>
          <w:p w:rsidR="006B4D75" w:rsidRPr="00D30754" w:rsidRDefault="006B4D75" w:rsidP="00745617">
            <w:pPr>
              <w:jc w:val="center"/>
            </w:pPr>
            <w:r w:rsidRPr="00D30754">
              <w:t>2 недели</w:t>
            </w:r>
          </w:p>
          <w:p w:rsidR="006B4D75" w:rsidRPr="00D30754" w:rsidRDefault="006B4D75" w:rsidP="00745617">
            <w:pPr>
              <w:jc w:val="center"/>
            </w:pPr>
          </w:p>
        </w:tc>
      </w:tr>
    </w:tbl>
    <w:p w:rsidR="00AD0155" w:rsidRPr="00AD0155" w:rsidRDefault="00AD0155" w:rsidP="00AD0155">
      <w:pPr>
        <w:rPr>
          <w:b/>
          <w:sz w:val="28"/>
          <w:szCs w:val="28"/>
        </w:rPr>
      </w:pPr>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4"/>
        <w:gridCol w:w="2269"/>
        <w:gridCol w:w="5245"/>
        <w:gridCol w:w="5103"/>
      </w:tblGrid>
      <w:tr w:rsidR="00AD0155" w:rsidRPr="00AD0155" w:rsidTr="00AD0155">
        <w:tc>
          <w:tcPr>
            <w:tcW w:w="10348" w:type="dxa"/>
            <w:gridSpan w:val="3"/>
            <w:shd w:val="clear" w:color="auto" w:fill="auto"/>
          </w:tcPr>
          <w:p w:rsidR="00AD0155" w:rsidRPr="00AD0155" w:rsidRDefault="00AD0155" w:rsidP="00AD0155"/>
          <w:p w:rsidR="00AD0155" w:rsidRPr="00AD0155" w:rsidRDefault="00AD0155" w:rsidP="00AD0155">
            <w:pPr>
              <w:rPr>
                <w:b/>
                <w:sz w:val="28"/>
                <w:szCs w:val="28"/>
              </w:rPr>
            </w:pPr>
            <w:r w:rsidRPr="00AD0155">
              <w:rPr>
                <w:b/>
                <w:sz w:val="28"/>
                <w:szCs w:val="28"/>
              </w:rPr>
              <w:t>Образовательная деятельность в ходе режимных моментов во 2 младшей группе</w:t>
            </w:r>
          </w:p>
        </w:tc>
        <w:tc>
          <w:tcPr>
            <w:tcW w:w="5103" w:type="dxa"/>
            <w:vMerge w:val="restart"/>
            <w:tcBorders>
              <w:top w:val="nil"/>
            </w:tcBorders>
            <w:shd w:val="clear" w:color="auto" w:fill="auto"/>
          </w:tcPr>
          <w:p w:rsidR="00AD0155" w:rsidRPr="00AD0155" w:rsidRDefault="00AD0155" w:rsidP="00AD0155">
            <w:pPr>
              <w:rPr>
                <w:b/>
                <w:sz w:val="28"/>
                <w:szCs w:val="28"/>
              </w:rPr>
            </w:pPr>
          </w:p>
          <w:p w:rsidR="00AD0155" w:rsidRPr="00AD0155" w:rsidRDefault="00AD0155" w:rsidP="00AD0155">
            <w:pPr>
              <w:rPr>
                <w:b/>
                <w:sz w:val="28"/>
                <w:szCs w:val="28"/>
              </w:rPr>
            </w:pPr>
          </w:p>
          <w:p w:rsidR="00AD0155" w:rsidRPr="00AD0155" w:rsidRDefault="00AD0155" w:rsidP="00AD0155">
            <w:pPr>
              <w:rPr>
                <w:b/>
                <w:sz w:val="28"/>
                <w:szCs w:val="28"/>
              </w:rPr>
            </w:pPr>
          </w:p>
          <w:p w:rsidR="00AD0155" w:rsidRPr="00AD0155" w:rsidRDefault="00AD0155" w:rsidP="00AD0155">
            <w:pPr>
              <w:rPr>
                <w:b/>
                <w:sz w:val="28"/>
                <w:szCs w:val="28"/>
              </w:rPr>
            </w:pPr>
          </w:p>
          <w:p w:rsidR="00AD0155" w:rsidRPr="00AD0155" w:rsidRDefault="00AD0155" w:rsidP="00AD0155">
            <w:pPr>
              <w:rPr>
                <w:b/>
                <w:sz w:val="28"/>
                <w:szCs w:val="28"/>
              </w:rPr>
            </w:pPr>
          </w:p>
          <w:p w:rsidR="00AD0155" w:rsidRPr="00AD0155" w:rsidRDefault="00AD0155" w:rsidP="00AD0155">
            <w:pPr>
              <w:rPr>
                <w:b/>
                <w:sz w:val="28"/>
                <w:szCs w:val="28"/>
              </w:rPr>
            </w:pPr>
          </w:p>
        </w:tc>
      </w:tr>
      <w:tr w:rsidR="00AD0155" w:rsidRPr="00AD0155" w:rsidTr="00AD0155">
        <w:tc>
          <w:tcPr>
            <w:tcW w:w="2834" w:type="dxa"/>
            <w:shd w:val="clear" w:color="auto" w:fill="D9D9D9"/>
          </w:tcPr>
          <w:p w:rsidR="00AD0155" w:rsidRPr="00AD0155" w:rsidRDefault="00AD0155" w:rsidP="00AD0155">
            <w:r w:rsidRPr="00AD0155">
              <w:t>Вид деятельности</w:t>
            </w:r>
          </w:p>
        </w:tc>
        <w:tc>
          <w:tcPr>
            <w:tcW w:w="2269" w:type="dxa"/>
            <w:shd w:val="clear" w:color="auto" w:fill="D9D9D9"/>
          </w:tcPr>
          <w:p w:rsidR="00AD0155" w:rsidRPr="00AD0155" w:rsidRDefault="00AD0155" w:rsidP="00AD0155">
            <w:r w:rsidRPr="00AD0155">
              <w:t>Периодичность</w:t>
            </w:r>
          </w:p>
        </w:tc>
        <w:tc>
          <w:tcPr>
            <w:tcW w:w="5245" w:type="dxa"/>
            <w:shd w:val="clear" w:color="auto" w:fill="D9D9D9"/>
          </w:tcPr>
          <w:p w:rsidR="00AD0155" w:rsidRPr="00AD0155" w:rsidRDefault="00AD0155" w:rsidP="00AD0155">
            <w:r w:rsidRPr="00AD0155">
              <w:t>Интеграция образовательных областей</w:t>
            </w:r>
          </w:p>
        </w:tc>
        <w:tc>
          <w:tcPr>
            <w:tcW w:w="5103" w:type="dxa"/>
            <w:vMerge/>
            <w:shd w:val="clear" w:color="auto" w:fill="D9D9D9"/>
          </w:tcPr>
          <w:p w:rsidR="00AD0155" w:rsidRPr="00AD0155" w:rsidRDefault="00AD0155" w:rsidP="00AD0155">
            <w:pPr>
              <w:rPr>
                <w:b/>
                <w:sz w:val="28"/>
                <w:szCs w:val="28"/>
              </w:rPr>
            </w:pPr>
          </w:p>
        </w:tc>
      </w:tr>
      <w:tr w:rsidR="00AD0155" w:rsidRPr="00AD0155" w:rsidTr="00AD0155">
        <w:tc>
          <w:tcPr>
            <w:tcW w:w="2834" w:type="dxa"/>
            <w:shd w:val="clear" w:color="auto" w:fill="auto"/>
          </w:tcPr>
          <w:p w:rsidR="00AD0155" w:rsidRPr="00AD0155" w:rsidRDefault="00AD0155" w:rsidP="00AD0155">
            <w:r w:rsidRPr="00AD0155">
              <w:t>Утренняя  гимнастика</w:t>
            </w:r>
          </w:p>
        </w:tc>
        <w:tc>
          <w:tcPr>
            <w:tcW w:w="2269" w:type="dxa"/>
            <w:shd w:val="clear" w:color="auto" w:fill="auto"/>
          </w:tcPr>
          <w:p w:rsidR="00AD0155" w:rsidRPr="00AD0155" w:rsidRDefault="00AD0155" w:rsidP="00AD0155">
            <w:r w:rsidRPr="00AD0155">
              <w:t>ежедневно</w:t>
            </w:r>
          </w:p>
        </w:tc>
        <w:tc>
          <w:tcPr>
            <w:tcW w:w="5245" w:type="dxa"/>
            <w:shd w:val="clear" w:color="auto" w:fill="auto"/>
          </w:tcPr>
          <w:p w:rsidR="00AD0155" w:rsidRPr="00AD0155" w:rsidRDefault="00AD0155" w:rsidP="00AD0155">
            <w:r w:rsidRPr="00AD0155">
              <w:t>«речевое развитие», «познавательное развитие»,</w:t>
            </w:r>
          </w:p>
          <w:p w:rsidR="00AD0155" w:rsidRPr="00AD0155" w:rsidRDefault="00AD0155" w:rsidP="00AD0155">
            <w:r w:rsidRPr="00AD0155">
              <w:t xml:space="preserve"> «социально – коммуникативное развитие», </w:t>
            </w:r>
          </w:p>
          <w:p w:rsidR="00AD0155" w:rsidRPr="00AD0155" w:rsidRDefault="00AD0155" w:rsidP="00AD0155">
            <w:r w:rsidRPr="00AD0155">
              <w:t>«художественно – эстетическое развитие»,</w:t>
            </w:r>
          </w:p>
        </w:tc>
        <w:tc>
          <w:tcPr>
            <w:tcW w:w="5103" w:type="dxa"/>
            <w:vMerge/>
            <w:shd w:val="clear" w:color="auto" w:fill="auto"/>
          </w:tcPr>
          <w:p w:rsidR="00AD0155" w:rsidRPr="00AD0155" w:rsidRDefault="00AD0155" w:rsidP="00AD0155">
            <w:pPr>
              <w:rPr>
                <w:b/>
                <w:sz w:val="28"/>
                <w:szCs w:val="28"/>
              </w:rPr>
            </w:pPr>
          </w:p>
        </w:tc>
      </w:tr>
      <w:tr w:rsidR="00AD0155" w:rsidRPr="00AD0155" w:rsidTr="00AD0155">
        <w:tc>
          <w:tcPr>
            <w:tcW w:w="2834" w:type="dxa"/>
            <w:shd w:val="clear" w:color="auto" w:fill="auto"/>
          </w:tcPr>
          <w:p w:rsidR="00AD0155" w:rsidRPr="00AD0155" w:rsidRDefault="00AD0155" w:rsidP="00AD0155">
            <w:r w:rsidRPr="00AD0155">
              <w:t>Комплексы закаливающих процедур</w:t>
            </w:r>
          </w:p>
        </w:tc>
        <w:tc>
          <w:tcPr>
            <w:tcW w:w="2269" w:type="dxa"/>
            <w:shd w:val="clear" w:color="auto" w:fill="auto"/>
          </w:tcPr>
          <w:p w:rsidR="00AD0155" w:rsidRPr="00AD0155" w:rsidRDefault="00AD0155" w:rsidP="00AD0155">
            <w:r w:rsidRPr="00AD0155">
              <w:t>ежедневно</w:t>
            </w:r>
          </w:p>
        </w:tc>
        <w:tc>
          <w:tcPr>
            <w:tcW w:w="5245" w:type="dxa"/>
            <w:shd w:val="clear" w:color="auto" w:fill="auto"/>
          </w:tcPr>
          <w:p w:rsidR="00AD0155" w:rsidRPr="00AD0155" w:rsidRDefault="00AD0155" w:rsidP="00AD0155">
            <w:r w:rsidRPr="00AD0155">
              <w:t xml:space="preserve">«речевое развитие», «познавательное развитие», </w:t>
            </w:r>
          </w:p>
          <w:p w:rsidR="00AD0155" w:rsidRPr="00AD0155" w:rsidRDefault="00AD0155" w:rsidP="00AD0155">
            <w:r w:rsidRPr="00AD0155">
              <w:t>«социально – коммуникативное развитие»,</w:t>
            </w:r>
          </w:p>
          <w:p w:rsidR="00AD0155" w:rsidRPr="00AD0155" w:rsidRDefault="00AD0155" w:rsidP="00AD0155">
            <w:r w:rsidRPr="00AD0155">
              <w:t xml:space="preserve"> «художественно – эстетическое развитие»,</w:t>
            </w:r>
          </w:p>
        </w:tc>
        <w:tc>
          <w:tcPr>
            <w:tcW w:w="5103" w:type="dxa"/>
            <w:vMerge/>
            <w:shd w:val="clear" w:color="auto" w:fill="auto"/>
          </w:tcPr>
          <w:p w:rsidR="00AD0155" w:rsidRPr="00AD0155" w:rsidRDefault="00AD0155" w:rsidP="00AD0155">
            <w:pPr>
              <w:rPr>
                <w:b/>
                <w:sz w:val="28"/>
                <w:szCs w:val="28"/>
              </w:rPr>
            </w:pPr>
          </w:p>
        </w:tc>
      </w:tr>
      <w:tr w:rsidR="00AD0155" w:rsidRPr="00AD0155" w:rsidTr="00AD0155">
        <w:tc>
          <w:tcPr>
            <w:tcW w:w="2834" w:type="dxa"/>
            <w:shd w:val="clear" w:color="auto" w:fill="auto"/>
          </w:tcPr>
          <w:p w:rsidR="00AD0155" w:rsidRPr="00AD0155" w:rsidRDefault="00AD0155" w:rsidP="00AD0155">
            <w:r w:rsidRPr="00AD0155">
              <w:t xml:space="preserve">Гигиенические </w:t>
            </w:r>
            <w:r w:rsidRPr="00AD0155">
              <w:lastRenderedPageBreak/>
              <w:t>процедуры</w:t>
            </w:r>
          </w:p>
        </w:tc>
        <w:tc>
          <w:tcPr>
            <w:tcW w:w="2269" w:type="dxa"/>
            <w:shd w:val="clear" w:color="auto" w:fill="auto"/>
          </w:tcPr>
          <w:p w:rsidR="00AD0155" w:rsidRPr="00AD0155" w:rsidRDefault="00AD0155" w:rsidP="00AD0155">
            <w:r w:rsidRPr="00AD0155">
              <w:lastRenderedPageBreak/>
              <w:t>ежедневно</w:t>
            </w:r>
          </w:p>
        </w:tc>
        <w:tc>
          <w:tcPr>
            <w:tcW w:w="5245" w:type="dxa"/>
            <w:shd w:val="clear" w:color="auto" w:fill="auto"/>
          </w:tcPr>
          <w:p w:rsidR="00AD0155" w:rsidRPr="00AD0155" w:rsidRDefault="00AD0155" w:rsidP="00AD0155">
            <w:r w:rsidRPr="00AD0155">
              <w:t>«речевое развитие», «познавательное развитие»,</w:t>
            </w:r>
          </w:p>
          <w:p w:rsidR="00AD0155" w:rsidRPr="00AD0155" w:rsidRDefault="00AD0155" w:rsidP="00AD0155">
            <w:r w:rsidRPr="00AD0155">
              <w:lastRenderedPageBreak/>
              <w:t xml:space="preserve"> «социально – коммуникативное развитие», </w:t>
            </w:r>
          </w:p>
          <w:p w:rsidR="00AD0155" w:rsidRPr="00AD0155" w:rsidRDefault="00AD0155" w:rsidP="00AD0155">
            <w:r w:rsidRPr="00AD0155">
              <w:t>«художественно – эстетическое развитие»,</w:t>
            </w:r>
          </w:p>
        </w:tc>
        <w:tc>
          <w:tcPr>
            <w:tcW w:w="5103" w:type="dxa"/>
            <w:vMerge/>
            <w:shd w:val="clear" w:color="auto" w:fill="auto"/>
          </w:tcPr>
          <w:p w:rsidR="00AD0155" w:rsidRPr="00AD0155" w:rsidRDefault="00AD0155" w:rsidP="00AD0155">
            <w:pPr>
              <w:rPr>
                <w:b/>
                <w:sz w:val="28"/>
                <w:szCs w:val="28"/>
              </w:rPr>
            </w:pPr>
          </w:p>
        </w:tc>
      </w:tr>
      <w:tr w:rsidR="00AD0155" w:rsidRPr="00AD0155" w:rsidTr="00AD0155">
        <w:tc>
          <w:tcPr>
            <w:tcW w:w="2834" w:type="dxa"/>
            <w:shd w:val="clear" w:color="auto" w:fill="auto"/>
          </w:tcPr>
          <w:p w:rsidR="00AD0155" w:rsidRPr="00AD0155" w:rsidRDefault="00AD0155" w:rsidP="00AD0155">
            <w:r w:rsidRPr="00AD0155">
              <w:t>Ситуативные  беседы при проведении режимных моментов</w:t>
            </w:r>
          </w:p>
        </w:tc>
        <w:tc>
          <w:tcPr>
            <w:tcW w:w="2269" w:type="dxa"/>
            <w:shd w:val="clear" w:color="auto" w:fill="auto"/>
          </w:tcPr>
          <w:p w:rsidR="00AD0155" w:rsidRPr="00AD0155" w:rsidRDefault="00AD0155" w:rsidP="00AD0155">
            <w:r w:rsidRPr="00AD0155">
              <w:t>ежедневно</w:t>
            </w:r>
          </w:p>
        </w:tc>
        <w:tc>
          <w:tcPr>
            <w:tcW w:w="5245" w:type="dxa"/>
            <w:shd w:val="clear" w:color="auto" w:fill="auto"/>
          </w:tcPr>
          <w:p w:rsidR="00AD0155" w:rsidRPr="00AD0155" w:rsidRDefault="00AD0155" w:rsidP="00AD0155">
            <w:r w:rsidRPr="00AD0155">
              <w:t>«речевое развитие», «познавательное развитие»</w:t>
            </w:r>
          </w:p>
          <w:p w:rsidR="00AD0155" w:rsidRPr="00AD0155" w:rsidRDefault="00AD0155" w:rsidP="00AD0155">
            <w:r w:rsidRPr="00AD0155">
              <w:t>, «социально – коммуникативное развитие»,</w:t>
            </w:r>
          </w:p>
          <w:p w:rsidR="00AD0155" w:rsidRPr="00AD0155" w:rsidRDefault="00AD0155" w:rsidP="00AD0155">
            <w:r w:rsidRPr="00AD0155">
              <w:t xml:space="preserve"> «художественно – эстетическое развитие»,</w:t>
            </w:r>
          </w:p>
        </w:tc>
        <w:tc>
          <w:tcPr>
            <w:tcW w:w="5103" w:type="dxa"/>
            <w:vMerge/>
            <w:shd w:val="clear" w:color="auto" w:fill="auto"/>
          </w:tcPr>
          <w:p w:rsidR="00AD0155" w:rsidRPr="00AD0155" w:rsidRDefault="00AD0155" w:rsidP="00AD0155">
            <w:pPr>
              <w:rPr>
                <w:b/>
                <w:sz w:val="28"/>
                <w:szCs w:val="28"/>
              </w:rPr>
            </w:pPr>
          </w:p>
        </w:tc>
      </w:tr>
      <w:tr w:rsidR="00AD0155" w:rsidRPr="00AD0155" w:rsidTr="00AD0155">
        <w:tc>
          <w:tcPr>
            <w:tcW w:w="2834" w:type="dxa"/>
            <w:shd w:val="clear" w:color="auto" w:fill="auto"/>
          </w:tcPr>
          <w:p w:rsidR="00AD0155" w:rsidRPr="00AD0155" w:rsidRDefault="00AD0155" w:rsidP="00AD0155">
            <w:r w:rsidRPr="00AD0155">
              <w:t>Чтение художественной литературы</w:t>
            </w:r>
          </w:p>
        </w:tc>
        <w:tc>
          <w:tcPr>
            <w:tcW w:w="2269" w:type="dxa"/>
            <w:shd w:val="clear" w:color="auto" w:fill="auto"/>
          </w:tcPr>
          <w:p w:rsidR="00AD0155" w:rsidRPr="00AD0155" w:rsidRDefault="00AD0155" w:rsidP="00AD0155">
            <w:r w:rsidRPr="00AD0155">
              <w:t>ежедневно</w:t>
            </w:r>
          </w:p>
        </w:tc>
        <w:tc>
          <w:tcPr>
            <w:tcW w:w="5245" w:type="dxa"/>
            <w:shd w:val="clear" w:color="auto" w:fill="auto"/>
          </w:tcPr>
          <w:p w:rsidR="00AD0155" w:rsidRPr="00AD0155" w:rsidRDefault="00AD0155" w:rsidP="00AD0155">
            <w:r w:rsidRPr="00AD0155">
              <w:t>«речевое развитие», «познавательное развитие»,</w:t>
            </w:r>
          </w:p>
          <w:p w:rsidR="00AD0155" w:rsidRPr="00AD0155" w:rsidRDefault="00AD0155" w:rsidP="00AD0155">
            <w:r w:rsidRPr="00AD0155">
              <w:t xml:space="preserve"> «социально – коммуникативное развитие»,</w:t>
            </w:r>
          </w:p>
          <w:p w:rsidR="00AD0155" w:rsidRPr="00AD0155" w:rsidRDefault="00AD0155" w:rsidP="00AD0155">
            <w:r w:rsidRPr="00AD0155">
              <w:t xml:space="preserve"> «художественно – эстетическое развитие»,</w:t>
            </w:r>
          </w:p>
        </w:tc>
        <w:tc>
          <w:tcPr>
            <w:tcW w:w="5103" w:type="dxa"/>
            <w:vMerge/>
            <w:shd w:val="clear" w:color="auto" w:fill="auto"/>
          </w:tcPr>
          <w:p w:rsidR="00AD0155" w:rsidRPr="00AD0155" w:rsidRDefault="00AD0155" w:rsidP="00AD0155">
            <w:pPr>
              <w:rPr>
                <w:b/>
                <w:sz w:val="28"/>
                <w:szCs w:val="28"/>
              </w:rPr>
            </w:pPr>
          </w:p>
        </w:tc>
      </w:tr>
      <w:tr w:rsidR="00AD0155" w:rsidRPr="00AD0155" w:rsidTr="00AD0155">
        <w:tc>
          <w:tcPr>
            <w:tcW w:w="2834" w:type="dxa"/>
            <w:shd w:val="clear" w:color="auto" w:fill="auto"/>
          </w:tcPr>
          <w:p w:rsidR="00AD0155" w:rsidRPr="00AD0155" w:rsidRDefault="00AD0155" w:rsidP="00AD0155">
            <w:r w:rsidRPr="00AD0155">
              <w:t>Дежурства</w:t>
            </w:r>
          </w:p>
        </w:tc>
        <w:tc>
          <w:tcPr>
            <w:tcW w:w="2269" w:type="dxa"/>
            <w:shd w:val="clear" w:color="auto" w:fill="auto"/>
          </w:tcPr>
          <w:p w:rsidR="00AD0155" w:rsidRPr="00AD0155" w:rsidRDefault="00AD0155" w:rsidP="00AD0155">
            <w:r w:rsidRPr="00AD0155">
              <w:t>ежедневно</w:t>
            </w:r>
          </w:p>
        </w:tc>
        <w:tc>
          <w:tcPr>
            <w:tcW w:w="5245" w:type="dxa"/>
            <w:shd w:val="clear" w:color="auto" w:fill="auto"/>
          </w:tcPr>
          <w:p w:rsidR="00AD0155" w:rsidRPr="00AD0155" w:rsidRDefault="00AD0155" w:rsidP="00AD0155">
            <w:r w:rsidRPr="00AD0155">
              <w:t xml:space="preserve">«речевое развитие», «познавательное развитие», </w:t>
            </w:r>
          </w:p>
          <w:p w:rsidR="00AD0155" w:rsidRPr="00AD0155" w:rsidRDefault="00AD0155" w:rsidP="00AD0155">
            <w:r w:rsidRPr="00AD0155">
              <w:t xml:space="preserve">«социально – коммуникативное развитие», </w:t>
            </w:r>
          </w:p>
          <w:p w:rsidR="00AD0155" w:rsidRPr="00AD0155" w:rsidRDefault="00AD0155" w:rsidP="00AD0155">
            <w:r w:rsidRPr="00AD0155">
              <w:t>«художественно – эстетическое развитие»,</w:t>
            </w:r>
          </w:p>
        </w:tc>
        <w:tc>
          <w:tcPr>
            <w:tcW w:w="5103" w:type="dxa"/>
            <w:vMerge/>
            <w:shd w:val="clear" w:color="auto" w:fill="auto"/>
          </w:tcPr>
          <w:p w:rsidR="00AD0155" w:rsidRPr="00AD0155" w:rsidRDefault="00AD0155" w:rsidP="00AD0155">
            <w:pPr>
              <w:rPr>
                <w:b/>
                <w:sz w:val="28"/>
                <w:szCs w:val="28"/>
              </w:rPr>
            </w:pPr>
          </w:p>
        </w:tc>
      </w:tr>
      <w:tr w:rsidR="00AD0155" w:rsidRPr="00AD0155" w:rsidTr="00AD0155">
        <w:tc>
          <w:tcPr>
            <w:tcW w:w="2834" w:type="dxa"/>
            <w:shd w:val="clear" w:color="auto" w:fill="auto"/>
          </w:tcPr>
          <w:p w:rsidR="00AD0155" w:rsidRPr="00AD0155" w:rsidRDefault="00AD0155" w:rsidP="00AD0155">
            <w:r w:rsidRPr="00AD0155">
              <w:t>Прогулки</w:t>
            </w:r>
          </w:p>
        </w:tc>
        <w:tc>
          <w:tcPr>
            <w:tcW w:w="2269" w:type="dxa"/>
            <w:shd w:val="clear" w:color="auto" w:fill="auto"/>
          </w:tcPr>
          <w:p w:rsidR="00AD0155" w:rsidRPr="00AD0155" w:rsidRDefault="00AD0155" w:rsidP="00AD0155">
            <w:r w:rsidRPr="00AD0155">
              <w:t>ежедневно</w:t>
            </w:r>
          </w:p>
        </w:tc>
        <w:tc>
          <w:tcPr>
            <w:tcW w:w="5245" w:type="dxa"/>
            <w:shd w:val="clear" w:color="auto" w:fill="auto"/>
          </w:tcPr>
          <w:p w:rsidR="00AD0155" w:rsidRPr="00AD0155" w:rsidRDefault="00AD0155" w:rsidP="00AD0155">
            <w:r w:rsidRPr="00AD0155">
              <w:t>«речевое развитие», «познавательное развитие»,</w:t>
            </w:r>
          </w:p>
          <w:p w:rsidR="00AD0155" w:rsidRPr="00AD0155" w:rsidRDefault="00AD0155" w:rsidP="00AD0155">
            <w:r w:rsidRPr="00AD0155">
              <w:t xml:space="preserve"> «социально – коммуникативное развитие»,</w:t>
            </w:r>
          </w:p>
          <w:p w:rsidR="00AD0155" w:rsidRPr="00AD0155" w:rsidRDefault="00AD0155" w:rsidP="00AD0155">
            <w:r w:rsidRPr="00AD0155">
              <w:t xml:space="preserve"> «художественно – эстетическое развитие»,</w:t>
            </w:r>
          </w:p>
        </w:tc>
        <w:tc>
          <w:tcPr>
            <w:tcW w:w="5103" w:type="dxa"/>
            <w:vMerge/>
            <w:shd w:val="clear" w:color="auto" w:fill="auto"/>
          </w:tcPr>
          <w:p w:rsidR="00AD0155" w:rsidRPr="00AD0155" w:rsidRDefault="00AD0155" w:rsidP="00AD0155">
            <w:pPr>
              <w:rPr>
                <w:b/>
                <w:sz w:val="28"/>
                <w:szCs w:val="28"/>
              </w:rPr>
            </w:pPr>
          </w:p>
        </w:tc>
      </w:tr>
      <w:tr w:rsidR="00AD0155" w:rsidRPr="00AD0155" w:rsidTr="00AD0155">
        <w:tc>
          <w:tcPr>
            <w:tcW w:w="10348" w:type="dxa"/>
            <w:gridSpan w:val="3"/>
            <w:shd w:val="clear" w:color="auto" w:fill="auto"/>
          </w:tcPr>
          <w:p w:rsidR="00AD0155" w:rsidRPr="00AD0155" w:rsidRDefault="00AD0155" w:rsidP="00AD0155"/>
        </w:tc>
        <w:tc>
          <w:tcPr>
            <w:tcW w:w="5103" w:type="dxa"/>
            <w:vMerge/>
            <w:shd w:val="clear" w:color="auto" w:fill="auto"/>
          </w:tcPr>
          <w:p w:rsidR="00AD0155" w:rsidRPr="00AD0155" w:rsidRDefault="00AD0155" w:rsidP="00AD0155">
            <w:pPr>
              <w:rPr>
                <w:b/>
                <w:sz w:val="28"/>
                <w:szCs w:val="28"/>
              </w:rPr>
            </w:pPr>
          </w:p>
        </w:tc>
      </w:tr>
      <w:tr w:rsidR="00AD0155" w:rsidRPr="00AD0155" w:rsidTr="00AD0155">
        <w:tc>
          <w:tcPr>
            <w:tcW w:w="2834" w:type="dxa"/>
            <w:shd w:val="clear" w:color="auto" w:fill="auto"/>
          </w:tcPr>
          <w:p w:rsidR="00AD0155" w:rsidRPr="00AD0155" w:rsidRDefault="00AD0155" w:rsidP="00AD0155">
            <w:r w:rsidRPr="00AD0155">
              <w:t>Игра</w:t>
            </w:r>
          </w:p>
        </w:tc>
        <w:tc>
          <w:tcPr>
            <w:tcW w:w="2269" w:type="dxa"/>
            <w:shd w:val="clear" w:color="auto" w:fill="auto"/>
          </w:tcPr>
          <w:p w:rsidR="00AD0155" w:rsidRPr="00AD0155" w:rsidRDefault="00AD0155" w:rsidP="00AD0155">
            <w:r w:rsidRPr="00AD0155">
              <w:t>ежедневно</w:t>
            </w:r>
          </w:p>
        </w:tc>
        <w:tc>
          <w:tcPr>
            <w:tcW w:w="5245" w:type="dxa"/>
            <w:shd w:val="clear" w:color="auto" w:fill="auto"/>
          </w:tcPr>
          <w:p w:rsidR="00AD0155" w:rsidRPr="00AD0155" w:rsidRDefault="00AD0155" w:rsidP="00AD0155">
            <w:r w:rsidRPr="00AD0155">
              <w:t xml:space="preserve">«речевое развитие», «познавательное </w:t>
            </w:r>
          </w:p>
          <w:p w:rsidR="00AD0155" w:rsidRPr="00AD0155" w:rsidRDefault="00AD0155" w:rsidP="00AD0155">
            <w:r w:rsidRPr="00AD0155">
              <w:t xml:space="preserve">развитие», «социально – </w:t>
            </w:r>
          </w:p>
          <w:p w:rsidR="00AD0155" w:rsidRPr="00AD0155" w:rsidRDefault="00AD0155" w:rsidP="00AD0155">
            <w:r w:rsidRPr="00AD0155">
              <w:t xml:space="preserve">коммуникативное развитие», </w:t>
            </w:r>
          </w:p>
          <w:p w:rsidR="00AD0155" w:rsidRPr="00AD0155" w:rsidRDefault="00AD0155" w:rsidP="00AD0155">
            <w:r w:rsidRPr="00AD0155">
              <w:t>«художественно – эстетическое развитие»,</w:t>
            </w:r>
          </w:p>
        </w:tc>
        <w:tc>
          <w:tcPr>
            <w:tcW w:w="5103" w:type="dxa"/>
            <w:vMerge/>
            <w:shd w:val="clear" w:color="auto" w:fill="auto"/>
          </w:tcPr>
          <w:p w:rsidR="00AD0155" w:rsidRPr="00AD0155" w:rsidRDefault="00AD0155" w:rsidP="00AD0155">
            <w:pPr>
              <w:rPr>
                <w:b/>
                <w:sz w:val="28"/>
                <w:szCs w:val="28"/>
              </w:rPr>
            </w:pPr>
          </w:p>
        </w:tc>
      </w:tr>
      <w:tr w:rsidR="00AD0155" w:rsidRPr="00AD0155" w:rsidTr="00AD0155">
        <w:tc>
          <w:tcPr>
            <w:tcW w:w="2834" w:type="dxa"/>
            <w:shd w:val="clear" w:color="auto" w:fill="auto"/>
          </w:tcPr>
          <w:p w:rsidR="00AD0155" w:rsidRPr="00AD0155" w:rsidRDefault="00AD0155" w:rsidP="00AD0155">
            <w:r w:rsidRPr="00AD0155">
              <w:t>Самостоятельная деятельность в уголках развития</w:t>
            </w:r>
          </w:p>
        </w:tc>
        <w:tc>
          <w:tcPr>
            <w:tcW w:w="2269" w:type="dxa"/>
            <w:shd w:val="clear" w:color="auto" w:fill="auto"/>
          </w:tcPr>
          <w:p w:rsidR="00AD0155" w:rsidRPr="00AD0155" w:rsidRDefault="00AD0155" w:rsidP="00AD0155">
            <w:r w:rsidRPr="00AD0155">
              <w:t>ежедневно</w:t>
            </w:r>
          </w:p>
        </w:tc>
        <w:tc>
          <w:tcPr>
            <w:tcW w:w="5245" w:type="dxa"/>
            <w:shd w:val="clear" w:color="auto" w:fill="auto"/>
          </w:tcPr>
          <w:p w:rsidR="00AD0155" w:rsidRPr="00AD0155" w:rsidRDefault="00AD0155" w:rsidP="00AD0155">
            <w:r w:rsidRPr="00AD0155">
              <w:t xml:space="preserve">«речевое развитие», </w:t>
            </w:r>
          </w:p>
          <w:p w:rsidR="00AD0155" w:rsidRPr="00AD0155" w:rsidRDefault="00AD0155" w:rsidP="00AD0155">
            <w:r w:rsidRPr="00AD0155">
              <w:t>«познавательное развитие»,</w:t>
            </w:r>
          </w:p>
          <w:p w:rsidR="00AD0155" w:rsidRPr="00AD0155" w:rsidRDefault="00AD0155" w:rsidP="00AD0155">
            <w:r w:rsidRPr="00AD0155">
              <w:t xml:space="preserve"> «социально – коммуникативное</w:t>
            </w:r>
          </w:p>
          <w:p w:rsidR="00AD0155" w:rsidRPr="00AD0155" w:rsidRDefault="00AD0155" w:rsidP="00AD0155">
            <w:r w:rsidRPr="00AD0155">
              <w:t xml:space="preserve"> развитие», «художественно – </w:t>
            </w:r>
          </w:p>
          <w:p w:rsidR="00AD0155" w:rsidRPr="00AD0155" w:rsidRDefault="00AD0155" w:rsidP="00AD0155">
            <w:r w:rsidRPr="00AD0155">
              <w:t>эстетическое развитие»,</w:t>
            </w:r>
          </w:p>
        </w:tc>
        <w:tc>
          <w:tcPr>
            <w:tcW w:w="5103" w:type="dxa"/>
            <w:vMerge/>
            <w:tcBorders>
              <w:bottom w:val="nil"/>
            </w:tcBorders>
            <w:shd w:val="clear" w:color="auto" w:fill="auto"/>
          </w:tcPr>
          <w:p w:rsidR="00AD0155" w:rsidRPr="00AD0155" w:rsidRDefault="00AD0155" w:rsidP="00AD0155">
            <w:pPr>
              <w:rPr>
                <w:b/>
                <w:sz w:val="28"/>
                <w:szCs w:val="28"/>
              </w:rPr>
            </w:pPr>
          </w:p>
        </w:tc>
      </w:tr>
    </w:tbl>
    <w:p w:rsidR="006B4D75" w:rsidRPr="00CD08BA" w:rsidRDefault="006B4D75" w:rsidP="006B4D75">
      <w:pPr>
        <w:rPr>
          <w:b/>
          <w:sz w:val="28"/>
          <w:szCs w:val="28"/>
        </w:rPr>
        <w:sectPr w:rsidR="006B4D75" w:rsidRPr="00CD08BA" w:rsidSect="004C2DFB">
          <w:footerReference w:type="default" r:id="rId8"/>
          <w:pgSz w:w="11906" w:h="16838"/>
          <w:pgMar w:top="851" w:right="709" w:bottom="1410" w:left="850" w:header="1134" w:footer="1134" w:gutter="0"/>
          <w:cols w:space="720"/>
          <w:titlePg/>
          <w:docGrid w:linePitch="360"/>
        </w:sectPr>
      </w:pPr>
    </w:p>
    <w:p w:rsidR="00E2792E" w:rsidRDefault="006F0CA7" w:rsidP="00E2792E">
      <w:pPr>
        <w:shd w:val="clear" w:color="auto" w:fill="FFFFFF"/>
        <w:autoSpaceDE w:val="0"/>
        <w:jc w:val="center"/>
        <w:rPr>
          <w:b/>
          <w:color w:val="000000"/>
          <w:sz w:val="36"/>
          <w:szCs w:val="36"/>
        </w:rPr>
      </w:pPr>
      <w:r w:rsidRPr="00C21967">
        <w:rPr>
          <w:b/>
          <w:color w:val="000000"/>
          <w:sz w:val="36"/>
          <w:szCs w:val="36"/>
        </w:rPr>
        <w:lastRenderedPageBreak/>
        <w:t>Непосредственно-образовательная дея</w:t>
      </w:r>
      <w:r>
        <w:rPr>
          <w:b/>
          <w:color w:val="000000"/>
          <w:sz w:val="36"/>
          <w:szCs w:val="36"/>
        </w:rPr>
        <w:t>тельность</w:t>
      </w:r>
    </w:p>
    <w:p w:rsidR="006F0CA7" w:rsidRPr="00C21967" w:rsidRDefault="006F0CA7" w:rsidP="00E2792E">
      <w:pPr>
        <w:shd w:val="clear" w:color="auto" w:fill="FFFFFF"/>
        <w:autoSpaceDE w:val="0"/>
        <w:jc w:val="center"/>
        <w:rPr>
          <w:b/>
          <w:color w:val="000000"/>
          <w:sz w:val="36"/>
          <w:szCs w:val="36"/>
        </w:rPr>
      </w:pPr>
      <w:r>
        <w:rPr>
          <w:b/>
          <w:color w:val="000000"/>
          <w:sz w:val="36"/>
          <w:szCs w:val="36"/>
        </w:rPr>
        <w:t>младшей группы на 201</w:t>
      </w:r>
      <w:r w:rsidR="00FB1587">
        <w:rPr>
          <w:b/>
          <w:color w:val="000000"/>
          <w:sz w:val="36"/>
          <w:szCs w:val="36"/>
        </w:rPr>
        <w:t>8</w:t>
      </w:r>
      <w:r>
        <w:rPr>
          <w:b/>
          <w:color w:val="000000"/>
          <w:sz w:val="36"/>
          <w:szCs w:val="36"/>
        </w:rPr>
        <w:t>-201</w:t>
      </w:r>
      <w:r w:rsidR="00FB1587">
        <w:rPr>
          <w:b/>
          <w:color w:val="000000"/>
          <w:sz w:val="36"/>
          <w:szCs w:val="36"/>
        </w:rPr>
        <w:t>9</w:t>
      </w:r>
      <w:r w:rsidR="00717D24">
        <w:rPr>
          <w:b/>
          <w:color w:val="000000"/>
          <w:sz w:val="36"/>
          <w:szCs w:val="36"/>
        </w:rPr>
        <w:t xml:space="preserve"> </w:t>
      </w:r>
      <w:r w:rsidRPr="00C21967">
        <w:rPr>
          <w:b/>
          <w:color w:val="000000"/>
          <w:sz w:val="36"/>
          <w:szCs w:val="36"/>
        </w:rPr>
        <w:t>уч.</w:t>
      </w:r>
      <w:r w:rsidR="00C32D9F">
        <w:rPr>
          <w:b/>
          <w:color w:val="000000"/>
          <w:sz w:val="36"/>
          <w:szCs w:val="36"/>
        </w:rPr>
        <w:t xml:space="preserve"> </w:t>
      </w:r>
      <w:r w:rsidRPr="00C21967">
        <w:rPr>
          <w:b/>
          <w:color w:val="000000"/>
          <w:sz w:val="36"/>
          <w:szCs w:val="36"/>
        </w:rPr>
        <w:t>год.</w:t>
      </w:r>
    </w:p>
    <w:p w:rsidR="006F0CA7" w:rsidRPr="006D3E76" w:rsidRDefault="006F0CA7" w:rsidP="006F0CA7">
      <w:pPr>
        <w:shd w:val="clear" w:color="auto" w:fill="FFFFFF"/>
        <w:autoSpaceDE w:val="0"/>
        <w:spacing w:line="360" w:lineRule="auto"/>
        <w:rPr>
          <w:color w:val="000000"/>
          <w:sz w:val="28"/>
          <w:szCs w:val="28"/>
        </w:rPr>
      </w:pPr>
    </w:p>
    <w:tbl>
      <w:tblPr>
        <w:tblpPr w:leftFromText="180" w:rightFromText="180" w:vertAnchor="text" w:horzAnchor="margin" w:tblpXSpec="center" w:tblpY="-1"/>
        <w:tblW w:w="12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3158"/>
        <w:gridCol w:w="7200"/>
        <w:gridCol w:w="1129"/>
      </w:tblGrid>
      <w:tr w:rsidR="005668F5" w:rsidRPr="00E2792E" w:rsidTr="00864F31">
        <w:tc>
          <w:tcPr>
            <w:tcW w:w="1129" w:type="dxa"/>
            <w:vMerge w:val="restart"/>
            <w:tcBorders>
              <w:top w:val="nil"/>
              <w:left w:val="nil"/>
            </w:tcBorders>
          </w:tcPr>
          <w:p w:rsidR="005668F5" w:rsidRDefault="005668F5" w:rsidP="005668F5">
            <w:pPr>
              <w:jc w:val="center"/>
              <w:rPr>
                <w:b/>
                <w:sz w:val="28"/>
                <w:szCs w:val="28"/>
              </w:rPr>
            </w:pPr>
          </w:p>
          <w:p w:rsidR="005668F5" w:rsidRDefault="005668F5" w:rsidP="005668F5">
            <w:pPr>
              <w:jc w:val="center"/>
              <w:rPr>
                <w:b/>
                <w:sz w:val="28"/>
                <w:szCs w:val="28"/>
              </w:rPr>
            </w:pPr>
          </w:p>
          <w:p w:rsidR="005668F5" w:rsidRDefault="005668F5" w:rsidP="005668F5">
            <w:pPr>
              <w:jc w:val="center"/>
              <w:rPr>
                <w:b/>
                <w:sz w:val="28"/>
                <w:szCs w:val="28"/>
              </w:rPr>
            </w:pPr>
          </w:p>
          <w:p w:rsidR="005668F5" w:rsidRPr="00FE0D79" w:rsidRDefault="005668F5" w:rsidP="00290F9C">
            <w:pPr>
              <w:rPr>
                <w:b/>
                <w:sz w:val="28"/>
                <w:szCs w:val="28"/>
              </w:rPr>
            </w:pPr>
          </w:p>
        </w:tc>
        <w:tc>
          <w:tcPr>
            <w:tcW w:w="3158" w:type="dxa"/>
          </w:tcPr>
          <w:p w:rsidR="005668F5" w:rsidRPr="00FE0D79" w:rsidRDefault="005668F5" w:rsidP="005668F5">
            <w:pPr>
              <w:jc w:val="center"/>
              <w:rPr>
                <w:b/>
                <w:sz w:val="28"/>
                <w:szCs w:val="28"/>
              </w:rPr>
            </w:pPr>
            <w:r w:rsidRPr="00FE0D79">
              <w:rPr>
                <w:b/>
                <w:sz w:val="28"/>
                <w:szCs w:val="28"/>
              </w:rPr>
              <w:t>Дни недели</w:t>
            </w:r>
          </w:p>
          <w:p w:rsidR="005668F5" w:rsidRPr="00FE0D79" w:rsidRDefault="005668F5" w:rsidP="005668F5">
            <w:pPr>
              <w:jc w:val="center"/>
              <w:rPr>
                <w:b/>
                <w:sz w:val="28"/>
                <w:szCs w:val="28"/>
              </w:rPr>
            </w:pPr>
          </w:p>
        </w:tc>
        <w:tc>
          <w:tcPr>
            <w:tcW w:w="7200" w:type="dxa"/>
          </w:tcPr>
          <w:p w:rsidR="005668F5" w:rsidRPr="00FE0D79" w:rsidRDefault="005668F5" w:rsidP="005668F5">
            <w:pPr>
              <w:jc w:val="center"/>
              <w:rPr>
                <w:b/>
                <w:sz w:val="28"/>
                <w:szCs w:val="28"/>
              </w:rPr>
            </w:pPr>
            <w:r w:rsidRPr="00FE0D79">
              <w:rPr>
                <w:b/>
                <w:sz w:val="28"/>
                <w:szCs w:val="28"/>
              </w:rPr>
              <w:t>Младшая группа</w:t>
            </w:r>
          </w:p>
        </w:tc>
        <w:tc>
          <w:tcPr>
            <w:tcW w:w="1129" w:type="dxa"/>
            <w:vMerge w:val="restart"/>
            <w:tcBorders>
              <w:top w:val="nil"/>
              <w:right w:val="nil"/>
            </w:tcBorders>
          </w:tcPr>
          <w:p w:rsidR="005668F5" w:rsidRDefault="005668F5" w:rsidP="005668F5">
            <w:pPr>
              <w:suppressAutoHyphens w:val="0"/>
              <w:spacing w:after="200" w:line="276" w:lineRule="auto"/>
              <w:rPr>
                <w:color w:val="FF0000"/>
                <w:lang w:eastAsia="en-US"/>
              </w:rPr>
            </w:pPr>
          </w:p>
          <w:p w:rsidR="005668F5" w:rsidRDefault="005668F5" w:rsidP="005668F5">
            <w:pPr>
              <w:suppressAutoHyphens w:val="0"/>
              <w:spacing w:after="200" w:line="276" w:lineRule="auto"/>
              <w:rPr>
                <w:color w:val="FF0000"/>
                <w:lang w:eastAsia="en-US"/>
              </w:rPr>
            </w:pPr>
          </w:p>
          <w:p w:rsidR="005668F5" w:rsidRDefault="005668F5" w:rsidP="005668F5">
            <w:pPr>
              <w:suppressAutoHyphens w:val="0"/>
              <w:spacing w:after="200" w:line="276" w:lineRule="auto"/>
              <w:rPr>
                <w:spacing w:val="6"/>
                <w:lang w:eastAsia="en-US"/>
              </w:rPr>
            </w:pPr>
          </w:p>
          <w:p w:rsidR="005668F5" w:rsidRDefault="005668F5" w:rsidP="005668F5">
            <w:pPr>
              <w:suppressAutoHyphens w:val="0"/>
              <w:spacing w:after="200" w:line="276" w:lineRule="auto"/>
              <w:rPr>
                <w:spacing w:val="6"/>
                <w:lang w:eastAsia="en-US"/>
              </w:rPr>
            </w:pPr>
          </w:p>
          <w:p w:rsidR="005668F5" w:rsidRDefault="005668F5" w:rsidP="005668F5">
            <w:pPr>
              <w:suppressAutoHyphens w:val="0"/>
              <w:spacing w:after="200" w:line="276" w:lineRule="auto"/>
              <w:rPr>
                <w:spacing w:val="6"/>
                <w:lang w:eastAsia="en-US"/>
              </w:rPr>
            </w:pPr>
          </w:p>
          <w:p w:rsidR="005668F5" w:rsidRPr="00233538" w:rsidRDefault="005668F5" w:rsidP="005668F5">
            <w:pPr>
              <w:ind w:left="22"/>
            </w:pPr>
          </w:p>
          <w:p w:rsidR="005668F5" w:rsidRDefault="005668F5" w:rsidP="005668F5">
            <w:pPr>
              <w:suppressAutoHyphens w:val="0"/>
              <w:spacing w:after="200" w:line="276" w:lineRule="auto"/>
              <w:rPr>
                <w:spacing w:val="6"/>
                <w:lang w:eastAsia="en-US"/>
              </w:rPr>
            </w:pPr>
          </w:p>
          <w:p w:rsidR="005668F5" w:rsidRDefault="005668F5" w:rsidP="005668F5">
            <w:pPr>
              <w:suppressAutoHyphens w:val="0"/>
              <w:spacing w:after="200" w:line="276" w:lineRule="auto"/>
              <w:rPr>
                <w:spacing w:val="6"/>
                <w:lang w:eastAsia="en-US"/>
              </w:rPr>
            </w:pPr>
          </w:p>
          <w:p w:rsidR="005668F5" w:rsidRDefault="005668F5" w:rsidP="005668F5">
            <w:pPr>
              <w:suppressAutoHyphens w:val="0"/>
              <w:spacing w:after="200" w:line="276" w:lineRule="auto"/>
            </w:pPr>
          </w:p>
          <w:p w:rsidR="005668F5" w:rsidRPr="00FE0D79" w:rsidRDefault="005668F5" w:rsidP="00290F9C">
            <w:pPr>
              <w:rPr>
                <w:b/>
                <w:sz w:val="28"/>
                <w:szCs w:val="28"/>
              </w:rPr>
            </w:pPr>
          </w:p>
        </w:tc>
      </w:tr>
      <w:tr w:rsidR="005668F5" w:rsidRPr="00E2792E" w:rsidTr="00864F31">
        <w:trPr>
          <w:trHeight w:val="742"/>
        </w:trPr>
        <w:tc>
          <w:tcPr>
            <w:tcW w:w="1129" w:type="dxa"/>
            <w:vMerge/>
            <w:tcBorders>
              <w:left w:val="nil"/>
            </w:tcBorders>
          </w:tcPr>
          <w:p w:rsidR="005668F5" w:rsidRPr="00FE0D79" w:rsidRDefault="005668F5" w:rsidP="00290F9C">
            <w:pPr>
              <w:rPr>
                <w:b/>
                <w:sz w:val="28"/>
                <w:szCs w:val="28"/>
              </w:rPr>
            </w:pPr>
          </w:p>
        </w:tc>
        <w:tc>
          <w:tcPr>
            <w:tcW w:w="3158" w:type="dxa"/>
          </w:tcPr>
          <w:p w:rsidR="005668F5" w:rsidRPr="00FE0D79" w:rsidRDefault="005668F5" w:rsidP="005668F5">
            <w:pPr>
              <w:jc w:val="center"/>
              <w:rPr>
                <w:b/>
                <w:sz w:val="28"/>
                <w:szCs w:val="28"/>
              </w:rPr>
            </w:pPr>
            <w:r w:rsidRPr="00FE0D79">
              <w:rPr>
                <w:b/>
                <w:sz w:val="28"/>
                <w:szCs w:val="28"/>
              </w:rPr>
              <w:t>Понедельник</w:t>
            </w:r>
          </w:p>
        </w:tc>
        <w:tc>
          <w:tcPr>
            <w:tcW w:w="7200" w:type="dxa"/>
          </w:tcPr>
          <w:p w:rsidR="005668F5" w:rsidRPr="00233538" w:rsidRDefault="005668F5" w:rsidP="005668F5">
            <w:pPr>
              <w:rPr>
                <w:bCs/>
              </w:rPr>
            </w:pPr>
            <w:r w:rsidRPr="00233538">
              <w:rPr>
                <w:bCs/>
              </w:rPr>
              <w:t xml:space="preserve"> 9.00 – 9.15 Физическое развитие</w:t>
            </w:r>
          </w:p>
          <w:p w:rsidR="005668F5" w:rsidRPr="00233538" w:rsidRDefault="005668F5" w:rsidP="005668F5">
            <w:pPr>
              <w:rPr>
                <w:bCs/>
              </w:rPr>
            </w:pPr>
            <w:r w:rsidRPr="00233538">
              <w:rPr>
                <w:bCs/>
              </w:rPr>
              <w:t xml:space="preserve"> 9.25 – 9.40 Лепка / аппликация</w:t>
            </w:r>
          </w:p>
          <w:p w:rsidR="005668F5" w:rsidRPr="00233538" w:rsidRDefault="005668F5" w:rsidP="005668F5">
            <w:pPr>
              <w:rPr>
                <w:color w:val="FF0000"/>
                <w:lang w:eastAsia="en-US"/>
              </w:rPr>
            </w:pPr>
          </w:p>
        </w:tc>
        <w:tc>
          <w:tcPr>
            <w:tcW w:w="1129" w:type="dxa"/>
            <w:vMerge/>
            <w:tcBorders>
              <w:right w:val="nil"/>
            </w:tcBorders>
          </w:tcPr>
          <w:p w:rsidR="005668F5" w:rsidRPr="00233538" w:rsidRDefault="005668F5" w:rsidP="00290F9C">
            <w:pPr>
              <w:rPr>
                <w:color w:val="FF0000"/>
                <w:lang w:eastAsia="en-US"/>
              </w:rPr>
            </w:pPr>
          </w:p>
        </w:tc>
      </w:tr>
      <w:tr w:rsidR="005668F5" w:rsidRPr="00E2792E" w:rsidTr="00864F31">
        <w:trPr>
          <w:trHeight w:val="630"/>
        </w:trPr>
        <w:tc>
          <w:tcPr>
            <w:tcW w:w="1129" w:type="dxa"/>
            <w:vMerge/>
            <w:tcBorders>
              <w:left w:val="nil"/>
            </w:tcBorders>
          </w:tcPr>
          <w:p w:rsidR="005668F5" w:rsidRPr="00FE0D79" w:rsidRDefault="005668F5" w:rsidP="00290F9C">
            <w:pPr>
              <w:rPr>
                <w:b/>
                <w:sz w:val="28"/>
                <w:szCs w:val="28"/>
              </w:rPr>
            </w:pPr>
          </w:p>
        </w:tc>
        <w:tc>
          <w:tcPr>
            <w:tcW w:w="3158" w:type="dxa"/>
          </w:tcPr>
          <w:p w:rsidR="005668F5" w:rsidRPr="00FE0D79" w:rsidRDefault="005668F5" w:rsidP="005668F5">
            <w:pPr>
              <w:jc w:val="center"/>
              <w:rPr>
                <w:b/>
                <w:sz w:val="28"/>
                <w:szCs w:val="28"/>
              </w:rPr>
            </w:pPr>
            <w:r w:rsidRPr="00FE0D79">
              <w:rPr>
                <w:b/>
                <w:sz w:val="28"/>
                <w:szCs w:val="28"/>
              </w:rPr>
              <w:t>Вторник</w:t>
            </w:r>
          </w:p>
          <w:p w:rsidR="005668F5" w:rsidRPr="00FE0D79" w:rsidRDefault="005668F5" w:rsidP="005668F5">
            <w:pPr>
              <w:jc w:val="center"/>
              <w:rPr>
                <w:b/>
                <w:sz w:val="28"/>
                <w:szCs w:val="28"/>
              </w:rPr>
            </w:pPr>
          </w:p>
        </w:tc>
        <w:tc>
          <w:tcPr>
            <w:tcW w:w="7200" w:type="dxa"/>
          </w:tcPr>
          <w:p w:rsidR="005668F5" w:rsidRPr="00233538" w:rsidRDefault="005668F5" w:rsidP="005668F5">
            <w:r w:rsidRPr="00233538">
              <w:t xml:space="preserve"> 9.00 – 9.15 Ознакомление с предметным и </w:t>
            </w:r>
            <w:proofErr w:type="spellStart"/>
            <w:proofErr w:type="gramStart"/>
            <w:r w:rsidRPr="00233538">
              <w:t>соц.окр</w:t>
            </w:r>
            <w:proofErr w:type="spellEnd"/>
            <w:proofErr w:type="gramEnd"/>
            <w:r w:rsidRPr="00233538">
              <w:t xml:space="preserve">./ ознакомление </w:t>
            </w:r>
          </w:p>
          <w:p w:rsidR="005668F5" w:rsidRPr="00233538" w:rsidRDefault="005668F5" w:rsidP="005668F5">
            <w:r w:rsidRPr="00233538">
              <w:t xml:space="preserve">                     с природой  </w:t>
            </w:r>
          </w:p>
          <w:p w:rsidR="005668F5" w:rsidRPr="00233538" w:rsidRDefault="005668F5" w:rsidP="005668F5">
            <w:pPr>
              <w:rPr>
                <w:spacing w:val="6"/>
                <w:lang w:eastAsia="en-US"/>
              </w:rPr>
            </w:pPr>
            <w:r w:rsidRPr="00233538">
              <w:t xml:space="preserve"> 9.25 – 9.40</w:t>
            </w:r>
            <w:r w:rsidR="00B64157">
              <w:t xml:space="preserve">  </w:t>
            </w:r>
            <w:r w:rsidRPr="00233538">
              <w:t xml:space="preserve"> Музыка</w:t>
            </w:r>
            <w:r w:rsidR="00B64157">
              <w:t>льное</w:t>
            </w:r>
            <w:r w:rsidRPr="00233538">
              <w:t xml:space="preserve"> </w:t>
            </w:r>
          </w:p>
        </w:tc>
        <w:tc>
          <w:tcPr>
            <w:tcW w:w="1129" w:type="dxa"/>
            <w:vMerge/>
            <w:tcBorders>
              <w:right w:val="nil"/>
            </w:tcBorders>
          </w:tcPr>
          <w:p w:rsidR="005668F5" w:rsidRPr="00233538" w:rsidRDefault="005668F5" w:rsidP="00290F9C">
            <w:pPr>
              <w:rPr>
                <w:spacing w:val="6"/>
                <w:lang w:eastAsia="en-US"/>
              </w:rPr>
            </w:pPr>
          </w:p>
        </w:tc>
      </w:tr>
      <w:tr w:rsidR="005668F5" w:rsidRPr="00E2792E" w:rsidTr="00864F31">
        <w:tc>
          <w:tcPr>
            <w:tcW w:w="1129" w:type="dxa"/>
            <w:vMerge/>
            <w:tcBorders>
              <w:left w:val="nil"/>
            </w:tcBorders>
          </w:tcPr>
          <w:p w:rsidR="005668F5" w:rsidRPr="00FE0D79" w:rsidRDefault="005668F5" w:rsidP="00290F9C">
            <w:pPr>
              <w:rPr>
                <w:b/>
                <w:sz w:val="28"/>
                <w:szCs w:val="28"/>
              </w:rPr>
            </w:pPr>
          </w:p>
        </w:tc>
        <w:tc>
          <w:tcPr>
            <w:tcW w:w="3158" w:type="dxa"/>
          </w:tcPr>
          <w:p w:rsidR="005668F5" w:rsidRPr="00FE0D79" w:rsidRDefault="005668F5" w:rsidP="005668F5">
            <w:pPr>
              <w:jc w:val="center"/>
              <w:rPr>
                <w:b/>
                <w:sz w:val="28"/>
                <w:szCs w:val="28"/>
              </w:rPr>
            </w:pPr>
            <w:r w:rsidRPr="00FE0D79">
              <w:rPr>
                <w:b/>
                <w:sz w:val="28"/>
                <w:szCs w:val="28"/>
              </w:rPr>
              <w:t>Среда</w:t>
            </w:r>
          </w:p>
        </w:tc>
        <w:tc>
          <w:tcPr>
            <w:tcW w:w="7200" w:type="dxa"/>
          </w:tcPr>
          <w:p w:rsidR="005668F5" w:rsidRPr="00233538" w:rsidRDefault="005668F5" w:rsidP="005668F5">
            <w:r w:rsidRPr="00233538">
              <w:t>9.00 – 9.15</w:t>
            </w:r>
            <w:r w:rsidR="00B64157">
              <w:t xml:space="preserve">     </w:t>
            </w:r>
            <w:r w:rsidRPr="00233538">
              <w:t xml:space="preserve"> Рисование</w:t>
            </w:r>
          </w:p>
          <w:p w:rsidR="005668F5" w:rsidRPr="00233538" w:rsidRDefault="00B64157" w:rsidP="005668F5">
            <w:pPr>
              <w:rPr>
                <w:spacing w:val="6"/>
                <w:lang w:eastAsia="en-US"/>
              </w:rPr>
            </w:pPr>
            <w:r>
              <w:t xml:space="preserve"> 11.10 – 11.25 </w:t>
            </w:r>
            <w:proofErr w:type="gramStart"/>
            <w:r>
              <w:t xml:space="preserve">Физкультурное </w:t>
            </w:r>
            <w:r w:rsidR="005668F5" w:rsidRPr="00233538">
              <w:t xml:space="preserve"> на</w:t>
            </w:r>
            <w:proofErr w:type="gramEnd"/>
            <w:r w:rsidR="005668F5" w:rsidRPr="00233538">
              <w:t xml:space="preserve"> прогулке</w:t>
            </w:r>
          </w:p>
        </w:tc>
        <w:tc>
          <w:tcPr>
            <w:tcW w:w="1129" w:type="dxa"/>
            <w:vMerge/>
            <w:tcBorders>
              <w:right w:val="nil"/>
            </w:tcBorders>
          </w:tcPr>
          <w:p w:rsidR="005668F5" w:rsidRPr="00233538" w:rsidRDefault="005668F5" w:rsidP="00290F9C">
            <w:pPr>
              <w:rPr>
                <w:spacing w:val="6"/>
                <w:lang w:eastAsia="en-US"/>
              </w:rPr>
            </w:pPr>
          </w:p>
        </w:tc>
      </w:tr>
      <w:tr w:rsidR="005668F5" w:rsidRPr="00E2792E" w:rsidTr="00864F31">
        <w:tc>
          <w:tcPr>
            <w:tcW w:w="1129" w:type="dxa"/>
            <w:vMerge/>
            <w:tcBorders>
              <w:left w:val="nil"/>
            </w:tcBorders>
          </w:tcPr>
          <w:p w:rsidR="005668F5" w:rsidRPr="00FE0D79" w:rsidRDefault="005668F5" w:rsidP="00290F9C">
            <w:pPr>
              <w:rPr>
                <w:b/>
                <w:sz w:val="28"/>
                <w:szCs w:val="28"/>
              </w:rPr>
            </w:pPr>
          </w:p>
        </w:tc>
        <w:tc>
          <w:tcPr>
            <w:tcW w:w="3158" w:type="dxa"/>
          </w:tcPr>
          <w:p w:rsidR="005668F5" w:rsidRPr="00FE0D79" w:rsidRDefault="005668F5" w:rsidP="005668F5">
            <w:pPr>
              <w:jc w:val="center"/>
              <w:rPr>
                <w:b/>
                <w:sz w:val="28"/>
                <w:szCs w:val="28"/>
              </w:rPr>
            </w:pPr>
            <w:r w:rsidRPr="00FE0D79">
              <w:rPr>
                <w:b/>
                <w:sz w:val="28"/>
                <w:szCs w:val="28"/>
              </w:rPr>
              <w:t>Четверг</w:t>
            </w:r>
          </w:p>
        </w:tc>
        <w:tc>
          <w:tcPr>
            <w:tcW w:w="7200" w:type="dxa"/>
          </w:tcPr>
          <w:p w:rsidR="005668F5" w:rsidRDefault="005668F5" w:rsidP="005668F5">
            <w:r w:rsidRPr="00233538">
              <w:t xml:space="preserve"> 9.00 – 9.15 Формирование элементарных математических</w:t>
            </w:r>
          </w:p>
          <w:p w:rsidR="005668F5" w:rsidRPr="00233538" w:rsidRDefault="005668F5" w:rsidP="005668F5">
            <w:r w:rsidRPr="00233538">
              <w:t xml:space="preserve">                       представлений   </w:t>
            </w:r>
          </w:p>
          <w:p w:rsidR="005668F5" w:rsidRPr="00233538" w:rsidRDefault="005668F5" w:rsidP="005668F5">
            <w:r w:rsidRPr="00233538">
              <w:t xml:space="preserve"> 9.25 – 9.40  Музыка</w:t>
            </w:r>
            <w:r w:rsidR="00B64157">
              <w:t>льное</w:t>
            </w:r>
          </w:p>
          <w:p w:rsidR="005668F5" w:rsidRPr="00233538" w:rsidRDefault="005668F5" w:rsidP="005668F5">
            <w:pPr>
              <w:rPr>
                <w:spacing w:val="6"/>
                <w:lang w:eastAsia="en-US"/>
              </w:rPr>
            </w:pPr>
          </w:p>
        </w:tc>
        <w:tc>
          <w:tcPr>
            <w:tcW w:w="1129" w:type="dxa"/>
            <w:vMerge/>
            <w:tcBorders>
              <w:right w:val="nil"/>
            </w:tcBorders>
          </w:tcPr>
          <w:p w:rsidR="005668F5" w:rsidRPr="00233538" w:rsidRDefault="005668F5" w:rsidP="00290F9C">
            <w:pPr>
              <w:rPr>
                <w:spacing w:val="6"/>
                <w:lang w:eastAsia="en-US"/>
              </w:rPr>
            </w:pPr>
          </w:p>
        </w:tc>
      </w:tr>
      <w:tr w:rsidR="005668F5" w:rsidRPr="006D3E76" w:rsidTr="00864F31">
        <w:trPr>
          <w:trHeight w:val="955"/>
        </w:trPr>
        <w:tc>
          <w:tcPr>
            <w:tcW w:w="1129" w:type="dxa"/>
            <w:vMerge/>
            <w:tcBorders>
              <w:left w:val="nil"/>
              <w:bottom w:val="nil"/>
            </w:tcBorders>
          </w:tcPr>
          <w:p w:rsidR="005668F5" w:rsidRPr="00FE0D79" w:rsidRDefault="005668F5" w:rsidP="005668F5">
            <w:pPr>
              <w:rPr>
                <w:b/>
                <w:sz w:val="28"/>
                <w:szCs w:val="28"/>
              </w:rPr>
            </w:pPr>
          </w:p>
        </w:tc>
        <w:tc>
          <w:tcPr>
            <w:tcW w:w="3158" w:type="dxa"/>
          </w:tcPr>
          <w:p w:rsidR="005668F5" w:rsidRPr="00FE0D79" w:rsidRDefault="005668F5" w:rsidP="005668F5">
            <w:pPr>
              <w:jc w:val="center"/>
              <w:rPr>
                <w:b/>
                <w:sz w:val="28"/>
                <w:szCs w:val="28"/>
              </w:rPr>
            </w:pPr>
            <w:r w:rsidRPr="00FE0D79">
              <w:rPr>
                <w:b/>
                <w:sz w:val="28"/>
                <w:szCs w:val="28"/>
              </w:rPr>
              <w:t>Пятница</w:t>
            </w:r>
          </w:p>
          <w:p w:rsidR="005668F5" w:rsidRPr="00FE0D79" w:rsidRDefault="005668F5" w:rsidP="005668F5">
            <w:pPr>
              <w:rPr>
                <w:b/>
                <w:sz w:val="28"/>
                <w:szCs w:val="28"/>
              </w:rPr>
            </w:pPr>
          </w:p>
        </w:tc>
        <w:tc>
          <w:tcPr>
            <w:tcW w:w="7200" w:type="dxa"/>
          </w:tcPr>
          <w:p w:rsidR="005668F5" w:rsidRPr="00233538" w:rsidRDefault="005668F5" w:rsidP="005668F5">
            <w:r w:rsidRPr="00233538">
              <w:t xml:space="preserve"> 9.00 -9.15 </w:t>
            </w:r>
            <w:r w:rsidR="00B64157">
              <w:t xml:space="preserve">   </w:t>
            </w:r>
            <w:r w:rsidRPr="00233538">
              <w:t xml:space="preserve"> Развитие речи</w:t>
            </w:r>
          </w:p>
          <w:p w:rsidR="005668F5" w:rsidRPr="00233538" w:rsidRDefault="005668F5" w:rsidP="005668F5">
            <w:r w:rsidRPr="00233538">
              <w:t xml:space="preserve"> 9.25 – 9. 40  Физическое развитие</w:t>
            </w:r>
          </w:p>
        </w:tc>
        <w:tc>
          <w:tcPr>
            <w:tcW w:w="1129" w:type="dxa"/>
            <w:vMerge/>
            <w:tcBorders>
              <w:bottom w:val="nil"/>
              <w:right w:val="nil"/>
            </w:tcBorders>
          </w:tcPr>
          <w:p w:rsidR="005668F5" w:rsidRPr="00233538" w:rsidRDefault="005668F5" w:rsidP="005668F5"/>
        </w:tc>
      </w:tr>
    </w:tbl>
    <w:p w:rsidR="00E2792E" w:rsidRDefault="00E2792E" w:rsidP="00B64157">
      <w:pPr>
        <w:suppressAutoHyphens w:val="0"/>
        <w:spacing w:line="276" w:lineRule="auto"/>
        <w:rPr>
          <w:sz w:val="28"/>
          <w:szCs w:val="28"/>
        </w:rPr>
      </w:pPr>
      <w:r w:rsidRPr="00443A8D">
        <w:rPr>
          <w:sz w:val="28"/>
          <w:szCs w:val="28"/>
        </w:rPr>
        <w:t xml:space="preserve">Реализация образовательной области «Социально-коммуникативное развитие»» вынесена в образовательную деятельность в ходе режимных моментов, игры, труда, общения со сверстниками и взрослыми  и во всех дошкольных группах проводится </w:t>
      </w:r>
      <w:r w:rsidRPr="001337EB">
        <w:rPr>
          <w:sz w:val="28"/>
          <w:szCs w:val="28"/>
        </w:rPr>
        <w:t>соответст</w:t>
      </w:r>
      <w:r>
        <w:rPr>
          <w:sz w:val="28"/>
          <w:szCs w:val="28"/>
        </w:rPr>
        <w:t>венно  циклограмме воспитателя.</w:t>
      </w:r>
    </w:p>
    <w:p w:rsidR="002D2BD6" w:rsidRPr="00CA170A" w:rsidRDefault="002D2BD6" w:rsidP="00B64157">
      <w:pPr>
        <w:suppressAutoHyphens w:val="0"/>
        <w:spacing w:line="276" w:lineRule="auto"/>
        <w:rPr>
          <w:rFonts w:eastAsia="Calibri"/>
          <w:b/>
          <w:color w:val="FF0000"/>
          <w:sz w:val="28"/>
          <w:szCs w:val="28"/>
          <w:lang w:eastAsia="en-US"/>
        </w:rPr>
      </w:pPr>
    </w:p>
    <w:p w:rsidR="00E2792E" w:rsidRDefault="00E2792E" w:rsidP="00B64157">
      <w:pPr>
        <w:pStyle w:val="af9"/>
        <w:spacing w:line="276" w:lineRule="auto"/>
        <w:ind w:left="0"/>
        <w:jc w:val="both"/>
        <w:rPr>
          <w:rFonts w:ascii="Times New Roman" w:hAnsi="Times New Roman"/>
          <w:sz w:val="28"/>
          <w:szCs w:val="28"/>
        </w:rPr>
      </w:pPr>
      <w:r w:rsidRPr="00D86F1F">
        <w:rPr>
          <w:rFonts w:ascii="Times New Roman" w:hAnsi="Times New Roman"/>
          <w:sz w:val="28"/>
          <w:szCs w:val="28"/>
        </w:rPr>
        <w:t>Образовательная область «</w:t>
      </w:r>
      <w:r w:rsidRPr="00D86F1F">
        <w:rPr>
          <w:rFonts w:ascii="Times New Roman" w:hAnsi="Times New Roman"/>
          <w:bCs/>
          <w:sz w:val="28"/>
          <w:szCs w:val="28"/>
        </w:rPr>
        <w:t xml:space="preserve">Социально - коммуникативное развитие» интегрируется с образовательной областью </w:t>
      </w:r>
      <w:r w:rsidRPr="00D86F1F">
        <w:rPr>
          <w:rFonts w:ascii="Times New Roman" w:hAnsi="Times New Roman"/>
          <w:sz w:val="28"/>
          <w:szCs w:val="28"/>
        </w:rPr>
        <w:t xml:space="preserve">«Познавательное развитие» в части «Безопасность». </w:t>
      </w:r>
    </w:p>
    <w:tbl>
      <w:tblPr>
        <w:tblpPr w:leftFromText="180" w:rightFromText="180" w:vertAnchor="text" w:horzAnchor="margin" w:tblpXSpec="center" w:tblpY="-11968"/>
        <w:tblW w:w="14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1"/>
        <w:gridCol w:w="3261"/>
        <w:gridCol w:w="236"/>
        <w:gridCol w:w="6784"/>
        <w:gridCol w:w="60"/>
        <w:gridCol w:w="176"/>
      </w:tblGrid>
      <w:tr w:rsidR="00E2792E" w:rsidRPr="00F05D87" w:rsidTr="0033762D">
        <w:trPr>
          <w:gridAfter w:val="1"/>
          <w:wAfter w:w="176" w:type="dxa"/>
          <w:trHeight w:val="568"/>
        </w:trPr>
        <w:tc>
          <w:tcPr>
            <w:tcW w:w="14202" w:type="dxa"/>
            <w:gridSpan w:val="5"/>
            <w:tcBorders>
              <w:top w:val="nil"/>
              <w:left w:val="nil"/>
              <w:bottom w:val="nil"/>
              <w:right w:val="nil"/>
            </w:tcBorders>
          </w:tcPr>
          <w:p w:rsidR="0085500C" w:rsidRPr="00F05D87" w:rsidRDefault="004B0447" w:rsidP="00864F31">
            <w:pPr>
              <w:rPr>
                <w:b/>
                <w:bCs/>
                <w:sz w:val="28"/>
                <w:szCs w:val="28"/>
              </w:rPr>
            </w:pPr>
            <w:r>
              <w:rPr>
                <w:b/>
                <w:bCs/>
                <w:sz w:val="28"/>
                <w:szCs w:val="28"/>
              </w:rPr>
              <w:lastRenderedPageBreak/>
              <w:t xml:space="preserve">                                                        </w:t>
            </w:r>
            <w:r w:rsidR="0085500C">
              <w:rPr>
                <w:b/>
                <w:bCs/>
                <w:sz w:val="28"/>
                <w:szCs w:val="28"/>
              </w:rPr>
              <w:t xml:space="preserve"> </w:t>
            </w:r>
            <w:r w:rsidR="0085500C" w:rsidRPr="00F05D87">
              <w:rPr>
                <w:b/>
                <w:bCs/>
                <w:sz w:val="28"/>
                <w:szCs w:val="28"/>
              </w:rPr>
              <w:t>Модель физического развития</w:t>
            </w:r>
          </w:p>
          <w:p w:rsidR="00E2792E" w:rsidRPr="00F05D87" w:rsidRDefault="00E2792E" w:rsidP="00864F31">
            <w:pPr>
              <w:rPr>
                <w:b/>
                <w:bCs/>
                <w:caps/>
                <w:sz w:val="28"/>
                <w:szCs w:val="28"/>
              </w:rPr>
            </w:pPr>
          </w:p>
        </w:tc>
      </w:tr>
      <w:tr w:rsidR="00864F31" w:rsidRPr="00D8055A" w:rsidTr="00251774">
        <w:trPr>
          <w:trHeight w:val="907"/>
        </w:trPr>
        <w:tc>
          <w:tcPr>
            <w:tcW w:w="14142" w:type="dxa"/>
            <w:gridSpan w:val="4"/>
            <w:tcBorders>
              <w:right w:val="single" w:sz="4" w:space="0" w:color="auto"/>
            </w:tcBorders>
          </w:tcPr>
          <w:p w:rsidR="00864F31" w:rsidRPr="00D8055A" w:rsidRDefault="00864F31" w:rsidP="00864F31">
            <w:pPr>
              <w:jc w:val="center"/>
              <w:rPr>
                <w:b/>
                <w:bCs/>
                <w:iCs/>
              </w:rPr>
            </w:pPr>
            <w:r w:rsidRPr="00D8055A">
              <w:rPr>
                <w:b/>
                <w:bCs/>
                <w:i/>
                <w:iCs/>
              </w:rPr>
              <w:t xml:space="preserve"> </w:t>
            </w:r>
            <w:r w:rsidRPr="00D8055A">
              <w:rPr>
                <w:b/>
                <w:bCs/>
                <w:iCs/>
              </w:rPr>
              <w:t>Физкультурно-оздоровительные мероприятия в ходе выполнения режимных моментов</w:t>
            </w:r>
          </w:p>
          <w:p w:rsidR="00864F31" w:rsidRPr="00D8055A" w:rsidRDefault="00864F31" w:rsidP="00864F31">
            <w:pPr>
              <w:jc w:val="center"/>
              <w:rPr>
                <w:b/>
                <w:bCs/>
                <w:iCs/>
              </w:rPr>
            </w:pPr>
            <w:r w:rsidRPr="00D8055A">
              <w:rPr>
                <w:b/>
                <w:bCs/>
                <w:iCs/>
              </w:rPr>
              <w:t xml:space="preserve"> деятельности детского сада</w:t>
            </w:r>
          </w:p>
          <w:p w:rsidR="00864F31" w:rsidRPr="00D8055A" w:rsidRDefault="00864F31" w:rsidP="00864F31">
            <w:pPr>
              <w:suppressAutoHyphens w:val="0"/>
              <w:spacing w:after="200" w:line="276" w:lineRule="auto"/>
            </w:pPr>
          </w:p>
          <w:p w:rsidR="00864F31" w:rsidRPr="00D8055A" w:rsidRDefault="00864F31" w:rsidP="00864F31">
            <w:pPr>
              <w:suppressAutoHyphens w:val="0"/>
              <w:spacing w:after="200" w:line="276" w:lineRule="auto"/>
            </w:pPr>
          </w:p>
          <w:p w:rsidR="00864F31" w:rsidRPr="00D8055A" w:rsidRDefault="00864F31" w:rsidP="00864F31">
            <w:pPr>
              <w:jc w:val="center"/>
            </w:pPr>
          </w:p>
        </w:tc>
        <w:tc>
          <w:tcPr>
            <w:tcW w:w="236" w:type="dxa"/>
            <w:gridSpan w:val="2"/>
            <w:vMerge w:val="restart"/>
            <w:tcBorders>
              <w:top w:val="nil"/>
              <w:right w:val="nil"/>
            </w:tcBorders>
          </w:tcPr>
          <w:p w:rsidR="00864F31" w:rsidRPr="00D8055A" w:rsidRDefault="00864F31" w:rsidP="00864F31">
            <w:pPr>
              <w:suppressAutoHyphens w:val="0"/>
              <w:spacing w:after="200" w:line="276" w:lineRule="auto"/>
            </w:pPr>
          </w:p>
          <w:p w:rsidR="00864F31" w:rsidRPr="00D8055A" w:rsidRDefault="00864F31" w:rsidP="00864F31">
            <w:pPr>
              <w:suppressAutoHyphens w:val="0"/>
              <w:spacing w:after="200" w:line="276" w:lineRule="auto"/>
            </w:pPr>
          </w:p>
          <w:p w:rsidR="00864F31" w:rsidRPr="00D8055A" w:rsidRDefault="00864F31" w:rsidP="00864F31">
            <w:pPr>
              <w:suppressAutoHyphens w:val="0"/>
              <w:spacing w:after="200" w:line="276" w:lineRule="auto"/>
            </w:pPr>
          </w:p>
          <w:p w:rsidR="00864F31" w:rsidRPr="00D8055A" w:rsidRDefault="00864F31" w:rsidP="00864F31">
            <w:pPr>
              <w:suppressAutoHyphens w:val="0"/>
              <w:spacing w:after="200" w:line="276" w:lineRule="auto"/>
            </w:pPr>
          </w:p>
          <w:p w:rsidR="00864F31" w:rsidRPr="00D8055A" w:rsidRDefault="00864F31" w:rsidP="00864F31">
            <w:pPr>
              <w:jc w:val="center"/>
            </w:pPr>
          </w:p>
        </w:tc>
      </w:tr>
      <w:tr w:rsidR="004B0447" w:rsidRPr="00D8055A" w:rsidTr="0033762D">
        <w:trPr>
          <w:trHeight w:val="654"/>
        </w:trPr>
        <w:tc>
          <w:tcPr>
            <w:tcW w:w="3861" w:type="dxa"/>
          </w:tcPr>
          <w:p w:rsidR="004B0447" w:rsidRPr="00D8055A" w:rsidRDefault="004B0447" w:rsidP="00864F31">
            <w:pPr>
              <w:jc w:val="center"/>
              <w:rPr>
                <w:b/>
              </w:rPr>
            </w:pPr>
            <w:r w:rsidRPr="00D8055A">
              <w:rPr>
                <w:b/>
              </w:rPr>
              <w:t>Формы</w:t>
            </w:r>
          </w:p>
          <w:p w:rsidR="004B0447" w:rsidRPr="00D8055A" w:rsidRDefault="004B0447" w:rsidP="00864F31">
            <w:pPr>
              <w:jc w:val="center"/>
              <w:rPr>
                <w:b/>
              </w:rPr>
            </w:pPr>
            <w:r w:rsidRPr="00D8055A">
              <w:rPr>
                <w:b/>
              </w:rPr>
              <w:t>работы</w:t>
            </w:r>
          </w:p>
        </w:tc>
        <w:tc>
          <w:tcPr>
            <w:tcW w:w="3261" w:type="dxa"/>
          </w:tcPr>
          <w:p w:rsidR="004B0447" w:rsidRPr="00D8055A" w:rsidRDefault="004B0447" w:rsidP="00864F31">
            <w:pPr>
              <w:jc w:val="center"/>
              <w:rPr>
                <w:b/>
              </w:rPr>
            </w:pPr>
            <w:r w:rsidRPr="00D8055A">
              <w:rPr>
                <w:b/>
              </w:rPr>
              <w:t>Виды</w:t>
            </w:r>
          </w:p>
          <w:p w:rsidR="004B0447" w:rsidRPr="00D8055A" w:rsidRDefault="004B0447" w:rsidP="00864F31">
            <w:pPr>
              <w:jc w:val="center"/>
              <w:rPr>
                <w:b/>
              </w:rPr>
            </w:pPr>
            <w:r w:rsidRPr="00D8055A">
              <w:rPr>
                <w:b/>
              </w:rPr>
              <w:t>занятий</w:t>
            </w:r>
          </w:p>
        </w:tc>
        <w:tc>
          <w:tcPr>
            <w:tcW w:w="7020" w:type="dxa"/>
            <w:gridSpan w:val="2"/>
            <w:tcBorders>
              <w:right w:val="single" w:sz="4" w:space="0" w:color="auto"/>
            </w:tcBorders>
          </w:tcPr>
          <w:p w:rsidR="004B0447" w:rsidRPr="00D8055A" w:rsidRDefault="004B0447" w:rsidP="00864F31">
            <w:pPr>
              <w:rPr>
                <w:b/>
              </w:rPr>
            </w:pPr>
            <w:r w:rsidRPr="00D8055A">
              <w:rPr>
                <w:b/>
              </w:rPr>
              <w:t xml:space="preserve">Количество и длительность занятий (в мин.) </w:t>
            </w:r>
          </w:p>
          <w:p w:rsidR="004B0447" w:rsidRPr="00D8055A" w:rsidRDefault="004B0447" w:rsidP="00290F9C">
            <w:pPr>
              <w:jc w:val="center"/>
              <w:rPr>
                <w:b/>
              </w:rPr>
            </w:pPr>
            <w:r w:rsidRPr="00D8055A">
              <w:rPr>
                <w:b/>
              </w:rPr>
              <w:t>3–4 года</w:t>
            </w:r>
          </w:p>
        </w:tc>
        <w:tc>
          <w:tcPr>
            <w:tcW w:w="236" w:type="dxa"/>
            <w:gridSpan w:val="2"/>
            <w:vMerge/>
            <w:tcBorders>
              <w:right w:val="nil"/>
            </w:tcBorders>
          </w:tcPr>
          <w:p w:rsidR="004B0447" w:rsidRPr="00D8055A" w:rsidRDefault="004B0447" w:rsidP="00864F31">
            <w:pPr>
              <w:rPr>
                <w:b/>
              </w:rPr>
            </w:pPr>
          </w:p>
        </w:tc>
      </w:tr>
      <w:tr w:rsidR="00864F31" w:rsidRPr="00D8055A" w:rsidTr="0033762D">
        <w:tc>
          <w:tcPr>
            <w:tcW w:w="3861" w:type="dxa"/>
            <w:vMerge w:val="restart"/>
          </w:tcPr>
          <w:p w:rsidR="00864F31" w:rsidRPr="00D8055A" w:rsidRDefault="00864F31" w:rsidP="00864F31">
            <w:pPr>
              <w:jc w:val="both"/>
            </w:pPr>
            <w:r w:rsidRPr="00D8055A">
              <w:t>Физкультурные</w:t>
            </w:r>
          </w:p>
          <w:p w:rsidR="00864F31" w:rsidRPr="00D8055A" w:rsidRDefault="00864F31" w:rsidP="00864F31">
            <w:pPr>
              <w:jc w:val="both"/>
              <w:rPr>
                <w:b/>
              </w:rPr>
            </w:pPr>
            <w:r w:rsidRPr="00D8055A">
              <w:t>занятия</w:t>
            </w:r>
          </w:p>
        </w:tc>
        <w:tc>
          <w:tcPr>
            <w:tcW w:w="3261" w:type="dxa"/>
          </w:tcPr>
          <w:p w:rsidR="00864F31" w:rsidRPr="00D8055A" w:rsidRDefault="00864F31" w:rsidP="00864F31">
            <w:r w:rsidRPr="00D8055A">
              <w:t>в помещении</w:t>
            </w:r>
          </w:p>
          <w:p w:rsidR="00864F31" w:rsidRPr="00D8055A" w:rsidRDefault="00864F31" w:rsidP="00864F31">
            <w:pPr>
              <w:jc w:val="both"/>
              <w:rPr>
                <w:b/>
              </w:rPr>
            </w:pPr>
          </w:p>
        </w:tc>
        <w:tc>
          <w:tcPr>
            <w:tcW w:w="7020" w:type="dxa"/>
            <w:gridSpan w:val="2"/>
          </w:tcPr>
          <w:p w:rsidR="00864F31" w:rsidRPr="00D8055A" w:rsidRDefault="00864F31" w:rsidP="00864F31">
            <w:pPr>
              <w:jc w:val="center"/>
            </w:pPr>
            <w:r w:rsidRPr="00D8055A">
              <w:t>2 раза</w:t>
            </w:r>
          </w:p>
          <w:p w:rsidR="00864F31" w:rsidRPr="00D8055A" w:rsidRDefault="00864F31" w:rsidP="00864F31">
            <w:pPr>
              <w:jc w:val="center"/>
            </w:pPr>
            <w:r w:rsidRPr="00D8055A">
              <w:t>в неделю</w:t>
            </w:r>
          </w:p>
          <w:p w:rsidR="00864F31" w:rsidRPr="00D8055A" w:rsidRDefault="00864F31" w:rsidP="00864F31">
            <w:pPr>
              <w:jc w:val="center"/>
              <w:rPr>
                <w:b/>
              </w:rPr>
            </w:pPr>
            <w:r w:rsidRPr="00D8055A">
              <w:t>15 мин</w:t>
            </w:r>
          </w:p>
        </w:tc>
        <w:tc>
          <w:tcPr>
            <w:tcW w:w="236" w:type="dxa"/>
            <w:gridSpan w:val="2"/>
            <w:vMerge/>
            <w:tcBorders>
              <w:right w:val="nil"/>
            </w:tcBorders>
          </w:tcPr>
          <w:p w:rsidR="00864F31" w:rsidRPr="00D8055A" w:rsidRDefault="00864F31" w:rsidP="00864F31">
            <w:pPr>
              <w:jc w:val="center"/>
              <w:rPr>
                <w:b/>
              </w:rPr>
            </w:pPr>
          </w:p>
        </w:tc>
      </w:tr>
      <w:tr w:rsidR="00864F31" w:rsidRPr="00D8055A" w:rsidTr="0033762D">
        <w:tc>
          <w:tcPr>
            <w:tcW w:w="3861" w:type="dxa"/>
            <w:vMerge/>
          </w:tcPr>
          <w:p w:rsidR="00864F31" w:rsidRPr="00D8055A" w:rsidRDefault="00864F31" w:rsidP="00864F31">
            <w:pPr>
              <w:jc w:val="both"/>
              <w:rPr>
                <w:b/>
              </w:rPr>
            </w:pPr>
          </w:p>
        </w:tc>
        <w:tc>
          <w:tcPr>
            <w:tcW w:w="3261" w:type="dxa"/>
          </w:tcPr>
          <w:p w:rsidR="00864F31" w:rsidRPr="00D8055A" w:rsidRDefault="00864F31" w:rsidP="00864F31">
            <w:pPr>
              <w:jc w:val="both"/>
              <w:rPr>
                <w:b/>
              </w:rPr>
            </w:pPr>
            <w:r w:rsidRPr="00D8055A">
              <w:t>на улице</w:t>
            </w:r>
          </w:p>
        </w:tc>
        <w:tc>
          <w:tcPr>
            <w:tcW w:w="7020" w:type="dxa"/>
            <w:gridSpan w:val="2"/>
          </w:tcPr>
          <w:p w:rsidR="00864F31" w:rsidRPr="00D8055A" w:rsidRDefault="00864F31" w:rsidP="00864F31">
            <w:r w:rsidRPr="00D8055A">
              <w:rPr>
                <w:b/>
              </w:rPr>
              <w:t xml:space="preserve">                                             </w:t>
            </w:r>
            <w:r w:rsidRPr="00D8055A">
              <w:t>1 раз</w:t>
            </w:r>
          </w:p>
        </w:tc>
        <w:tc>
          <w:tcPr>
            <w:tcW w:w="236" w:type="dxa"/>
            <w:gridSpan w:val="2"/>
            <w:vMerge/>
            <w:tcBorders>
              <w:right w:val="nil"/>
            </w:tcBorders>
          </w:tcPr>
          <w:p w:rsidR="00864F31" w:rsidRPr="00D8055A" w:rsidRDefault="00864F31" w:rsidP="00864F31">
            <w:pPr>
              <w:jc w:val="center"/>
              <w:rPr>
                <w:b/>
              </w:rPr>
            </w:pPr>
          </w:p>
        </w:tc>
      </w:tr>
      <w:tr w:rsidR="00864F31" w:rsidRPr="00D8055A" w:rsidTr="0033762D">
        <w:trPr>
          <w:trHeight w:val="380"/>
        </w:trPr>
        <w:tc>
          <w:tcPr>
            <w:tcW w:w="3861" w:type="dxa"/>
            <w:vMerge w:val="restart"/>
          </w:tcPr>
          <w:p w:rsidR="00864F31" w:rsidRPr="00D8055A" w:rsidRDefault="00864F31" w:rsidP="00864F31">
            <w:pPr>
              <w:jc w:val="both"/>
            </w:pPr>
          </w:p>
          <w:p w:rsidR="00864F31" w:rsidRPr="00D8055A" w:rsidRDefault="00864F31" w:rsidP="00864F31">
            <w:pPr>
              <w:jc w:val="both"/>
            </w:pPr>
            <w:r w:rsidRPr="00D8055A">
              <w:t>Физкультурно-</w:t>
            </w:r>
          </w:p>
          <w:p w:rsidR="00864F31" w:rsidRPr="00D8055A" w:rsidRDefault="00864F31" w:rsidP="00864F31">
            <w:pPr>
              <w:jc w:val="both"/>
            </w:pPr>
            <w:r w:rsidRPr="00D8055A">
              <w:t>оздоровительная работа</w:t>
            </w:r>
          </w:p>
          <w:p w:rsidR="00864F31" w:rsidRPr="00D8055A" w:rsidRDefault="00864F31" w:rsidP="00864F31">
            <w:pPr>
              <w:jc w:val="both"/>
            </w:pPr>
            <w:r w:rsidRPr="00D8055A">
              <w:t>в режиме дня</w:t>
            </w:r>
          </w:p>
        </w:tc>
        <w:tc>
          <w:tcPr>
            <w:tcW w:w="3261" w:type="dxa"/>
          </w:tcPr>
          <w:p w:rsidR="00864F31" w:rsidRPr="00D8055A" w:rsidRDefault="00864F31" w:rsidP="00864F31">
            <w:pPr>
              <w:jc w:val="both"/>
            </w:pPr>
            <w:r w:rsidRPr="00D8055A">
              <w:t>подвижные игры во время приема детей</w:t>
            </w:r>
          </w:p>
        </w:tc>
        <w:tc>
          <w:tcPr>
            <w:tcW w:w="7020" w:type="dxa"/>
            <w:gridSpan w:val="2"/>
          </w:tcPr>
          <w:p w:rsidR="00864F31" w:rsidRPr="00D8055A" w:rsidRDefault="00864F31" w:rsidP="00864F31">
            <w:pPr>
              <w:jc w:val="center"/>
            </w:pPr>
            <w:r w:rsidRPr="00D8055A">
              <w:t>Ежедневно</w:t>
            </w:r>
          </w:p>
          <w:p w:rsidR="00864F31" w:rsidRPr="00D8055A" w:rsidRDefault="00864F31" w:rsidP="00864F31">
            <w:pPr>
              <w:jc w:val="center"/>
              <w:rPr>
                <w:b/>
              </w:rPr>
            </w:pPr>
            <w:r w:rsidRPr="00D8055A">
              <w:t>5–7</w:t>
            </w:r>
          </w:p>
        </w:tc>
        <w:tc>
          <w:tcPr>
            <w:tcW w:w="236" w:type="dxa"/>
            <w:gridSpan w:val="2"/>
            <w:vMerge/>
            <w:tcBorders>
              <w:right w:val="nil"/>
            </w:tcBorders>
          </w:tcPr>
          <w:p w:rsidR="00864F31" w:rsidRPr="00D8055A" w:rsidRDefault="00864F31" w:rsidP="00864F31">
            <w:pPr>
              <w:jc w:val="center"/>
              <w:rPr>
                <w:b/>
              </w:rPr>
            </w:pPr>
          </w:p>
        </w:tc>
      </w:tr>
      <w:tr w:rsidR="00864F31" w:rsidRPr="00D8055A" w:rsidTr="0033762D">
        <w:tc>
          <w:tcPr>
            <w:tcW w:w="3861" w:type="dxa"/>
            <w:vMerge/>
          </w:tcPr>
          <w:p w:rsidR="00864F31" w:rsidRPr="00D8055A" w:rsidRDefault="00864F31" w:rsidP="00864F31">
            <w:pPr>
              <w:jc w:val="both"/>
              <w:rPr>
                <w:b/>
              </w:rPr>
            </w:pPr>
          </w:p>
        </w:tc>
        <w:tc>
          <w:tcPr>
            <w:tcW w:w="3261" w:type="dxa"/>
          </w:tcPr>
          <w:p w:rsidR="00864F31" w:rsidRPr="00D8055A" w:rsidRDefault="00864F31" w:rsidP="00864F31">
            <w:pPr>
              <w:jc w:val="both"/>
              <w:rPr>
                <w:b/>
              </w:rPr>
            </w:pPr>
            <w:r w:rsidRPr="00D8055A">
              <w:t xml:space="preserve">- утренняя гимнастика </w:t>
            </w:r>
          </w:p>
        </w:tc>
        <w:tc>
          <w:tcPr>
            <w:tcW w:w="7020" w:type="dxa"/>
            <w:gridSpan w:val="2"/>
          </w:tcPr>
          <w:p w:rsidR="00864F31" w:rsidRPr="00D8055A" w:rsidRDefault="00864F31" w:rsidP="00864F31">
            <w:pPr>
              <w:jc w:val="center"/>
            </w:pPr>
            <w:r w:rsidRPr="00D8055A">
              <w:t>Ежедневно</w:t>
            </w:r>
          </w:p>
          <w:p w:rsidR="00864F31" w:rsidRPr="00D8055A" w:rsidRDefault="00864F31" w:rsidP="00864F31">
            <w:pPr>
              <w:jc w:val="center"/>
              <w:rPr>
                <w:b/>
              </w:rPr>
            </w:pPr>
            <w:r w:rsidRPr="00D8055A">
              <w:t>5–7</w:t>
            </w:r>
          </w:p>
        </w:tc>
        <w:tc>
          <w:tcPr>
            <w:tcW w:w="236" w:type="dxa"/>
            <w:gridSpan w:val="2"/>
            <w:vMerge/>
            <w:tcBorders>
              <w:right w:val="nil"/>
            </w:tcBorders>
          </w:tcPr>
          <w:p w:rsidR="00864F31" w:rsidRPr="00D8055A" w:rsidRDefault="00864F31" w:rsidP="00864F31">
            <w:pPr>
              <w:jc w:val="center"/>
              <w:rPr>
                <w:b/>
              </w:rPr>
            </w:pPr>
          </w:p>
        </w:tc>
      </w:tr>
      <w:tr w:rsidR="00864F31" w:rsidRPr="00D8055A" w:rsidTr="0033762D">
        <w:trPr>
          <w:trHeight w:val="926"/>
        </w:trPr>
        <w:tc>
          <w:tcPr>
            <w:tcW w:w="3861" w:type="dxa"/>
            <w:vMerge/>
          </w:tcPr>
          <w:p w:rsidR="00864F31" w:rsidRPr="00D8055A" w:rsidRDefault="00864F31" w:rsidP="00864F31">
            <w:pPr>
              <w:jc w:val="center"/>
              <w:rPr>
                <w:b/>
              </w:rPr>
            </w:pPr>
          </w:p>
        </w:tc>
        <w:tc>
          <w:tcPr>
            <w:tcW w:w="3261" w:type="dxa"/>
          </w:tcPr>
          <w:p w:rsidR="00864F31" w:rsidRPr="00D8055A" w:rsidRDefault="00864F31" w:rsidP="00864F31">
            <w:r w:rsidRPr="00D8055A">
              <w:t xml:space="preserve"> - подвижные и спортивные игры и упражнения на прогулке или в помещении:</w:t>
            </w:r>
          </w:p>
          <w:p w:rsidR="00864F31" w:rsidRPr="00D8055A" w:rsidRDefault="00864F31" w:rsidP="00864F31">
            <w:r w:rsidRPr="00D8055A">
              <w:t>- сюжетные;</w:t>
            </w:r>
          </w:p>
          <w:p w:rsidR="00864F31" w:rsidRPr="00D8055A" w:rsidRDefault="00864F31" w:rsidP="00864F31">
            <w:r w:rsidRPr="00D8055A">
              <w:t>- бессюжетные;</w:t>
            </w:r>
          </w:p>
          <w:p w:rsidR="00864F31" w:rsidRPr="00D8055A" w:rsidRDefault="00864F31" w:rsidP="00864F31">
            <w:r w:rsidRPr="00D8055A">
              <w:t>- игры-забавы;</w:t>
            </w:r>
          </w:p>
          <w:p w:rsidR="00864F31" w:rsidRPr="00D8055A" w:rsidRDefault="00864F31" w:rsidP="00864F31">
            <w:pPr>
              <w:rPr>
                <w:b/>
              </w:rPr>
            </w:pPr>
            <w:r w:rsidRPr="00D8055A">
              <w:t>- аттракционы.</w:t>
            </w:r>
          </w:p>
        </w:tc>
        <w:tc>
          <w:tcPr>
            <w:tcW w:w="7020" w:type="dxa"/>
            <w:gridSpan w:val="2"/>
          </w:tcPr>
          <w:p w:rsidR="00864F31" w:rsidRPr="00D8055A" w:rsidRDefault="00864F31" w:rsidP="00864F31">
            <w:pPr>
              <w:jc w:val="center"/>
            </w:pPr>
            <w:r w:rsidRPr="00D8055A">
              <w:t>Ежедневно</w:t>
            </w:r>
          </w:p>
          <w:p w:rsidR="00864F31" w:rsidRPr="00D8055A" w:rsidRDefault="00864F31" w:rsidP="00864F31">
            <w:pPr>
              <w:jc w:val="center"/>
            </w:pPr>
            <w:r w:rsidRPr="00D8055A">
              <w:t xml:space="preserve">2 </w:t>
            </w:r>
            <w:proofErr w:type="gramStart"/>
            <w:r w:rsidRPr="00D8055A">
              <w:t>раза  (</w:t>
            </w:r>
            <w:proofErr w:type="gramEnd"/>
            <w:r w:rsidRPr="00D8055A">
              <w:t>утром</w:t>
            </w:r>
          </w:p>
          <w:p w:rsidR="00864F31" w:rsidRPr="00D8055A" w:rsidRDefault="00864F31" w:rsidP="00864F31">
            <w:pPr>
              <w:jc w:val="center"/>
            </w:pPr>
            <w:r w:rsidRPr="00D8055A">
              <w:t>и вечером)</w:t>
            </w:r>
          </w:p>
          <w:p w:rsidR="00864F31" w:rsidRPr="00D8055A" w:rsidRDefault="00864F31" w:rsidP="00864F31">
            <w:pPr>
              <w:jc w:val="center"/>
              <w:rPr>
                <w:b/>
              </w:rPr>
            </w:pPr>
            <w:r w:rsidRPr="00D8055A">
              <w:t>по 7–8</w:t>
            </w:r>
          </w:p>
        </w:tc>
        <w:tc>
          <w:tcPr>
            <w:tcW w:w="236" w:type="dxa"/>
            <w:gridSpan w:val="2"/>
            <w:vMerge/>
            <w:tcBorders>
              <w:bottom w:val="nil"/>
              <w:right w:val="nil"/>
            </w:tcBorders>
          </w:tcPr>
          <w:p w:rsidR="00864F31" w:rsidRPr="00D8055A" w:rsidRDefault="00864F31" w:rsidP="00864F31">
            <w:pPr>
              <w:jc w:val="center"/>
              <w:rPr>
                <w:b/>
              </w:rPr>
            </w:pPr>
          </w:p>
        </w:tc>
      </w:tr>
      <w:tr w:rsidR="00864F31" w:rsidRPr="00D8055A" w:rsidTr="0033762D">
        <w:trPr>
          <w:gridAfter w:val="2"/>
          <w:wAfter w:w="236" w:type="dxa"/>
        </w:trPr>
        <w:tc>
          <w:tcPr>
            <w:tcW w:w="3861" w:type="dxa"/>
            <w:vMerge/>
          </w:tcPr>
          <w:p w:rsidR="00864F31" w:rsidRPr="00D8055A" w:rsidRDefault="00864F31" w:rsidP="00864F31">
            <w:pPr>
              <w:jc w:val="center"/>
              <w:rPr>
                <w:b/>
              </w:rPr>
            </w:pPr>
          </w:p>
        </w:tc>
        <w:tc>
          <w:tcPr>
            <w:tcW w:w="3261" w:type="dxa"/>
          </w:tcPr>
          <w:p w:rsidR="00864F31" w:rsidRPr="00D8055A" w:rsidRDefault="00864F31" w:rsidP="00864F31">
            <w:r w:rsidRPr="00D8055A">
              <w:t>физкультминутки (в середине  занятия)</w:t>
            </w:r>
          </w:p>
        </w:tc>
        <w:tc>
          <w:tcPr>
            <w:tcW w:w="7020" w:type="dxa"/>
            <w:gridSpan w:val="2"/>
          </w:tcPr>
          <w:p w:rsidR="00864F31" w:rsidRPr="00D8055A" w:rsidRDefault="00864F31" w:rsidP="00864F31">
            <w:pPr>
              <w:jc w:val="center"/>
            </w:pPr>
            <w:r w:rsidRPr="00D8055A">
              <w:t>2–3 ежедневно в зависимости от вида</w:t>
            </w:r>
          </w:p>
          <w:p w:rsidR="00864F31" w:rsidRPr="00D8055A" w:rsidRDefault="00864F31" w:rsidP="00864F31">
            <w:pPr>
              <w:jc w:val="center"/>
            </w:pPr>
            <w:r w:rsidRPr="00D8055A">
              <w:t>и содержания</w:t>
            </w:r>
          </w:p>
          <w:p w:rsidR="00864F31" w:rsidRPr="00D8055A" w:rsidRDefault="00864F31" w:rsidP="00864F31">
            <w:pPr>
              <w:jc w:val="center"/>
              <w:rPr>
                <w:b/>
              </w:rPr>
            </w:pPr>
            <w:r w:rsidRPr="00D8055A">
              <w:t>занятий</w:t>
            </w:r>
          </w:p>
        </w:tc>
      </w:tr>
      <w:tr w:rsidR="00864F31" w:rsidRPr="00D8055A" w:rsidTr="0033762D">
        <w:trPr>
          <w:gridAfter w:val="2"/>
          <w:wAfter w:w="236" w:type="dxa"/>
        </w:trPr>
        <w:tc>
          <w:tcPr>
            <w:tcW w:w="3861" w:type="dxa"/>
            <w:vMerge/>
          </w:tcPr>
          <w:p w:rsidR="00864F31" w:rsidRPr="00D8055A" w:rsidRDefault="00864F31" w:rsidP="00864F31">
            <w:pPr>
              <w:jc w:val="center"/>
              <w:rPr>
                <w:b/>
              </w:rPr>
            </w:pPr>
          </w:p>
        </w:tc>
        <w:tc>
          <w:tcPr>
            <w:tcW w:w="3261" w:type="dxa"/>
          </w:tcPr>
          <w:p w:rsidR="00864F31" w:rsidRPr="00D8055A" w:rsidRDefault="00864F31" w:rsidP="00864F31">
            <w:r w:rsidRPr="00D8055A">
              <w:t>гимнастика пробуждения</w:t>
            </w:r>
          </w:p>
        </w:tc>
        <w:tc>
          <w:tcPr>
            <w:tcW w:w="7020" w:type="dxa"/>
            <w:gridSpan w:val="2"/>
          </w:tcPr>
          <w:p w:rsidR="00864F31" w:rsidRPr="00D8055A" w:rsidRDefault="00864F31" w:rsidP="00864F31">
            <w:pPr>
              <w:jc w:val="center"/>
            </w:pPr>
            <w:r w:rsidRPr="00D8055A">
              <w:t>Ежедневно</w:t>
            </w:r>
          </w:p>
          <w:p w:rsidR="00864F31" w:rsidRPr="00D8055A" w:rsidRDefault="00864F31" w:rsidP="00864F31">
            <w:pPr>
              <w:jc w:val="center"/>
            </w:pPr>
            <w:r w:rsidRPr="00D8055A">
              <w:t>3–5 мин.</w:t>
            </w:r>
          </w:p>
        </w:tc>
      </w:tr>
      <w:tr w:rsidR="009933EB" w:rsidRPr="00D8055A" w:rsidTr="0033762D">
        <w:trPr>
          <w:gridAfter w:val="2"/>
          <w:wAfter w:w="236" w:type="dxa"/>
          <w:trHeight w:val="1338"/>
        </w:trPr>
        <w:tc>
          <w:tcPr>
            <w:tcW w:w="3861" w:type="dxa"/>
            <w:vMerge/>
            <w:tcBorders>
              <w:top w:val="single" w:sz="4" w:space="0" w:color="auto"/>
            </w:tcBorders>
          </w:tcPr>
          <w:p w:rsidR="009933EB" w:rsidRPr="00D8055A" w:rsidRDefault="009933EB" w:rsidP="00864F31">
            <w:pPr>
              <w:jc w:val="center"/>
              <w:rPr>
                <w:b/>
              </w:rPr>
            </w:pPr>
          </w:p>
        </w:tc>
        <w:tc>
          <w:tcPr>
            <w:tcW w:w="3261" w:type="dxa"/>
            <w:tcBorders>
              <w:top w:val="single" w:sz="4" w:space="0" w:color="auto"/>
              <w:right w:val="single" w:sz="4" w:space="0" w:color="auto"/>
            </w:tcBorders>
          </w:tcPr>
          <w:p w:rsidR="009933EB" w:rsidRPr="00D8055A" w:rsidRDefault="009933EB" w:rsidP="00864F31">
            <w:r w:rsidRPr="00D8055A">
              <w:t>дыхательная гимнастика</w:t>
            </w:r>
          </w:p>
        </w:tc>
        <w:tc>
          <w:tcPr>
            <w:tcW w:w="7020" w:type="dxa"/>
            <w:gridSpan w:val="2"/>
            <w:tcBorders>
              <w:left w:val="single" w:sz="4" w:space="0" w:color="auto"/>
            </w:tcBorders>
          </w:tcPr>
          <w:p w:rsidR="009933EB" w:rsidRPr="00D8055A" w:rsidRDefault="009933EB" w:rsidP="00864F31">
            <w:pPr>
              <w:jc w:val="center"/>
            </w:pPr>
            <w:r w:rsidRPr="00D8055A">
              <w:t>Ежедневно</w:t>
            </w:r>
          </w:p>
          <w:p w:rsidR="009933EB" w:rsidRPr="00D8055A" w:rsidRDefault="009933EB" w:rsidP="00290F9C">
            <w:pPr>
              <w:jc w:val="center"/>
            </w:pPr>
            <w:r w:rsidRPr="00D8055A">
              <w:t>3–5 мин.</w:t>
            </w:r>
          </w:p>
        </w:tc>
      </w:tr>
      <w:tr w:rsidR="004B0447" w:rsidRPr="00D8055A" w:rsidTr="0033762D">
        <w:trPr>
          <w:gridAfter w:val="2"/>
          <w:wAfter w:w="236" w:type="dxa"/>
        </w:trPr>
        <w:tc>
          <w:tcPr>
            <w:tcW w:w="3861" w:type="dxa"/>
            <w:tcBorders>
              <w:top w:val="nil"/>
              <w:right w:val="single" w:sz="4" w:space="0" w:color="auto"/>
            </w:tcBorders>
          </w:tcPr>
          <w:p w:rsidR="004B0447" w:rsidRPr="00D8055A" w:rsidRDefault="004B0447" w:rsidP="00864F31"/>
        </w:tc>
        <w:tc>
          <w:tcPr>
            <w:tcW w:w="3261" w:type="dxa"/>
            <w:tcBorders>
              <w:top w:val="nil"/>
              <w:left w:val="single" w:sz="4" w:space="0" w:color="auto"/>
            </w:tcBorders>
          </w:tcPr>
          <w:p w:rsidR="004B0447" w:rsidRPr="00D8055A" w:rsidRDefault="004B0447" w:rsidP="004B0447">
            <w:r w:rsidRPr="00D8055A">
              <w:t xml:space="preserve">- Физические упражнения и </w:t>
            </w:r>
            <w:r w:rsidRPr="00D8055A">
              <w:lastRenderedPageBreak/>
              <w:t>игровые задания</w:t>
            </w:r>
          </w:p>
          <w:p w:rsidR="004B0447" w:rsidRPr="00D8055A" w:rsidRDefault="004B0447" w:rsidP="004B0447">
            <w:r w:rsidRPr="00D8055A">
              <w:t>- артикуляционная гимнастика</w:t>
            </w:r>
          </w:p>
          <w:p w:rsidR="004B0447" w:rsidRPr="00D8055A" w:rsidRDefault="004B0447" w:rsidP="004B0447">
            <w:r w:rsidRPr="00D8055A">
              <w:t>- пальчиковая гимнастика</w:t>
            </w:r>
          </w:p>
          <w:p w:rsidR="004B0447" w:rsidRPr="00D8055A" w:rsidRDefault="004B0447" w:rsidP="004B0447">
            <w:r w:rsidRPr="00D8055A">
              <w:t>- зрительная гимнастика</w:t>
            </w:r>
          </w:p>
        </w:tc>
        <w:tc>
          <w:tcPr>
            <w:tcW w:w="7020" w:type="dxa"/>
            <w:gridSpan w:val="2"/>
            <w:tcBorders>
              <w:top w:val="nil"/>
            </w:tcBorders>
          </w:tcPr>
          <w:p w:rsidR="004B0447" w:rsidRPr="00D8055A" w:rsidRDefault="004B0447" w:rsidP="00864F31">
            <w:pPr>
              <w:jc w:val="center"/>
            </w:pPr>
            <w:r w:rsidRPr="00D8055A">
              <w:lastRenderedPageBreak/>
              <w:t>Ежедневно сочетая упражнения по выбору</w:t>
            </w:r>
          </w:p>
          <w:p w:rsidR="004B0447" w:rsidRPr="00D8055A" w:rsidRDefault="004B0447" w:rsidP="00864F31">
            <w:pPr>
              <w:jc w:val="center"/>
            </w:pPr>
            <w:r w:rsidRPr="00D8055A">
              <w:lastRenderedPageBreak/>
              <w:t>6-7 мин.</w:t>
            </w:r>
          </w:p>
        </w:tc>
      </w:tr>
      <w:tr w:rsidR="00864F31" w:rsidRPr="00D8055A" w:rsidTr="0033762D">
        <w:trPr>
          <w:gridAfter w:val="2"/>
          <w:wAfter w:w="236" w:type="dxa"/>
        </w:trPr>
        <w:tc>
          <w:tcPr>
            <w:tcW w:w="3861" w:type="dxa"/>
            <w:vMerge w:val="restart"/>
          </w:tcPr>
          <w:p w:rsidR="00864F31" w:rsidRPr="00D8055A" w:rsidRDefault="00864F31" w:rsidP="00864F31"/>
          <w:p w:rsidR="00864F31" w:rsidRPr="00D8055A" w:rsidRDefault="00864F31" w:rsidP="00864F31"/>
          <w:p w:rsidR="00864F31" w:rsidRPr="00D8055A" w:rsidRDefault="00864F31" w:rsidP="00864F31"/>
          <w:p w:rsidR="00864F31" w:rsidRPr="00D8055A" w:rsidRDefault="00864F31" w:rsidP="00864F31">
            <w:r w:rsidRPr="00D8055A">
              <w:t>Активный</w:t>
            </w:r>
          </w:p>
          <w:p w:rsidR="00864F31" w:rsidRPr="00D8055A" w:rsidRDefault="00864F31" w:rsidP="00864F31">
            <w:r w:rsidRPr="00D8055A">
              <w:t>отдых</w:t>
            </w:r>
          </w:p>
          <w:p w:rsidR="00864F31" w:rsidRPr="00D8055A" w:rsidRDefault="00864F31" w:rsidP="00864F31">
            <w:pPr>
              <w:jc w:val="center"/>
              <w:rPr>
                <w:b/>
              </w:rPr>
            </w:pPr>
          </w:p>
        </w:tc>
        <w:tc>
          <w:tcPr>
            <w:tcW w:w="3261" w:type="dxa"/>
          </w:tcPr>
          <w:p w:rsidR="00864F31" w:rsidRPr="00D8055A" w:rsidRDefault="00864F31" w:rsidP="00864F31">
            <w:r w:rsidRPr="00D8055A">
              <w:t xml:space="preserve"> физкультурный досуг</w:t>
            </w:r>
          </w:p>
        </w:tc>
        <w:tc>
          <w:tcPr>
            <w:tcW w:w="7020" w:type="dxa"/>
            <w:gridSpan w:val="2"/>
          </w:tcPr>
          <w:p w:rsidR="00864F31" w:rsidRPr="00D8055A" w:rsidRDefault="00864F31" w:rsidP="00864F31">
            <w:pPr>
              <w:jc w:val="center"/>
            </w:pPr>
            <w:r w:rsidRPr="00D8055A">
              <w:t>1 раз</w:t>
            </w:r>
          </w:p>
          <w:p w:rsidR="00864F31" w:rsidRPr="00D8055A" w:rsidRDefault="00864F31" w:rsidP="00864F31">
            <w:pPr>
              <w:jc w:val="center"/>
            </w:pPr>
            <w:r w:rsidRPr="00D8055A">
              <w:t>в месяц</w:t>
            </w:r>
          </w:p>
          <w:p w:rsidR="00864F31" w:rsidRPr="00D8055A" w:rsidRDefault="00864F31" w:rsidP="00864F31">
            <w:pPr>
              <w:jc w:val="center"/>
              <w:rPr>
                <w:b/>
              </w:rPr>
            </w:pPr>
            <w:r w:rsidRPr="00D8055A">
              <w:t>20 мин.</w:t>
            </w:r>
          </w:p>
        </w:tc>
      </w:tr>
      <w:tr w:rsidR="00864F31" w:rsidRPr="00D8055A" w:rsidTr="0033762D">
        <w:trPr>
          <w:gridAfter w:val="2"/>
          <w:wAfter w:w="236" w:type="dxa"/>
        </w:trPr>
        <w:tc>
          <w:tcPr>
            <w:tcW w:w="3861" w:type="dxa"/>
            <w:vMerge/>
          </w:tcPr>
          <w:p w:rsidR="00864F31" w:rsidRPr="00D8055A" w:rsidRDefault="00864F31" w:rsidP="00864F31">
            <w:pPr>
              <w:jc w:val="center"/>
              <w:rPr>
                <w:b/>
              </w:rPr>
            </w:pPr>
          </w:p>
        </w:tc>
        <w:tc>
          <w:tcPr>
            <w:tcW w:w="3261" w:type="dxa"/>
          </w:tcPr>
          <w:p w:rsidR="00864F31" w:rsidRPr="00D8055A" w:rsidRDefault="00864F31" w:rsidP="00864F31">
            <w:r w:rsidRPr="00D8055A">
              <w:t>физкультурный праздник</w:t>
            </w:r>
          </w:p>
        </w:tc>
        <w:tc>
          <w:tcPr>
            <w:tcW w:w="7020" w:type="dxa"/>
            <w:gridSpan w:val="2"/>
          </w:tcPr>
          <w:p w:rsidR="00864F31" w:rsidRPr="00D8055A" w:rsidRDefault="00864F31" w:rsidP="00864F31">
            <w:pPr>
              <w:jc w:val="center"/>
            </w:pPr>
            <w:r w:rsidRPr="00D8055A">
              <w:t>1 раза в год</w:t>
            </w:r>
          </w:p>
          <w:p w:rsidR="00864F31" w:rsidRPr="00D8055A" w:rsidRDefault="00864F31" w:rsidP="00864F31">
            <w:pPr>
              <w:jc w:val="center"/>
            </w:pPr>
            <w:r w:rsidRPr="00D8055A">
              <w:t>по</w:t>
            </w:r>
          </w:p>
          <w:p w:rsidR="00864F31" w:rsidRPr="00D8055A" w:rsidRDefault="00864F31" w:rsidP="00864F31">
            <w:pPr>
              <w:jc w:val="center"/>
              <w:rPr>
                <w:b/>
              </w:rPr>
            </w:pPr>
            <w:r w:rsidRPr="00D8055A">
              <w:t>20 мин.</w:t>
            </w:r>
          </w:p>
        </w:tc>
      </w:tr>
      <w:tr w:rsidR="00864F31" w:rsidRPr="00D8055A" w:rsidTr="0033762D">
        <w:trPr>
          <w:gridAfter w:val="2"/>
          <w:wAfter w:w="236" w:type="dxa"/>
          <w:trHeight w:val="838"/>
        </w:trPr>
        <w:tc>
          <w:tcPr>
            <w:tcW w:w="3861" w:type="dxa"/>
            <w:vMerge/>
          </w:tcPr>
          <w:p w:rsidR="00864F31" w:rsidRPr="00D8055A" w:rsidRDefault="00864F31" w:rsidP="00864F31">
            <w:pPr>
              <w:jc w:val="center"/>
              <w:rPr>
                <w:b/>
              </w:rPr>
            </w:pPr>
          </w:p>
        </w:tc>
        <w:tc>
          <w:tcPr>
            <w:tcW w:w="3261" w:type="dxa"/>
          </w:tcPr>
          <w:p w:rsidR="00864F31" w:rsidRPr="00D8055A" w:rsidRDefault="00864F31" w:rsidP="00864F31">
            <w:r w:rsidRPr="00D8055A">
              <w:t>день</w:t>
            </w:r>
          </w:p>
          <w:p w:rsidR="00864F31" w:rsidRPr="00D8055A" w:rsidRDefault="00864F31" w:rsidP="00864F31">
            <w:r w:rsidRPr="00D8055A">
              <w:t>здоровья</w:t>
            </w:r>
          </w:p>
        </w:tc>
        <w:tc>
          <w:tcPr>
            <w:tcW w:w="7020" w:type="dxa"/>
            <w:gridSpan w:val="2"/>
          </w:tcPr>
          <w:p w:rsidR="00864F31" w:rsidRPr="00D8055A" w:rsidRDefault="00864F31" w:rsidP="00864F31">
            <w:pPr>
              <w:jc w:val="center"/>
            </w:pPr>
            <w:r w:rsidRPr="00D8055A">
              <w:t>1 раз</w:t>
            </w:r>
          </w:p>
          <w:p w:rsidR="00864F31" w:rsidRPr="00D8055A" w:rsidRDefault="00864F31" w:rsidP="00864F31">
            <w:pPr>
              <w:jc w:val="center"/>
              <w:rPr>
                <w:b/>
              </w:rPr>
            </w:pPr>
            <w:r w:rsidRPr="00D8055A">
              <w:t>в год</w:t>
            </w:r>
          </w:p>
        </w:tc>
      </w:tr>
      <w:tr w:rsidR="00864F31" w:rsidRPr="00D8055A" w:rsidTr="0033762D">
        <w:trPr>
          <w:gridAfter w:val="2"/>
          <w:wAfter w:w="236" w:type="dxa"/>
        </w:trPr>
        <w:tc>
          <w:tcPr>
            <w:tcW w:w="3861" w:type="dxa"/>
            <w:vMerge w:val="restart"/>
          </w:tcPr>
          <w:p w:rsidR="00864F31" w:rsidRPr="00D8055A" w:rsidRDefault="00864F31" w:rsidP="00864F31"/>
          <w:p w:rsidR="00864F31" w:rsidRPr="00D8055A" w:rsidRDefault="00864F31" w:rsidP="00864F31"/>
          <w:p w:rsidR="00864F31" w:rsidRPr="00D8055A" w:rsidRDefault="00864F31" w:rsidP="00864F31">
            <w:r w:rsidRPr="00D8055A">
              <w:t>Самостоятельная</w:t>
            </w:r>
          </w:p>
          <w:p w:rsidR="00864F31" w:rsidRPr="00D8055A" w:rsidRDefault="00864F31" w:rsidP="00864F31">
            <w:r w:rsidRPr="00D8055A">
              <w:t>двигательная</w:t>
            </w:r>
          </w:p>
          <w:p w:rsidR="00864F31" w:rsidRPr="00D8055A" w:rsidRDefault="00864F31" w:rsidP="00864F31">
            <w:pPr>
              <w:rPr>
                <w:b/>
              </w:rPr>
            </w:pPr>
            <w:r w:rsidRPr="00D8055A">
              <w:t>деятельность</w:t>
            </w:r>
          </w:p>
        </w:tc>
        <w:tc>
          <w:tcPr>
            <w:tcW w:w="3261" w:type="dxa"/>
          </w:tcPr>
          <w:p w:rsidR="00864F31" w:rsidRPr="00D8055A" w:rsidRDefault="00864F31" w:rsidP="00864F31"/>
          <w:p w:rsidR="00864F31" w:rsidRPr="00D8055A" w:rsidRDefault="004B0447" w:rsidP="00864F31">
            <w:r w:rsidRPr="00D8055A">
              <w:t xml:space="preserve"> самостоятель</w:t>
            </w:r>
            <w:r w:rsidR="00864F31" w:rsidRPr="00D8055A">
              <w:t>ное использование</w:t>
            </w:r>
          </w:p>
          <w:p w:rsidR="00864F31" w:rsidRPr="00D8055A" w:rsidRDefault="00864F31" w:rsidP="00864F31">
            <w:r w:rsidRPr="00D8055A">
              <w:t>физкультурного и спортивно - игрового</w:t>
            </w:r>
          </w:p>
          <w:p w:rsidR="00864F31" w:rsidRPr="00D8055A" w:rsidRDefault="00864F31" w:rsidP="00864F31">
            <w:r w:rsidRPr="00D8055A">
              <w:t>оборудования</w:t>
            </w:r>
          </w:p>
        </w:tc>
        <w:tc>
          <w:tcPr>
            <w:tcW w:w="236" w:type="dxa"/>
            <w:tcBorders>
              <w:right w:val="nil"/>
            </w:tcBorders>
          </w:tcPr>
          <w:p w:rsidR="00864F31" w:rsidRPr="00D8055A" w:rsidRDefault="00864F31" w:rsidP="00864F31">
            <w:pPr>
              <w:jc w:val="center"/>
            </w:pPr>
          </w:p>
        </w:tc>
        <w:tc>
          <w:tcPr>
            <w:tcW w:w="6784" w:type="dxa"/>
            <w:tcBorders>
              <w:top w:val="single" w:sz="4" w:space="0" w:color="auto"/>
              <w:left w:val="nil"/>
              <w:bottom w:val="single" w:sz="4" w:space="0" w:color="auto"/>
              <w:right w:val="single" w:sz="4" w:space="0" w:color="auto"/>
            </w:tcBorders>
          </w:tcPr>
          <w:p w:rsidR="00864F31" w:rsidRPr="00D8055A" w:rsidRDefault="00864F31" w:rsidP="004B0447">
            <w:pPr>
              <w:jc w:val="center"/>
            </w:pPr>
          </w:p>
        </w:tc>
      </w:tr>
      <w:tr w:rsidR="00864F31" w:rsidRPr="00D8055A" w:rsidTr="0033762D">
        <w:trPr>
          <w:gridAfter w:val="2"/>
          <w:wAfter w:w="236" w:type="dxa"/>
        </w:trPr>
        <w:tc>
          <w:tcPr>
            <w:tcW w:w="3861" w:type="dxa"/>
            <w:vMerge/>
          </w:tcPr>
          <w:p w:rsidR="00864F31" w:rsidRPr="00D8055A" w:rsidRDefault="00864F31" w:rsidP="00864F31">
            <w:pPr>
              <w:jc w:val="center"/>
              <w:rPr>
                <w:b/>
              </w:rPr>
            </w:pPr>
          </w:p>
        </w:tc>
        <w:tc>
          <w:tcPr>
            <w:tcW w:w="3261" w:type="dxa"/>
          </w:tcPr>
          <w:p w:rsidR="00864F31" w:rsidRPr="00D8055A" w:rsidRDefault="00864F31" w:rsidP="00864F31">
            <w:r w:rsidRPr="00D8055A">
              <w:t>самостоятельные подвижные и</w:t>
            </w:r>
          </w:p>
          <w:p w:rsidR="00864F31" w:rsidRPr="00D8055A" w:rsidRDefault="00864F31" w:rsidP="00864F31">
            <w:r w:rsidRPr="00D8055A">
              <w:t>спортивные игры</w:t>
            </w:r>
          </w:p>
        </w:tc>
        <w:tc>
          <w:tcPr>
            <w:tcW w:w="236" w:type="dxa"/>
            <w:tcBorders>
              <w:right w:val="nil"/>
            </w:tcBorders>
          </w:tcPr>
          <w:p w:rsidR="00864F31" w:rsidRPr="00D8055A" w:rsidRDefault="00864F31" w:rsidP="00864F31">
            <w:pPr>
              <w:jc w:val="center"/>
            </w:pPr>
          </w:p>
        </w:tc>
        <w:tc>
          <w:tcPr>
            <w:tcW w:w="6784" w:type="dxa"/>
            <w:tcBorders>
              <w:top w:val="single" w:sz="4" w:space="0" w:color="auto"/>
              <w:left w:val="nil"/>
              <w:bottom w:val="nil"/>
              <w:right w:val="single" w:sz="4" w:space="0" w:color="auto"/>
            </w:tcBorders>
          </w:tcPr>
          <w:p w:rsidR="00864F31" w:rsidRPr="00D8055A" w:rsidRDefault="00864F31" w:rsidP="00864F31">
            <w:pPr>
              <w:jc w:val="center"/>
            </w:pPr>
          </w:p>
        </w:tc>
      </w:tr>
      <w:tr w:rsidR="00864F31" w:rsidRPr="00D8055A" w:rsidTr="0033762D">
        <w:trPr>
          <w:gridAfter w:val="2"/>
          <w:wAfter w:w="236" w:type="dxa"/>
        </w:trPr>
        <w:tc>
          <w:tcPr>
            <w:tcW w:w="3861" w:type="dxa"/>
          </w:tcPr>
          <w:p w:rsidR="00864F31" w:rsidRPr="00D8055A" w:rsidRDefault="00864F31" w:rsidP="00864F31">
            <w:pPr>
              <w:jc w:val="center"/>
            </w:pPr>
            <w:r w:rsidRPr="00D8055A">
              <w:t>Музыкально - ритмические движения</w:t>
            </w:r>
          </w:p>
        </w:tc>
        <w:tc>
          <w:tcPr>
            <w:tcW w:w="3261" w:type="dxa"/>
          </w:tcPr>
          <w:p w:rsidR="00864F31" w:rsidRPr="00D8055A" w:rsidRDefault="00864F31" w:rsidP="00864F31">
            <w:r w:rsidRPr="00D8055A">
              <w:t>во время занятия - музыкальное развитие</w:t>
            </w:r>
          </w:p>
          <w:p w:rsidR="00864F31" w:rsidRPr="00D8055A" w:rsidRDefault="00864F31" w:rsidP="00864F31"/>
        </w:tc>
        <w:tc>
          <w:tcPr>
            <w:tcW w:w="7020" w:type="dxa"/>
            <w:gridSpan w:val="2"/>
            <w:tcBorders>
              <w:right w:val="single" w:sz="4" w:space="0" w:color="auto"/>
            </w:tcBorders>
          </w:tcPr>
          <w:p w:rsidR="00864F31" w:rsidRPr="00D8055A" w:rsidRDefault="00864F31" w:rsidP="00864F31">
            <w:pPr>
              <w:jc w:val="center"/>
            </w:pPr>
            <w:r w:rsidRPr="00D8055A">
              <w:t>6-8 мин</w:t>
            </w:r>
          </w:p>
        </w:tc>
      </w:tr>
    </w:tbl>
    <w:p w:rsidR="00D8055A" w:rsidRDefault="00D8055A" w:rsidP="00D8055A">
      <w:pPr>
        <w:rPr>
          <w:b/>
        </w:rPr>
      </w:pPr>
    </w:p>
    <w:p w:rsidR="00E2792E" w:rsidRDefault="00D8055A" w:rsidP="00D8055A">
      <w:pPr>
        <w:rPr>
          <w:b/>
          <w:sz w:val="28"/>
          <w:szCs w:val="28"/>
        </w:rPr>
      </w:pPr>
      <w:r>
        <w:rPr>
          <w:b/>
        </w:rPr>
        <w:t xml:space="preserve">                                                   </w:t>
      </w:r>
      <w:r w:rsidR="00E2792E" w:rsidRPr="00233538">
        <w:rPr>
          <w:b/>
          <w:sz w:val="28"/>
          <w:szCs w:val="28"/>
        </w:rPr>
        <w:t>Содержание деятельности с детьми в режимные моменты:</w:t>
      </w:r>
    </w:p>
    <w:p w:rsidR="00233538" w:rsidRPr="00233538" w:rsidRDefault="00233538" w:rsidP="00E2792E">
      <w:pPr>
        <w:jc w:val="both"/>
        <w:rPr>
          <w:b/>
          <w:sz w:val="28"/>
          <w:szCs w:val="28"/>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3095"/>
        <w:gridCol w:w="8646"/>
      </w:tblGrid>
      <w:tr w:rsidR="00E2792E" w:rsidRPr="001B0196" w:rsidTr="0033762D">
        <w:trPr>
          <w:trHeight w:val="723"/>
        </w:trPr>
        <w:tc>
          <w:tcPr>
            <w:tcW w:w="2434" w:type="dxa"/>
            <w:shd w:val="clear" w:color="auto" w:fill="auto"/>
          </w:tcPr>
          <w:p w:rsidR="00E2792E" w:rsidRPr="001B0196" w:rsidRDefault="00E2792E" w:rsidP="00745617">
            <w:pPr>
              <w:jc w:val="center"/>
              <w:rPr>
                <w:b/>
                <w:sz w:val="28"/>
                <w:szCs w:val="28"/>
              </w:rPr>
            </w:pPr>
          </w:p>
          <w:p w:rsidR="00E2792E" w:rsidRPr="001B0196" w:rsidRDefault="00E2792E" w:rsidP="00745617">
            <w:pPr>
              <w:jc w:val="center"/>
              <w:rPr>
                <w:b/>
                <w:sz w:val="28"/>
                <w:szCs w:val="28"/>
              </w:rPr>
            </w:pPr>
            <w:r w:rsidRPr="001B0196">
              <w:rPr>
                <w:b/>
                <w:sz w:val="28"/>
                <w:szCs w:val="28"/>
              </w:rPr>
              <w:t>Режимный момент</w:t>
            </w:r>
          </w:p>
        </w:tc>
        <w:tc>
          <w:tcPr>
            <w:tcW w:w="3095" w:type="dxa"/>
            <w:shd w:val="clear" w:color="auto" w:fill="auto"/>
          </w:tcPr>
          <w:p w:rsidR="00E2792E" w:rsidRPr="001B0196" w:rsidRDefault="00E2792E" w:rsidP="00745617">
            <w:pPr>
              <w:jc w:val="center"/>
              <w:rPr>
                <w:b/>
                <w:sz w:val="28"/>
                <w:szCs w:val="28"/>
              </w:rPr>
            </w:pPr>
            <w:r w:rsidRPr="001B0196">
              <w:rPr>
                <w:b/>
                <w:sz w:val="28"/>
                <w:szCs w:val="28"/>
              </w:rPr>
              <w:t>Направление развития</w:t>
            </w:r>
          </w:p>
          <w:p w:rsidR="00E2792E" w:rsidRPr="001B0196" w:rsidRDefault="00E2792E" w:rsidP="00745617">
            <w:pPr>
              <w:jc w:val="center"/>
              <w:rPr>
                <w:b/>
                <w:sz w:val="28"/>
                <w:szCs w:val="28"/>
              </w:rPr>
            </w:pPr>
            <w:r w:rsidRPr="001B0196">
              <w:rPr>
                <w:b/>
                <w:sz w:val="28"/>
                <w:szCs w:val="28"/>
              </w:rPr>
              <w:t>(образовательная</w:t>
            </w:r>
          </w:p>
          <w:p w:rsidR="00E2792E" w:rsidRPr="001B0196" w:rsidRDefault="00E2792E" w:rsidP="00745617">
            <w:pPr>
              <w:jc w:val="center"/>
              <w:rPr>
                <w:b/>
                <w:sz w:val="28"/>
                <w:szCs w:val="28"/>
              </w:rPr>
            </w:pPr>
            <w:r w:rsidRPr="001B0196">
              <w:rPr>
                <w:b/>
                <w:sz w:val="28"/>
                <w:szCs w:val="28"/>
              </w:rPr>
              <w:t>область)</w:t>
            </w:r>
          </w:p>
        </w:tc>
        <w:tc>
          <w:tcPr>
            <w:tcW w:w="8646" w:type="dxa"/>
            <w:shd w:val="clear" w:color="auto" w:fill="auto"/>
          </w:tcPr>
          <w:p w:rsidR="00E2792E" w:rsidRPr="001B0196" w:rsidRDefault="00E2792E" w:rsidP="004C2DFB">
            <w:pPr>
              <w:rPr>
                <w:b/>
                <w:sz w:val="28"/>
                <w:szCs w:val="28"/>
              </w:rPr>
            </w:pPr>
            <w:r w:rsidRPr="001B0196">
              <w:rPr>
                <w:b/>
                <w:sz w:val="28"/>
                <w:szCs w:val="28"/>
              </w:rPr>
              <w:t>Содержание деятельности</w:t>
            </w:r>
          </w:p>
        </w:tc>
      </w:tr>
      <w:tr w:rsidR="00E2792E" w:rsidRPr="00BD732F" w:rsidTr="0033762D">
        <w:trPr>
          <w:trHeight w:val="1388"/>
        </w:trPr>
        <w:tc>
          <w:tcPr>
            <w:tcW w:w="2434" w:type="dxa"/>
            <w:shd w:val="clear" w:color="auto" w:fill="auto"/>
          </w:tcPr>
          <w:p w:rsidR="00E2792E" w:rsidRPr="00BD732F" w:rsidRDefault="00E2792E" w:rsidP="00745617">
            <w:pPr>
              <w:jc w:val="both"/>
            </w:pPr>
            <w:r w:rsidRPr="00BD732F">
              <w:lastRenderedPageBreak/>
              <w:t>Приём детей</w:t>
            </w:r>
          </w:p>
        </w:tc>
        <w:tc>
          <w:tcPr>
            <w:tcW w:w="3095" w:type="dxa"/>
            <w:shd w:val="clear" w:color="auto" w:fill="auto"/>
          </w:tcPr>
          <w:p w:rsidR="00E2792E" w:rsidRPr="00BD732F" w:rsidRDefault="00E2792E" w:rsidP="00745617">
            <w:pPr>
              <w:jc w:val="both"/>
            </w:pPr>
            <w:r w:rsidRPr="00BD732F">
              <w:t>Социально-коммуникативное развитие.</w:t>
            </w:r>
          </w:p>
        </w:tc>
        <w:tc>
          <w:tcPr>
            <w:tcW w:w="8646" w:type="dxa"/>
            <w:shd w:val="clear" w:color="auto" w:fill="auto"/>
          </w:tcPr>
          <w:p w:rsidR="004C2DFB" w:rsidRDefault="00E2792E" w:rsidP="00745617">
            <w:pPr>
              <w:jc w:val="both"/>
            </w:pPr>
            <w:r w:rsidRPr="00BD732F">
              <w:t xml:space="preserve">Индивидуальные приветствия педагога и детей, </w:t>
            </w:r>
          </w:p>
          <w:p w:rsidR="004C2DFB" w:rsidRDefault="00D8055A" w:rsidP="00745617">
            <w:pPr>
              <w:jc w:val="both"/>
            </w:pPr>
            <w:r>
              <w:t xml:space="preserve">утренний </w:t>
            </w:r>
            <w:r w:rsidR="00E2792E" w:rsidRPr="00BD732F">
              <w:t xml:space="preserve"> ритуал «Приветствие» и </w:t>
            </w:r>
          </w:p>
          <w:p w:rsidR="00E2792E" w:rsidRPr="00BD732F" w:rsidRDefault="00E2792E" w:rsidP="00745617">
            <w:pPr>
              <w:jc w:val="both"/>
            </w:pPr>
            <w:r w:rsidRPr="00BD732F">
              <w:t xml:space="preserve">коллективное планирование дня. </w:t>
            </w:r>
          </w:p>
          <w:p w:rsidR="00E2792E" w:rsidRPr="00BD732F" w:rsidRDefault="00E2792E" w:rsidP="00745617">
            <w:pPr>
              <w:jc w:val="both"/>
            </w:pPr>
            <w:r w:rsidRPr="00BD732F">
              <w:t>Самостоятельная деятельность детей; свободная игра.</w:t>
            </w:r>
          </w:p>
          <w:p w:rsidR="004C2DFB" w:rsidRDefault="00E2792E" w:rsidP="00745617">
            <w:pPr>
              <w:jc w:val="both"/>
            </w:pPr>
            <w:r w:rsidRPr="00BD732F">
              <w:t>Индивидуальная работа с детьми. Взаимодействие</w:t>
            </w:r>
          </w:p>
          <w:p w:rsidR="004C2DFB" w:rsidRDefault="00E2792E" w:rsidP="00745617">
            <w:pPr>
              <w:jc w:val="both"/>
            </w:pPr>
            <w:r w:rsidRPr="00BD732F">
              <w:t xml:space="preserve"> с родителями (индивидуальная работа). </w:t>
            </w:r>
          </w:p>
          <w:p w:rsidR="00E2792E" w:rsidRPr="00BD732F" w:rsidRDefault="00E2792E" w:rsidP="00745617">
            <w:pPr>
              <w:jc w:val="both"/>
            </w:pPr>
            <w:r w:rsidRPr="00BD732F">
              <w:t>Утренняя гимнастика</w:t>
            </w:r>
            <w:r w:rsidR="00D8055A">
              <w:t>.</w:t>
            </w:r>
          </w:p>
        </w:tc>
      </w:tr>
      <w:tr w:rsidR="00E2792E" w:rsidRPr="00BD732F" w:rsidTr="0033762D">
        <w:trPr>
          <w:trHeight w:val="1606"/>
        </w:trPr>
        <w:tc>
          <w:tcPr>
            <w:tcW w:w="2434" w:type="dxa"/>
            <w:shd w:val="clear" w:color="auto" w:fill="auto"/>
          </w:tcPr>
          <w:p w:rsidR="00E2792E" w:rsidRPr="00BD732F" w:rsidRDefault="00E2792E" w:rsidP="00745617">
            <w:pPr>
              <w:jc w:val="both"/>
            </w:pPr>
            <w:r w:rsidRPr="00BD732F">
              <w:t xml:space="preserve">Завтрак </w:t>
            </w:r>
          </w:p>
          <w:p w:rsidR="00E2792E" w:rsidRPr="00BD732F" w:rsidRDefault="00E2792E" w:rsidP="00745617">
            <w:pPr>
              <w:jc w:val="both"/>
            </w:pPr>
          </w:p>
        </w:tc>
        <w:tc>
          <w:tcPr>
            <w:tcW w:w="3095" w:type="dxa"/>
            <w:shd w:val="clear" w:color="auto" w:fill="auto"/>
          </w:tcPr>
          <w:p w:rsidR="00E2792E" w:rsidRPr="00BD732F" w:rsidRDefault="00E2792E" w:rsidP="00745617">
            <w:pPr>
              <w:jc w:val="both"/>
            </w:pPr>
            <w:r w:rsidRPr="00BD732F">
              <w:t xml:space="preserve">Физическое развитие </w:t>
            </w:r>
          </w:p>
          <w:p w:rsidR="00E2792E" w:rsidRPr="00BD732F" w:rsidRDefault="00E2792E" w:rsidP="00745617">
            <w:pPr>
              <w:jc w:val="both"/>
            </w:pPr>
            <w:r w:rsidRPr="00BD732F">
              <w:t>(навыки здорового образа жизни).</w:t>
            </w:r>
          </w:p>
          <w:p w:rsidR="00E2792E" w:rsidRPr="00BD732F" w:rsidRDefault="00E2792E" w:rsidP="00745617">
            <w:pPr>
              <w:jc w:val="both"/>
            </w:pPr>
            <w:r w:rsidRPr="00BD732F">
              <w:t xml:space="preserve">Социально-коммуникативное развитие. </w:t>
            </w:r>
          </w:p>
          <w:p w:rsidR="00E2792E" w:rsidRPr="00BD732F" w:rsidRDefault="00E2792E" w:rsidP="00745617">
            <w:pPr>
              <w:jc w:val="both"/>
            </w:pPr>
            <w:r w:rsidRPr="00BD732F">
              <w:t>Познавательное развитие.</w:t>
            </w:r>
          </w:p>
          <w:p w:rsidR="00E2792E" w:rsidRPr="00BD732F" w:rsidRDefault="00E2792E" w:rsidP="00745617">
            <w:pPr>
              <w:jc w:val="both"/>
            </w:pPr>
            <w:r w:rsidRPr="00BD732F">
              <w:t>Речевое развитие</w:t>
            </w:r>
          </w:p>
        </w:tc>
        <w:tc>
          <w:tcPr>
            <w:tcW w:w="8646" w:type="dxa"/>
            <w:shd w:val="clear" w:color="auto" w:fill="auto"/>
          </w:tcPr>
          <w:p w:rsidR="004C2DFB" w:rsidRDefault="00E2792E" w:rsidP="00745617">
            <w:pPr>
              <w:jc w:val="both"/>
            </w:pPr>
            <w:r w:rsidRPr="00BD732F">
              <w:t xml:space="preserve">Культурно-гигиенические навыки: мытьё рук, </w:t>
            </w:r>
          </w:p>
          <w:p w:rsidR="00E2792E" w:rsidRPr="00BD732F" w:rsidRDefault="00E2792E" w:rsidP="00745617">
            <w:pPr>
              <w:jc w:val="both"/>
            </w:pPr>
            <w:r w:rsidRPr="00BD732F">
              <w:t>полоскание рта после еды.</w:t>
            </w:r>
          </w:p>
          <w:p w:rsidR="004C2DFB" w:rsidRDefault="00E2792E" w:rsidP="00745617">
            <w:pPr>
              <w:jc w:val="both"/>
            </w:pPr>
            <w:r w:rsidRPr="00BD732F">
              <w:t>Навыки самообслуживания: пользование</w:t>
            </w:r>
          </w:p>
          <w:p w:rsidR="00E2792E" w:rsidRPr="00BD732F" w:rsidRDefault="00E2792E" w:rsidP="00745617">
            <w:pPr>
              <w:jc w:val="both"/>
            </w:pPr>
            <w:r w:rsidRPr="00BD732F">
              <w:t xml:space="preserve"> столовыми приборами, культура поведения за столом.</w:t>
            </w:r>
          </w:p>
          <w:p w:rsidR="004C2DFB" w:rsidRDefault="00E2792E" w:rsidP="00745617">
            <w:pPr>
              <w:jc w:val="both"/>
            </w:pPr>
            <w:r w:rsidRPr="00BD732F">
              <w:t>Помощь взрослым в подготовке к завтраку и</w:t>
            </w:r>
          </w:p>
          <w:p w:rsidR="00E2792E" w:rsidRPr="00BD732F" w:rsidRDefault="00E2792E" w:rsidP="00745617">
            <w:pPr>
              <w:jc w:val="both"/>
            </w:pPr>
            <w:r w:rsidRPr="00BD732F">
              <w:t xml:space="preserve"> уборке после него.</w:t>
            </w:r>
          </w:p>
          <w:p w:rsidR="004C2DFB" w:rsidRDefault="00E2792E" w:rsidP="00745617">
            <w:pPr>
              <w:jc w:val="both"/>
            </w:pPr>
            <w:r w:rsidRPr="00BD732F">
              <w:t>Образовательная деятельность в ходе режимных</w:t>
            </w:r>
          </w:p>
          <w:p w:rsidR="00E2792E" w:rsidRPr="00BD732F" w:rsidRDefault="00E2792E" w:rsidP="00745617">
            <w:pPr>
              <w:jc w:val="both"/>
            </w:pPr>
            <w:r w:rsidRPr="00BD732F">
              <w:t xml:space="preserve"> моментов.</w:t>
            </w:r>
          </w:p>
        </w:tc>
      </w:tr>
      <w:tr w:rsidR="00E2792E" w:rsidRPr="00BD732F" w:rsidTr="0033762D">
        <w:trPr>
          <w:trHeight w:val="547"/>
        </w:trPr>
        <w:tc>
          <w:tcPr>
            <w:tcW w:w="2434" w:type="dxa"/>
            <w:shd w:val="clear" w:color="auto" w:fill="auto"/>
          </w:tcPr>
          <w:p w:rsidR="00E2792E" w:rsidRPr="00BD732F" w:rsidRDefault="00E2792E" w:rsidP="00745617">
            <w:pPr>
              <w:jc w:val="both"/>
            </w:pPr>
            <w:r w:rsidRPr="00BD732F">
              <w:t>Жизнедеятельность сообщества в группе</w:t>
            </w:r>
          </w:p>
        </w:tc>
        <w:tc>
          <w:tcPr>
            <w:tcW w:w="3095" w:type="dxa"/>
            <w:shd w:val="clear" w:color="auto" w:fill="auto"/>
          </w:tcPr>
          <w:p w:rsidR="00E2792E" w:rsidRPr="00BD732F" w:rsidRDefault="00E2792E" w:rsidP="00745617">
            <w:pPr>
              <w:jc w:val="both"/>
            </w:pPr>
            <w:r w:rsidRPr="00BD732F">
              <w:t xml:space="preserve">Познавательное развитие. </w:t>
            </w:r>
          </w:p>
          <w:p w:rsidR="00E2792E" w:rsidRPr="00BD732F" w:rsidRDefault="00E2792E" w:rsidP="00745617">
            <w:pPr>
              <w:jc w:val="both"/>
            </w:pPr>
            <w:r w:rsidRPr="00BD732F">
              <w:t xml:space="preserve">Социально-коммуникативное развитие. </w:t>
            </w:r>
          </w:p>
          <w:p w:rsidR="00E2792E" w:rsidRPr="00BD732F" w:rsidRDefault="00E2792E" w:rsidP="00745617">
            <w:pPr>
              <w:jc w:val="both"/>
            </w:pPr>
            <w:r w:rsidRPr="00BD732F">
              <w:t xml:space="preserve">Физическое развитие. </w:t>
            </w:r>
          </w:p>
          <w:p w:rsidR="00E2792E" w:rsidRPr="00BD732F" w:rsidRDefault="00E2792E" w:rsidP="00745617">
            <w:pPr>
              <w:jc w:val="both"/>
            </w:pPr>
            <w:r w:rsidRPr="00BD732F">
              <w:t>Речевое развитие.</w:t>
            </w:r>
          </w:p>
          <w:p w:rsidR="00E2792E" w:rsidRPr="00BD732F" w:rsidRDefault="00E2792E" w:rsidP="00745617">
            <w:pPr>
              <w:jc w:val="both"/>
            </w:pPr>
            <w:r w:rsidRPr="00BD732F">
              <w:t>Художественно-эстетическое развитие.</w:t>
            </w:r>
          </w:p>
        </w:tc>
        <w:tc>
          <w:tcPr>
            <w:tcW w:w="8646" w:type="dxa"/>
            <w:shd w:val="clear" w:color="auto" w:fill="auto"/>
          </w:tcPr>
          <w:p w:rsidR="004C2DFB" w:rsidRDefault="00E2792E" w:rsidP="00745617">
            <w:pPr>
              <w:jc w:val="both"/>
            </w:pPr>
            <w:r w:rsidRPr="00BD732F">
              <w:t>Образовательная деятельность, осуществляемая в</w:t>
            </w:r>
          </w:p>
          <w:p w:rsidR="004C2DFB" w:rsidRDefault="00E2792E" w:rsidP="00745617">
            <w:pPr>
              <w:jc w:val="both"/>
            </w:pPr>
            <w:r w:rsidRPr="00BD732F">
              <w:t xml:space="preserve"> процессе организации различных видов детской </w:t>
            </w:r>
          </w:p>
          <w:p w:rsidR="00E2792E" w:rsidRPr="00BD732F" w:rsidRDefault="00E2792E" w:rsidP="00745617">
            <w:pPr>
              <w:jc w:val="both"/>
            </w:pPr>
            <w:r w:rsidRPr="00BD732F">
              <w:t xml:space="preserve">деятельности. </w:t>
            </w:r>
          </w:p>
          <w:p w:rsidR="00E2792E" w:rsidRPr="00BD732F" w:rsidRDefault="00E2792E" w:rsidP="00745617">
            <w:pPr>
              <w:jc w:val="both"/>
            </w:pPr>
            <w:r w:rsidRPr="00BD732F">
              <w:t xml:space="preserve">Совместная деятельность взрослых и детей. </w:t>
            </w:r>
          </w:p>
          <w:p w:rsidR="004C2DFB" w:rsidRDefault="00E2792E" w:rsidP="00745617">
            <w:pPr>
              <w:jc w:val="both"/>
            </w:pPr>
            <w:r w:rsidRPr="00BD732F">
              <w:t xml:space="preserve">Физкультминутки. Уход за растениями в уголке </w:t>
            </w:r>
          </w:p>
          <w:p w:rsidR="004C2DFB" w:rsidRDefault="00E2792E" w:rsidP="00745617">
            <w:pPr>
              <w:jc w:val="both"/>
            </w:pPr>
            <w:r w:rsidRPr="00BD732F">
              <w:t xml:space="preserve">природы. Помощь взрослым в подготовке к </w:t>
            </w:r>
          </w:p>
          <w:p w:rsidR="00E2792E" w:rsidRPr="00BD732F" w:rsidRDefault="00E2792E" w:rsidP="00745617">
            <w:pPr>
              <w:jc w:val="both"/>
            </w:pPr>
            <w:r w:rsidRPr="00BD732F">
              <w:t>совместной деятельности и уборке после неё.</w:t>
            </w:r>
          </w:p>
        </w:tc>
      </w:tr>
      <w:tr w:rsidR="00E2792E" w:rsidRPr="00BD732F" w:rsidTr="0033762D">
        <w:tc>
          <w:tcPr>
            <w:tcW w:w="2434" w:type="dxa"/>
            <w:shd w:val="clear" w:color="auto" w:fill="auto"/>
          </w:tcPr>
          <w:p w:rsidR="00E2792E" w:rsidRPr="00BD732F" w:rsidRDefault="00E2792E" w:rsidP="00745617">
            <w:pPr>
              <w:jc w:val="both"/>
            </w:pPr>
            <w:r w:rsidRPr="00BD732F">
              <w:t>Дневная прогулка</w:t>
            </w:r>
          </w:p>
        </w:tc>
        <w:tc>
          <w:tcPr>
            <w:tcW w:w="3095" w:type="dxa"/>
            <w:shd w:val="clear" w:color="auto" w:fill="auto"/>
          </w:tcPr>
          <w:p w:rsidR="00E2792E" w:rsidRPr="00BD732F" w:rsidRDefault="00E2792E" w:rsidP="00745617">
            <w:pPr>
              <w:jc w:val="both"/>
            </w:pPr>
          </w:p>
          <w:p w:rsidR="00E2792E" w:rsidRPr="00BD732F" w:rsidRDefault="00E2792E" w:rsidP="00745617">
            <w:pPr>
              <w:jc w:val="both"/>
            </w:pPr>
            <w:r w:rsidRPr="00BD732F">
              <w:t xml:space="preserve">Познавательное развитие. </w:t>
            </w:r>
          </w:p>
          <w:p w:rsidR="00E2792E" w:rsidRPr="00BD732F" w:rsidRDefault="00E2792E" w:rsidP="00745617">
            <w:pPr>
              <w:jc w:val="both"/>
            </w:pPr>
            <w:r w:rsidRPr="00BD732F">
              <w:t>Социально-коммуникативное развитие.</w:t>
            </w:r>
          </w:p>
          <w:p w:rsidR="00E2792E" w:rsidRPr="00BD732F" w:rsidRDefault="00E2792E" w:rsidP="00745617">
            <w:pPr>
              <w:jc w:val="both"/>
            </w:pPr>
            <w:r w:rsidRPr="00BD732F">
              <w:t>Физическое развитие.</w:t>
            </w:r>
          </w:p>
          <w:p w:rsidR="00E2792E" w:rsidRPr="00BD732F" w:rsidRDefault="00E2792E" w:rsidP="00745617">
            <w:pPr>
              <w:jc w:val="both"/>
            </w:pPr>
            <w:r w:rsidRPr="00BD732F">
              <w:t>Речевое развитие.</w:t>
            </w:r>
          </w:p>
          <w:p w:rsidR="00E2792E" w:rsidRPr="00BD732F" w:rsidRDefault="00E2792E" w:rsidP="00745617">
            <w:pPr>
              <w:jc w:val="both"/>
            </w:pPr>
            <w:r w:rsidRPr="00BD732F">
              <w:t>Художественно-эстетическое развитие</w:t>
            </w:r>
          </w:p>
          <w:p w:rsidR="00E2792E" w:rsidRPr="00BD732F" w:rsidRDefault="00E2792E" w:rsidP="00745617">
            <w:pPr>
              <w:jc w:val="both"/>
            </w:pPr>
          </w:p>
        </w:tc>
        <w:tc>
          <w:tcPr>
            <w:tcW w:w="8646" w:type="dxa"/>
            <w:shd w:val="clear" w:color="auto" w:fill="auto"/>
          </w:tcPr>
          <w:p w:rsidR="004C2DFB" w:rsidRDefault="00E2792E" w:rsidP="00745617">
            <w:pPr>
              <w:jc w:val="both"/>
            </w:pPr>
            <w:r w:rsidRPr="00BD732F">
              <w:t xml:space="preserve">Пребывание на свежем воздухе в </w:t>
            </w:r>
          </w:p>
          <w:p w:rsidR="004C2DFB" w:rsidRDefault="00E2792E" w:rsidP="00745617">
            <w:pPr>
              <w:jc w:val="both"/>
            </w:pPr>
            <w:r w:rsidRPr="00BD732F">
              <w:t xml:space="preserve">соответствии с региональными сезонными </w:t>
            </w:r>
          </w:p>
          <w:p w:rsidR="00E2792E" w:rsidRPr="00BD732F" w:rsidRDefault="00E2792E" w:rsidP="00745617">
            <w:pPr>
              <w:jc w:val="both"/>
            </w:pPr>
            <w:r w:rsidRPr="00BD732F">
              <w:t>рекомендациями медиков.</w:t>
            </w:r>
          </w:p>
          <w:p w:rsidR="00E2792E" w:rsidRPr="00BD732F" w:rsidRDefault="00E2792E" w:rsidP="00745617">
            <w:pPr>
              <w:jc w:val="both"/>
            </w:pPr>
            <w:r w:rsidRPr="00BD732F">
              <w:t>Самообслуживание: навыки одевания и раздевания.</w:t>
            </w:r>
          </w:p>
          <w:p w:rsidR="00E2792E" w:rsidRPr="00BD732F" w:rsidRDefault="00E2792E" w:rsidP="00745617">
            <w:pPr>
              <w:jc w:val="both"/>
            </w:pPr>
            <w:r w:rsidRPr="00BD732F">
              <w:t>Труд в природе (по сезонам) и на участке.</w:t>
            </w:r>
          </w:p>
          <w:p w:rsidR="00E2792E" w:rsidRPr="00BD732F" w:rsidRDefault="00E2792E" w:rsidP="00745617">
            <w:pPr>
              <w:jc w:val="both"/>
            </w:pPr>
            <w:r w:rsidRPr="00BD732F">
              <w:t>Освоение правил безопасного поведения в природе.</w:t>
            </w:r>
          </w:p>
          <w:p w:rsidR="004C2DFB" w:rsidRDefault="00E2792E" w:rsidP="00745617">
            <w:pPr>
              <w:jc w:val="both"/>
            </w:pPr>
            <w:r w:rsidRPr="00BD732F">
              <w:t xml:space="preserve">Освоение правил безопасного поведения на улицах </w:t>
            </w:r>
          </w:p>
          <w:p w:rsidR="00E2792E" w:rsidRPr="00BD732F" w:rsidRDefault="00E2792E" w:rsidP="00745617">
            <w:pPr>
              <w:jc w:val="both"/>
            </w:pPr>
            <w:r w:rsidRPr="00BD732F">
              <w:t>станицы.</w:t>
            </w:r>
          </w:p>
          <w:p w:rsidR="00E2792E" w:rsidRPr="00BD732F" w:rsidRDefault="00E2792E" w:rsidP="00745617">
            <w:pPr>
              <w:jc w:val="both"/>
            </w:pPr>
            <w:r w:rsidRPr="00BD732F">
              <w:t>Освоение правил безопасного поведения на участке.</w:t>
            </w:r>
          </w:p>
          <w:p w:rsidR="00E2792E" w:rsidRPr="00BD732F" w:rsidRDefault="00E2792E" w:rsidP="00745617">
            <w:pPr>
              <w:jc w:val="both"/>
            </w:pPr>
            <w:r w:rsidRPr="00BD732F">
              <w:t>Образовательная деятельность в ходе режимных моментов: наблюдения, экскурсии, элементарное экспериментирование.</w:t>
            </w:r>
          </w:p>
          <w:p w:rsidR="004C2DFB" w:rsidRDefault="00E2792E" w:rsidP="00745617">
            <w:pPr>
              <w:jc w:val="both"/>
            </w:pPr>
            <w:r w:rsidRPr="00BD732F">
              <w:t xml:space="preserve">Ежедневная динамическая тренировка (ходьба, бег, </w:t>
            </w:r>
          </w:p>
          <w:p w:rsidR="004C2DFB" w:rsidRDefault="00E2792E" w:rsidP="00745617">
            <w:pPr>
              <w:jc w:val="both"/>
            </w:pPr>
            <w:r w:rsidRPr="00BD732F">
              <w:t xml:space="preserve">занятия на мини-стадионе или детской спортивной </w:t>
            </w:r>
          </w:p>
          <w:p w:rsidR="004C2DFB" w:rsidRDefault="00E2792E" w:rsidP="00745617">
            <w:pPr>
              <w:jc w:val="both"/>
            </w:pPr>
            <w:r w:rsidRPr="00BD732F">
              <w:lastRenderedPageBreak/>
              <w:t>площадке, элементы спортивных игр и сезонных</w:t>
            </w:r>
          </w:p>
          <w:p w:rsidR="00E2792E" w:rsidRPr="00BD732F" w:rsidRDefault="00E2792E" w:rsidP="00745617">
            <w:pPr>
              <w:jc w:val="both"/>
            </w:pPr>
            <w:r w:rsidRPr="00BD732F">
              <w:t xml:space="preserve"> видов спорта и др.).</w:t>
            </w:r>
          </w:p>
          <w:p w:rsidR="00E2792E" w:rsidRPr="00BD732F" w:rsidRDefault="00E2792E" w:rsidP="00745617">
            <w:pPr>
              <w:jc w:val="both"/>
            </w:pPr>
            <w:r w:rsidRPr="00BD732F">
              <w:t>Подвижные игры. Самостоятельная сюжетная игра.</w:t>
            </w:r>
          </w:p>
          <w:p w:rsidR="004C2DFB" w:rsidRDefault="00E2792E" w:rsidP="00745617">
            <w:pPr>
              <w:jc w:val="both"/>
            </w:pPr>
            <w:r w:rsidRPr="00BD732F">
              <w:t xml:space="preserve">Конструктивные игры с природным материалом в </w:t>
            </w:r>
          </w:p>
          <w:p w:rsidR="004C2DFB" w:rsidRDefault="00E2792E" w:rsidP="00745617">
            <w:pPr>
              <w:jc w:val="both"/>
            </w:pPr>
            <w:r w:rsidRPr="00BD732F">
              <w:t>зависимости от времени года — песком, водой,</w:t>
            </w:r>
          </w:p>
          <w:p w:rsidR="00E2792E" w:rsidRPr="00BD732F" w:rsidRDefault="00E2792E" w:rsidP="00745617">
            <w:pPr>
              <w:jc w:val="both"/>
            </w:pPr>
            <w:r w:rsidRPr="00BD732F">
              <w:t xml:space="preserve"> снегом.</w:t>
            </w:r>
          </w:p>
        </w:tc>
      </w:tr>
      <w:tr w:rsidR="00E2792E" w:rsidRPr="00BD732F" w:rsidTr="0033762D">
        <w:trPr>
          <w:trHeight w:val="1323"/>
        </w:trPr>
        <w:tc>
          <w:tcPr>
            <w:tcW w:w="2434" w:type="dxa"/>
            <w:shd w:val="clear" w:color="auto" w:fill="auto"/>
          </w:tcPr>
          <w:p w:rsidR="00E2792E" w:rsidRPr="00BD732F" w:rsidRDefault="00E2792E" w:rsidP="00745617">
            <w:pPr>
              <w:jc w:val="both"/>
            </w:pPr>
            <w:r w:rsidRPr="00BD732F">
              <w:lastRenderedPageBreak/>
              <w:t>Обед</w:t>
            </w:r>
          </w:p>
        </w:tc>
        <w:tc>
          <w:tcPr>
            <w:tcW w:w="3095" w:type="dxa"/>
            <w:shd w:val="clear" w:color="auto" w:fill="auto"/>
          </w:tcPr>
          <w:p w:rsidR="00E2792E" w:rsidRPr="00BD732F" w:rsidRDefault="00E2792E" w:rsidP="00745617">
            <w:pPr>
              <w:jc w:val="both"/>
            </w:pPr>
            <w:r w:rsidRPr="00BD732F">
              <w:t xml:space="preserve">Физическое развитие </w:t>
            </w:r>
          </w:p>
          <w:p w:rsidR="00E2792E" w:rsidRPr="00BD732F" w:rsidRDefault="00E2792E" w:rsidP="00745617">
            <w:pPr>
              <w:jc w:val="both"/>
            </w:pPr>
            <w:r w:rsidRPr="00BD732F">
              <w:t>(навыки здорового образа жизни).</w:t>
            </w:r>
          </w:p>
          <w:p w:rsidR="00E2792E" w:rsidRPr="00BD732F" w:rsidRDefault="00E2792E" w:rsidP="00745617">
            <w:pPr>
              <w:jc w:val="both"/>
            </w:pPr>
            <w:r w:rsidRPr="00BD732F">
              <w:t>Социально-коммуникативное развитие.</w:t>
            </w:r>
          </w:p>
          <w:p w:rsidR="00E2792E" w:rsidRPr="00BD732F" w:rsidRDefault="00E2792E" w:rsidP="00745617">
            <w:pPr>
              <w:jc w:val="both"/>
            </w:pPr>
            <w:r w:rsidRPr="00BD732F">
              <w:t>Познавательное развитие.</w:t>
            </w:r>
          </w:p>
        </w:tc>
        <w:tc>
          <w:tcPr>
            <w:tcW w:w="8646" w:type="dxa"/>
            <w:shd w:val="clear" w:color="auto" w:fill="auto"/>
          </w:tcPr>
          <w:p w:rsidR="004C2DFB" w:rsidRDefault="00E2792E" w:rsidP="00745617">
            <w:pPr>
              <w:jc w:val="both"/>
            </w:pPr>
            <w:r w:rsidRPr="00BD732F">
              <w:t xml:space="preserve">Культурно-гигиенические навыки: мытьё рук, </w:t>
            </w:r>
          </w:p>
          <w:p w:rsidR="004C2DFB" w:rsidRDefault="00E2792E" w:rsidP="00745617">
            <w:pPr>
              <w:jc w:val="both"/>
            </w:pPr>
            <w:r w:rsidRPr="00BD732F">
              <w:t>полоскание рта после еды. Навыки</w:t>
            </w:r>
          </w:p>
          <w:p w:rsidR="004C2DFB" w:rsidRDefault="00E2792E" w:rsidP="00745617">
            <w:pPr>
              <w:jc w:val="both"/>
            </w:pPr>
            <w:r w:rsidRPr="00BD732F">
              <w:t xml:space="preserve"> самообслуживания: пользование столовыми</w:t>
            </w:r>
          </w:p>
          <w:p w:rsidR="00E2792E" w:rsidRPr="00BD732F" w:rsidRDefault="00E2792E" w:rsidP="00745617">
            <w:pPr>
              <w:jc w:val="both"/>
            </w:pPr>
            <w:r w:rsidRPr="00BD732F">
              <w:t xml:space="preserve"> приборами, культура поведения за столом.</w:t>
            </w:r>
          </w:p>
          <w:p w:rsidR="004C2DFB" w:rsidRDefault="00E2792E" w:rsidP="00745617">
            <w:pPr>
              <w:jc w:val="both"/>
            </w:pPr>
            <w:r w:rsidRPr="00BD732F">
              <w:t xml:space="preserve">Помощь взрослым в подготовке к обеду и </w:t>
            </w:r>
          </w:p>
          <w:p w:rsidR="004C2DFB" w:rsidRDefault="00E2792E" w:rsidP="00745617">
            <w:pPr>
              <w:jc w:val="both"/>
            </w:pPr>
            <w:r w:rsidRPr="00BD732F">
              <w:t xml:space="preserve">уборке посуды после еды. Образовательная </w:t>
            </w:r>
          </w:p>
          <w:p w:rsidR="00E2792E" w:rsidRPr="00BD732F" w:rsidRDefault="00E2792E" w:rsidP="00745617">
            <w:pPr>
              <w:jc w:val="both"/>
            </w:pPr>
            <w:r w:rsidRPr="00BD732F">
              <w:t>деятельность в ходе режимных моментов.</w:t>
            </w:r>
          </w:p>
        </w:tc>
      </w:tr>
      <w:tr w:rsidR="00E2792E" w:rsidRPr="00BD732F" w:rsidTr="0033762D">
        <w:trPr>
          <w:trHeight w:val="1958"/>
        </w:trPr>
        <w:tc>
          <w:tcPr>
            <w:tcW w:w="2434" w:type="dxa"/>
            <w:shd w:val="clear" w:color="auto" w:fill="auto"/>
          </w:tcPr>
          <w:p w:rsidR="00E2792E" w:rsidRPr="00BD732F" w:rsidRDefault="00E2792E" w:rsidP="00745617">
            <w:pPr>
              <w:jc w:val="both"/>
            </w:pPr>
            <w:r w:rsidRPr="00BD732F">
              <w:t>Дневной сон</w:t>
            </w:r>
          </w:p>
        </w:tc>
        <w:tc>
          <w:tcPr>
            <w:tcW w:w="3095" w:type="dxa"/>
            <w:shd w:val="clear" w:color="auto" w:fill="auto"/>
          </w:tcPr>
          <w:p w:rsidR="00E2792E" w:rsidRPr="00BD732F" w:rsidRDefault="00E2792E" w:rsidP="00745617">
            <w:pPr>
              <w:jc w:val="both"/>
            </w:pPr>
            <w:r w:rsidRPr="00BD732F">
              <w:t xml:space="preserve">Социально-коммуникативное развитие (навыки самообслуживания). </w:t>
            </w:r>
          </w:p>
          <w:p w:rsidR="00E2792E" w:rsidRPr="00BD732F" w:rsidRDefault="00E2792E" w:rsidP="00745617">
            <w:pPr>
              <w:jc w:val="both"/>
            </w:pPr>
            <w:r w:rsidRPr="00BD732F">
              <w:t xml:space="preserve">Физическое развитие (навыки здорового образа жизни). </w:t>
            </w:r>
          </w:p>
          <w:p w:rsidR="00E2792E" w:rsidRPr="00BD732F" w:rsidRDefault="00E2792E" w:rsidP="00745617">
            <w:pPr>
              <w:jc w:val="both"/>
            </w:pPr>
            <w:r w:rsidRPr="00BD732F">
              <w:t>Художественно-эстетическое развитие (музыка)</w:t>
            </w:r>
          </w:p>
        </w:tc>
        <w:tc>
          <w:tcPr>
            <w:tcW w:w="8646" w:type="dxa"/>
            <w:shd w:val="clear" w:color="auto" w:fill="auto"/>
          </w:tcPr>
          <w:p w:rsidR="00E2792E" w:rsidRPr="00BD732F" w:rsidRDefault="00E2792E" w:rsidP="00745617">
            <w:pPr>
              <w:jc w:val="both"/>
            </w:pPr>
            <w:r w:rsidRPr="00BD732F">
              <w:t>Раздевание и подготовка ко сну.</w:t>
            </w:r>
          </w:p>
          <w:p w:rsidR="00E2792E" w:rsidRPr="00BD732F" w:rsidRDefault="00E2792E" w:rsidP="00745617">
            <w:pPr>
              <w:jc w:val="both"/>
            </w:pPr>
            <w:r w:rsidRPr="00BD732F">
              <w:t>Отдых организма.</w:t>
            </w:r>
          </w:p>
          <w:p w:rsidR="00E2792E" w:rsidRPr="00BD732F" w:rsidRDefault="00E2792E" w:rsidP="00745617">
            <w:pPr>
              <w:jc w:val="both"/>
            </w:pPr>
            <w:r w:rsidRPr="00BD732F">
              <w:t>Использование колыбельных при засыпании</w:t>
            </w:r>
          </w:p>
        </w:tc>
      </w:tr>
      <w:tr w:rsidR="00E2792E" w:rsidRPr="00BD732F" w:rsidTr="0033762D">
        <w:trPr>
          <w:trHeight w:val="845"/>
        </w:trPr>
        <w:tc>
          <w:tcPr>
            <w:tcW w:w="2434" w:type="dxa"/>
            <w:shd w:val="clear" w:color="auto" w:fill="auto"/>
          </w:tcPr>
          <w:p w:rsidR="00E2792E" w:rsidRPr="00BD732F" w:rsidRDefault="00E2792E" w:rsidP="00745617">
            <w:pPr>
              <w:jc w:val="both"/>
            </w:pPr>
            <w:r w:rsidRPr="00BD732F">
              <w:t xml:space="preserve">Пробуждение и подъём, активизация </w:t>
            </w:r>
          </w:p>
          <w:p w:rsidR="00E2792E" w:rsidRPr="00BD732F" w:rsidRDefault="00E2792E" w:rsidP="00745617">
            <w:pPr>
              <w:jc w:val="both"/>
            </w:pPr>
            <w:r w:rsidRPr="00BD732F">
              <w:t>Гимнастика в постели.</w:t>
            </w:r>
          </w:p>
        </w:tc>
        <w:tc>
          <w:tcPr>
            <w:tcW w:w="3095" w:type="dxa"/>
            <w:shd w:val="clear" w:color="auto" w:fill="auto"/>
          </w:tcPr>
          <w:p w:rsidR="00E2792E" w:rsidRPr="00BD732F" w:rsidRDefault="00E2792E" w:rsidP="00745617">
            <w:pPr>
              <w:jc w:val="both"/>
            </w:pPr>
            <w:r w:rsidRPr="00BD732F">
              <w:t>Физическое развитие.</w:t>
            </w:r>
          </w:p>
          <w:p w:rsidR="00E2792E" w:rsidRPr="00BD732F" w:rsidRDefault="00E2792E" w:rsidP="00745617">
            <w:pPr>
              <w:jc w:val="both"/>
            </w:pPr>
            <w:r w:rsidRPr="00BD732F">
              <w:t>Социально-коммуникативное развитие</w:t>
            </w:r>
          </w:p>
        </w:tc>
        <w:tc>
          <w:tcPr>
            <w:tcW w:w="8646" w:type="dxa"/>
            <w:shd w:val="clear" w:color="auto" w:fill="auto"/>
          </w:tcPr>
          <w:p w:rsidR="00E2792E" w:rsidRPr="00BD732F" w:rsidRDefault="00E2792E" w:rsidP="00745617">
            <w:pPr>
              <w:jc w:val="both"/>
            </w:pPr>
            <w:r w:rsidRPr="00BD732F">
              <w:t>Закаливающие процедуры</w:t>
            </w:r>
          </w:p>
          <w:p w:rsidR="004C2DFB" w:rsidRDefault="00E2792E" w:rsidP="00745617">
            <w:pPr>
              <w:jc w:val="both"/>
            </w:pPr>
            <w:r w:rsidRPr="00BD732F">
              <w:t>Навыки одевания, приведения внешнего вида в</w:t>
            </w:r>
          </w:p>
          <w:p w:rsidR="00E2792E" w:rsidRPr="00BD732F" w:rsidRDefault="00E2792E" w:rsidP="00745617">
            <w:pPr>
              <w:jc w:val="both"/>
            </w:pPr>
            <w:r w:rsidRPr="00BD732F">
              <w:t xml:space="preserve"> порядок.</w:t>
            </w:r>
          </w:p>
          <w:p w:rsidR="00E2792E" w:rsidRPr="00BD732F" w:rsidRDefault="00E2792E" w:rsidP="00745617">
            <w:pPr>
              <w:jc w:val="both"/>
            </w:pPr>
            <w:r w:rsidRPr="00BD732F">
              <w:t>Самостоятельная сюжетная игра</w:t>
            </w:r>
          </w:p>
        </w:tc>
      </w:tr>
      <w:tr w:rsidR="00E2792E" w:rsidRPr="00BD732F" w:rsidTr="0033762D">
        <w:trPr>
          <w:trHeight w:val="562"/>
        </w:trPr>
        <w:tc>
          <w:tcPr>
            <w:tcW w:w="2434" w:type="dxa"/>
            <w:shd w:val="clear" w:color="auto" w:fill="auto"/>
          </w:tcPr>
          <w:p w:rsidR="00E2792E" w:rsidRPr="00BD732F" w:rsidRDefault="00E2792E" w:rsidP="00745617">
            <w:pPr>
              <w:jc w:val="both"/>
            </w:pPr>
            <w:r w:rsidRPr="00BD732F">
              <w:t>Полдник</w:t>
            </w:r>
          </w:p>
        </w:tc>
        <w:tc>
          <w:tcPr>
            <w:tcW w:w="3095" w:type="dxa"/>
            <w:shd w:val="clear" w:color="auto" w:fill="auto"/>
          </w:tcPr>
          <w:p w:rsidR="00E2792E" w:rsidRPr="00BD732F" w:rsidRDefault="00E2792E" w:rsidP="00745617">
            <w:pPr>
              <w:jc w:val="both"/>
            </w:pPr>
            <w:r w:rsidRPr="00BD732F">
              <w:t xml:space="preserve">Физическое развитие </w:t>
            </w:r>
          </w:p>
          <w:p w:rsidR="00E2792E" w:rsidRPr="00BD732F" w:rsidRDefault="00E2792E" w:rsidP="00745617">
            <w:pPr>
              <w:jc w:val="both"/>
            </w:pPr>
            <w:r w:rsidRPr="00BD732F">
              <w:t>(навыки здорового об-</w:t>
            </w:r>
          </w:p>
          <w:p w:rsidR="00E2792E" w:rsidRPr="00BD732F" w:rsidRDefault="00E2792E" w:rsidP="00745617">
            <w:pPr>
              <w:jc w:val="both"/>
            </w:pPr>
            <w:r w:rsidRPr="00BD732F">
              <w:t xml:space="preserve">раза жизни). Социально-коммуникативное развитие. </w:t>
            </w:r>
          </w:p>
          <w:p w:rsidR="00E2792E" w:rsidRPr="00BD732F" w:rsidRDefault="00E2792E" w:rsidP="00745617">
            <w:pPr>
              <w:jc w:val="both"/>
            </w:pPr>
            <w:r w:rsidRPr="00BD732F">
              <w:t>Познавательное развитие.</w:t>
            </w:r>
          </w:p>
          <w:p w:rsidR="00E2792E" w:rsidRPr="00BD732F" w:rsidRDefault="00E2792E" w:rsidP="00745617">
            <w:pPr>
              <w:jc w:val="both"/>
            </w:pPr>
            <w:r w:rsidRPr="00BD732F">
              <w:t>Речевое развитие</w:t>
            </w:r>
          </w:p>
        </w:tc>
        <w:tc>
          <w:tcPr>
            <w:tcW w:w="8646" w:type="dxa"/>
            <w:shd w:val="clear" w:color="auto" w:fill="auto"/>
          </w:tcPr>
          <w:p w:rsidR="004C2DFB" w:rsidRDefault="00E2792E" w:rsidP="00745617">
            <w:pPr>
              <w:jc w:val="both"/>
            </w:pPr>
            <w:r w:rsidRPr="00BD732F">
              <w:t xml:space="preserve">Культурно-гигиенические навыки: мытьё рук, </w:t>
            </w:r>
          </w:p>
          <w:p w:rsidR="00E2792E" w:rsidRPr="00BD732F" w:rsidRDefault="00E2792E" w:rsidP="00745617">
            <w:pPr>
              <w:jc w:val="both"/>
            </w:pPr>
            <w:r w:rsidRPr="00BD732F">
              <w:t>полоскание рта после еды.</w:t>
            </w:r>
          </w:p>
          <w:p w:rsidR="00E2792E" w:rsidRPr="00BD732F" w:rsidRDefault="00E2792E" w:rsidP="00745617">
            <w:pPr>
              <w:jc w:val="both"/>
            </w:pPr>
            <w:r w:rsidRPr="00BD732F">
              <w:t>Навыки самообслуживания: пользование столовыми приборами, культура поведения за столом.</w:t>
            </w:r>
          </w:p>
          <w:p w:rsidR="004C2DFB" w:rsidRDefault="00E2792E" w:rsidP="00745617">
            <w:pPr>
              <w:jc w:val="both"/>
            </w:pPr>
            <w:r w:rsidRPr="00BD732F">
              <w:t>Помощь взрослым в подготовке к завтраку и уборке</w:t>
            </w:r>
          </w:p>
          <w:p w:rsidR="00E2792E" w:rsidRPr="00BD732F" w:rsidRDefault="00E2792E" w:rsidP="00745617">
            <w:pPr>
              <w:jc w:val="both"/>
            </w:pPr>
            <w:r w:rsidRPr="00BD732F">
              <w:t xml:space="preserve"> после него.</w:t>
            </w:r>
          </w:p>
          <w:p w:rsidR="004C2DFB" w:rsidRDefault="00E2792E" w:rsidP="00745617">
            <w:pPr>
              <w:jc w:val="both"/>
            </w:pPr>
            <w:r w:rsidRPr="00BD732F">
              <w:t xml:space="preserve">Образовательная деятельность в ходе режимных </w:t>
            </w:r>
          </w:p>
          <w:p w:rsidR="00E2792E" w:rsidRPr="00BD732F" w:rsidRDefault="00E2792E" w:rsidP="00745617">
            <w:pPr>
              <w:jc w:val="both"/>
            </w:pPr>
            <w:r w:rsidRPr="00BD732F">
              <w:t>моментов</w:t>
            </w:r>
          </w:p>
        </w:tc>
      </w:tr>
      <w:tr w:rsidR="00E2792E" w:rsidRPr="00BD732F" w:rsidTr="0033762D">
        <w:trPr>
          <w:trHeight w:val="845"/>
        </w:trPr>
        <w:tc>
          <w:tcPr>
            <w:tcW w:w="2434" w:type="dxa"/>
            <w:shd w:val="clear" w:color="auto" w:fill="auto"/>
          </w:tcPr>
          <w:p w:rsidR="00E2792E" w:rsidRPr="00BD732F" w:rsidRDefault="00E2792E" w:rsidP="00745617">
            <w:pPr>
              <w:jc w:val="both"/>
            </w:pPr>
            <w:r w:rsidRPr="00BD732F">
              <w:lastRenderedPageBreak/>
              <w:t>Жизнедеятельность</w:t>
            </w:r>
          </w:p>
          <w:p w:rsidR="00E2792E" w:rsidRPr="00BD732F" w:rsidRDefault="00E2792E" w:rsidP="00745617">
            <w:pPr>
              <w:jc w:val="both"/>
            </w:pPr>
            <w:r w:rsidRPr="00BD732F">
              <w:t>сообщества в группе</w:t>
            </w:r>
          </w:p>
          <w:p w:rsidR="00E2792E" w:rsidRPr="00BD732F" w:rsidRDefault="00E2792E" w:rsidP="00745617">
            <w:pPr>
              <w:jc w:val="both"/>
            </w:pPr>
          </w:p>
        </w:tc>
        <w:tc>
          <w:tcPr>
            <w:tcW w:w="3095" w:type="dxa"/>
            <w:shd w:val="clear" w:color="auto" w:fill="auto"/>
          </w:tcPr>
          <w:p w:rsidR="00E2792E" w:rsidRPr="00BD732F" w:rsidRDefault="00E2792E" w:rsidP="00745617">
            <w:pPr>
              <w:jc w:val="both"/>
            </w:pPr>
            <w:r w:rsidRPr="00BD732F">
              <w:t>Познавательное развитие. Социально-коммуникативное развитие.</w:t>
            </w:r>
          </w:p>
          <w:p w:rsidR="00E2792E" w:rsidRPr="00BD732F" w:rsidRDefault="00E2792E" w:rsidP="00745617">
            <w:pPr>
              <w:jc w:val="both"/>
            </w:pPr>
            <w:r w:rsidRPr="00BD732F">
              <w:t>Физическое развитие.</w:t>
            </w:r>
          </w:p>
          <w:p w:rsidR="00E2792E" w:rsidRPr="00BD732F" w:rsidRDefault="00E2792E" w:rsidP="00745617">
            <w:pPr>
              <w:jc w:val="both"/>
            </w:pPr>
            <w:r w:rsidRPr="00BD732F">
              <w:t>Речевое развитие.</w:t>
            </w:r>
          </w:p>
          <w:p w:rsidR="00E2792E" w:rsidRPr="00BD732F" w:rsidRDefault="00E2792E" w:rsidP="00745617">
            <w:pPr>
              <w:jc w:val="both"/>
            </w:pPr>
            <w:r w:rsidRPr="00BD732F">
              <w:t>Художественно-эстетическое развитие</w:t>
            </w:r>
          </w:p>
          <w:p w:rsidR="00E2792E" w:rsidRPr="00BD732F" w:rsidRDefault="00E2792E" w:rsidP="00745617">
            <w:pPr>
              <w:jc w:val="both"/>
            </w:pPr>
          </w:p>
        </w:tc>
        <w:tc>
          <w:tcPr>
            <w:tcW w:w="8646" w:type="dxa"/>
            <w:shd w:val="clear" w:color="auto" w:fill="auto"/>
          </w:tcPr>
          <w:p w:rsidR="004C2DFB" w:rsidRDefault="00E2792E" w:rsidP="00745617">
            <w:pPr>
              <w:jc w:val="both"/>
            </w:pPr>
            <w:r w:rsidRPr="00BD732F">
              <w:t>Образовательная деятельность, осуществляемая в</w:t>
            </w:r>
          </w:p>
          <w:p w:rsidR="004C2DFB" w:rsidRDefault="00E2792E" w:rsidP="00745617">
            <w:pPr>
              <w:jc w:val="both"/>
            </w:pPr>
            <w:r w:rsidRPr="00BD732F">
              <w:t xml:space="preserve"> процессе организации различных видов детской </w:t>
            </w:r>
          </w:p>
          <w:p w:rsidR="00E2792E" w:rsidRPr="00BD732F" w:rsidRDefault="00E2792E" w:rsidP="00745617">
            <w:pPr>
              <w:jc w:val="both"/>
            </w:pPr>
            <w:r w:rsidRPr="00BD732F">
              <w:t xml:space="preserve">деятельности. </w:t>
            </w:r>
          </w:p>
          <w:p w:rsidR="00E2792E" w:rsidRPr="00BD732F" w:rsidRDefault="00E2792E" w:rsidP="00745617">
            <w:pPr>
              <w:jc w:val="both"/>
            </w:pPr>
            <w:r w:rsidRPr="00BD732F">
              <w:t>Свободная самостоятельная игра.</w:t>
            </w:r>
          </w:p>
          <w:p w:rsidR="004C2DFB" w:rsidRDefault="00E2792E" w:rsidP="00745617">
            <w:pPr>
              <w:jc w:val="both"/>
            </w:pPr>
            <w:r w:rsidRPr="00BD732F">
              <w:t xml:space="preserve">Самостоятельная творческая и познавательная </w:t>
            </w:r>
          </w:p>
          <w:p w:rsidR="00E2792E" w:rsidRPr="00BD732F" w:rsidRDefault="00E2792E" w:rsidP="00745617">
            <w:pPr>
              <w:jc w:val="both"/>
            </w:pPr>
            <w:r w:rsidRPr="00BD732F">
              <w:t>деятельность детей.</w:t>
            </w:r>
          </w:p>
          <w:p w:rsidR="004C2DFB" w:rsidRDefault="00E2792E" w:rsidP="00745617">
            <w:pPr>
              <w:jc w:val="both"/>
            </w:pPr>
            <w:r w:rsidRPr="00BD732F">
              <w:t>Совместная деятельность взрослых и детей в</w:t>
            </w:r>
          </w:p>
          <w:p w:rsidR="00E2792E" w:rsidRPr="00BD732F" w:rsidRDefault="00E2792E" w:rsidP="00745617">
            <w:pPr>
              <w:jc w:val="both"/>
            </w:pPr>
            <w:r w:rsidRPr="00BD732F">
              <w:t xml:space="preserve"> режимных моментах.</w:t>
            </w:r>
          </w:p>
          <w:p w:rsidR="004C2DFB" w:rsidRDefault="00E2792E" w:rsidP="00745617">
            <w:pPr>
              <w:jc w:val="both"/>
            </w:pPr>
            <w:r w:rsidRPr="00BD732F">
              <w:t xml:space="preserve">Настольно-печатные и дидактические игры с </w:t>
            </w:r>
          </w:p>
          <w:p w:rsidR="00E2792E" w:rsidRPr="00BD732F" w:rsidRDefault="00E2792E" w:rsidP="00745617">
            <w:pPr>
              <w:jc w:val="both"/>
            </w:pPr>
            <w:r w:rsidRPr="00BD732F">
              <w:t>участием взрослого.</w:t>
            </w:r>
          </w:p>
          <w:p w:rsidR="004C2DFB" w:rsidRDefault="00E2792E" w:rsidP="00745617">
            <w:pPr>
              <w:jc w:val="both"/>
            </w:pPr>
            <w:r w:rsidRPr="00BD732F">
              <w:t xml:space="preserve">Обще групповой ритуал «Прощание», обмен </w:t>
            </w:r>
          </w:p>
          <w:p w:rsidR="004C2DFB" w:rsidRDefault="00E2792E" w:rsidP="00745617">
            <w:pPr>
              <w:jc w:val="both"/>
            </w:pPr>
            <w:r w:rsidRPr="00BD732F">
              <w:t xml:space="preserve">впечатлениями дня и выражение педагогом радости </w:t>
            </w:r>
          </w:p>
          <w:p w:rsidR="004C2DFB" w:rsidRDefault="00E2792E" w:rsidP="00745617">
            <w:pPr>
              <w:jc w:val="both"/>
            </w:pPr>
            <w:r w:rsidRPr="00BD732F">
              <w:t xml:space="preserve">от какого-то поступка каждого из детей. Приведение </w:t>
            </w:r>
          </w:p>
          <w:p w:rsidR="00E2792E" w:rsidRPr="00BD732F" w:rsidRDefault="00E2792E" w:rsidP="00745617">
            <w:pPr>
              <w:jc w:val="both"/>
            </w:pPr>
            <w:r w:rsidRPr="00BD732F">
              <w:t>в порядок группы</w:t>
            </w:r>
          </w:p>
          <w:p w:rsidR="00E2792E" w:rsidRPr="00BD732F" w:rsidRDefault="00E2792E" w:rsidP="00745617">
            <w:pPr>
              <w:jc w:val="both"/>
            </w:pPr>
            <w:r w:rsidRPr="00BD732F">
              <w:t xml:space="preserve"> </w:t>
            </w:r>
          </w:p>
        </w:tc>
      </w:tr>
      <w:tr w:rsidR="00E2792E" w:rsidRPr="00BD732F" w:rsidTr="0033762D">
        <w:trPr>
          <w:trHeight w:val="845"/>
        </w:trPr>
        <w:tc>
          <w:tcPr>
            <w:tcW w:w="2434" w:type="dxa"/>
            <w:shd w:val="clear" w:color="auto" w:fill="auto"/>
          </w:tcPr>
          <w:p w:rsidR="00E2792E" w:rsidRPr="00BD732F" w:rsidRDefault="00E2792E" w:rsidP="00745617">
            <w:pPr>
              <w:jc w:val="both"/>
            </w:pPr>
            <w:r w:rsidRPr="00BD732F">
              <w:t xml:space="preserve">Вечерняя </w:t>
            </w:r>
          </w:p>
          <w:p w:rsidR="00E2792E" w:rsidRPr="00BD732F" w:rsidRDefault="00E2792E" w:rsidP="00745617">
            <w:pPr>
              <w:jc w:val="both"/>
            </w:pPr>
            <w:r w:rsidRPr="00BD732F">
              <w:t>прогулка</w:t>
            </w:r>
          </w:p>
        </w:tc>
        <w:tc>
          <w:tcPr>
            <w:tcW w:w="3095" w:type="dxa"/>
            <w:shd w:val="clear" w:color="auto" w:fill="auto"/>
          </w:tcPr>
          <w:p w:rsidR="00E2792E" w:rsidRPr="00BD732F" w:rsidRDefault="00E2792E" w:rsidP="00745617">
            <w:pPr>
              <w:jc w:val="both"/>
            </w:pPr>
            <w:r w:rsidRPr="00BD732F">
              <w:t>Познавательное развитие. Социально-коммуникативное развитие. Физическое развитие. Речевое развитие.</w:t>
            </w:r>
          </w:p>
          <w:p w:rsidR="00E2792E" w:rsidRPr="00BD732F" w:rsidRDefault="00E2792E" w:rsidP="00745617">
            <w:pPr>
              <w:jc w:val="both"/>
            </w:pPr>
            <w:r w:rsidRPr="00BD732F">
              <w:t>Художественно-эстетическое развитие</w:t>
            </w:r>
          </w:p>
        </w:tc>
        <w:tc>
          <w:tcPr>
            <w:tcW w:w="8646" w:type="dxa"/>
            <w:shd w:val="clear" w:color="auto" w:fill="auto"/>
          </w:tcPr>
          <w:p w:rsidR="004C2DFB" w:rsidRDefault="00E2792E" w:rsidP="00745617">
            <w:pPr>
              <w:jc w:val="both"/>
            </w:pPr>
            <w:r w:rsidRPr="00BD732F">
              <w:t xml:space="preserve">Самостоятельная познавательная, творческая, </w:t>
            </w:r>
          </w:p>
          <w:p w:rsidR="00E2792E" w:rsidRPr="00BD732F" w:rsidRDefault="00E2792E" w:rsidP="00745617">
            <w:pPr>
              <w:jc w:val="both"/>
            </w:pPr>
            <w:r w:rsidRPr="00BD732F">
              <w:t>двигательная, игровая деятельность детей в конце дня.</w:t>
            </w:r>
          </w:p>
          <w:p w:rsidR="00E2792E" w:rsidRPr="00BD732F" w:rsidRDefault="00E2792E" w:rsidP="00745617">
            <w:pPr>
              <w:jc w:val="both"/>
            </w:pPr>
            <w:r w:rsidRPr="00BD732F">
              <w:t>Индивидуальная работа с детьми.</w:t>
            </w:r>
          </w:p>
          <w:p w:rsidR="00E2792E" w:rsidRPr="00BD732F" w:rsidRDefault="00E2792E" w:rsidP="00745617">
            <w:pPr>
              <w:jc w:val="both"/>
            </w:pPr>
            <w:r w:rsidRPr="00BD732F">
              <w:t>Прощание с педагогом и детьми.</w:t>
            </w:r>
          </w:p>
          <w:p w:rsidR="004C2DFB" w:rsidRDefault="00E2792E" w:rsidP="00745617">
            <w:pPr>
              <w:jc w:val="both"/>
            </w:pPr>
            <w:r w:rsidRPr="00BD732F">
              <w:t xml:space="preserve">Взаимодействие с родителями (индивидуальная </w:t>
            </w:r>
          </w:p>
          <w:p w:rsidR="00E2792E" w:rsidRPr="00BD732F" w:rsidRDefault="00E2792E" w:rsidP="00745617">
            <w:pPr>
              <w:jc w:val="both"/>
            </w:pPr>
            <w:r w:rsidRPr="00BD732F">
              <w:t>работа)</w:t>
            </w:r>
          </w:p>
        </w:tc>
      </w:tr>
    </w:tbl>
    <w:p w:rsidR="00E2792E" w:rsidRPr="00BD732F" w:rsidRDefault="00E2792E" w:rsidP="004A2DB6">
      <w:pPr>
        <w:shd w:val="clear" w:color="auto" w:fill="FFFFFF"/>
        <w:tabs>
          <w:tab w:val="left" w:pos="1320"/>
        </w:tabs>
        <w:jc w:val="both"/>
        <w:rPr>
          <w:b/>
        </w:rPr>
      </w:pPr>
    </w:p>
    <w:p w:rsidR="00724ECC" w:rsidRDefault="00BD732F" w:rsidP="00AE3559">
      <w:pPr>
        <w:shd w:val="clear" w:color="auto" w:fill="FFFFFF"/>
        <w:tabs>
          <w:tab w:val="left" w:pos="1320"/>
        </w:tabs>
        <w:ind w:left="1135"/>
        <w:jc w:val="both"/>
        <w:rPr>
          <w:b/>
          <w:sz w:val="28"/>
          <w:szCs w:val="28"/>
        </w:rPr>
      </w:pPr>
      <w:r w:rsidRPr="00BD732F">
        <w:rPr>
          <w:b/>
          <w:sz w:val="28"/>
          <w:szCs w:val="28"/>
        </w:rPr>
        <w:t xml:space="preserve">                                       </w:t>
      </w:r>
    </w:p>
    <w:p w:rsidR="00724ECC" w:rsidRDefault="00724ECC" w:rsidP="00AE3559">
      <w:pPr>
        <w:shd w:val="clear" w:color="auto" w:fill="FFFFFF"/>
        <w:tabs>
          <w:tab w:val="left" w:pos="1320"/>
        </w:tabs>
        <w:ind w:left="1135"/>
        <w:jc w:val="both"/>
        <w:rPr>
          <w:b/>
          <w:sz w:val="28"/>
          <w:szCs w:val="28"/>
        </w:rPr>
      </w:pPr>
    </w:p>
    <w:p w:rsidR="00724ECC" w:rsidRDefault="00724ECC" w:rsidP="00AE3559">
      <w:pPr>
        <w:shd w:val="clear" w:color="auto" w:fill="FFFFFF"/>
        <w:tabs>
          <w:tab w:val="left" w:pos="1320"/>
        </w:tabs>
        <w:ind w:left="1135"/>
        <w:jc w:val="both"/>
        <w:rPr>
          <w:b/>
          <w:sz w:val="28"/>
          <w:szCs w:val="28"/>
        </w:rPr>
      </w:pPr>
    </w:p>
    <w:p w:rsidR="00F957B4" w:rsidRDefault="00F957B4" w:rsidP="00CA6263">
      <w:pPr>
        <w:shd w:val="clear" w:color="auto" w:fill="FFFFFF"/>
        <w:tabs>
          <w:tab w:val="left" w:pos="1320"/>
        </w:tabs>
        <w:ind w:left="1135"/>
        <w:jc w:val="both"/>
        <w:rPr>
          <w:b/>
          <w:sz w:val="28"/>
          <w:szCs w:val="28"/>
        </w:rPr>
      </w:pPr>
    </w:p>
    <w:p w:rsidR="00F957B4" w:rsidRDefault="00F957B4" w:rsidP="00CA6263">
      <w:pPr>
        <w:shd w:val="clear" w:color="auto" w:fill="FFFFFF"/>
        <w:tabs>
          <w:tab w:val="left" w:pos="1320"/>
        </w:tabs>
        <w:ind w:left="1135"/>
        <w:jc w:val="both"/>
        <w:rPr>
          <w:b/>
          <w:sz w:val="28"/>
          <w:szCs w:val="28"/>
        </w:rPr>
      </w:pPr>
    </w:p>
    <w:p w:rsidR="00E2792E" w:rsidRPr="00CA6263" w:rsidRDefault="00E2792E" w:rsidP="00CA6263">
      <w:pPr>
        <w:shd w:val="clear" w:color="auto" w:fill="FFFFFF"/>
        <w:tabs>
          <w:tab w:val="left" w:pos="1320"/>
        </w:tabs>
        <w:ind w:left="1135"/>
        <w:jc w:val="both"/>
        <w:rPr>
          <w:sz w:val="28"/>
          <w:szCs w:val="28"/>
        </w:rPr>
      </w:pPr>
      <w:r>
        <w:rPr>
          <w:b/>
          <w:sz w:val="28"/>
          <w:szCs w:val="28"/>
        </w:rPr>
        <w:t xml:space="preserve">4. </w:t>
      </w:r>
      <w:r w:rsidRPr="00F63614">
        <w:rPr>
          <w:b/>
          <w:sz w:val="28"/>
          <w:szCs w:val="28"/>
        </w:rPr>
        <w:t>Перечень литературных источников</w:t>
      </w:r>
      <w:r w:rsidR="00364F65">
        <w:rPr>
          <w:b/>
          <w:sz w:val="28"/>
          <w:szCs w:val="28"/>
        </w:rPr>
        <w:t>.</w:t>
      </w:r>
    </w:p>
    <w:tbl>
      <w:tblPr>
        <w:tblW w:w="0" w:type="auto"/>
        <w:tblInd w:w="76" w:type="dxa"/>
        <w:tblLayout w:type="fixed"/>
        <w:tblCellMar>
          <w:left w:w="76" w:type="dxa"/>
          <w:right w:w="116" w:type="dxa"/>
        </w:tblCellMar>
        <w:tblLook w:val="0000" w:firstRow="0" w:lastRow="0" w:firstColumn="0" w:lastColumn="0" w:noHBand="0" w:noVBand="0"/>
      </w:tblPr>
      <w:tblGrid>
        <w:gridCol w:w="1859"/>
        <w:gridCol w:w="2775"/>
        <w:gridCol w:w="9541"/>
      </w:tblGrid>
      <w:tr w:rsidR="00406E8C" w:rsidTr="0033762D">
        <w:tc>
          <w:tcPr>
            <w:tcW w:w="1859" w:type="dxa"/>
            <w:tcBorders>
              <w:top w:val="single" w:sz="8" w:space="0" w:color="000001"/>
              <w:left w:val="single" w:sz="8" w:space="0" w:color="000001"/>
              <w:bottom w:val="single" w:sz="8" w:space="0" w:color="000001"/>
            </w:tcBorders>
            <w:shd w:val="clear" w:color="auto" w:fill="FFFFFF"/>
          </w:tcPr>
          <w:p w:rsidR="00406E8C" w:rsidRDefault="00406E8C" w:rsidP="00406E8C">
            <w:r>
              <w:rPr>
                <w:b/>
                <w:bCs/>
                <w:color w:val="000000"/>
                <w:sz w:val="28"/>
                <w:szCs w:val="28"/>
                <w:lang w:eastAsia="ru-RU"/>
              </w:rPr>
              <w:t>Образовательная область</w:t>
            </w:r>
          </w:p>
        </w:tc>
        <w:tc>
          <w:tcPr>
            <w:tcW w:w="2775" w:type="dxa"/>
            <w:tcBorders>
              <w:top w:val="single" w:sz="8" w:space="0" w:color="000001"/>
              <w:left w:val="single" w:sz="8" w:space="0" w:color="000001"/>
              <w:bottom w:val="single" w:sz="8" w:space="0" w:color="000001"/>
            </w:tcBorders>
            <w:shd w:val="clear" w:color="auto" w:fill="FFFFFF"/>
          </w:tcPr>
          <w:p w:rsidR="00406E8C" w:rsidRDefault="00406E8C" w:rsidP="00406E8C">
            <w:r>
              <w:rPr>
                <w:b/>
                <w:bCs/>
                <w:color w:val="000000"/>
                <w:sz w:val="28"/>
                <w:szCs w:val="28"/>
                <w:lang w:eastAsia="ru-RU"/>
              </w:rPr>
              <w:t>Программы</w:t>
            </w:r>
          </w:p>
        </w:tc>
        <w:tc>
          <w:tcPr>
            <w:tcW w:w="9541" w:type="dxa"/>
            <w:tcBorders>
              <w:top w:val="single" w:sz="8" w:space="0" w:color="000001"/>
              <w:left w:val="single" w:sz="8" w:space="0" w:color="000001"/>
              <w:bottom w:val="single" w:sz="8" w:space="0" w:color="000001"/>
              <w:right w:val="single" w:sz="8" w:space="0" w:color="000001"/>
            </w:tcBorders>
            <w:shd w:val="clear" w:color="auto" w:fill="FFFFFF"/>
          </w:tcPr>
          <w:p w:rsidR="00406E8C" w:rsidRDefault="00406E8C" w:rsidP="00406E8C">
            <w:r>
              <w:rPr>
                <w:b/>
                <w:bCs/>
                <w:color w:val="000000"/>
                <w:sz w:val="28"/>
                <w:szCs w:val="28"/>
                <w:lang w:eastAsia="ru-RU"/>
              </w:rPr>
              <w:t>Технологии, методические пособия</w:t>
            </w:r>
          </w:p>
        </w:tc>
      </w:tr>
      <w:tr w:rsidR="00406E8C" w:rsidRPr="00BD732F" w:rsidTr="0033762D">
        <w:tc>
          <w:tcPr>
            <w:tcW w:w="1859" w:type="dxa"/>
            <w:tcBorders>
              <w:top w:val="single" w:sz="8" w:space="0" w:color="000001"/>
              <w:left w:val="single" w:sz="8" w:space="0" w:color="000001"/>
              <w:bottom w:val="single" w:sz="8" w:space="0" w:color="000001"/>
            </w:tcBorders>
            <w:shd w:val="clear" w:color="auto" w:fill="FFFFFF"/>
          </w:tcPr>
          <w:p w:rsidR="00406E8C" w:rsidRPr="00BD732F" w:rsidRDefault="00406E8C" w:rsidP="00406E8C">
            <w:r w:rsidRPr="00BD732F">
              <w:rPr>
                <w:color w:val="000000"/>
                <w:lang w:eastAsia="ru-RU"/>
              </w:rPr>
              <w:t>Физическое развитие</w:t>
            </w:r>
          </w:p>
        </w:tc>
        <w:tc>
          <w:tcPr>
            <w:tcW w:w="2775" w:type="dxa"/>
            <w:tcBorders>
              <w:top w:val="single" w:sz="8" w:space="0" w:color="000001"/>
              <w:left w:val="single" w:sz="8" w:space="0" w:color="000001"/>
              <w:bottom w:val="single" w:sz="8" w:space="0" w:color="000001"/>
            </w:tcBorders>
            <w:shd w:val="clear" w:color="auto" w:fill="FFFFFF"/>
          </w:tcPr>
          <w:p w:rsidR="00406E8C" w:rsidRPr="00BD732F" w:rsidRDefault="00406E8C" w:rsidP="00406E8C">
            <w:r w:rsidRPr="00BD732F">
              <w:rPr>
                <w:color w:val="000000"/>
                <w:lang w:eastAsia="ru-RU"/>
              </w:rPr>
              <w:t xml:space="preserve">ОТ РОЖДЕНИЯ ДО ШКОЛЫ. Основная </w:t>
            </w:r>
            <w:r w:rsidRPr="00BD732F">
              <w:rPr>
                <w:color w:val="000000"/>
                <w:lang w:eastAsia="ru-RU"/>
              </w:rPr>
              <w:lastRenderedPageBreak/>
              <w:t>общеобразовательная программа</w:t>
            </w:r>
          </w:p>
          <w:p w:rsidR="00406E8C" w:rsidRPr="00BD732F" w:rsidRDefault="00406E8C" w:rsidP="00406E8C">
            <w:r w:rsidRPr="00BD732F">
              <w:rPr>
                <w:color w:val="000000"/>
                <w:lang w:eastAsia="ru-RU"/>
              </w:rPr>
              <w:t xml:space="preserve">дошкольного образования/ Под ред. Н. Е. </w:t>
            </w:r>
            <w:proofErr w:type="spellStart"/>
            <w:r w:rsidRPr="00BD732F">
              <w:rPr>
                <w:color w:val="000000"/>
                <w:lang w:eastAsia="ru-RU"/>
              </w:rPr>
              <w:t>Вераксы</w:t>
            </w:r>
            <w:proofErr w:type="spellEnd"/>
            <w:r w:rsidRPr="00BD732F">
              <w:rPr>
                <w:color w:val="000000"/>
                <w:lang w:eastAsia="ru-RU"/>
              </w:rPr>
              <w:t>, Т. С. Комаровой, М. А. Васильевой. - М.:</w:t>
            </w:r>
          </w:p>
          <w:p w:rsidR="00406E8C" w:rsidRPr="00BD732F" w:rsidRDefault="00406E8C" w:rsidP="00406E8C">
            <w:r w:rsidRPr="00BD732F">
              <w:rPr>
                <w:color w:val="000000"/>
                <w:lang w:eastAsia="ru-RU"/>
              </w:rPr>
              <w:t>МОЗАИКА-СИНТЕЗ, 2016.</w:t>
            </w:r>
          </w:p>
        </w:tc>
        <w:tc>
          <w:tcPr>
            <w:tcW w:w="9541" w:type="dxa"/>
            <w:tcBorders>
              <w:top w:val="single" w:sz="8" w:space="0" w:color="000001"/>
              <w:left w:val="single" w:sz="8" w:space="0" w:color="000001"/>
              <w:bottom w:val="single" w:sz="8" w:space="0" w:color="000001"/>
              <w:right w:val="single" w:sz="8" w:space="0" w:color="000001"/>
            </w:tcBorders>
            <w:shd w:val="clear" w:color="auto" w:fill="FFFFFF"/>
          </w:tcPr>
          <w:p w:rsidR="004C2DFB" w:rsidRDefault="00406E8C" w:rsidP="00406E8C">
            <w:pPr>
              <w:jc w:val="both"/>
              <w:rPr>
                <w:color w:val="000000"/>
                <w:lang w:eastAsia="ru-RU"/>
              </w:rPr>
            </w:pPr>
            <w:proofErr w:type="spellStart"/>
            <w:r w:rsidRPr="00BD732F">
              <w:rPr>
                <w:color w:val="000000"/>
                <w:lang w:eastAsia="ru-RU"/>
              </w:rPr>
              <w:lastRenderedPageBreak/>
              <w:t>Пензулаева</w:t>
            </w:r>
            <w:proofErr w:type="spellEnd"/>
            <w:r w:rsidRPr="00BD732F">
              <w:rPr>
                <w:color w:val="000000"/>
                <w:lang w:eastAsia="ru-RU"/>
              </w:rPr>
              <w:t xml:space="preserve"> Л.И. Оздоровительная гимнастика для детей</w:t>
            </w:r>
          </w:p>
          <w:p w:rsidR="00406E8C" w:rsidRPr="00BD732F" w:rsidRDefault="00406E8C" w:rsidP="00406E8C">
            <w:pPr>
              <w:jc w:val="both"/>
            </w:pPr>
            <w:r w:rsidRPr="00BD732F">
              <w:rPr>
                <w:color w:val="000000"/>
                <w:lang w:eastAsia="ru-RU"/>
              </w:rPr>
              <w:t xml:space="preserve"> дошкольного возраст</w:t>
            </w:r>
            <w:r w:rsidR="00233F78">
              <w:rPr>
                <w:color w:val="000000"/>
                <w:lang w:eastAsia="ru-RU"/>
              </w:rPr>
              <w:t xml:space="preserve">а (3-7 лет).  М.,2015 </w:t>
            </w:r>
            <w:r w:rsidRPr="00BD732F">
              <w:rPr>
                <w:color w:val="000000"/>
                <w:lang w:eastAsia="ru-RU"/>
              </w:rPr>
              <w:t>г</w:t>
            </w:r>
            <w:r w:rsidR="00233F78">
              <w:rPr>
                <w:color w:val="000000"/>
                <w:lang w:eastAsia="ru-RU"/>
              </w:rPr>
              <w:t>.</w:t>
            </w:r>
          </w:p>
          <w:p w:rsidR="004C2DFB" w:rsidRDefault="00406E8C" w:rsidP="00406E8C">
            <w:pPr>
              <w:jc w:val="both"/>
              <w:rPr>
                <w:color w:val="000000"/>
                <w:lang w:eastAsia="ru-RU"/>
              </w:rPr>
            </w:pPr>
            <w:proofErr w:type="spellStart"/>
            <w:r w:rsidRPr="00BD732F">
              <w:rPr>
                <w:color w:val="000000"/>
                <w:lang w:eastAsia="ru-RU"/>
              </w:rPr>
              <w:lastRenderedPageBreak/>
              <w:t>Пензулаева</w:t>
            </w:r>
            <w:proofErr w:type="spellEnd"/>
            <w:r w:rsidRPr="00BD732F">
              <w:rPr>
                <w:color w:val="000000"/>
                <w:lang w:eastAsia="ru-RU"/>
              </w:rPr>
              <w:t xml:space="preserve"> Л.И. Подвижные игровые упражнения для детей</w:t>
            </w:r>
          </w:p>
          <w:p w:rsidR="00406E8C" w:rsidRPr="00BD732F" w:rsidRDefault="00076585" w:rsidP="00406E8C">
            <w:pPr>
              <w:jc w:val="both"/>
            </w:pPr>
            <w:r>
              <w:rPr>
                <w:color w:val="000000"/>
                <w:lang w:eastAsia="ru-RU"/>
              </w:rPr>
              <w:t xml:space="preserve"> 3-5 лет. М., 2016</w:t>
            </w:r>
            <w:r w:rsidR="00406E8C" w:rsidRPr="00BD732F">
              <w:rPr>
                <w:color w:val="000000"/>
                <w:lang w:eastAsia="ru-RU"/>
              </w:rPr>
              <w:t xml:space="preserve"> г</w:t>
            </w:r>
            <w:r w:rsidR="00233F78">
              <w:rPr>
                <w:color w:val="000000"/>
                <w:lang w:eastAsia="ru-RU"/>
              </w:rPr>
              <w:t>.</w:t>
            </w:r>
          </w:p>
          <w:p w:rsidR="004C2DFB" w:rsidRDefault="00406E8C" w:rsidP="00406E8C">
            <w:pPr>
              <w:jc w:val="both"/>
              <w:rPr>
                <w:color w:val="000000"/>
                <w:lang w:eastAsia="ru-RU"/>
              </w:rPr>
            </w:pPr>
            <w:proofErr w:type="spellStart"/>
            <w:r w:rsidRPr="00BD732F">
              <w:rPr>
                <w:color w:val="000000"/>
                <w:lang w:eastAsia="ru-RU"/>
              </w:rPr>
              <w:t>Пензулаева</w:t>
            </w:r>
            <w:proofErr w:type="spellEnd"/>
            <w:r w:rsidRPr="00BD732F">
              <w:rPr>
                <w:color w:val="000000"/>
                <w:lang w:eastAsia="ru-RU"/>
              </w:rPr>
              <w:t xml:space="preserve"> Л. И. Физическая культура в детском саду:</w:t>
            </w:r>
          </w:p>
          <w:p w:rsidR="00406E8C" w:rsidRPr="00BD732F" w:rsidRDefault="00406E8C" w:rsidP="00406E8C">
            <w:pPr>
              <w:jc w:val="both"/>
              <w:rPr>
                <w:color w:val="000000"/>
                <w:lang w:eastAsia="ru-RU"/>
              </w:rPr>
            </w:pPr>
            <w:r w:rsidRPr="00BD732F">
              <w:rPr>
                <w:color w:val="000000"/>
                <w:lang w:eastAsia="ru-RU"/>
              </w:rPr>
              <w:t xml:space="preserve"> Младшая гр</w:t>
            </w:r>
            <w:r w:rsidR="00076585">
              <w:rPr>
                <w:color w:val="000000"/>
                <w:lang w:eastAsia="ru-RU"/>
              </w:rPr>
              <w:t>уппа. — М.: Мозаика-Синтез, 2016</w:t>
            </w:r>
            <w:r w:rsidRPr="00BD732F">
              <w:rPr>
                <w:color w:val="000000"/>
                <w:lang w:eastAsia="ru-RU"/>
              </w:rPr>
              <w:t xml:space="preserve"> г.</w:t>
            </w:r>
          </w:p>
          <w:p w:rsidR="004C2DFB" w:rsidRDefault="00406E8C" w:rsidP="00406E8C">
            <w:pPr>
              <w:jc w:val="both"/>
              <w:rPr>
                <w:color w:val="000000"/>
                <w:lang w:eastAsia="ru-RU"/>
              </w:rPr>
            </w:pPr>
            <w:r w:rsidRPr="00BD732F">
              <w:rPr>
                <w:color w:val="000000"/>
                <w:lang w:eastAsia="ru-RU"/>
              </w:rPr>
              <w:t xml:space="preserve">Борисова М.М. Малоподвижные игры и игровые </w:t>
            </w:r>
          </w:p>
          <w:p w:rsidR="00406E8C" w:rsidRPr="00BD732F" w:rsidRDefault="00406E8C" w:rsidP="00406E8C">
            <w:pPr>
              <w:jc w:val="both"/>
              <w:rPr>
                <w:color w:val="000000"/>
                <w:lang w:eastAsia="ru-RU"/>
              </w:rPr>
            </w:pPr>
            <w:r w:rsidRPr="00BD732F">
              <w:rPr>
                <w:color w:val="000000"/>
                <w:lang w:eastAsia="ru-RU"/>
              </w:rPr>
              <w:t>упражнения для занятий с детьми 3-7 лет.</w:t>
            </w:r>
          </w:p>
          <w:p w:rsidR="004C2DFB" w:rsidRDefault="00406E8C" w:rsidP="00406E8C">
            <w:pPr>
              <w:jc w:val="both"/>
              <w:rPr>
                <w:color w:val="000000"/>
                <w:lang w:eastAsia="ru-RU"/>
              </w:rPr>
            </w:pPr>
            <w:r w:rsidRPr="00BD732F">
              <w:rPr>
                <w:color w:val="000000"/>
                <w:lang w:eastAsia="ru-RU"/>
              </w:rPr>
              <w:t xml:space="preserve"> «Физкультурные минутки и динамические паузы </w:t>
            </w:r>
          </w:p>
          <w:p w:rsidR="004C2DFB" w:rsidRDefault="00406E8C" w:rsidP="00406E8C">
            <w:pPr>
              <w:jc w:val="both"/>
              <w:rPr>
                <w:color w:val="000000"/>
                <w:lang w:eastAsia="ru-RU"/>
              </w:rPr>
            </w:pPr>
            <w:r w:rsidRPr="00BD732F">
              <w:rPr>
                <w:color w:val="000000"/>
                <w:lang w:eastAsia="ru-RU"/>
              </w:rPr>
              <w:t xml:space="preserve">в дошкольных образовательных учреждениях: </w:t>
            </w:r>
          </w:p>
          <w:p w:rsidR="00406E8C" w:rsidRPr="00BD732F" w:rsidRDefault="00406E8C" w:rsidP="00406E8C">
            <w:pPr>
              <w:jc w:val="both"/>
            </w:pPr>
            <w:r w:rsidRPr="00BD732F">
              <w:rPr>
                <w:color w:val="000000"/>
                <w:lang w:eastAsia="ru-RU"/>
              </w:rPr>
              <w:t>Практическое по</w:t>
            </w:r>
            <w:r w:rsidR="00076585">
              <w:rPr>
                <w:color w:val="000000"/>
                <w:lang w:eastAsia="ru-RU"/>
              </w:rPr>
              <w:t xml:space="preserve">собие». - </w:t>
            </w:r>
            <w:proofErr w:type="gramStart"/>
            <w:r w:rsidR="00076585">
              <w:rPr>
                <w:color w:val="000000"/>
                <w:lang w:eastAsia="ru-RU"/>
              </w:rPr>
              <w:t>М. :</w:t>
            </w:r>
            <w:proofErr w:type="gramEnd"/>
            <w:r w:rsidR="00076585">
              <w:rPr>
                <w:color w:val="000000"/>
                <w:lang w:eastAsia="ru-RU"/>
              </w:rPr>
              <w:t xml:space="preserve"> Айрис-пресс, 2015 г</w:t>
            </w:r>
            <w:r w:rsidRPr="00BD732F">
              <w:rPr>
                <w:color w:val="000000"/>
                <w:lang w:eastAsia="ru-RU"/>
              </w:rPr>
              <w:t>.</w:t>
            </w:r>
          </w:p>
          <w:p w:rsidR="00406E8C" w:rsidRPr="00BD732F" w:rsidRDefault="00406E8C" w:rsidP="00406E8C">
            <w:pPr>
              <w:jc w:val="both"/>
              <w:rPr>
                <w:color w:val="000000"/>
                <w:lang w:eastAsia="ru-RU"/>
              </w:rPr>
            </w:pPr>
          </w:p>
        </w:tc>
      </w:tr>
      <w:tr w:rsidR="00406E8C" w:rsidRPr="00BD732F" w:rsidTr="0033762D">
        <w:trPr>
          <w:trHeight w:val="5870"/>
        </w:trPr>
        <w:tc>
          <w:tcPr>
            <w:tcW w:w="1859" w:type="dxa"/>
            <w:tcBorders>
              <w:top w:val="single" w:sz="8" w:space="0" w:color="000001"/>
              <w:left w:val="single" w:sz="8" w:space="0" w:color="000001"/>
              <w:bottom w:val="single" w:sz="8" w:space="0" w:color="000001"/>
            </w:tcBorders>
            <w:shd w:val="clear" w:color="auto" w:fill="FFFFFF"/>
          </w:tcPr>
          <w:p w:rsidR="00406E8C" w:rsidRPr="00BD732F" w:rsidRDefault="00406E8C" w:rsidP="00406E8C">
            <w:r w:rsidRPr="00BD732F">
              <w:rPr>
                <w:color w:val="000000"/>
                <w:lang w:eastAsia="ru-RU"/>
              </w:rPr>
              <w:lastRenderedPageBreak/>
              <w:t>Социально-коммуникативное развитие</w:t>
            </w:r>
          </w:p>
        </w:tc>
        <w:tc>
          <w:tcPr>
            <w:tcW w:w="2775" w:type="dxa"/>
            <w:tcBorders>
              <w:top w:val="single" w:sz="8" w:space="0" w:color="000001"/>
              <w:left w:val="single" w:sz="8" w:space="0" w:color="000001"/>
              <w:bottom w:val="single" w:sz="8" w:space="0" w:color="000001"/>
            </w:tcBorders>
            <w:shd w:val="clear" w:color="auto" w:fill="FFFFFF"/>
          </w:tcPr>
          <w:p w:rsidR="00406E8C" w:rsidRPr="00BD732F" w:rsidRDefault="00406E8C" w:rsidP="00406E8C">
            <w:r w:rsidRPr="00BD732F">
              <w:rPr>
                <w:color w:val="000000"/>
                <w:lang w:eastAsia="ru-RU"/>
              </w:rPr>
              <w:t>ОТ РОЖДЕНИЯ ДО ШКОЛЫ. Основная общеобразовательная программа</w:t>
            </w:r>
          </w:p>
          <w:p w:rsidR="00406E8C" w:rsidRPr="00BD732F" w:rsidRDefault="00406E8C" w:rsidP="00406E8C">
            <w:r w:rsidRPr="00BD732F">
              <w:rPr>
                <w:color w:val="000000"/>
                <w:lang w:eastAsia="ru-RU"/>
              </w:rPr>
              <w:t xml:space="preserve">дошкольного образования/ Под ред. Н. Е. </w:t>
            </w:r>
            <w:proofErr w:type="spellStart"/>
            <w:r w:rsidRPr="00BD732F">
              <w:rPr>
                <w:color w:val="000000"/>
                <w:lang w:eastAsia="ru-RU"/>
              </w:rPr>
              <w:t>Вераксы</w:t>
            </w:r>
            <w:proofErr w:type="spellEnd"/>
            <w:r w:rsidRPr="00BD732F">
              <w:rPr>
                <w:color w:val="000000"/>
                <w:lang w:eastAsia="ru-RU"/>
              </w:rPr>
              <w:t>, Т. С. Комаровой, М. А. Васильевой. - М.:</w:t>
            </w:r>
          </w:p>
          <w:p w:rsidR="00406E8C" w:rsidRPr="00BD732F" w:rsidRDefault="00DF4CF1" w:rsidP="00406E8C">
            <w:pPr>
              <w:jc w:val="both"/>
            </w:pPr>
            <w:r w:rsidRPr="00BD732F">
              <w:rPr>
                <w:color w:val="000000"/>
                <w:lang w:eastAsia="ru-RU"/>
              </w:rPr>
              <w:t>МОЗАИКА-СИНТЕЗ, 2016</w:t>
            </w:r>
            <w:r w:rsidR="00406E8C" w:rsidRPr="00BD732F">
              <w:rPr>
                <w:color w:val="000000"/>
                <w:lang w:eastAsia="ru-RU"/>
              </w:rPr>
              <w:t>.</w:t>
            </w:r>
          </w:p>
          <w:p w:rsidR="00406E8C" w:rsidRPr="00BD732F" w:rsidRDefault="00406E8C" w:rsidP="00406E8C">
            <w:pPr>
              <w:jc w:val="both"/>
            </w:pPr>
            <w:r w:rsidRPr="00BD732F">
              <w:rPr>
                <w:color w:val="000000"/>
                <w:lang w:eastAsia="ru-RU"/>
              </w:rPr>
              <w:t> </w:t>
            </w:r>
          </w:p>
        </w:tc>
        <w:tc>
          <w:tcPr>
            <w:tcW w:w="9541" w:type="dxa"/>
            <w:tcBorders>
              <w:top w:val="single" w:sz="8" w:space="0" w:color="000001"/>
              <w:left w:val="single" w:sz="8" w:space="0" w:color="000001"/>
              <w:bottom w:val="single" w:sz="8" w:space="0" w:color="000001"/>
              <w:right w:val="single" w:sz="8" w:space="0" w:color="000001"/>
            </w:tcBorders>
            <w:shd w:val="clear" w:color="auto" w:fill="FFFFFF"/>
          </w:tcPr>
          <w:p w:rsidR="004C2DFB" w:rsidRDefault="00C66804" w:rsidP="00406E8C">
            <w:pPr>
              <w:jc w:val="both"/>
              <w:rPr>
                <w:color w:val="000000"/>
                <w:lang w:eastAsia="ru-RU"/>
              </w:rPr>
            </w:pPr>
            <w:r w:rsidRPr="00BD732F">
              <w:rPr>
                <w:color w:val="000000"/>
                <w:lang w:eastAsia="ru-RU"/>
              </w:rPr>
              <w:t xml:space="preserve"> </w:t>
            </w:r>
            <w:r w:rsidR="00406E8C" w:rsidRPr="00BD732F">
              <w:rPr>
                <w:color w:val="000000"/>
                <w:lang w:eastAsia="ru-RU"/>
              </w:rPr>
              <w:t>«Правила дорожного движения для малышей» — М.:</w:t>
            </w:r>
          </w:p>
          <w:p w:rsidR="00406E8C" w:rsidRPr="00BD732F" w:rsidRDefault="00406E8C" w:rsidP="00406E8C">
            <w:pPr>
              <w:jc w:val="both"/>
            </w:pPr>
            <w:r w:rsidRPr="00BD732F">
              <w:rPr>
                <w:color w:val="000000"/>
                <w:lang w:eastAsia="ru-RU"/>
              </w:rPr>
              <w:t xml:space="preserve"> Мозаика-Синтез, 2009-2010.</w:t>
            </w:r>
          </w:p>
          <w:p w:rsidR="004C2DFB" w:rsidRDefault="00406E8C" w:rsidP="00406E8C">
            <w:pPr>
              <w:jc w:val="both"/>
              <w:rPr>
                <w:color w:val="000000"/>
                <w:lang w:eastAsia="ru-RU"/>
              </w:rPr>
            </w:pPr>
            <w:r w:rsidRPr="00BD732F">
              <w:rPr>
                <w:color w:val="000000"/>
                <w:lang w:eastAsia="ru-RU"/>
              </w:rPr>
              <w:t xml:space="preserve">Комарова Т. С, </w:t>
            </w:r>
            <w:proofErr w:type="spellStart"/>
            <w:r w:rsidRPr="00BD732F">
              <w:rPr>
                <w:color w:val="000000"/>
                <w:lang w:eastAsia="ru-RU"/>
              </w:rPr>
              <w:t>Куцакова</w:t>
            </w:r>
            <w:proofErr w:type="spellEnd"/>
            <w:r w:rsidRPr="00BD732F">
              <w:rPr>
                <w:color w:val="000000"/>
                <w:lang w:eastAsia="ru-RU"/>
              </w:rPr>
              <w:t xml:space="preserve"> Л. В., Павлова Л. Ю. Трудовое</w:t>
            </w:r>
          </w:p>
          <w:p w:rsidR="00406E8C" w:rsidRPr="00BD732F" w:rsidRDefault="00406E8C" w:rsidP="00406E8C">
            <w:pPr>
              <w:jc w:val="both"/>
            </w:pPr>
            <w:r w:rsidRPr="00BD732F">
              <w:rPr>
                <w:color w:val="000000"/>
                <w:lang w:eastAsia="ru-RU"/>
              </w:rPr>
              <w:t xml:space="preserve"> воспитание в детском </w:t>
            </w:r>
            <w:r w:rsidR="00233F78">
              <w:rPr>
                <w:color w:val="000000"/>
                <w:lang w:eastAsia="ru-RU"/>
              </w:rPr>
              <w:t>саду. — М.; Мозаика-Синтез, 2015</w:t>
            </w:r>
            <w:r w:rsidRPr="00BD732F">
              <w:rPr>
                <w:color w:val="000000"/>
                <w:lang w:eastAsia="ru-RU"/>
              </w:rPr>
              <w:t xml:space="preserve"> г.</w:t>
            </w:r>
          </w:p>
          <w:p w:rsidR="004C2DFB" w:rsidRDefault="00406E8C" w:rsidP="00406E8C">
            <w:pPr>
              <w:jc w:val="both"/>
              <w:rPr>
                <w:color w:val="000000"/>
                <w:lang w:eastAsia="ru-RU"/>
              </w:rPr>
            </w:pPr>
            <w:proofErr w:type="spellStart"/>
            <w:r w:rsidRPr="00BD732F">
              <w:rPr>
                <w:color w:val="000000"/>
                <w:lang w:eastAsia="ru-RU"/>
              </w:rPr>
              <w:t>Куцакова</w:t>
            </w:r>
            <w:proofErr w:type="spellEnd"/>
            <w:r w:rsidRPr="00BD732F">
              <w:rPr>
                <w:color w:val="000000"/>
                <w:lang w:eastAsia="ru-RU"/>
              </w:rPr>
              <w:t xml:space="preserve"> Л. В. Конструирование и ручной труд в</w:t>
            </w:r>
          </w:p>
          <w:p w:rsidR="00406E8C" w:rsidRPr="00BD732F" w:rsidRDefault="00406E8C" w:rsidP="00406E8C">
            <w:pPr>
              <w:jc w:val="both"/>
            </w:pPr>
            <w:r w:rsidRPr="00BD732F">
              <w:rPr>
                <w:color w:val="000000"/>
                <w:lang w:eastAsia="ru-RU"/>
              </w:rPr>
              <w:t xml:space="preserve"> детском с</w:t>
            </w:r>
            <w:r w:rsidR="00233F78">
              <w:rPr>
                <w:color w:val="000000"/>
                <w:lang w:eastAsia="ru-RU"/>
              </w:rPr>
              <w:t xml:space="preserve">аду. — М.: Мозаика-Синтез, 2015 </w:t>
            </w:r>
            <w:r w:rsidRPr="00BD732F">
              <w:rPr>
                <w:color w:val="000000"/>
                <w:lang w:eastAsia="ru-RU"/>
              </w:rPr>
              <w:t>г.</w:t>
            </w:r>
          </w:p>
          <w:p w:rsidR="004C2DFB" w:rsidRDefault="00406E8C" w:rsidP="00406E8C">
            <w:pPr>
              <w:jc w:val="both"/>
              <w:rPr>
                <w:color w:val="000000"/>
                <w:lang w:eastAsia="ru-RU"/>
              </w:rPr>
            </w:pPr>
            <w:r w:rsidRPr="00BD732F">
              <w:rPr>
                <w:color w:val="000000"/>
                <w:lang w:eastAsia="ru-RU"/>
              </w:rPr>
              <w:t xml:space="preserve">Губанова Н. Ф. Развитие игровой деятельности. Система </w:t>
            </w:r>
          </w:p>
          <w:p w:rsidR="004C2DFB" w:rsidRDefault="00406E8C" w:rsidP="00406E8C">
            <w:pPr>
              <w:jc w:val="both"/>
              <w:rPr>
                <w:color w:val="000000"/>
                <w:lang w:eastAsia="ru-RU"/>
              </w:rPr>
            </w:pPr>
            <w:r w:rsidRPr="00BD732F">
              <w:rPr>
                <w:color w:val="000000"/>
                <w:lang w:eastAsia="ru-RU"/>
              </w:rPr>
              <w:t>работы в  младшей</w:t>
            </w:r>
            <w:r w:rsidR="00C66804" w:rsidRPr="00BD732F">
              <w:t xml:space="preserve"> </w:t>
            </w:r>
            <w:r w:rsidRPr="00BD732F">
              <w:rPr>
                <w:color w:val="000000"/>
                <w:lang w:eastAsia="ru-RU"/>
              </w:rPr>
              <w:t>группе детского сада. — М.: Мозаика-</w:t>
            </w:r>
          </w:p>
          <w:p w:rsidR="00406E8C" w:rsidRPr="00BD732F" w:rsidRDefault="00406E8C" w:rsidP="00406E8C">
            <w:pPr>
              <w:jc w:val="both"/>
            </w:pPr>
            <w:r w:rsidRPr="00BD732F">
              <w:rPr>
                <w:color w:val="000000"/>
                <w:lang w:eastAsia="ru-RU"/>
              </w:rPr>
              <w:t>Синтез, 2014г,</w:t>
            </w:r>
          </w:p>
          <w:p w:rsidR="004C2DFB" w:rsidRDefault="00406E8C" w:rsidP="00406E8C">
            <w:pPr>
              <w:jc w:val="both"/>
              <w:rPr>
                <w:color w:val="000000"/>
                <w:lang w:eastAsia="ru-RU"/>
              </w:rPr>
            </w:pPr>
            <w:r w:rsidRPr="00BD732F">
              <w:rPr>
                <w:color w:val="000000"/>
                <w:lang w:eastAsia="ru-RU"/>
              </w:rPr>
              <w:t xml:space="preserve">Петрова В. И., </w:t>
            </w:r>
            <w:proofErr w:type="spellStart"/>
            <w:r w:rsidRPr="00BD732F">
              <w:rPr>
                <w:color w:val="000000"/>
                <w:lang w:eastAsia="ru-RU"/>
              </w:rPr>
              <w:t>Стульник</w:t>
            </w:r>
            <w:proofErr w:type="spellEnd"/>
            <w:r w:rsidRPr="00BD732F">
              <w:rPr>
                <w:color w:val="000000"/>
                <w:lang w:eastAsia="ru-RU"/>
              </w:rPr>
              <w:t xml:space="preserve"> Т.Д. Нравственное воспитание в</w:t>
            </w:r>
          </w:p>
          <w:p w:rsidR="00406E8C" w:rsidRPr="00BD732F" w:rsidRDefault="00406E8C" w:rsidP="00406E8C">
            <w:pPr>
              <w:jc w:val="both"/>
            </w:pPr>
            <w:r w:rsidRPr="00BD732F">
              <w:rPr>
                <w:color w:val="000000"/>
                <w:lang w:eastAsia="ru-RU"/>
              </w:rPr>
              <w:t xml:space="preserve"> детском саду.-М.: Мозаика- Синтез,2014 г.</w:t>
            </w:r>
          </w:p>
          <w:p w:rsidR="004C2DFB" w:rsidRDefault="00C66804" w:rsidP="00406E8C">
            <w:pPr>
              <w:jc w:val="both"/>
            </w:pPr>
            <w:r w:rsidRPr="00BD732F">
              <w:t xml:space="preserve">Авдеева Н.Н., Князева Н.Л., </w:t>
            </w:r>
            <w:proofErr w:type="spellStart"/>
            <w:r w:rsidRPr="00BD732F">
              <w:t>Стеркина</w:t>
            </w:r>
            <w:proofErr w:type="spellEnd"/>
            <w:r w:rsidRPr="00BD732F">
              <w:t xml:space="preserve"> Р.Б.. </w:t>
            </w:r>
            <w:proofErr w:type="gramStart"/>
            <w:r w:rsidRPr="00BD732F">
              <w:t>Безопасность :</w:t>
            </w:r>
            <w:proofErr w:type="gramEnd"/>
          </w:p>
          <w:p w:rsidR="00406E8C" w:rsidRPr="00BD732F" w:rsidRDefault="00C66804" w:rsidP="00406E8C">
            <w:pPr>
              <w:jc w:val="both"/>
            </w:pPr>
            <w:r w:rsidRPr="00BD732F">
              <w:t xml:space="preserve"> Учебное пособие по основам безопасности жизнедеятельности детей.: - СПб.: </w:t>
            </w:r>
            <w:proofErr w:type="gramStart"/>
            <w:r w:rsidRPr="00BD732F">
              <w:t>« ДЕТСТВО</w:t>
            </w:r>
            <w:proofErr w:type="gramEnd"/>
            <w:r w:rsidRPr="00BD732F">
              <w:t xml:space="preserve"> – ПРЕСС», 2015 г.</w:t>
            </w:r>
          </w:p>
          <w:p w:rsidR="004C2DFB" w:rsidRDefault="00406E8C" w:rsidP="00406E8C">
            <w:pPr>
              <w:jc w:val="both"/>
              <w:rPr>
                <w:color w:val="000000"/>
                <w:lang w:eastAsia="ru-RU"/>
              </w:rPr>
            </w:pPr>
            <w:proofErr w:type="spellStart"/>
            <w:r w:rsidRPr="00BD732F">
              <w:rPr>
                <w:color w:val="000000"/>
                <w:lang w:eastAsia="ru-RU"/>
              </w:rPr>
              <w:t>Княжева</w:t>
            </w:r>
            <w:proofErr w:type="spellEnd"/>
            <w:r w:rsidRPr="00BD732F">
              <w:rPr>
                <w:color w:val="000000"/>
                <w:lang w:eastAsia="ru-RU"/>
              </w:rPr>
              <w:t xml:space="preserve"> Н.Л. «Коммуникативные игры», Карпушина М.Ю.</w:t>
            </w:r>
          </w:p>
          <w:p w:rsidR="00406E8C" w:rsidRPr="00BD732F" w:rsidRDefault="00406E8C" w:rsidP="00406E8C">
            <w:pPr>
              <w:jc w:val="both"/>
              <w:rPr>
                <w:color w:val="000000"/>
                <w:lang w:eastAsia="ru-RU"/>
              </w:rPr>
            </w:pPr>
            <w:r w:rsidRPr="00BD732F">
              <w:rPr>
                <w:color w:val="000000"/>
                <w:lang w:eastAsia="ru-RU"/>
              </w:rPr>
              <w:t xml:space="preserve"> «Коммуникативные игры».</w:t>
            </w:r>
          </w:p>
          <w:p w:rsidR="004C2DFB" w:rsidRDefault="00C66804" w:rsidP="00406E8C">
            <w:pPr>
              <w:jc w:val="both"/>
              <w:rPr>
                <w:color w:val="000000"/>
                <w:lang w:eastAsia="ru-RU"/>
              </w:rPr>
            </w:pPr>
            <w:proofErr w:type="spellStart"/>
            <w:r w:rsidRPr="00BD732F">
              <w:rPr>
                <w:color w:val="000000"/>
                <w:lang w:eastAsia="ru-RU"/>
              </w:rPr>
              <w:t>Дыбина</w:t>
            </w:r>
            <w:proofErr w:type="spellEnd"/>
            <w:r w:rsidR="00DF4CF1" w:rsidRPr="00BD732F">
              <w:rPr>
                <w:color w:val="000000"/>
                <w:lang w:eastAsia="ru-RU"/>
              </w:rPr>
              <w:t xml:space="preserve"> О.В. Ознакомление с предметным и </w:t>
            </w:r>
          </w:p>
          <w:p w:rsidR="00C66804" w:rsidRPr="00BD732F" w:rsidRDefault="00DF4CF1" w:rsidP="00406E8C">
            <w:pPr>
              <w:jc w:val="both"/>
              <w:rPr>
                <w:color w:val="000000"/>
                <w:lang w:eastAsia="ru-RU"/>
              </w:rPr>
            </w:pPr>
            <w:r w:rsidRPr="00BD732F">
              <w:rPr>
                <w:color w:val="000000"/>
                <w:lang w:eastAsia="ru-RU"/>
              </w:rPr>
              <w:t>социальным окружением: Младшая группа (3-4</w:t>
            </w:r>
            <w:r w:rsidR="00233F78">
              <w:rPr>
                <w:color w:val="000000"/>
                <w:lang w:eastAsia="ru-RU"/>
              </w:rPr>
              <w:t xml:space="preserve"> года). М.: Мозаика- Синтез,2015</w:t>
            </w:r>
            <w:r w:rsidRPr="00BD732F">
              <w:rPr>
                <w:color w:val="000000"/>
                <w:lang w:eastAsia="ru-RU"/>
              </w:rPr>
              <w:t xml:space="preserve"> г.</w:t>
            </w:r>
          </w:p>
          <w:p w:rsidR="00406E8C" w:rsidRPr="00BD732F" w:rsidRDefault="00406E8C" w:rsidP="00406E8C">
            <w:pPr>
              <w:jc w:val="both"/>
              <w:rPr>
                <w:color w:val="000000"/>
                <w:lang w:eastAsia="ru-RU"/>
              </w:rPr>
            </w:pPr>
          </w:p>
        </w:tc>
      </w:tr>
      <w:tr w:rsidR="00406E8C" w:rsidRPr="00BD732F" w:rsidTr="0033762D">
        <w:tc>
          <w:tcPr>
            <w:tcW w:w="1859" w:type="dxa"/>
            <w:tcBorders>
              <w:top w:val="single" w:sz="8" w:space="0" w:color="000001"/>
              <w:left w:val="single" w:sz="8" w:space="0" w:color="000001"/>
              <w:bottom w:val="single" w:sz="8" w:space="0" w:color="000001"/>
            </w:tcBorders>
            <w:shd w:val="clear" w:color="auto" w:fill="FFFFFF"/>
          </w:tcPr>
          <w:p w:rsidR="00406E8C" w:rsidRPr="00BD732F" w:rsidRDefault="00406E8C" w:rsidP="00406E8C">
            <w:r w:rsidRPr="00BD732F">
              <w:rPr>
                <w:color w:val="000000"/>
                <w:lang w:eastAsia="ru-RU"/>
              </w:rPr>
              <w:t>Познавательное развитие</w:t>
            </w:r>
          </w:p>
        </w:tc>
        <w:tc>
          <w:tcPr>
            <w:tcW w:w="2775" w:type="dxa"/>
            <w:tcBorders>
              <w:top w:val="single" w:sz="8" w:space="0" w:color="000001"/>
              <w:left w:val="single" w:sz="8" w:space="0" w:color="000001"/>
              <w:bottom w:val="single" w:sz="8" w:space="0" w:color="000001"/>
            </w:tcBorders>
            <w:shd w:val="clear" w:color="auto" w:fill="FFFFFF"/>
          </w:tcPr>
          <w:p w:rsidR="00406E8C" w:rsidRPr="00BD732F" w:rsidRDefault="00406E8C" w:rsidP="00406E8C">
            <w:r w:rsidRPr="00BD732F">
              <w:rPr>
                <w:color w:val="000000"/>
                <w:lang w:eastAsia="ru-RU"/>
              </w:rPr>
              <w:t xml:space="preserve">ОТ РОЖДЕНИЯ ДО ШКОЛЫ. Основная общеобразовательная </w:t>
            </w:r>
            <w:r w:rsidRPr="00BD732F">
              <w:rPr>
                <w:color w:val="000000"/>
                <w:lang w:eastAsia="ru-RU"/>
              </w:rPr>
              <w:lastRenderedPageBreak/>
              <w:t>программа</w:t>
            </w:r>
          </w:p>
          <w:p w:rsidR="00406E8C" w:rsidRPr="00BD732F" w:rsidRDefault="00406E8C" w:rsidP="00406E8C">
            <w:r w:rsidRPr="00BD732F">
              <w:rPr>
                <w:color w:val="000000"/>
                <w:lang w:eastAsia="ru-RU"/>
              </w:rPr>
              <w:t xml:space="preserve">дошкольного образования/ Под ред. Н. Е. </w:t>
            </w:r>
            <w:proofErr w:type="spellStart"/>
            <w:r w:rsidRPr="00BD732F">
              <w:rPr>
                <w:color w:val="000000"/>
                <w:lang w:eastAsia="ru-RU"/>
              </w:rPr>
              <w:t>Вераксы</w:t>
            </w:r>
            <w:proofErr w:type="spellEnd"/>
            <w:r w:rsidRPr="00BD732F">
              <w:rPr>
                <w:color w:val="000000"/>
                <w:lang w:eastAsia="ru-RU"/>
              </w:rPr>
              <w:t>, Т. С. Комаровой, М. А. Васильевой. - М.:</w:t>
            </w:r>
          </w:p>
          <w:p w:rsidR="00406E8C" w:rsidRPr="00BD732F" w:rsidRDefault="00406E8C" w:rsidP="00406E8C">
            <w:r w:rsidRPr="00BD732F">
              <w:rPr>
                <w:color w:val="000000"/>
                <w:lang w:eastAsia="ru-RU"/>
              </w:rPr>
              <w:t>МОЗАИКА-</w:t>
            </w:r>
            <w:r w:rsidR="00DF4CF1" w:rsidRPr="00BD732F">
              <w:rPr>
                <w:color w:val="000000"/>
                <w:lang w:eastAsia="ru-RU"/>
              </w:rPr>
              <w:t>СИНТЕЗ, 2016.</w:t>
            </w:r>
          </w:p>
        </w:tc>
        <w:tc>
          <w:tcPr>
            <w:tcW w:w="9541" w:type="dxa"/>
            <w:tcBorders>
              <w:top w:val="single" w:sz="8" w:space="0" w:color="000001"/>
              <w:left w:val="single" w:sz="8" w:space="0" w:color="000001"/>
              <w:bottom w:val="single" w:sz="8" w:space="0" w:color="000001"/>
              <w:right w:val="single" w:sz="8" w:space="0" w:color="000001"/>
            </w:tcBorders>
            <w:shd w:val="clear" w:color="auto" w:fill="FFFFFF"/>
          </w:tcPr>
          <w:p w:rsidR="004C2DFB" w:rsidRDefault="00406E8C" w:rsidP="00406E8C">
            <w:pPr>
              <w:jc w:val="both"/>
              <w:rPr>
                <w:color w:val="000000"/>
                <w:lang w:eastAsia="ru-RU"/>
              </w:rPr>
            </w:pPr>
            <w:r w:rsidRPr="00BD732F">
              <w:rPr>
                <w:color w:val="000000"/>
                <w:lang w:eastAsia="ru-RU"/>
              </w:rPr>
              <w:lastRenderedPageBreak/>
              <w:t>Колесникова Е.В.</w:t>
            </w:r>
            <w:r w:rsidR="00DF4CF1" w:rsidRPr="00BD732F">
              <w:rPr>
                <w:color w:val="000000"/>
                <w:lang w:eastAsia="ru-RU"/>
              </w:rPr>
              <w:t>Математика для детей 3-4 лет: Метод.</w:t>
            </w:r>
          </w:p>
          <w:p w:rsidR="004C2DFB" w:rsidRDefault="00DF4CF1" w:rsidP="00406E8C">
            <w:pPr>
              <w:jc w:val="both"/>
              <w:rPr>
                <w:color w:val="000000"/>
                <w:lang w:eastAsia="ru-RU"/>
              </w:rPr>
            </w:pPr>
            <w:r w:rsidRPr="00BD732F">
              <w:rPr>
                <w:color w:val="000000"/>
                <w:lang w:eastAsia="ru-RU"/>
              </w:rPr>
              <w:t xml:space="preserve"> Пособие к рабочей тетради </w:t>
            </w:r>
            <w:proofErr w:type="gramStart"/>
            <w:r w:rsidRPr="00BD732F">
              <w:rPr>
                <w:color w:val="000000"/>
                <w:lang w:eastAsia="ru-RU"/>
              </w:rPr>
              <w:t>« Я</w:t>
            </w:r>
            <w:proofErr w:type="gramEnd"/>
            <w:r w:rsidRPr="00BD732F">
              <w:rPr>
                <w:color w:val="000000"/>
                <w:lang w:eastAsia="ru-RU"/>
              </w:rPr>
              <w:t xml:space="preserve"> начинаю считать»</w:t>
            </w:r>
            <w:r w:rsidR="00406E8C" w:rsidRPr="00BD732F">
              <w:rPr>
                <w:color w:val="000000"/>
                <w:lang w:eastAsia="ru-RU"/>
              </w:rPr>
              <w:t xml:space="preserve"> —М.:</w:t>
            </w:r>
          </w:p>
          <w:p w:rsidR="00406E8C" w:rsidRPr="00BD732F" w:rsidRDefault="00406E8C" w:rsidP="00406E8C">
            <w:pPr>
              <w:jc w:val="both"/>
            </w:pPr>
            <w:r w:rsidRPr="00BD732F">
              <w:rPr>
                <w:color w:val="000000"/>
                <w:lang w:eastAsia="ru-RU"/>
              </w:rPr>
              <w:t xml:space="preserve"> </w:t>
            </w:r>
            <w:r w:rsidR="00DF4CF1" w:rsidRPr="00BD732F">
              <w:rPr>
                <w:color w:val="000000"/>
                <w:lang w:eastAsia="ru-RU"/>
              </w:rPr>
              <w:t>ТЦ Сфера, 2017. (математические ступеньки)</w:t>
            </w:r>
          </w:p>
          <w:p w:rsidR="00406E8C" w:rsidRPr="00BD732F" w:rsidRDefault="00406E8C" w:rsidP="00406E8C">
            <w:pPr>
              <w:jc w:val="both"/>
            </w:pPr>
            <w:r w:rsidRPr="00BD732F">
              <w:rPr>
                <w:color w:val="000000"/>
                <w:lang w:eastAsia="ru-RU"/>
              </w:rPr>
              <w:lastRenderedPageBreak/>
              <w:t>Колесникова Е.В.  Рабочие тетради  по математике.</w:t>
            </w:r>
          </w:p>
          <w:p w:rsidR="004C2DFB" w:rsidRDefault="00DF4CF1" w:rsidP="00406E8C">
            <w:pPr>
              <w:jc w:val="both"/>
              <w:rPr>
                <w:color w:val="000000"/>
                <w:lang w:eastAsia="ru-RU"/>
              </w:rPr>
            </w:pPr>
            <w:r w:rsidRPr="00BD732F">
              <w:rPr>
                <w:color w:val="000000"/>
                <w:lang w:eastAsia="ru-RU"/>
              </w:rPr>
              <w:t xml:space="preserve"> "Я начинаю считать." Математика для детей 3-4 лет</w:t>
            </w:r>
            <w:r w:rsidR="00A57FD2" w:rsidRPr="00BD732F">
              <w:rPr>
                <w:color w:val="000000"/>
                <w:lang w:eastAsia="ru-RU"/>
              </w:rPr>
              <w:t xml:space="preserve">. — М.: </w:t>
            </w:r>
          </w:p>
          <w:p w:rsidR="00406E8C" w:rsidRPr="00BD732F" w:rsidRDefault="00A57FD2" w:rsidP="00406E8C">
            <w:pPr>
              <w:jc w:val="both"/>
            </w:pPr>
            <w:r w:rsidRPr="00BD732F">
              <w:rPr>
                <w:color w:val="000000"/>
                <w:lang w:eastAsia="ru-RU"/>
              </w:rPr>
              <w:t>ТЦ Сфера,2017</w:t>
            </w:r>
            <w:r w:rsidR="00406E8C" w:rsidRPr="00BD732F">
              <w:rPr>
                <w:color w:val="000000"/>
                <w:lang w:eastAsia="ru-RU"/>
              </w:rPr>
              <w:t>г.</w:t>
            </w:r>
          </w:p>
          <w:p w:rsidR="004C2DFB" w:rsidRDefault="00406E8C" w:rsidP="00406E8C">
            <w:pPr>
              <w:jc w:val="both"/>
              <w:rPr>
                <w:color w:val="000000"/>
                <w:lang w:eastAsia="ru-RU"/>
              </w:rPr>
            </w:pPr>
            <w:proofErr w:type="spellStart"/>
            <w:r w:rsidRPr="00BD732F">
              <w:rPr>
                <w:color w:val="000000"/>
                <w:lang w:eastAsia="ru-RU"/>
              </w:rPr>
              <w:t>Дыбина</w:t>
            </w:r>
            <w:proofErr w:type="spellEnd"/>
            <w:r w:rsidRPr="00BD732F">
              <w:rPr>
                <w:color w:val="000000"/>
                <w:lang w:eastAsia="ru-RU"/>
              </w:rPr>
              <w:t xml:space="preserve"> О. Б. Ребенок и окружающий мир. — М.: Мозаика-</w:t>
            </w:r>
          </w:p>
          <w:p w:rsidR="00406E8C" w:rsidRPr="00BD732F" w:rsidRDefault="00233F78" w:rsidP="00406E8C">
            <w:pPr>
              <w:jc w:val="both"/>
            </w:pPr>
            <w:r>
              <w:rPr>
                <w:color w:val="000000"/>
                <w:lang w:eastAsia="ru-RU"/>
              </w:rPr>
              <w:t>Синтез,2015 г.</w:t>
            </w:r>
          </w:p>
          <w:p w:rsidR="004C2DFB" w:rsidRDefault="00406E8C" w:rsidP="00406E8C">
            <w:pPr>
              <w:jc w:val="both"/>
              <w:rPr>
                <w:color w:val="000000"/>
                <w:lang w:eastAsia="ru-RU"/>
              </w:rPr>
            </w:pPr>
            <w:proofErr w:type="spellStart"/>
            <w:r w:rsidRPr="00BD732F">
              <w:rPr>
                <w:color w:val="000000"/>
                <w:lang w:eastAsia="ru-RU"/>
              </w:rPr>
              <w:t>Дыбина</w:t>
            </w:r>
            <w:proofErr w:type="spellEnd"/>
            <w:r w:rsidRPr="00BD732F">
              <w:rPr>
                <w:color w:val="000000"/>
                <w:lang w:eastAsia="ru-RU"/>
              </w:rPr>
              <w:t xml:space="preserve"> О. Б. Занятия по ознакомлению с окружающим</w:t>
            </w:r>
          </w:p>
          <w:p w:rsidR="00406E8C" w:rsidRPr="00BD732F" w:rsidRDefault="00406E8C" w:rsidP="00406E8C">
            <w:pPr>
              <w:jc w:val="both"/>
            </w:pPr>
            <w:r w:rsidRPr="00BD732F">
              <w:rPr>
                <w:color w:val="000000"/>
                <w:lang w:eastAsia="ru-RU"/>
              </w:rPr>
              <w:t xml:space="preserve"> миром в младшей</w:t>
            </w:r>
            <w:r w:rsidR="00A57FD2" w:rsidRPr="00BD732F">
              <w:t xml:space="preserve">  </w:t>
            </w:r>
            <w:r w:rsidRPr="00BD732F">
              <w:rPr>
                <w:color w:val="000000"/>
                <w:lang w:eastAsia="ru-RU"/>
              </w:rPr>
              <w:t>группе детского сада. Конспекты занятий. — М.; Мозаика-Синтез, 201</w:t>
            </w:r>
            <w:r w:rsidR="00233F78">
              <w:rPr>
                <w:color w:val="000000"/>
                <w:lang w:eastAsia="ru-RU"/>
              </w:rPr>
              <w:t>6 г.</w:t>
            </w:r>
          </w:p>
          <w:p w:rsidR="004C2DFB" w:rsidRDefault="00406E8C" w:rsidP="00406E8C">
            <w:pPr>
              <w:jc w:val="both"/>
              <w:rPr>
                <w:color w:val="000000"/>
                <w:lang w:eastAsia="ru-RU"/>
              </w:rPr>
            </w:pPr>
            <w:proofErr w:type="spellStart"/>
            <w:r w:rsidRPr="00BD732F">
              <w:rPr>
                <w:color w:val="000000"/>
                <w:lang w:eastAsia="ru-RU"/>
              </w:rPr>
              <w:t>Дыбина</w:t>
            </w:r>
            <w:proofErr w:type="spellEnd"/>
            <w:r w:rsidRPr="00BD732F">
              <w:rPr>
                <w:color w:val="000000"/>
                <w:lang w:eastAsia="ru-RU"/>
              </w:rPr>
              <w:t xml:space="preserve"> О.В. </w:t>
            </w:r>
            <w:proofErr w:type="gramStart"/>
            <w:r w:rsidRPr="00BD732F">
              <w:rPr>
                <w:color w:val="000000"/>
                <w:lang w:eastAsia="ru-RU"/>
              </w:rPr>
              <w:t>« Ознакомление</w:t>
            </w:r>
            <w:proofErr w:type="gramEnd"/>
            <w:r w:rsidRPr="00BD732F">
              <w:rPr>
                <w:color w:val="000000"/>
                <w:lang w:eastAsia="ru-RU"/>
              </w:rPr>
              <w:t xml:space="preserve"> с предметным и </w:t>
            </w:r>
          </w:p>
          <w:p w:rsidR="00406E8C" w:rsidRPr="00BD732F" w:rsidRDefault="00406E8C" w:rsidP="00406E8C">
            <w:pPr>
              <w:jc w:val="both"/>
            </w:pPr>
            <w:r w:rsidRPr="00BD732F">
              <w:rPr>
                <w:color w:val="000000"/>
                <w:lang w:eastAsia="ru-RU"/>
              </w:rPr>
              <w:t>социальным окружением. Младшая группа.</w:t>
            </w:r>
          </w:p>
          <w:p w:rsidR="004C2DFB" w:rsidRDefault="00406E8C" w:rsidP="00406E8C">
            <w:pPr>
              <w:rPr>
                <w:color w:val="000000"/>
                <w:lang w:eastAsia="ru-RU"/>
              </w:rPr>
            </w:pPr>
            <w:proofErr w:type="spellStart"/>
            <w:r w:rsidRPr="00BD732F">
              <w:rPr>
                <w:color w:val="000000"/>
                <w:lang w:eastAsia="ru-RU"/>
              </w:rPr>
              <w:t>Соломенникова</w:t>
            </w:r>
            <w:proofErr w:type="spellEnd"/>
            <w:r w:rsidRPr="00BD732F">
              <w:rPr>
                <w:color w:val="000000"/>
                <w:lang w:eastAsia="ru-RU"/>
              </w:rPr>
              <w:t xml:space="preserve"> О. А. Занятия по формированию элементарных</w:t>
            </w:r>
          </w:p>
          <w:p w:rsidR="00406E8C" w:rsidRPr="00BD732F" w:rsidRDefault="00406E8C" w:rsidP="00406E8C">
            <w:r w:rsidRPr="00BD732F">
              <w:rPr>
                <w:color w:val="000000"/>
                <w:lang w:eastAsia="ru-RU"/>
              </w:rPr>
              <w:t xml:space="preserve"> экологических представлений в младшей группе детского</w:t>
            </w:r>
            <w:r w:rsidR="00076585">
              <w:rPr>
                <w:color w:val="000000"/>
                <w:lang w:eastAsia="ru-RU"/>
              </w:rPr>
              <w:t xml:space="preserve"> сада. —М.: Мозаика-Синтез, 2016</w:t>
            </w:r>
            <w:r w:rsidRPr="00BD732F">
              <w:rPr>
                <w:color w:val="000000"/>
                <w:lang w:eastAsia="ru-RU"/>
              </w:rPr>
              <w:t xml:space="preserve"> г</w:t>
            </w:r>
            <w:r w:rsidR="00233F78">
              <w:rPr>
                <w:color w:val="000000"/>
                <w:lang w:eastAsia="ru-RU"/>
              </w:rPr>
              <w:t>.</w:t>
            </w:r>
          </w:p>
          <w:p w:rsidR="004C2DFB" w:rsidRDefault="00A57FD2" w:rsidP="00A57FD2">
            <w:pPr>
              <w:jc w:val="both"/>
              <w:rPr>
                <w:color w:val="000000"/>
                <w:lang w:eastAsia="ru-RU"/>
              </w:rPr>
            </w:pPr>
            <w:r w:rsidRPr="00BD732F">
              <w:rPr>
                <w:color w:val="000000"/>
                <w:lang w:eastAsia="ru-RU"/>
              </w:rPr>
              <w:t xml:space="preserve">Голицына Н. С. Конспекты комплексно- тематических </w:t>
            </w:r>
          </w:p>
          <w:p w:rsidR="004C2DFB" w:rsidRDefault="00A57FD2" w:rsidP="00A57FD2">
            <w:pPr>
              <w:jc w:val="both"/>
              <w:rPr>
                <w:color w:val="000000"/>
                <w:lang w:eastAsia="ru-RU"/>
              </w:rPr>
            </w:pPr>
            <w:r w:rsidRPr="00BD732F">
              <w:rPr>
                <w:color w:val="000000"/>
                <w:lang w:eastAsia="ru-RU"/>
              </w:rPr>
              <w:t>занятий.2-я младшая группа. Интегрированный подход. –</w:t>
            </w:r>
          </w:p>
          <w:p w:rsidR="00406E8C" w:rsidRPr="00BD732F" w:rsidRDefault="00A57FD2" w:rsidP="00A57FD2">
            <w:pPr>
              <w:jc w:val="both"/>
              <w:rPr>
                <w:color w:val="000000"/>
                <w:lang w:eastAsia="ru-RU"/>
              </w:rPr>
            </w:pPr>
            <w:r w:rsidRPr="00BD732F">
              <w:rPr>
                <w:color w:val="000000"/>
                <w:lang w:eastAsia="ru-RU"/>
              </w:rPr>
              <w:t xml:space="preserve"> М.: Издательство СКРИПТОРИЙ 2017 г.</w:t>
            </w:r>
          </w:p>
        </w:tc>
      </w:tr>
      <w:tr w:rsidR="00406E8C" w:rsidRPr="00BD732F" w:rsidTr="0033762D">
        <w:tc>
          <w:tcPr>
            <w:tcW w:w="1859" w:type="dxa"/>
            <w:tcBorders>
              <w:top w:val="single" w:sz="8" w:space="0" w:color="000001"/>
              <w:left w:val="single" w:sz="8" w:space="0" w:color="000001"/>
              <w:bottom w:val="single" w:sz="8" w:space="0" w:color="000001"/>
            </w:tcBorders>
            <w:shd w:val="clear" w:color="auto" w:fill="FFFFFF"/>
          </w:tcPr>
          <w:p w:rsidR="00406E8C" w:rsidRPr="00BD732F" w:rsidRDefault="00406E8C" w:rsidP="00406E8C">
            <w:r w:rsidRPr="00BD732F">
              <w:rPr>
                <w:color w:val="000000"/>
                <w:lang w:eastAsia="ru-RU"/>
              </w:rPr>
              <w:lastRenderedPageBreak/>
              <w:t>Речевое развитие</w:t>
            </w:r>
          </w:p>
        </w:tc>
        <w:tc>
          <w:tcPr>
            <w:tcW w:w="2775" w:type="dxa"/>
            <w:tcBorders>
              <w:top w:val="single" w:sz="8" w:space="0" w:color="000001"/>
              <w:left w:val="single" w:sz="8" w:space="0" w:color="000001"/>
              <w:bottom w:val="single" w:sz="8" w:space="0" w:color="000001"/>
            </w:tcBorders>
            <w:shd w:val="clear" w:color="auto" w:fill="FFFFFF"/>
          </w:tcPr>
          <w:p w:rsidR="00406E8C" w:rsidRPr="00BD732F" w:rsidRDefault="00406E8C" w:rsidP="00406E8C">
            <w:r w:rsidRPr="00BD732F">
              <w:rPr>
                <w:color w:val="000000"/>
                <w:lang w:eastAsia="ru-RU"/>
              </w:rPr>
              <w:t>ОТ РОЖДЕНИЯ ДО ШКОЛЫ. Основная общеобразовательная программа</w:t>
            </w:r>
          </w:p>
          <w:p w:rsidR="00406E8C" w:rsidRPr="00BD732F" w:rsidRDefault="00406E8C" w:rsidP="00406E8C">
            <w:r w:rsidRPr="00BD732F">
              <w:rPr>
                <w:color w:val="000000"/>
                <w:lang w:eastAsia="ru-RU"/>
              </w:rPr>
              <w:t xml:space="preserve">дошкольного образования/ Под ред. Н. Е. </w:t>
            </w:r>
            <w:proofErr w:type="spellStart"/>
            <w:r w:rsidRPr="00BD732F">
              <w:rPr>
                <w:color w:val="000000"/>
                <w:lang w:eastAsia="ru-RU"/>
              </w:rPr>
              <w:t>Вераксы</w:t>
            </w:r>
            <w:proofErr w:type="spellEnd"/>
            <w:r w:rsidRPr="00BD732F">
              <w:rPr>
                <w:color w:val="000000"/>
                <w:lang w:eastAsia="ru-RU"/>
              </w:rPr>
              <w:t>, Т. С. Комаровой, М. А. Васильевой. - М.:</w:t>
            </w:r>
          </w:p>
          <w:p w:rsidR="00406E8C" w:rsidRPr="00BD732F" w:rsidRDefault="00A57FD2" w:rsidP="00406E8C">
            <w:r w:rsidRPr="00BD732F">
              <w:rPr>
                <w:color w:val="000000"/>
                <w:lang w:eastAsia="ru-RU"/>
              </w:rPr>
              <w:t>МОЗАИКА-СИНТЕЗ, 2016</w:t>
            </w:r>
            <w:r w:rsidR="00406E8C" w:rsidRPr="00BD732F">
              <w:rPr>
                <w:color w:val="000000"/>
                <w:lang w:eastAsia="ru-RU"/>
              </w:rPr>
              <w:t>.</w:t>
            </w:r>
          </w:p>
        </w:tc>
        <w:tc>
          <w:tcPr>
            <w:tcW w:w="9541" w:type="dxa"/>
            <w:tcBorders>
              <w:top w:val="single" w:sz="8" w:space="0" w:color="000001"/>
              <w:left w:val="single" w:sz="8" w:space="0" w:color="000001"/>
              <w:bottom w:val="single" w:sz="8" w:space="0" w:color="000001"/>
              <w:right w:val="single" w:sz="8" w:space="0" w:color="000001"/>
            </w:tcBorders>
            <w:shd w:val="clear" w:color="auto" w:fill="FFFFFF"/>
          </w:tcPr>
          <w:p w:rsidR="00406E8C" w:rsidRPr="00BD732F" w:rsidRDefault="00406E8C" w:rsidP="00406E8C">
            <w:pPr>
              <w:jc w:val="both"/>
            </w:pPr>
            <w:proofErr w:type="spellStart"/>
            <w:r w:rsidRPr="00BD732F">
              <w:rPr>
                <w:color w:val="000000"/>
                <w:lang w:eastAsia="ru-RU"/>
              </w:rPr>
              <w:t>Гербова</w:t>
            </w:r>
            <w:proofErr w:type="spellEnd"/>
            <w:r w:rsidRPr="00BD732F">
              <w:rPr>
                <w:color w:val="000000"/>
                <w:lang w:eastAsia="ru-RU"/>
              </w:rPr>
              <w:t xml:space="preserve"> </w:t>
            </w:r>
            <w:r w:rsidR="00E71948" w:rsidRPr="00BD732F">
              <w:rPr>
                <w:color w:val="000000"/>
                <w:lang w:eastAsia="ru-RU"/>
              </w:rPr>
              <w:t xml:space="preserve"> </w:t>
            </w:r>
            <w:r w:rsidRPr="00BD732F">
              <w:rPr>
                <w:color w:val="000000"/>
                <w:lang w:eastAsia="ru-RU"/>
              </w:rPr>
              <w:t>В. В. Развитие речи в детском сад</w:t>
            </w:r>
            <w:r w:rsidR="00A57FD2" w:rsidRPr="00BD732F">
              <w:rPr>
                <w:color w:val="000000"/>
                <w:lang w:eastAsia="ru-RU"/>
              </w:rPr>
              <w:t>у. Младшая гр</w:t>
            </w:r>
            <w:r w:rsidR="00076585">
              <w:rPr>
                <w:color w:val="000000"/>
                <w:lang w:eastAsia="ru-RU"/>
              </w:rPr>
              <w:t>уппа. — М.: Мозаика-Синтез, 2016</w:t>
            </w:r>
            <w:r w:rsidRPr="00BD732F">
              <w:rPr>
                <w:color w:val="000000"/>
                <w:lang w:eastAsia="ru-RU"/>
              </w:rPr>
              <w:t xml:space="preserve"> г.</w:t>
            </w:r>
          </w:p>
          <w:p w:rsidR="004C2DFB" w:rsidRDefault="00406E8C" w:rsidP="00406E8C">
            <w:pPr>
              <w:jc w:val="both"/>
              <w:rPr>
                <w:color w:val="000000"/>
                <w:lang w:eastAsia="ru-RU"/>
              </w:rPr>
            </w:pPr>
            <w:proofErr w:type="spellStart"/>
            <w:proofErr w:type="gramStart"/>
            <w:r w:rsidRPr="00BD732F">
              <w:rPr>
                <w:color w:val="000000"/>
                <w:lang w:eastAsia="ru-RU"/>
              </w:rPr>
              <w:t>Гербова</w:t>
            </w:r>
            <w:proofErr w:type="spellEnd"/>
            <w:r w:rsidR="00E71948" w:rsidRPr="00BD732F">
              <w:rPr>
                <w:color w:val="000000"/>
                <w:lang w:eastAsia="ru-RU"/>
              </w:rPr>
              <w:t xml:space="preserve"> </w:t>
            </w:r>
            <w:r w:rsidRPr="00BD732F">
              <w:rPr>
                <w:color w:val="000000"/>
                <w:lang w:eastAsia="ru-RU"/>
              </w:rPr>
              <w:t xml:space="preserve"> В.</w:t>
            </w:r>
            <w:proofErr w:type="gramEnd"/>
            <w:r w:rsidRPr="00BD732F">
              <w:rPr>
                <w:color w:val="000000"/>
                <w:lang w:eastAsia="ru-RU"/>
              </w:rPr>
              <w:t xml:space="preserve"> В. Приобщение детей к художественной </w:t>
            </w:r>
          </w:p>
          <w:p w:rsidR="00406E8C" w:rsidRPr="00BD732F" w:rsidRDefault="00406E8C" w:rsidP="00406E8C">
            <w:pPr>
              <w:jc w:val="both"/>
              <w:rPr>
                <w:color w:val="000000"/>
                <w:lang w:eastAsia="ru-RU"/>
              </w:rPr>
            </w:pPr>
            <w:r w:rsidRPr="00BD732F">
              <w:rPr>
                <w:color w:val="000000"/>
                <w:lang w:eastAsia="ru-RU"/>
              </w:rPr>
              <w:t>литера</w:t>
            </w:r>
            <w:r w:rsidR="00233F78">
              <w:rPr>
                <w:color w:val="000000"/>
                <w:lang w:eastAsia="ru-RU"/>
              </w:rPr>
              <w:t>туре. — М.: Мозаика-Синтез, 2016</w:t>
            </w:r>
            <w:r w:rsidR="00801958" w:rsidRPr="00BD732F">
              <w:rPr>
                <w:color w:val="000000"/>
                <w:lang w:eastAsia="ru-RU"/>
              </w:rPr>
              <w:t xml:space="preserve"> г</w:t>
            </w:r>
            <w:r w:rsidRPr="00BD732F">
              <w:rPr>
                <w:color w:val="000000"/>
                <w:lang w:eastAsia="ru-RU"/>
              </w:rPr>
              <w:t>.</w:t>
            </w:r>
          </w:p>
          <w:p w:rsidR="004C2DFB" w:rsidRDefault="00801958" w:rsidP="00406E8C">
            <w:pPr>
              <w:jc w:val="both"/>
              <w:rPr>
                <w:color w:val="000000"/>
                <w:lang w:eastAsia="ru-RU"/>
              </w:rPr>
            </w:pPr>
            <w:r w:rsidRPr="00BD732F">
              <w:rPr>
                <w:color w:val="000000"/>
                <w:lang w:eastAsia="ru-RU"/>
              </w:rPr>
              <w:t xml:space="preserve">Затулина Г.Я. Развитие речи дошкольников. 2-я младшая </w:t>
            </w:r>
          </w:p>
          <w:p w:rsidR="004C2DFB" w:rsidRDefault="00801958" w:rsidP="00406E8C">
            <w:pPr>
              <w:jc w:val="both"/>
              <w:rPr>
                <w:color w:val="000000"/>
                <w:lang w:eastAsia="ru-RU"/>
              </w:rPr>
            </w:pPr>
            <w:r w:rsidRPr="00BD732F">
              <w:rPr>
                <w:color w:val="000000"/>
                <w:lang w:eastAsia="ru-RU"/>
              </w:rPr>
              <w:t>группа. Методическое пособие- М.: Центр педагогического</w:t>
            </w:r>
          </w:p>
          <w:p w:rsidR="00801958" w:rsidRPr="00BD732F" w:rsidRDefault="00801958" w:rsidP="00406E8C">
            <w:pPr>
              <w:jc w:val="both"/>
            </w:pPr>
            <w:r w:rsidRPr="00BD732F">
              <w:rPr>
                <w:color w:val="000000"/>
                <w:lang w:eastAsia="ru-RU"/>
              </w:rPr>
              <w:t xml:space="preserve"> образования, 2015 г.</w:t>
            </w:r>
          </w:p>
          <w:p w:rsidR="004C2DFB" w:rsidRDefault="00A57FD2" w:rsidP="00A57FD2">
            <w:pPr>
              <w:jc w:val="both"/>
              <w:rPr>
                <w:color w:val="000000"/>
                <w:lang w:eastAsia="ru-RU"/>
              </w:rPr>
            </w:pPr>
            <w:bookmarkStart w:id="5" w:name="h.1fob9te"/>
            <w:bookmarkEnd w:id="5"/>
            <w:r w:rsidRPr="00BD732F">
              <w:rPr>
                <w:color w:val="000000"/>
                <w:lang w:eastAsia="ru-RU"/>
              </w:rPr>
              <w:t>Хрестоматия для чтения детям в детском саду и дома: 3-4</w:t>
            </w:r>
          </w:p>
          <w:p w:rsidR="00406E8C" w:rsidRPr="00BD732F" w:rsidRDefault="00A57FD2" w:rsidP="00A57FD2">
            <w:pPr>
              <w:jc w:val="both"/>
              <w:rPr>
                <w:color w:val="000000"/>
                <w:lang w:eastAsia="ru-RU"/>
              </w:rPr>
            </w:pPr>
            <w:r w:rsidRPr="00BD732F">
              <w:rPr>
                <w:color w:val="000000"/>
                <w:lang w:eastAsia="ru-RU"/>
              </w:rPr>
              <w:t xml:space="preserve"> года. – М.: Мозаика- Синтез, 2017 г.</w:t>
            </w:r>
          </w:p>
        </w:tc>
      </w:tr>
      <w:tr w:rsidR="00406E8C" w:rsidRPr="00BD732F" w:rsidTr="0033762D">
        <w:tc>
          <w:tcPr>
            <w:tcW w:w="1859" w:type="dxa"/>
            <w:tcBorders>
              <w:top w:val="single" w:sz="8" w:space="0" w:color="000001"/>
              <w:left w:val="single" w:sz="8" w:space="0" w:color="000001"/>
              <w:bottom w:val="single" w:sz="8" w:space="0" w:color="000001"/>
            </w:tcBorders>
            <w:shd w:val="clear" w:color="auto" w:fill="FFFFFF"/>
          </w:tcPr>
          <w:p w:rsidR="00406E8C" w:rsidRPr="00BD732F" w:rsidRDefault="00406E8C" w:rsidP="00406E8C">
            <w:r w:rsidRPr="00BD732F">
              <w:rPr>
                <w:color w:val="000000"/>
                <w:lang w:eastAsia="ru-RU"/>
              </w:rPr>
              <w:t>Художественно-эстетическое развитие</w:t>
            </w:r>
          </w:p>
        </w:tc>
        <w:tc>
          <w:tcPr>
            <w:tcW w:w="2775" w:type="dxa"/>
            <w:tcBorders>
              <w:top w:val="single" w:sz="8" w:space="0" w:color="000001"/>
              <w:left w:val="single" w:sz="8" w:space="0" w:color="000001"/>
              <w:bottom w:val="single" w:sz="8" w:space="0" w:color="000001"/>
            </w:tcBorders>
            <w:shd w:val="clear" w:color="auto" w:fill="FFFFFF"/>
          </w:tcPr>
          <w:p w:rsidR="00406E8C" w:rsidRPr="00BD732F" w:rsidRDefault="00406E8C" w:rsidP="00406E8C">
            <w:r w:rsidRPr="00BD732F">
              <w:rPr>
                <w:color w:val="000000"/>
                <w:lang w:eastAsia="ru-RU"/>
              </w:rPr>
              <w:t>ОТ РОЖДЕНИЯ ДО ШКОЛЫ. Основная общеобразовательная программа</w:t>
            </w:r>
          </w:p>
          <w:p w:rsidR="00406E8C" w:rsidRPr="00BD732F" w:rsidRDefault="00406E8C" w:rsidP="00406E8C">
            <w:r w:rsidRPr="00BD732F">
              <w:rPr>
                <w:color w:val="000000"/>
                <w:lang w:eastAsia="ru-RU"/>
              </w:rPr>
              <w:t xml:space="preserve">дошкольного образования/ под ред. Н. Е. </w:t>
            </w:r>
            <w:proofErr w:type="spellStart"/>
            <w:r w:rsidRPr="00BD732F">
              <w:rPr>
                <w:color w:val="000000"/>
                <w:lang w:eastAsia="ru-RU"/>
              </w:rPr>
              <w:t>Вераксы</w:t>
            </w:r>
            <w:proofErr w:type="spellEnd"/>
            <w:r w:rsidRPr="00BD732F">
              <w:rPr>
                <w:color w:val="000000"/>
                <w:lang w:eastAsia="ru-RU"/>
              </w:rPr>
              <w:t xml:space="preserve">, Т. С. Комаровой, М. А. </w:t>
            </w:r>
            <w:r w:rsidRPr="00BD732F">
              <w:rPr>
                <w:color w:val="000000"/>
                <w:lang w:eastAsia="ru-RU"/>
              </w:rPr>
              <w:lastRenderedPageBreak/>
              <w:t>Васильевой. - М.:</w:t>
            </w:r>
          </w:p>
          <w:p w:rsidR="00406E8C" w:rsidRPr="00BD732F" w:rsidRDefault="00406E8C" w:rsidP="00406E8C">
            <w:r w:rsidRPr="00BD732F">
              <w:rPr>
                <w:color w:val="000000"/>
                <w:lang w:eastAsia="ru-RU"/>
              </w:rPr>
              <w:t>МОЗАИКА-</w:t>
            </w:r>
            <w:r w:rsidR="00E71948" w:rsidRPr="00BD732F">
              <w:rPr>
                <w:color w:val="000000"/>
                <w:lang w:eastAsia="ru-RU"/>
              </w:rPr>
              <w:t>СИНТЕЗ, 2016</w:t>
            </w:r>
            <w:r w:rsidRPr="00BD732F">
              <w:rPr>
                <w:color w:val="000000"/>
                <w:lang w:eastAsia="ru-RU"/>
              </w:rPr>
              <w:t>.</w:t>
            </w:r>
          </w:p>
        </w:tc>
        <w:tc>
          <w:tcPr>
            <w:tcW w:w="9541" w:type="dxa"/>
            <w:tcBorders>
              <w:top w:val="single" w:sz="8" w:space="0" w:color="000001"/>
              <w:left w:val="single" w:sz="8" w:space="0" w:color="000001"/>
              <w:bottom w:val="single" w:sz="8" w:space="0" w:color="000001"/>
              <w:right w:val="single" w:sz="8" w:space="0" w:color="000001"/>
            </w:tcBorders>
            <w:shd w:val="clear" w:color="auto" w:fill="FFFFFF"/>
          </w:tcPr>
          <w:p w:rsidR="004C2DFB" w:rsidRDefault="00406E8C" w:rsidP="00406E8C">
            <w:pPr>
              <w:shd w:val="clear" w:color="auto" w:fill="FFFFFF"/>
              <w:rPr>
                <w:color w:val="000000"/>
                <w:lang w:eastAsia="ru-RU"/>
              </w:rPr>
            </w:pPr>
            <w:r w:rsidRPr="00BD732F">
              <w:rPr>
                <w:color w:val="000000"/>
                <w:lang w:eastAsia="ru-RU"/>
              </w:rPr>
              <w:lastRenderedPageBreak/>
              <w:t xml:space="preserve">Комарова Т. С. Занятия по изобразительной деятельности в </w:t>
            </w:r>
          </w:p>
          <w:p w:rsidR="004C2DFB" w:rsidRDefault="00406E8C" w:rsidP="00406E8C">
            <w:pPr>
              <w:shd w:val="clear" w:color="auto" w:fill="FFFFFF"/>
              <w:rPr>
                <w:color w:val="000000"/>
                <w:lang w:eastAsia="ru-RU"/>
              </w:rPr>
            </w:pPr>
            <w:r w:rsidRPr="00BD732F">
              <w:rPr>
                <w:color w:val="000000"/>
                <w:lang w:eastAsia="ru-RU"/>
              </w:rPr>
              <w:t>младшей группе  детского сада. Конспекты занятий. — М.:</w:t>
            </w:r>
          </w:p>
          <w:p w:rsidR="00406E8C" w:rsidRPr="00BD732F" w:rsidRDefault="00012524" w:rsidP="00406E8C">
            <w:pPr>
              <w:shd w:val="clear" w:color="auto" w:fill="FFFFFF"/>
            </w:pPr>
            <w:r>
              <w:rPr>
                <w:color w:val="000000"/>
                <w:lang w:eastAsia="ru-RU"/>
              </w:rPr>
              <w:t xml:space="preserve"> Мозаика-Синтез,2015</w:t>
            </w:r>
            <w:r w:rsidR="00406E8C" w:rsidRPr="00BD732F">
              <w:rPr>
                <w:color w:val="000000"/>
                <w:lang w:eastAsia="ru-RU"/>
              </w:rPr>
              <w:t xml:space="preserve"> г.</w:t>
            </w:r>
          </w:p>
          <w:p w:rsidR="004C2DFB" w:rsidRDefault="00406E8C" w:rsidP="00406E8C">
            <w:pPr>
              <w:shd w:val="clear" w:color="auto" w:fill="FFFFFF"/>
              <w:jc w:val="both"/>
              <w:rPr>
                <w:color w:val="000000"/>
                <w:lang w:eastAsia="ru-RU"/>
              </w:rPr>
            </w:pPr>
            <w:r w:rsidRPr="00BD732F">
              <w:rPr>
                <w:color w:val="000000"/>
                <w:lang w:eastAsia="ru-RU"/>
              </w:rPr>
              <w:t xml:space="preserve">Серия «Мир в картинках» </w:t>
            </w:r>
            <w:proofErr w:type="gramStart"/>
            <w:r w:rsidRPr="00BD732F">
              <w:rPr>
                <w:color w:val="000000"/>
                <w:lang w:eastAsia="ru-RU"/>
              </w:rPr>
              <w:t>( Хохлома</w:t>
            </w:r>
            <w:proofErr w:type="gramEnd"/>
            <w:r w:rsidRPr="00BD732F">
              <w:rPr>
                <w:color w:val="000000"/>
                <w:lang w:eastAsia="ru-RU"/>
              </w:rPr>
              <w:t xml:space="preserve">, Гжель, Каргополь, </w:t>
            </w:r>
          </w:p>
          <w:p w:rsidR="00406E8C" w:rsidRPr="00BD732F" w:rsidRDefault="00406E8C" w:rsidP="00406E8C">
            <w:pPr>
              <w:shd w:val="clear" w:color="auto" w:fill="FFFFFF"/>
              <w:jc w:val="both"/>
            </w:pPr>
            <w:r w:rsidRPr="00BD732F">
              <w:rPr>
                <w:color w:val="000000"/>
                <w:lang w:eastAsia="ru-RU"/>
              </w:rPr>
              <w:t xml:space="preserve">Городец, Дымка и </w:t>
            </w:r>
            <w:proofErr w:type="spellStart"/>
            <w:r w:rsidRPr="00BD732F">
              <w:rPr>
                <w:color w:val="000000"/>
                <w:lang w:eastAsia="ru-RU"/>
              </w:rPr>
              <w:t>пр</w:t>
            </w:r>
            <w:proofErr w:type="spellEnd"/>
            <w:proofErr w:type="gramStart"/>
            <w:r w:rsidRPr="00BD732F">
              <w:rPr>
                <w:color w:val="000000"/>
                <w:lang w:eastAsia="ru-RU"/>
              </w:rPr>
              <w:t>).-</w:t>
            </w:r>
            <w:proofErr w:type="gramEnd"/>
            <w:r w:rsidRPr="00BD732F">
              <w:rPr>
                <w:color w:val="000000"/>
                <w:lang w:eastAsia="ru-RU"/>
              </w:rPr>
              <w:t xml:space="preserve"> М.: Мозаика-Синтез, 20</w:t>
            </w:r>
            <w:r w:rsidR="00076585">
              <w:rPr>
                <w:color w:val="000000"/>
                <w:lang w:eastAsia="ru-RU"/>
              </w:rPr>
              <w:t>15г.</w:t>
            </w:r>
          </w:p>
          <w:p w:rsidR="00406E8C" w:rsidRPr="00BD732F" w:rsidRDefault="00406E8C" w:rsidP="00406E8C">
            <w:pPr>
              <w:shd w:val="clear" w:color="auto" w:fill="FFFFFF"/>
              <w:jc w:val="both"/>
            </w:pPr>
            <w:r w:rsidRPr="00BD732F">
              <w:rPr>
                <w:color w:val="000000"/>
                <w:lang w:eastAsia="ru-RU"/>
              </w:rPr>
              <w:t>Зацепина М. Б. Музыкальное воспитание в детско</w:t>
            </w:r>
            <w:r w:rsidR="00233F78">
              <w:rPr>
                <w:color w:val="000000"/>
                <w:lang w:eastAsia="ru-RU"/>
              </w:rPr>
              <w:t>м саду. —</w:t>
            </w:r>
            <w:proofErr w:type="gramStart"/>
            <w:r w:rsidR="00233F78">
              <w:rPr>
                <w:color w:val="000000"/>
                <w:lang w:eastAsia="ru-RU"/>
              </w:rPr>
              <w:t>М,:</w:t>
            </w:r>
            <w:proofErr w:type="gramEnd"/>
            <w:r w:rsidR="00233F78">
              <w:rPr>
                <w:color w:val="000000"/>
                <w:lang w:eastAsia="ru-RU"/>
              </w:rPr>
              <w:t xml:space="preserve"> Мозаика-Синтез,2015</w:t>
            </w:r>
            <w:r w:rsidRPr="00BD732F">
              <w:rPr>
                <w:color w:val="000000"/>
                <w:lang w:eastAsia="ru-RU"/>
              </w:rPr>
              <w:t>.</w:t>
            </w:r>
          </w:p>
          <w:p w:rsidR="004C2DFB" w:rsidRDefault="00406E8C" w:rsidP="00406E8C">
            <w:pPr>
              <w:shd w:val="clear" w:color="auto" w:fill="FFFFFF"/>
              <w:jc w:val="both"/>
              <w:rPr>
                <w:color w:val="000000"/>
                <w:lang w:eastAsia="ru-RU"/>
              </w:rPr>
            </w:pPr>
            <w:r w:rsidRPr="00BD732F">
              <w:rPr>
                <w:color w:val="000000"/>
                <w:lang w:eastAsia="ru-RU"/>
              </w:rPr>
              <w:t xml:space="preserve">Зацепина М. Б. Культурно-досуговая деятельность в </w:t>
            </w:r>
          </w:p>
          <w:p w:rsidR="00406E8C" w:rsidRPr="00BD732F" w:rsidRDefault="00406E8C" w:rsidP="00406E8C">
            <w:pPr>
              <w:shd w:val="clear" w:color="auto" w:fill="FFFFFF"/>
              <w:jc w:val="both"/>
            </w:pPr>
            <w:r w:rsidRPr="00BD732F">
              <w:rPr>
                <w:color w:val="000000"/>
                <w:lang w:eastAsia="ru-RU"/>
              </w:rPr>
              <w:t>детском с</w:t>
            </w:r>
            <w:r w:rsidR="00233F78">
              <w:rPr>
                <w:color w:val="000000"/>
                <w:lang w:eastAsia="ru-RU"/>
              </w:rPr>
              <w:t>аду. — М.: Мозаика- Синтез, 2015</w:t>
            </w:r>
            <w:r w:rsidRPr="00BD732F">
              <w:rPr>
                <w:color w:val="000000"/>
                <w:lang w:eastAsia="ru-RU"/>
              </w:rPr>
              <w:t>.</w:t>
            </w:r>
          </w:p>
          <w:p w:rsidR="004C2DFB" w:rsidRDefault="00406E8C" w:rsidP="00406E8C">
            <w:pPr>
              <w:shd w:val="clear" w:color="auto" w:fill="FFFFFF"/>
              <w:jc w:val="both"/>
              <w:rPr>
                <w:color w:val="000000"/>
                <w:lang w:eastAsia="ru-RU"/>
              </w:rPr>
            </w:pPr>
            <w:r w:rsidRPr="00BD732F">
              <w:rPr>
                <w:color w:val="000000"/>
                <w:lang w:eastAsia="ru-RU"/>
              </w:rPr>
              <w:lastRenderedPageBreak/>
              <w:t xml:space="preserve">Зацепина М. Б., Антонова Т. В. Народные праздники в </w:t>
            </w:r>
          </w:p>
          <w:p w:rsidR="00406E8C" w:rsidRPr="00BD732F" w:rsidRDefault="00406E8C" w:rsidP="00406E8C">
            <w:pPr>
              <w:shd w:val="clear" w:color="auto" w:fill="FFFFFF"/>
              <w:jc w:val="both"/>
            </w:pPr>
            <w:r w:rsidRPr="00BD732F">
              <w:rPr>
                <w:color w:val="000000"/>
                <w:lang w:eastAsia="ru-RU"/>
              </w:rPr>
              <w:t>детском саду. — М.:-Мозаика- Синтез, 2014.</w:t>
            </w:r>
          </w:p>
          <w:p w:rsidR="004C2DFB" w:rsidRDefault="00406E8C" w:rsidP="00406E8C">
            <w:pPr>
              <w:shd w:val="clear" w:color="auto" w:fill="FFFFFF"/>
              <w:jc w:val="both"/>
              <w:rPr>
                <w:color w:val="000000"/>
                <w:lang w:eastAsia="ru-RU"/>
              </w:rPr>
            </w:pPr>
            <w:r w:rsidRPr="00BD732F">
              <w:rPr>
                <w:color w:val="000000"/>
                <w:lang w:eastAsia="ru-RU"/>
              </w:rPr>
              <w:t>Зацепина М. Б., Антонова ТВ. Праздники и развлечения в</w:t>
            </w:r>
          </w:p>
          <w:p w:rsidR="00406E8C" w:rsidRPr="00BD732F" w:rsidRDefault="00406E8C" w:rsidP="00406E8C">
            <w:pPr>
              <w:shd w:val="clear" w:color="auto" w:fill="FFFFFF"/>
              <w:jc w:val="both"/>
            </w:pPr>
            <w:r w:rsidRPr="00BD732F">
              <w:rPr>
                <w:color w:val="000000"/>
                <w:lang w:eastAsia="ru-RU"/>
              </w:rPr>
              <w:t xml:space="preserve"> детском </w:t>
            </w:r>
            <w:r w:rsidR="00233F78">
              <w:rPr>
                <w:color w:val="000000"/>
                <w:lang w:eastAsia="ru-RU"/>
              </w:rPr>
              <w:t>саду. -М.: Мозаика- Синтез, 2015</w:t>
            </w:r>
            <w:r w:rsidRPr="00BD732F">
              <w:rPr>
                <w:color w:val="000000"/>
                <w:lang w:eastAsia="ru-RU"/>
              </w:rPr>
              <w:t>г.</w:t>
            </w:r>
          </w:p>
          <w:p w:rsidR="004C2DFB" w:rsidRDefault="00406E8C" w:rsidP="00406E8C">
            <w:pPr>
              <w:shd w:val="clear" w:color="auto" w:fill="FFFFFF"/>
              <w:jc w:val="both"/>
              <w:rPr>
                <w:color w:val="000000"/>
                <w:lang w:eastAsia="ru-RU"/>
              </w:rPr>
            </w:pPr>
            <w:proofErr w:type="spellStart"/>
            <w:r w:rsidRPr="00BD732F">
              <w:rPr>
                <w:color w:val="000000"/>
                <w:lang w:eastAsia="ru-RU"/>
              </w:rPr>
              <w:t>Куцакова</w:t>
            </w:r>
            <w:proofErr w:type="spellEnd"/>
            <w:r w:rsidRPr="00BD732F">
              <w:rPr>
                <w:color w:val="000000"/>
                <w:lang w:eastAsia="ru-RU"/>
              </w:rPr>
              <w:t xml:space="preserve"> Л. В., Конструирование и художественный труд</w:t>
            </w:r>
          </w:p>
          <w:p w:rsidR="00406E8C" w:rsidRPr="00BD732F" w:rsidRDefault="00406E8C" w:rsidP="00406E8C">
            <w:pPr>
              <w:shd w:val="clear" w:color="auto" w:fill="FFFFFF"/>
              <w:jc w:val="both"/>
            </w:pPr>
            <w:r w:rsidRPr="00BD732F">
              <w:rPr>
                <w:color w:val="000000"/>
                <w:lang w:eastAsia="ru-RU"/>
              </w:rPr>
              <w:t xml:space="preserve"> в детском саду. – ООО «ТЦ Сфера», 201</w:t>
            </w:r>
            <w:r w:rsidR="00076585">
              <w:rPr>
                <w:color w:val="000000"/>
                <w:lang w:eastAsia="ru-RU"/>
              </w:rPr>
              <w:t>5г</w:t>
            </w:r>
            <w:r w:rsidRPr="00BD732F">
              <w:rPr>
                <w:color w:val="000000"/>
                <w:lang w:eastAsia="ru-RU"/>
              </w:rPr>
              <w:t>.</w:t>
            </w:r>
          </w:p>
          <w:p w:rsidR="00406E8C" w:rsidRPr="00BD732F" w:rsidRDefault="00406E8C" w:rsidP="00406E8C"/>
        </w:tc>
      </w:tr>
    </w:tbl>
    <w:p w:rsidR="00406E8C" w:rsidRPr="00BD732F" w:rsidRDefault="00406E8C" w:rsidP="00406E8C"/>
    <w:p w:rsidR="004C2DFB" w:rsidRDefault="004C2DFB" w:rsidP="006F0CA7">
      <w:pPr>
        <w:pStyle w:val="af9"/>
        <w:spacing w:after="200" w:line="360" w:lineRule="auto"/>
        <w:ind w:left="0"/>
        <w:jc w:val="right"/>
        <w:rPr>
          <w:rFonts w:ascii="Times New Roman" w:eastAsia="Times New Roman" w:hAnsi="Times New Roman"/>
          <w:b/>
          <w:bCs/>
          <w:color w:val="000000"/>
          <w:sz w:val="24"/>
          <w:szCs w:val="24"/>
          <w:lang w:eastAsia="zh-CN"/>
        </w:rPr>
      </w:pPr>
      <w:r>
        <w:rPr>
          <w:rFonts w:ascii="Times New Roman" w:eastAsia="Times New Roman" w:hAnsi="Times New Roman"/>
          <w:b/>
          <w:bCs/>
          <w:color w:val="000000"/>
          <w:sz w:val="24"/>
          <w:szCs w:val="24"/>
          <w:lang w:eastAsia="zh-CN"/>
        </w:rPr>
        <w:t xml:space="preserve">              </w:t>
      </w:r>
    </w:p>
    <w:p w:rsidR="00896BBF" w:rsidRDefault="00896BBF" w:rsidP="00896BBF">
      <w:pPr>
        <w:pStyle w:val="af9"/>
        <w:spacing w:after="0" w:line="240" w:lineRule="auto"/>
        <w:ind w:left="0"/>
        <w:jc w:val="center"/>
        <w:rPr>
          <w:rFonts w:ascii="Times New Roman" w:hAnsi="Times New Roman"/>
          <w:b/>
          <w:sz w:val="28"/>
          <w:szCs w:val="28"/>
        </w:rPr>
      </w:pPr>
      <w:r>
        <w:rPr>
          <w:rFonts w:ascii="Times New Roman" w:hAnsi="Times New Roman"/>
          <w:b/>
          <w:sz w:val="28"/>
          <w:szCs w:val="28"/>
        </w:rPr>
        <w:t xml:space="preserve">                                                                                                                                                                   Приложение № 1.</w:t>
      </w:r>
    </w:p>
    <w:p w:rsidR="00896BBF" w:rsidRPr="00EA74C9" w:rsidRDefault="00896BBF" w:rsidP="00896BBF">
      <w:pPr>
        <w:pStyle w:val="af9"/>
        <w:spacing w:after="0" w:line="240" w:lineRule="auto"/>
        <w:ind w:left="0"/>
        <w:jc w:val="center"/>
        <w:rPr>
          <w:rFonts w:ascii="Times New Roman" w:hAnsi="Times New Roman"/>
          <w:b/>
          <w:sz w:val="28"/>
          <w:szCs w:val="28"/>
        </w:rPr>
      </w:pPr>
    </w:p>
    <w:p w:rsidR="00896BBF" w:rsidRDefault="00896BBF" w:rsidP="00896BBF">
      <w:pPr>
        <w:suppressAutoHyphens w:val="0"/>
        <w:jc w:val="center"/>
        <w:rPr>
          <w:b/>
          <w:color w:val="FF0000"/>
          <w:sz w:val="28"/>
          <w:szCs w:val="28"/>
        </w:rPr>
      </w:pPr>
      <w:r w:rsidRPr="00891AA3">
        <w:rPr>
          <w:b/>
          <w:sz w:val="28"/>
          <w:szCs w:val="28"/>
          <w:lang w:eastAsia="ru-RU"/>
        </w:rPr>
        <w:t xml:space="preserve">Критерии оценки индивидуального развития детей </w:t>
      </w:r>
      <w:r>
        <w:rPr>
          <w:b/>
          <w:sz w:val="28"/>
          <w:szCs w:val="28"/>
          <w:lang w:eastAsia="ru-RU"/>
        </w:rPr>
        <w:t xml:space="preserve">младшей </w:t>
      </w:r>
      <w:r w:rsidRPr="00891AA3">
        <w:rPr>
          <w:b/>
          <w:sz w:val="28"/>
          <w:szCs w:val="28"/>
          <w:lang w:eastAsia="ru-RU"/>
        </w:rPr>
        <w:t xml:space="preserve"> дошкольной группы</w:t>
      </w:r>
      <w:r>
        <w:rPr>
          <w:b/>
          <w:sz w:val="28"/>
          <w:szCs w:val="28"/>
          <w:lang w:eastAsia="ru-RU"/>
        </w:rPr>
        <w:t xml:space="preserve"> по образовательным областям </w:t>
      </w:r>
    </w:p>
    <w:p w:rsidR="00896BBF" w:rsidRDefault="00896BBF" w:rsidP="00896BBF">
      <w:pPr>
        <w:keepNext/>
        <w:keepLines/>
        <w:widowControl w:val="0"/>
        <w:suppressAutoHyphens w:val="0"/>
        <w:jc w:val="center"/>
        <w:outlineLvl w:val="1"/>
        <w:rPr>
          <w:b/>
          <w:sz w:val="28"/>
          <w:szCs w:val="28"/>
          <w:lang w:eastAsia="en-US"/>
        </w:rPr>
      </w:pPr>
    </w:p>
    <w:p w:rsidR="00896BBF" w:rsidRDefault="00896BBF" w:rsidP="00896BBF">
      <w:pPr>
        <w:keepNext/>
        <w:keepLines/>
        <w:widowControl w:val="0"/>
        <w:suppressAutoHyphens w:val="0"/>
        <w:jc w:val="center"/>
        <w:outlineLvl w:val="1"/>
        <w:rPr>
          <w:b/>
          <w:sz w:val="28"/>
          <w:szCs w:val="28"/>
          <w:lang w:eastAsia="en-US"/>
        </w:rPr>
      </w:pPr>
    </w:p>
    <w:p w:rsidR="00896BBF" w:rsidRPr="001B2DC4" w:rsidRDefault="00896BBF" w:rsidP="00896BBF">
      <w:pPr>
        <w:keepNext/>
        <w:keepLines/>
        <w:widowControl w:val="0"/>
        <w:suppressAutoHyphens w:val="0"/>
        <w:jc w:val="center"/>
        <w:outlineLvl w:val="1"/>
        <w:rPr>
          <w:b/>
          <w:sz w:val="28"/>
          <w:szCs w:val="28"/>
          <w:lang w:eastAsia="en-US"/>
        </w:rPr>
      </w:pPr>
      <w:r w:rsidRPr="001B2DC4">
        <w:rPr>
          <w:b/>
          <w:sz w:val="28"/>
          <w:szCs w:val="28"/>
          <w:lang w:eastAsia="en-US"/>
        </w:rPr>
        <w:t>Образовательная область «Социально-коммуникативное развитие</w:t>
      </w:r>
    </w:p>
    <w:tbl>
      <w:tblPr>
        <w:tblStyle w:val="afc"/>
        <w:tblpPr w:leftFromText="180" w:rightFromText="180" w:vertAnchor="text" w:horzAnchor="margin" w:tblpX="-176" w:tblpY="175"/>
        <w:tblW w:w="14850" w:type="dxa"/>
        <w:tblLayout w:type="fixed"/>
        <w:tblLook w:val="04A0" w:firstRow="1" w:lastRow="0" w:firstColumn="1" w:lastColumn="0" w:noHBand="0" w:noVBand="1"/>
      </w:tblPr>
      <w:tblGrid>
        <w:gridCol w:w="710"/>
        <w:gridCol w:w="1417"/>
        <w:gridCol w:w="851"/>
        <w:gridCol w:w="850"/>
        <w:gridCol w:w="992"/>
        <w:gridCol w:w="851"/>
        <w:gridCol w:w="850"/>
        <w:gridCol w:w="851"/>
        <w:gridCol w:w="992"/>
        <w:gridCol w:w="992"/>
        <w:gridCol w:w="851"/>
        <w:gridCol w:w="709"/>
        <w:gridCol w:w="708"/>
        <w:gridCol w:w="567"/>
        <w:gridCol w:w="1134"/>
        <w:gridCol w:w="567"/>
        <w:gridCol w:w="958"/>
      </w:tblGrid>
      <w:tr w:rsidR="00896BBF" w:rsidRPr="001B2DC4" w:rsidTr="0033762D">
        <w:tc>
          <w:tcPr>
            <w:tcW w:w="710" w:type="dxa"/>
            <w:vMerge w:val="restart"/>
          </w:tcPr>
          <w:p w:rsidR="00896BBF" w:rsidRPr="001B2DC4" w:rsidRDefault="00896BBF" w:rsidP="00D8055A">
            <w:pPr>
              <w:rPr>
                <w:sz w:val="18"/>
                <w:szCs w:val="18"/>
              </w:rPr>
            </w:pPr>
            <w:r w:rsidRPr="001B2DC4">
              <w:rPr>
                <w:sz w:val="18"/>
                <w:szCs w:val="18"/>
              </w:rPr>
              <w:t>№ п/п</w:t>
            </w:r>
          </w:p>
        </w:tc>
        <w:tc>
          <w:tcPr>
            <w:tcW w:w="1417" w:type="dxa"/>
            <w:vMerge w:val="restart"/>
          </w:tcPr>
          <w:p w:rsidR="00896BBF" w:rsidRPr="001B2DC4" w:rsidRDefault="00896BBF" w:rsidP="00D8055A">
            <w:pPr>
              <w:rPr>
                <w:sz w:val="18"/>
                <w:szCs w:val="18"/>
              </w:rPr>
            </w:pPr>
            <w:r w:rsidRPr="001B2DC4">
              <w:rPr>
                <w:sz w:val="18"/>
                <w:szCs w:val="18"/>
              </w:rPr>
              <w:t>Ф.И.О.</w:t>
            </w:r>
          </w:p>
          <w:p w:rsidR="00896BBF" w:rsidRPr="001B2DC4" w:rsidRDefault="00896BBF" w:rsidP="00D8055A">
            <w:pPr>
              <w:rPr>
                <w:sz w:val="18"/>
                <w:szCs w:val="18"/>
              </w:rPr>
            </w:pPr>
            <w:r w:rsidRPr="001B2DC4">
              <w:rPr>
                <w:sz w:val="18"/>
                <w:szCs w:val="18"/>
              </w:rPr>
              <w:t>ребенка</w:t>
            </w:r>
          </w:p>
        </w:tc>
        <w:tc>
          <w:tcPr>
            <w:tcW w:w="1701" w:type="dxa"/>
            <w:gridSpan w:val="2"/>
          </w:tcPr>
          <w:p w:rsidR="00896BBF" w:rsidRPr="001B2DC4" w:rsidRDefault="00896BBF" w:rsidP="00D8055A">
            <w:pPr>
              <w:rPr>
                <w:sz w:val="18"/>
                <w:szCs w:val="18"/>
              </w:rPr>
            </w:pPr>
            <w:r w:rsidRPr="001B2DC4">
              <w:rPr>
                <w:rFonts w:eastAsiaTheme="minorHAnsi"/>
                <w:color w:val="000000"/>
                <w:sz w:val="15"/>
                <w:szCs w:val="15"/>
                <w:shd w:val="clear" w:color="auto" w:fill="FFFFFF"/>
              </w:rPr>
              <w:t>Старается соблюдать правила поведения в об</w:t>
            </w:r>
            <w:r w:rsidRPr="001B2DC4">
              <w:rPr>
                <w:rFonts w:eastAsiaTheme="minorHAnsi"/>
                <w:color w:val="000000"/>
                <w:sz w:val="15"/>
                <w:szCs w:val="15"/>
                <w:shd w:val="clear" w:color="auto" w:fill="FFFFFF"/>
              </w:rPr>
              <w:softHyphen/>
              <w:t>щественных местах, в общении со взрослы</w:t>
            </w:r>
            <w:r w:rsidRPr="001B2DC4">
              <w:rPr>
                <w:rFonts w:eastAsiaTheme="minorHAnsi"/>
                <w:color w:val="000000"/>
                <w:sz w:val="15"/>
                <w:szCs w:val="15"/>
                <w:shd w:val="clear" w:color="auto" w:fill="FFFFFF"/>
              </w:rPr>
              <w:softHyphen/>
              <w:t>ми и сверстниками, в природе</w:t>
            </w:r>
          </w:p>
        </w:tc>
        <w:tc>
          <w:tcPr>
            <w:tcW w:w="1843" w:type="dxa"/>
            <w:gridSpan w:val="2"/>
          </w:tcPr>
          <w:p w:rsidR="00896BBF" w:rsidRPr="001B2DC4" w:rsidRDefault="00896BBF" w:rsidP="00D8055A">
            <w:pPr>
              <w:rPr>
                <w:sz w:val="18"/>
                <w:szCs w:val="18"/>
              </w:rPr>
            </w:pPr>
            <w:r w:rsidRPr="001B2DC4">
              <w:rPr>
                <w:rFonts w:eastAsiaTheme="minorHAnsi"/>
                <w:color w:val="000000"/>
                <w:sz w:val="15"/>
                <w:szCs w:val="15"/>
                <w:shd w:val="clear" w:color="auto" w:fill="FFFFFF"/>
              </w:rPr>
              <w:t>Понимает социаль</w:t>
            </w:r>
            <w:r w:rsidRPr="001B2DC4">
              <w:rPr>
                <w:rFonts w:eastAsiaTheme="minorHAnsi"/>
                <w:color w:val="000000"/>
                <w:sz w:val="15"/>
                <w:szCs w:val="15"/>
                <w:shd w:val="clear" w:color="auto" w:fill="FFFFFF"/>
              </w:rPr>
              <w:softHyphen/>
              <w:t>ную оценку поступков сверстников или героев литературных произве</w:t>
            </w:r>
            <w:r w:rsidRPr="001B2DC4">
              <w:rPr>
                <w:rFonts w:eastAsiaTheme="minorHAnsi"/>
                <w:color w:val="000000"/>
                <w:sz w:val="15"/>
                <w:szCs w:val="15"/>
                <w:shd w:val="clear" w:color="auto" w:fill="FFFFFF"/>
              </w:rPr>
              <w:softHyphen/>
              <w:t>дений</w:t>
            </w:r>
          </w:p>
        </w:tc>
        <w:tc>
          <w:tcPr>
            <w:tcW w:w="1701" w:type="dxa"/>
            <w:gridSpan w:val="2"/>
          </w:tcPr>
          <w:p w:rsidR="00896BBF" w:rsidRPr="001B2DC4" w:rsidRDefault="00896BBF" w:rsidP="00D8055A">
            <w:pPr>
              <w:rPr>
                <w:sz w:val="18"/>
                <w:szCs w:val="18"/>
              </w:rPr>
            </w:pPr>
            <w:r w:rsidRPr="001B2DC4">
              <w:rPr>
                <w:rFonts w:eastAsiaTheme="minorHAnsi"/>
                <w:color w:val="000000"/>
                <w:sz w:val="15"/>
                <w:szCs w:val="15"/>
                <w:shd w:val="clear" w:color="auto" w:fill="FFFFFF"/>
              </w:rPr>
              <w:t>Имитирует мимику, движения, интонацию героев литературных произведений</w:t>
            </w:r>
          </w:p>
        </w:tc>
        <w:tc>
          <w:tcPr>
            <w:tcW w:w="1984" w:type="dxa"/>
            <w:gridSpan w:val="2"/>
          </w:tcPr>
          <w:p w:rsidR="00896BBF" w:rsidRPr="001B2DC4" w:rsidRDefault="00896BBF" w:rsidP="00D8055A">
            <w:pPr>
              <w:rPr>
                <w:sz w:val="18"/>
                <w:szCs w:val="18"/>
              </w:rPr>
            </w:pPr>
            <w:r w:rsidRPr="001B2DC4">
              <w:rPr>
                <w:rFonts w:eastAsiaTheme="minorHAnsi"/>
                <w:color w:val="000000"/>
                <w:sz w:val="15"/>
                <w:szCs w:val="15"/>
                <w:shd w:val="clear" w:color="auto" w:fill="FFFFFF"/>
              </w:rPr>
              <w:t>Принимает на себя роль, объединяет несколько игровых действий в еди</w:t>
            </w:r>
            <w:r w:rsidRPr="001B2DC4">
              <w:rPr>
                <w:rFonts w:eastAsiaTheme="minorHAnsi"/>
                <w:color w:val="000000"/>
                <w:sz w:val="15"/>
                <w:szCs w:val="15"/>
                <w:shd w:val="clear" w:color="auto" w:fill="FFFFFF"/>
              </w:rPr>
              <w:softHyphen/>
              <w:t>ную сюжетную линию</w:t>
            </w:r>
          </w:p>
        </w:tc>
        <w:tc>
          <w:tcPr>
            <w:tcW w:w="1560" w:type="dxa"/>
            <w:gridSpan w:val="2"/>
          </w:tcPr>
          <w:p w:rsidR="00896BBF" w:rsidRPr="001B2DC4" w:rsidRDefault="00896BBF" w:rsidP="00D8055A">
            <w:pPr>
              <w:rPr>
                <w:sz w:val="18"/>
                <w:szCs w:val="18"/>
              </w:rPr>
            </w:pPr>
            <w:r w:rsidRPr="001B2DC4">
              <w:rPr>
                <w:rFonts w:eastAsiaTheme="minorHAnsi"/>
                <w:color w:val="000000"/>
                <w:sz w:val="15"/>
                <w:szCs w:val="15"/>
                <w:shd w:val="clear" w:color="auto" w:fill="FFFFFF"/>
              </w:rPr>
              <w:t>Способен придержи</w:t>
            </w:r>
            <w:r w:rsidRPr="001B2DC4">
              <w:rPr>
                <w:rFonts w:eastAsiaTheme="minorHAnsi"/>
                <w:color w:val="000000"/>
                <w:sz w:val="15"/>
                <w:szCs w:val="15"/>
                <w:shd w:val="clear" w:color="auto" w:fill="FFFFFF"/>
              </w:rPr>
              <w:softHyphen/>
              <w:t>ваться игровых правил в дидактических играх</w:t>
            </w:r>
          </w:p>
        </w:tc>
        <w:tc>
          <w:tcPr>
            <w:tcW w:w="1275" w:type="dxa"/>
            <w:gridSpan w:val="2"/>
          </w:tcPr>
          <w:p w:rsidR="00896BBF" w:rsidRPr="001B2DC4" w:rsidRDefault="00896BBF" w:rsidP="00D8055A">
            <w:pPr>
              <w:rPr>
                <w:sz w:val="18"/>
                <w:szCs w:val="18"/>
              </w:rPr>
            </w:pPr>
            <w:r w:rsidRPr="001B2DC4">
              <w:rPr>
                <w:rFonts w:eastAsiaTheme="minorHAnsi"/>
                <w:color w:val="000000"/>
                <w:sz w:val="15"/>
                <w:szCs w:val="15"/>
                <w:shd w:val="clear" w:color="auto" w:fill="FFFFFF"/>
              </w:rPr>
              <w:t>Разыгрывает самосто</w:t>
            </w:r>
            <w:r w:rsidRPr="001B2DC4">
              <w:rPr>
                <w:rFonts w:eastAsiaTheme="minorHAnsi"/>
                <w:color w:val="000000"/>
                <w:sz w:val="15"/>
                <w:szCs w:val="15"/>
                <w:shd w:val="clear" w:color="auto" w:fill="FFFFFF"/>
              </w:rPr>
              <w:softHyphen/>
              <w:t>ятельно и по просьбе взрослого отрывки из знакомых сказок</w:t>
            </w:r>
          </w:p>
        </w:tc>
        <w:tc>
          <w:tcPr>
            <w:tcW w:w="1701" w:type="dxa"/>
            <w:gridSpan w:val="2"/>
          </w:tcPr>
          <w:p w:rsidR="00896BBF" w:rsidRPr="001B2DC4" w:rsidRDefault="00896BBF" w:rsidP="00D8055A">
            <w:pPr>
              <w:rPr>
                <w:sz w:val="18"/>
                <w:szCs w:val="18"/>
              </w:rPr>
            </w:pPr>
            <w:r w:rsidRPr="001B2DC4">
              <w:rPr>
                <w:rFonts w:eastAsiaTheme="minorHAnsi"/>
                <w:color w:val="000000"/>
                <w:sz w:val="15"/>
                <w:szCs w:val="15"/>
                <w:shd w:val="clear" w:color="auto" w:fill="FFFFFF"/>
              </w:rPr>
              <w:t>Итоговый показатель по каждому ребенку (среднее значение)</w:t>
            </w:r>
          </w:p>
          <w:p w:rsidR="00896BBF" w:rsidRPr="001B2DC4" w:rsidRDefault="00896BBF" w:rsidP="00D8055A">
            <w:pPr>
              <w:rPr>
                <w:sz w:val="18"/>
                <w:szCs w:val="18"/>
              </w:rPr>
            </w:pPr>
          </w:p>
        </w:tc>
        <w:tc>
          <w:tcPr>
            <w:tcW w:w="958" w:type="dxa"/>
          </w:tcPr>
          <w:p w:rsidR="00896BBF" w:rsidRPr="001B2DC4" w:rsidRDefault="00896BBF" w:rsidP="00D8055A">
            <w:pPr>
              <w:jc w:val="center"/>
              <w:rPr>
                <w:rFonts w:eastAsiaTheme="minorHAnsi"/>
                <w:color w:val="000000"/>
                <w:sz w:val="20"/>
                <w:szCs w:val="20"/>
                <w:shd w:val="clear" w:color="auto" w:fill="FFFFFF"/>
              </w:rPr>
            </w:pPr>
            <w:r w:rsidRPr="001B2DC4">
              <w:rPr>
                <w:rFonts w:eastAsiaTheme="minorHAnsi"/>
                <w:color w:val="000000"/>
                <w:sz w:val="20"/>
                <w:szCs w:val="20"/>
                <w:shd w:val="clear" w:color="auto" w:fill="FFFFFF"/>
              </w:rPr>
              <w:t>Дина</w:t>
            </w:r>
          </w:p>
          <w:p w:rsidR="00896BBF" w:rsidRPr="001B2DC4" w:rsidRDefault="00896BBF" w:rsidP="00D8055A">
            <w:pPr>
              <w:jc w:val="center"/>
              <w:rPr>
                <w:rFonts w:eastAsiaTheme="minorHAnsi"/>
                <w:color w:val="000000"/>
                <w:sz w:val="15"/>
                <w:szCs w:val="15"/>
                <w:shd w:val="clear" w:color="auto" w:fill="FFFFFF"/>
              </w:rPr>
            </w:pPr>
            <w:proofErr w:type="spellStart"/>
            <w:r w:rsidRPr="001B2DC4">
              <w:rPr>
                <w:rFonts w:eastAsiaTheme="minorHAnsi"/>
                <w:color w:val="000000"/>
                <w:sz w:val="20"/>
                <w:szCs w:val="20"/>
                <w:shd w:val="clear" w:color="auto" w:fill="FFFFFF"/>
              </w:rPr>
              <w:t>мика</w:t>
            </w:r>
            <w:proofErr w:type="spellEnd"/>
          </w:p>
        </w:tc>
      </w:tr>
      <w:tr w:rsidR="00F957B4" w:rsidRPr="001B2DC4" w:rsidTr="0033762D">
        <w:tc>
          <w:tcPr>
            <w:tcW w:w="710" w:type="dxa"/>
            <w:vMerge/>
          </w:tcPr>
          <w:p w:rsidR="00896BBF" w:rsidRPr="001B2DC4" w:rsidRDefault="00896BBF" w:rsidP="00D8055A">
            <w:pPr>
              <w:suppressAutoHyphens w:val="0"/>
              <w:spacing w:after="160" w:line="259" w:lineRule="auto"/>
              <w:ind w:left="284"/>
              <w:contextualSpacing/>
              <w:rPr>
                <w:rFonts w:eastAsia="Calibri"/>
                <w:sz w:val="18"/>
                <w:szCs w:val="18"/>
                <w:lang w:eastAsia="en-US"/>
              </w:rPr>
            </w:pPr>
          </w:p>
        </w:tc>
        <w:tc>
          <w:tcPr>
            <w:tcW w:w="1417" w:type="dxa"/>
            <w:vMerge/>
          </w:tcPr>
          <w:p w:rsidR="00896BBF" w:rsidRPr="001B2DC4" w:rsidRDefault="00896BBF" w:rsidP="00D8055A">
            <w:pPr>
              <w:rPr>
                <w:sz w:val="18"/>
                <w:szCs w:val="18"/>
              </w:rPr>
            </w:pPr>
          </w:p>
        </w:tc>
        <w:tc>
          <w:tcPr>
            <w:tcW w:w="851" w:type="dxa"/>
          </w:tcPr>
          <w:p w:rsidR="00896BBF" w:rsidRPr="001B2DC4" w:rsidRDefault="00896BBF" w:rsidP="00D8055A">
            <w:pPr>
              <w:rPr>
                <w:sz w:val="16"/>
                <w:szCs w:val="16"/>
              </w:rPr>
            </w:pPr>
            <w:r w:rsidRPr="001B2DC4">
              <w:rPr>
                <w:sz w:val="16"/>
                <w:szCs w:val="16"/>
              </w:rPr>
              <w:t>сентябрь</w:t>
            </w:r>
          </w:p>
        </w:tc>
        <w:tc>
          <w:tcPr>
            <w:tcW w:w="850" w:type="dxa"/>
          </w:tcPr>
          <w:p w:rsidR="00896BBF" w:rsidRPr="001B2DC4" w:rsidRDefault="00896BBF" w:rsidP="00D8055A">
            <w:pPr>
              <w:rPr>
                <w:sz w:val="16"/>
                <w:szCs w:val="16"/>
              </w:rPr>
            </w:pPr>
            <w:r w:rsidRPr="001B2DC4">
              <w:rPr>
                <w:sz w:val="16"/>
                <w:szCs w:val="16"/>
              </w:rPr>
              <w:t>май</w:t>
            </w:r>
          </w:p>
        </w:tc>
        <w:tc>
          <w:tcPr>
            <w:tcW w:w="992" w:type="dxa"/>
          </w:tcPr>
          <w:p w:rsidR="00896BBF" w:rsidRPr="001B2DC4" w:rsidRDefault="00896BBF" w:rsidP="00D8055A">
            <w:pPr>
              <w:rPr>
                <w:sz w:val="16"/>
                <w:szCs w:val="16"/>
              </w:rPr>
            </w:pPr>
            <w:r w:rsidRPr="001B2DC4">
              <w:rPr>
                <w:sz w:val="16"/>
                <w:szCs w:val="16"/>
              </w:rPr>
              <w:t>сентябрь</w:t>
            </w:r>
          </w:p>
        </w:tc>
        <w:tc>
          <w:tcPr>
            <w:tcW w:w="851" w:type="dxa"/>
          </w:tcPr>
          <w:p w:rsidR="00896BBF" w:rsidRPr="001B2DC4" w:rsidRDefault="00896BBF" w:rsidP="00D8055A">
            <w:pPr>
              <w:rPr>
                <w:sz w:val="16"/>
                <w:szCs w:val="16"/>
              </w:rPr>
            </w:pPr>
            <w:r w:rsidRPr="001B2DC4">
              <w:rPr>
                <w:sz w:val="16"/>
                <w:szCs w:val="16"/>
              </w:rPr>
              <w:t>май</w:t>
            </w:r>
          </w:p>
        </w:tc>
        <w:tc>
          <w:tcPr>
            <w:tcW w:w="850" w:type="dxa"/>
          </w:tcPr>
          <w:p w:rsidR="00896BBF" w:rsidRPr="001B2DC4" w:rsidRDefault="00896BBF" w:rsidP="00D8055A">
            <w:pPr>
              <w:rPr>
                <w:sz w:val="16"/>
                <w:szCs w:val="16"/>
              </w:rPr>
            </w:pPr>
            <w:r w:rsidRPr="001B2DC4">
              <w:rPr>
                <w:sz w:val="16"/>
                <w:szCs w:val="16"/>
              </w:rPr>
              <w:t>сентябрь</w:t>
            </w:r>
          </w:p>
        </w:tc>
        <w:tc>
          <w:tcPr>
            <w:tcW w:w="851" w:type="dxa"/>
          </w:tcPr>
          <w:p w:rsidR="00896BBF" w:rsidRPr="001B2DC4" w:rsidRDefault="00896BBF" w:rsidP="00D8055A">
            <w:pPr>
              <w:rPr>
                <w:sz w:val="16"/>
                <w:szCs w:val="16"/>
              </w:rPr>
            </w:pPr>
            <w:r w:rsidRPr="001B2DC4">
              <w:rPr>
                <w:sz w:val="16"/>
                <w:szCs w:val="16"/>
              </w:rPr>
              <w:t>май</w:t>
            </w:r>
          </w:p>
        </w:tc>
        <w:tc>
          <w:tcPr>
            <w:tcW w:w="992" w:type="dxa"/>
          </w:tcPr>
          <w:p w:rsidR="00896BBF" w:rsidRPr="001B2DC4" w:rsidRDefault="00896BBF" w:rsidP="00D8055A">
            <w:pPr>
              <w:rPr>
                <w:sz w:val="16"/>
                <w:szCs w:val="16"/>
              </w:rPr>
            </w:pPr>
            <w:r w:rsidRPr="001B2DC4">
              <w:rPr>
                <w:sz w:val="16"/>
                <w:szCs w:val="16"/>
              </w:rPr>
              <w:t>сентябрь</w:t>
            </w:r>
          </w:p>
        </w:tc>
        <w:tc>
          <w:tcPr>
            <w:tcW w:w="992" w:type="dxa"/>
          </w:tcPr>
          <w:p w:rsidR="00896BBF" w:rsidRPr="001B2DC4" w:rsidRDefault="00896BBF" w:rsidP="00D8055A">
            <w:pPr>
              <w:rPr>
                <w:sz w:val="16"/>
                <w:szCs w:val="16"/>
              </w:rPr>
            </w:pPr>
            <w:r w:rsidRPr="001B2DC4">
              <w:rPr>
                <w:sz w:val="16"/>
                <w:szCs w:val="16"/>
              </w:rPr>
              <w:t>май</w:t>
            </w:r>
          </w:p>
        </w:tc>
        <w:tc>
          <w:tcPr>
            <w:tcW w:w="851" w:type="dxa"/>
          </w:tcPr>
          <w:p w:rsidR="00896BBF" w:rsidRPr="001B2DC4" w:rsidRDefault="00896BBF" w:rsidP="00D8055A">
            <w:pPr>
              <w:rPr>
                <w:sz w:val="16"/>
                <w:szCs w:val="16"/>
              </w:rPr>
            </w:pPr>
            <w:r w:rsidRPr="001B2DC4">
              <w:rPr>
                <w:sz w:val="16"/>
                <w:szCs w:val="16"/>
              </w:rPr>
              <w:t>сентябрь</w:t>
            </w:r>
          </w:p>
        </w:tc>
        <w:tc>
          <w:tcPr>
            <w:tcW w:w="709" w:type="dxa"/>
          </w:tcPr>
          <w:p w:rsidR="00896BBF" w:rsidRPr="001B2DC4" w:rsidRDefault="00896BBF" w:rsidP="00D8055A">
            <w:pPr>
              <w:rPr>
                <w:sz w:val="16"/>
                <w:szCs w:val="16"/>
              </w:rPr>
            </w:pPr>
            <w:r w:rsidRPr="001B2DC4">
              <w:rPr>
                <w:sz w:val="16"/>
                <w:szCs w:val="16"/>
              </w:rPr>
              <w:t>май</w:t>
            </w:r>
          </w:p>
        </w:tc>
        <w:tc>
          <w:tcPr>
            <w:tcW w:w="708" w:type="dxa"/>
          </w:tcPr>
          <w:p w:rsidR="00896BBF" w:rsidRPr="001B2DC4" w:rsidRDefault="00896BBF" w:rsidP="00D8055A">
            <w:pPr>
              <w:rPr>
                <w:sz w:val="16"/>
                <w:szCs w:val="16"/>
              </w:rPr>
            </w:pPr>
            <w:r w:rsidRPr="001B2DC4">
              <w:rPr>
                <w:sz w:val="16"/>
                <w:szCs w:val="16"/>
              </w:rPr>
              <w:t>сентябрь</w:t>
            </w:r>
          </w:p>
        </w:tc>
        <w:tc>
          <w:tcPr>
            <w:tcW w:w="567" w:type="dxa"/>
          </w:tcPr>
          <w:p w:rsidR="00896BBF" w:rsidRPr="001B2DC4" w:rsidRDefault="00896BBF" w:rsidP="00D8055A">
            <w:pPr>
              <w:rPr>
                <w:sz w:val="16"/>
                <w:szCs w:val="16"/>
              </w:rPr>
            </w:pPr>
            <w:r w:rsidRPr="001B2DC4">
              <w:rPr>
                <w:sz w:val="16"/>
                <w:szCs w:val="16"/>
              </w:rPr>
              <w:t>май</w:t>
            </w:r>
          </w:p>
        </w:tc>
        <w:tc>
          <w:tcPr>
            <w:tcW w:w="1134" w:type="dxa"/>
          </w:tcPr>
          <w:p w:rsidR="00896BBF" w:rsidRPr="001B2DC4" w:rsidRDefault="00896BBF" w:rsidP="00D8055A">
            <w:pPr>
              <w:rPr>
                <w:sz w:val="16"/>
                <w:szCs w:val="16"/>
              </w:rPr>
            </w:pPr>
            <w:r w:rsidRPr="001B2DC4">
              <w:rPr>
                <w:sz w:val="16"/>
                <w:szCs w:val="16"/>
              </w:rPr>
              <w:t>сентябрь</w:t>
            </w:r>
          </w:p>
        </w:tc>
        <w:tc>
          <w:tcPr>
            <w:tcW w:w="567" w:type="dxa"/>
          </w:tcPr>
          <w:p w:rsidR="00896BBF" w:rsidRPr="001B2DC4" w:rsidRDefault="00896BBF" w:rsidP="00D8055A">
            <w:pPr>
              <w:rPr>
                <w:sz w:val="16"/>
                <w:szCs w:val="16"/>
              </w:rPr>
            </w:pPr>
            <w:r w:rsidRPr="001B2DC4">
              <w:rPr>
                <w:sz w:val="16"/>
                <w:szCs w:val="16"/>
              </w:rPr>
              <w:t>май</w:t>
            </w:r>
          </w:p>
        </w:tc>
        <w:tc>
          <w:tcPr>
            <w:tcW w:w="958" w:type="dxa"/>
          </w:tcPr>
          <w:p w:rsidR="00896BBF" w:rsidRPr="001B2DC4" w:rsidRDefault="00896BBF" w:rsidP="00D8055A">
            <w:pPr>
              <w:rPr>
                <w:sz w:val="18"/>
                <w:szCs w:val="18"/>
              </w:rPr>
            </w:pPr>
          </w:p>
        </w:tc>
      </w:tr>
      <w:tr w:rsidR="00F957B4" w:rsidRPr="001B2DC4" w:rsidTr="0033762D">
        <w:tc>
          <w:tcPr>
            <w:tcW w:w="710" w:type="dxa"/>
          </w:tcPr>
          <w:p w:rsidR="00896BBF" w:rsidRPr="001B2DC4" w:rsidRDefault="00896BBF" w:rsidP="00C6217F">
            <w:pPr>
              <w:numPr>
                <w:ilvl w:val="0"/>
                <w:numId w:val="22"/>
              </w:numPr>
              <w:suppressAutoHyphens w:val="0"/>
              <w:ind w:left="284" w:hanging="284"/>
              <w:contextualSpacing/>
              <w:rPr>
                <w:rFonts w:eastAsia="Calibri"/>
                <w:sz w:val="22"/>
                <w:szCs w:val="20"/>
                <w:lang w:eastAsia="en-US"/>
              </w:rPr>
            </w:pPr>
          </w:p>
        </w:tc>
        <w:tc>
          <w:tcPr>
            <w:tcW w:w="1417"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850"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850"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709" w:type="dxa"/>
          </w:tcPr>
          <w:p w:rsidR="00896BBF" w:rsidRPr="001B2DC4" w:rsidRDefault="00896BBF" w:rsidP="00D8055A">
            <w:pPr>
              <w:rPr>
                <w:szCs w:val="20"/>
              </w:rPr>
            </w:pPr>
          </w:p>
        </w:tc>
        <w:tc>
          <w:tcPr>
            <w:tcW w:w="708" w:type="dxa"/>
          </w:tcPr>
          <w:p w:rsidR="00896BBF" w:rsidRPr="001B2DC4" w:rsidRDefault="00896BBF" w:rsidP="00D8055A">
            <w:pPr>
              <w:rPr>
                <w:szCs w:val="20"/>
              </w:rPr>
            </w:pPr>
          </w:p>
        </w:tc>
        <w:tc>
          <w:tcPr>
            <w:tcW w:w="567" w:type="dxa"/>
          </w:tcPr>
          <w:p w:rsidR="00896BBF" w:rsidRPr="001B2DC4" w:rsidRDefault="00896BBF" w:rsidP="00D8055A">
            <w:pPr>
              <w:rPr>
                <w:szCs w:val="20"/>
              </w:rPr>
            </w:pPr>
          </w:p>
        </w:tc>
        <w:tc>
          <w:tcPr>
            <w:tcW w:w="1134" w:type="dxa"/>
          </w:tcPr>
          <w:p w:rsidR="00896BBF" w:rsidRPr="001B2DC4" w:rsidRDefault="00896BBF" w:rsidP="00D8055A">
            <w:pPr>
              <w:rPr>
                <w:szCs w:val="20"/>
              </w:rPr>
            </w:pPr>
          </w:p>
        </w:tc>
        <w:tc>
          <w:tcPr>
            <w:tcW w:w="567" w:type="dxa"/>
          </w:tcPr>
          <w:p w:rsidR="00896BBF" w:rsidRPr="001B2DC4" w:rsidRDefault="00896BBF" w:rsidP="00D8055A">
            <w:pPr>
              <w:rPr>
                <w:szCs w:val="20"/>
              </w:rPr>
            </w:pPr>
          </w:p>
        </w:tc>
        <w:tc>
          <w:tcPr>
            <w:tcW w:w="958" w:type="dxa"/>
          </w:tcPr>
          <w:p w:rsidR="00896BBF" w:rsidRPr="001B2DC4" w:rsidRDefault="00896BBF" w:rsidP="00D8055A">
            <w:pPr>
              <w:rPr>
                <w:szCs w:val="20"/>
              </w:rPr>
            </w:pPr>
          </w:p>
        </w:tc>
      </w:tr>
      <w:tr w:rsidR="00F957B4" w:rsidRPr="001B2DC4" w:rsidTr="0033762D">
        <w:tc>
          <w:tcPr>
            <w:tcW w:w="710" w:type="dxa"/>
          </w:tcPr>
          <w:p w:rsidR="00896BBF" w:rsidRPr="001B2DC4" w:rsidRDefault="00896BBF" w:rsidP="00C6217F">
            <w:pPr>
              <w:numPr>
                <w:ilvl w:val="0"/>
                <w:numId w:val="22"/>
              </w:numPr>
              <w:suppressAutoHyphens w:val="0"/>
              <w:ind w:left="284" w:hanging="284"/>
              <w:contextualSpacing/>
              <w:rPr>
                <w:rFonts w:eastAsia="Calibri"/>
                <w:sz w:val="22"/>
                <w:szCs w:val="20"/>
                <w:lang w:eastAsia="en-US"/>
              </w:rPr>
            </w:pPr>
          </w:p>
        </w:tc>
        <w:tc>
          <w:tcPr>
            <w:tcW w:w="1417"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850"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850"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709" w:type="dxa"/>
          </w:tcPr>
          <w:p w:rsidR="00896BBF" w:rsidRPr="001B2DC4" w:rsidRDefault="00896BBF" w:rsidP="00D8055A">
            <w:pPr>
              <w:rPr>
                <w:szCs w:val="20"/>
              </w:rPr>
            </w:pPr>
          </w:p>
        </w:tc>
        <w:tc>
          <w:tcPr>
            <w:tcW w:w="708" w:type="dxa"/>
          </w:tcPr>
          <w:p w:rsidR="00896BBF" w:rsidRPr="001B2DC4" w:rsidRDefault="00896BBF" w:rsidP="00D8055A">
            <w:pPr>
              <w:rPr>
                <w:szCs w:val="20"/>
              </w:rPr>
            </w:pPr>
          </w:p>
        </w:tc>
        <w:tc>
          <w:tcPr>
            <w:tcW w:w="567" w:type="dxa"/>
          </w:tcPr>
          <w:p w:rsidR="00896BBF" w:rsidRPr="001B2DC4" w:rsidRDefault="00896BBF" w:rsidP="00D8055A">
            <w:pPr>
              <w:rPr>
                <w:szCs w:val="20"/>
              </w:rPr>
            </w:pPr>
          </w:p>
        </w:tc>
        <w:tc>
          <w:tcPr>
            <w:tcW w:w="1134" w:type="dxa"/>
          </w:tcPr>
          <w:p w:rsidR="00896BBF" w:rsidRPr="001B2DC4" w:rsidRDefault="00896BBF" w:rsidP="00D8055A">
            <w:pPr>
              <w:rPr>
                <w:szCs w:val="20"/>
              </w:rPr>
            </w:pPr>
          </w:p>
        </w:tc>
        <w:tc>
          <w:tcPr>
            <w:tcW w:w="567" w:type="dxa"/>
          </w:tcPr>
          <w:p w:rsidR="00896BBF" w:rsidRPr="001B2DC4" w:rsidRDefault="00896BBF" w:rsidP="00D8055A">
            <w:pPr>
              <w:rPr>
                <w:szCs w:val="20"/>
              </w:rPr>
            </w:pPr>
          </w:p>
        </w:tc>
        <w:tc>
          <w:tcPr>
            <w:tcW w:w="958" w:type="dxa"/>
          </w:tcPr>
          <w:p w:rsidR="00896BBF" w:rsidRPr="001B2DC4" w:rsidRDefault="00896BBF" w:rsidP="00D8055A">
            <w:pPr>
              <w:rPr>
                <w:szCs w:val="20"/>
              </w:rPr>
            </w:pPr>
          </w:p>
        </w:tc>
      </w:tr>
      <w:tr w:rsidR="00F957B4" w:rsidRPr="001B2DC4" w:rsidTr="0033762D">
        <w:tc>
          <w:tcPr>
            <w:tcW w:w="710" w:type="dxa"/>
          </w:tcPr>
          <w:p w:rsidR="00896BBF" w:rsidRPr="001B2DC4" w:rsidRDefault="00896BBF" w:rsidP="00C6217F">
            <w:pPr>
              <w:numPr>
                <w:ilvl w:val="0"/>
                <w:numId w:val="22"/>
              </w:numPr>
              <w:suppressAutoHyphens w:val="0"/>
              <w:ind w:left="284" w:hanging="284"/>
              <w:contextualSpacing/>
              <w:rPr>
                <w:rFonts w:eastAsia="Calibri"/>
                <w:sz w:val="22"/>
                <w:szCs w:val="20"/>
                <w:lang w:eastAsia="en-US"/>
              </w:rPr>
            </w:pPr>
          </w:p>
        </w:tc>
        <w:tc>
          <w:tcPr>
            <w:tcW w:w="1417"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850"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850"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709" w:type="dxa"/>
          </w:tcPr>
          <w:p w:rsidR="00896BBF" w:rsidRPr="001B2DC4" w:rsidRDefault="00896BBF" w:rsidP="00D8055A">
            <w:pPr>
              <w:rPr>
                <w:szCs w:val="20"/>
              </w:rPr>
            </w:pPr>
          </w:p>
        </w:tc>
        <w:tc>
          <w:tcPr>
            <w:tcW w:w="708" w:type="dxa"/>
          </w:tcPr>
          <w:p w:rsidR="00896BBF" w:rsidRPr="001B2DC4" w:rsidRDefault="00896BBF" w:rsidP="00D8055A">
            <w:pPr>
              <w:rPr>
                <w:szCs w:val="20"/>
              </w:rPr>
            </w:pPr>
          </w:p>
        </w:tc>
        <w:tc>
          <w:tcPr>
            <w:tcW w:w="567" w:type="dxa"/>
          </w:tcPr>
          <w:p w:rsidR="00896BBF" w:rsidRPr="001B2DC4" w:rsidRDefault="00896BBF" w:rsidP="00D8055A">
            <w:pPr>
              <w:rPr>
                <w:szCs w:val="20"/>
              </w:rPr>
            </w:pPr>
          </w:p>
        </w:tc>
        <w:tc>
          <w:tcPr>
            <w:tcW w:w="1134" w:type="dxa"/>
          </w:tcPr>
          <w:p w:rsidR="00896BBF" w:rsidRPr="001B2DC4" w:rsidRDefault="00896BBF" w:rsidP="00D8055A">
            <w:pPr>
              <w:rPr>
                <w:szCs w:val="20"/>
              </w:rPr>
            </w:pPr>
          </w:p>
        </w:tc>
        <w:tc>
          <w:tcPr>
            <w:tcW w:w="567" w:type="dxa"/>
          </w:tcPr>
          <w:p w:rsidR="00896BBF" w:rsidRPr="001B2DC4" w:rsidRDefault="00896BBF" w:rsidP="00D8055A">
            <w:pPr>
              <w:rPr>
                <w:szCs w:val="20"/>
              </w:rPr>
            </w:pPr>
          </w:p>
        </w:tc>
        <w:tc>
          <w:tcPr>
            <w:tcW w:w="958" w:type="dxa"/>
          </w:tcPr>
          <w:p w:rsidR="00896BBF" w:rsidRPr="001B2DC4" w:rsidRDefault="00896BBF" w:rsidP="00D8055A">
            <w:pPr>
              <w:rPr>
                <w:szCs w:val="20"/>
              </w:rPr>
            </w:pPr>
          </w:p>
        </w:tc>
      </w:tr>
      <w:tr w:rsidR="00F957B4" w:rsidRPr="001B2DC4" w:rsidTr="0033762D">
        <w:tc>
          <w:tcPr>
            <w:tcW w:w="710" w:type="dxa"/>
          </w:tcPr>
          <w:p w:rsidR="00896BBF" w:rsidRPr="001B2DC4" w:rsidRDefault="00896BBF" w:rsidP="00C6217F">
            <w:pPr>
              <w:numPr>
                <w:ilvl w:val="0"/>
                <w:numId w:val="22"/>
              </w:numPr>
              <w:suppressAutoHyphens w:val="0"/>
              <w:ind w:left="284" w:hanging="284"/>
              <w:contextualSpacing/>
              <w:rPr>
                <w:rFonts w:eastAsia="Calibri"/>
                <w:sz w:val="22"/>
                <w:szCs w:val="20"/>
                <w:lang w:eastAsia="en-US"/>
              </w:rPr>
            </w:pPr>
          </w:p>
        </w:tc>
        <w:tc>
          <w:tcPr>
            <w:tcW w:w="1417"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850"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850"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709" w:type="dxa"/>
          </w:tcPr>
          <w:p w:rsidR="00896BBF" w:rsidRPr="001B2DC4" w:rsidRDefault="00896BBF" w:rsidP="00D8055A">
            <w:pPr>
              <w:rPr>
                <w:szCs w:val="20"/>
              </w:rPr>
            </w:pPr>
          </w:p>
        </w:tc>
        <w:tc>
          <w:tcPr>
            <w:tcW w:w="708" w:type="dxa"/>
          </w:tcPr>
          <w:p w:rsidR="00896BBF" w:rsidRPr="001B2DC4" w:rsidRDefault="00896BBF" w:rsidP="00D8055A">
            <w:pPr>
              <w:rPr>
                <w:szCs w:val="20"/>
              </w:rPr>
            </w:pPr>
          </w:p>
        </w:tc>
        <w:tc>
          <w:tcPr>
            <w:tcW w:w="567" w:type="dxa"/>
          </w:tcPr>
          <w:p w:rsidR="00896BBF" w:rsidRPr="001B2DC4" w:rsidRDefault="00896BBF" w:rsidP="00D8055A">
            <w:pPr>
              <w:rPr>
                <w:szCs w:val="20"/>
              </w:rPr>
            </w:pPr>
          </w:p>
        </w:tc>
        <w:tc>
          <w:tcPr>
            <w:tcW w:w="1134" w:type="dxa"/>
          </w:tcPr>
          <w:p w:rsidR="00896BBF" w:rsidRPr="001B2DC4" w:rsidRDefault="00896BBF" w:rsidP="00D8055A">
            <w:pPr>
              <w:rPr>
                <w:szCs w:val="20"/>
              </w:rPr>
            </w:pPr>
          </w:p>
        </w:tc>
        <w:tc>
          <w:tcPr>
            <w:tcW w:w="567" w:type="dxa"/>
          </w:tcPr>
          <w:p w:rsidR="00896BBF" w:rsidRPr="001B2DC4" w:rsidRDefault="00896BBF" w:rsidP="00D8055A">
            <w:pPr>
              <w:rPr>
                <w:szCs w:val="20"/>
              </w:rPr>
            </w:pPr>
          </w:p>
        </w:tc>
        <w:tc>
          <w:tcPr>
            <w:tcW w:w="958" w:type="dxa"/>
          </w:tcPr>
          <w:p w:rsidR="00896BBF" w:rsidRPr="001B2DC4" w:rsidRDefault="00896BBF" w:rsidP="00D8055A">
            <w:pPr>
              <w:rPr>
                <w:szCs w:val="20"/>
              </w:rPr>
            </w:pPr>
          </w:p>
        </w:tc>
      </w:tr>
      <w:tr w:rsidR="00F957B4" w:rsidRPr="001B2DC4" w:rsidTr="0033762D">
        <w:tc>
          <w:tcPr>
            <w:tcW w:w="710" w:type="dxa"/>
          </w:tcPr>
          <w:p w:rsidR="00896BBF" w:rsidRPr="001B2DC4" w:rsidRDefault="00896BBF" w:rsidP="00C6217F">
            <w:pPr>
              <w:numPr>
                <w:ilvl w:val="0"/>
                <w:numId w:val="22"/>
              </w:numPr>
              <w:suppressAutoHyphens w:val="0"/>
              <w:ind w:left="284" w:hanging="284"/>
              <w:contextualSpacing/>
              <w:rPr>
                <w:rFonts w:eastAsia="Calibri"/>
                <w:sz w:val="22"/>
                <w:szCs w:val="20"/>
                <w:lang w:eastAsia="en-US"/>
              </w:rPr>
            </w:pPr>
          </w:p>
        </w:tc>
        <w:tc>
          <w:tcPr>
            <w:tcW w:w="1417"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850"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850"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709" w:type="dxa"/>
          </w:tcPr>
          <w:p w:rsidR="00896BBF" w:rsidRPr="001B2DC4" w:rsidRDefault="00896BBF" w:rsidP="00D8055A">
            <w:pPr>
              <w:rPr>
                <w:szCs w:val="20"/>
              </w:rPr>
            </w:pPr>
          </w:p>
        </w:tc>
        <w:tc>
          <w:tcPr>
            <w:tcW w:w="708" w:type="dxa"/>
          </w:tcPr>
          <w:p w:rsidR="00896BBF" w:rsidRPr="001B2DC4" w:rsidRDefault="00896BBF" w:rsidP="00D8055A">
            <w:pPr>
              <w:rPr>
                <w:szCs w:val="20"/>
              </w:rPr>
            </w:pPr>
          </w:p>
        </w:tc>
        <w:tc>
          <w:tcPr>
            <w:tcW w:w="567" w:type="dxa"/>
          </w:tcPr>
          <w:p w:rsidR="00896BBF" w:rsidRPr="001B2DC4" w:rsidRDefault="00896BBF" w:rsidP="00D8055A">
            <w:pPr>
              <w:rPr>
                <w:szCs w:val="20"/>
              </w:rPr>
            </w:pPr>
          </w:p>
        </w:tc>
        <w:tc>
          <w:tcPr>
            <w:tcW w:w="1134" w:type="dxa"/>
          </w:tcPr>
          <w:p w:rsidR="00896BBF" w:rsidRPr="001B2DC4" w:rsidRDefault="00896BBF" w:rsidP="00D8055A">
            <w:pPr>
              <w:rPr>
                <w:szCs w:val="20"/>
              </w:rPr>
            </w:pPr>
          </w:p>
        </w:tc>
        <w:tc>
          <w:tcPr>
            <w:tcW w:w="567" w:type="dxa"/>
          </w:tcPr>
          <w:p w:rsidR="00896BBF" w:rsidRPr="001B2DC4" w:rsidRDefault="00896BBF" w:rsidP="00D8055A">
            <w:pPr>
              <w:rPr>
                <w:szCs w:val="20"/>
              </w:rPr>
            </w:pPr>
          </w:p>
        </w:tc>
        <w:tc>
          <w:tcPr>
            <w:tcW w:w="958" w:type="dxa"/>
          </w:tcPr>
          <w:p w:rsidR="00896BBF" w:rsidRPr="001B2DC4" w:rsidRDefault="00896BBF" w:rsidP="00D8055A">
            <w:pPr>
              <w:rPr>
                <w:szCs w:val="20"/>
              </w:rPr>
            </w:pPr>
          </w:p>
        </w:tc>
      </w:tr>
      <w:tr w:rsidR="00F957B4" w:rsidRPr="001B2DC4" w:rsidTr="0033762D">
        <w:tc>
          <w:tcPr>
            <w:tcW w:w="710" w:type="dxa"/>
          </w:tcPr>
          <w:p w:rsidR="00896BBF" w:rsidRPr="001B2DC4" w:rsidRDefault="00896BBF" w:rsidP="00C6217F">
            <w:pPr>
              <w:numPr>
                <w:ilvl w:val="0"/>
                <w:numId w:val="22"/>
              </w:numPr>
              <w:suppressAutoHyphens w:val="0"/>
              <w:ind w:left="284" w:hanging="284"/>
              <w:contextualSpacing/>
              <w:rPr>
                <w:rFonts w:eastAsia="Calibri"/>
                <w:sz w:val="22"/>
                <w:szCs w:val="20"/>
                <w:lang w:eastAsia="en-US"/>
              </w:rPr>
            </w:pPr>
          </w:p>
        </w:tc>
        <w:tc>
          <w:tcPr>
            <w:tcW w:w="1417"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850"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850"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709" w:type="dxa"/>
          </w:tcPr>
          <w:p w:rsidR="00896BBF" w:rsidRPr="001B2DC4" w:rsidRDefault="00896BBF" w:rsidP="00D8055A">
            <w:pPr>
              <w:rPr>
                <w:szCs w:val="20"/>
              </w:rPr>
            </w:pPr>
          </w:p>
        </w:tc>
        <w:tc>
          <w:tcPr>
            <w:tcW w:w="708" w:type="dxa"/>
          </w:tcPr>
          <w:p w:rsidR="00896BBF" w:rsidRPr="001B2DC4" w:rsidRDefault="00896BBF" w:rsidP="00D8055A">
            <w:pPr>
              <w:rPr>
                <w:szCs w:val="20"/>
              </w:rPr>
            </w:pPr>
          </w:p>
        </w:tc>
        <w:tc>
          <w:tcPr>
            <w:tcW w:w="567" w:type="dxa"/>
          </w:tcPr>
          <w:p w:rsidR="00896BBF" w:rsidRPr="001B2DC4" w:rsidRDefault="00896BBF" w:rsidP="00D8055A">
            <w:pPr>
              <w:rPr>
                <w:szCs w:val="20"/>
              </w:rPr>
            </w:pPr>
          </w:p>
        </w:tc>
        <w:tc>
          <w:tcPr>
            <w:tcW w:w="1134" w:type="dxa"/>
          </w:tcPr>
          <w:p w:rsidR="00896BBF" w:rsidRPr="001B2DC4" w:rsidRDefault="00896BBF" w:rsidP="00D8055A">
            <w:pPr>
              <w:rPr>
                <w:szCs w:val="20"/>
              </w:rPr>
            </w:pPr>
          </w:p>
        </w:tc>
        <w:tc>
          <w:tcPr>
            <w:tcW w:w="567" w:type="dxa"/>
          </w:tcPr>
          <w:p w:rsidR="00896BBF" w:rsidRPr="001B2DC4" w:rsidRDefault="00896BBF" w:rsidP="00D8055A">
            <w:pPr>
              <w:rPr>
                <w:szCs w:val="20"/>
              </w:rPr>
            </w:pPr>
          </w:p>
        </w:tc>
        <w:tc>
          <w:tcPr>
            <w:tcW w:w="958" w:type="dxa"/>
          </w:tcPr>
          <w:p w:rsidR="00896BBF" w:rsidRPr="001B2DC4" w:rsidRDefault="00896BBF" w:rsidP="00D8055A">
            <w:pPr>
              <w:rPr>
                <w:szCs w:val="20"/>
              </w:rPr>
            </w:pPr>
          </w:p>
        </w:tc>
      </w:tr>
      <w:tr w:rsidR="00F957B4" w:rsidRPr="001B2DC4" w:rsidTr="0033762D">
        <w:tc>
          <w:tcPr>
            <w:tcW w:w="710" w:type="dxa"/>
          </w:tcPr>
          <w:p w:rsidR="00896BBF" w:rsidRPr="001B2DC4" w:rsidRDefault="00896BBF" w:rsidP="00C6217F">
            <w:pPr>
              <w:numPr>
                <w:ilvl w:val="0"/>
                <w:numId w:val="22"/>
              </w:numPr>
              <w:suppressAutoHyphens w:val="0"/>
              <w:ind w:left="284" w:hanging="284"/>
              <w:contextualSpacing/>
              <w:rPr>
                <w:rFonts w:eastAsia="Calibri"/>
                <w:sz w:val="22"/>
                <w:szCs w:val="20"/>
                <w:lang w:eastAsia="en-US"/>
              </w:rPr>
            </w:pPr>
          </w:p>
        </w:tc>
        <w:tc>
          <w:tcPr>
            <w:tcW w:w="1417"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850"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850"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709" w:type="dxa"/>
          </w:tcPr>
          <w:p w:rsidR="00896BBF" w:rsidRPr="001B2DC4" w:rsidRDefault="00896BBF" w:rsidP="00D8055A">
            <w:pPr>
              <w:rPr>
                <w:szCs w:val="20"/>
              </w:rPr>
            </w:pPr>
          </w:p>
        </w:tc>
        <w:tc>
          <w:tcPr>
            <w:tcW w:w="708" w:type="dxa"/>
          </w:tcPr>
          <w:p w:rsidR="00896BBF" w:rsidRPr="001B2DC4" w:rsidRDefault="00896BBF" w:rsidP="00D8055A">
            <w:pPr>
              <w:rPr>
                <w:szCs w:val="20"/>
              </w:rPr>
            </w:pPr>
          </w:p>
        </w:tc>
        <w:tc>
          <w:tcPr>
            <w:tcW w:w="567" w:type="dxa"/>
          </w:tcPr>
          <w:p w:rsidR="00896BBF" w:rsidRPr="001B2DC4" w:rsidRDefault="00896BBF" w:rsidP="00D8055A">
            <w:pPr>
              <w:rPr>
                <w:szCs w:val="20"/>
              </w:rPr>
            </w:pPr>
          </w:p>
        </w:tc>
        <w:tc>
          <w:tcPr>
            <w:tcW w:w="1134" w:type="dxa"/>
          </w:tcPr>
          <w:p w:rsidR="00896BBF" w:rsidRPr="001B2DC4" w:rsidRDefault="00896BBF" w:rsidP="00D8055A">
            <w:pPr>
              <w:rPr>
                <w:szCs w:val="20"/>
              </w:rPr>
            </w:pPr>
          </w:p>
        </w:tc>
        <w:tc>
          <w:tcPr>
            <w:tcW w:w="567" w:type="dxa"/>
          </w:tcPr>
          <w:p w:rsidR="00896BBF" w:rsidRPr="001B2DC4" w:rsidRDefault="00896BBF" w:rsidP="00D8055A">
            <w:pPr>
              <w:rPr>
                <w:szCs w:val="20"/>
              </w:rPr>
            </w:pPr>
          </w:p>
        </w:tc>
        <w:tc>
          <w:tcPr>
            <w:tcW w:w="958" w:type="dxa"/>
          </w:tcPr>
          <w:p w:rsidR="00896BBF" w:rsidRPr="001B2DC4" w:rsidRDefault="00896BBF" w:rsidP="00D8055A">
            <w:pPr>
              <w:rPr>
                <w:szCs w:val="20"/>
              </w:rPr>
            </w:pPr>
          </w:p>
        </w:tc>
      </w:tr>
      <w:tr w:rsidR="00F957B4" w:rsidRPr="001B2DC4" w:rsidTr="0033762D">
        <w:tc>
          <w:tcPr>
            <w:tcW w:w="710" w:type="dxa"/>
          </w:tcPr>
          <w:p w:rsidR="00896BBF" w:rsidRPr="001B2DC4" w:rsidRDefault="00896BBF" w:rsidP="00C6217F">
            <w:pPr>
              <w:numPr>
                <w:ilvl w:val="0"/>
                <w:numId w:val="22"/>
              </w:numPr>
              <w:suppressAutoHyphens w:val="0"/>
              <w:ind w:left="284" w:hanging="284"/>
              <w:contextualSpacing/>
              <w:rPr>
                <w:rFonts w:eastAsia="Calibri"/>
                <w:sz w:val="22"/>
                <w:szCs w:val="20"/>
                <w:lang w:eastAsia="en-US"/>
              </w:rPr>
            </w:pPr>
          </w:p>
        </w:tc>
        <w:tc>
          <w:tcPr>
            <w:tcW w:w="1417"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850"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850"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709" w:type="dxa"/>
          </w:tcPr>
          <w:p w:rsidR="00896BBF" w:rsidRPr="001B2DC4" w:rsidRDefault="00896BBF" w:rsidP="00D8055A">
            <w:pPr>
              <w:rPr>
                <w:szCs w:val="20"/>
              </w:rPr>
            </w:pPr>
          </w:p>
        </w:tc>
        <w:tc>
          <w:tcPr>
            <w:tcW w:w="708" w:type="dxa"/>
          </w:tcPr>
          <w:p w:rsidR="00896BBF" w:rsidRPr="001B2DC4" w:rsidRDefault="00896BBF" w:rsidP="00D8055A">
            <w:pPr>
              <w:rPr>
                <w:szCs w:val="20"/>
              </w:rPr>
            </w:pPr>
          </w:p>
        </w:tc>
        <w:tc>
          <w:tcPr>
            <w:tcW w:w="567" w:type="dxa"/>
          </w:tcPr>
          <w:p w:rsidR="00896BBF" w:rsidRPr="001B2DC4" w:rsidRDefault="00896BBF" w:rsidP="00D8055A">
            <w:pPr>
              <w:rPr>
                <w:szCs w:val="20"/>
              </w:rPr>
            </w:pPr>
          </w:p>
        </w:tc>
        <w:tc>
          <w:tcPr>
            <w:tcW w:w="1134" w:type="dxa"/>
          </w:tcPr>
          <w:p w:rsidR="00896BBF" w:rsidRPr="001B2DC4" w:rsidRDefault="00896BBF" w:rsidP="00D8055A">
            <w:pPr>
              <w:rPr>
                <w:szCs w:val="20"/>
              </w:rPr>
            </w:pPr>
          </w:p>
        </w:tc>
        <w:tc>
          <w:tcPr>
            <w:tcW w:w="567" w:type="dxa"/>
          </w:tcPr>
          <w:p w:rsidR="00896BBF" w:rsidRPr="001B2DC4" w:rsidRDefault="00896BBF" w:rsidP="00D8055A">
            <w:pPr>
              <w:rPr>
                <w:szCs w:val="20"/>
              </w:rPr>
            </w:pPr>
          </w:p>
        </w:tc>
        <w:tc>
          <w:tcPr>
            <w:tcW w:w="958" w:type="dxa"/>
          </w:tcPr>
          <w:p w:rsidR="00896BBF" w:rsidRPr="001B2DC4" w:rsidRDefault="00896BBF" w:rsidP="00D8055A">
            <w:pPr>
              <w:rPr>
                <w:szCs w:val="20"/>
              </w:rPr>
            </w:pPr>
          </w:p>
        </w:tc>
      </w:tr>
      <w:tr w:rsidR="00F957B4" w:rsidRPr="001B2DC4" w:rsidTr="0033762D">
        <w:tc>
          <w:tcPr>
            <w:tcW w:w="710" w:type="dxa"/>
          </w:tcPr>
          <w:p w:rsidR="00896BBF" w:rsidRPr="001B2DC4" w:rsidRDefault="00896BBF" w:rsidP="00C6217F">
            <w:pPr>
              <w:numPr>
                <w:ilvl w:val="0"/>
                <w:numId w:val="22"/>
              </w:numPr>
              <w:suppressAutoHyphens w:val="0"/>
              <w:ind w:left="284" w:hanging="284"/>
              <w:contextualSpacing/>
              <w:rPr>
                <w:rFonts w:eastAsia="Calibri"/>
                <w:sz w:val="22"/>
                <w:szCs w:val="20"/>
                <w:lang w:eastAsia="en-US"/>
              </w:rPr>
            </w:pPr>
          </w:p>
        </w:tc>
        <w:tc>
          <w:tcPr>
            <w:tcW w:w="1417"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850"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850"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709" w:type="dxa"/>
          </w:tcPr>
          <w:p w:rsidR="00896BBF" w:rsidRPr="001B2DC4" w:rsidRDefault="00896BBF" w:rsidP="00D8055A">
            <w:pPr>
              <w:rPr>
                <w:szCs w:val="20"/>
              </w:rPr>
            </w:pPr>
          </w:p>
        </w:tc>
        <w:tc>
          <w:tcPr>
            <w:tcW w:w="708" w:type="dxa"/>
          </w:tcPr>
          <w:p w:rsidR="00896BBF" w:rsidRPr="001B2DC4" w:rsidRDefault="00896BBF" w:rsidP="00D8055A">
            <w:pPr>
              <w:rPr>
                <w:szCs w:val="20"/>
              </w:rPr>
            </w:pPr>
          </w:p>
        </w:tc>
        <w:tc>
          <w:tcPr>
            <w:tcW w:w="567" w:type="dxa"/>
          </w:tcPr>
          <w:p w:rsidR="00896BBF" w:rsidRPr="001B2DC4" w:rsidRDefault="00896BBF" w:rsidP="00D8055A">
            <w:pPr>
              <w:rPr>
                <w:szCs w:val="20"/>
              </w:rPr>
            </w:pPr>
          </w:p>
        </w:tc>
        <w:tc>
          <w:tcPr>
            <w:tcW w:w="1134" w:type="dxa"/>
          </w:tcPr>
          <w:p w:rsidR="00896BBF" w:rsidRPr="001B2DC4" w:rsidRDefault="00896BBF" w:rsidP="00D8055A">
            <w:pPr>
              <w:rPr>
                <w:szCs w:val="20"/>
              </w:rPr>
            </w:pPr>
          </w:p>
        </w:tc>
        <w:tc>
          <w:tcPr>
            <w:tcW w:w="567" w:type="dxa"/>
          </w:tcPr>
          <w:p w:rsidR="00896BBF" w:rsidRPr="001B2DC4" w:rsidRDefault="00896BBF" w:rsidP="00D8055A">
            <w:pPr>
              <w:rPr>
                <w:szCs w:val="20"/>
              </w:rPr>
            </w:pPr>
          </w:p>
        </w:tc>
        <w:tc>
          <w:tcPr>
            <w:tcW w:w="958" w:type="dxa"/>
          </w:tcPr>
          <w:p w:rsidR="00896BBF" w:rsidRPr="001B2DC4" w:rsidRDefault="00896BBF" w:rsidP="00D8055A">
            <w:pPr>
              <w:rPr>
                <w:szCs w:val="20"/>
              </w:rPr>
            </w:pPr>
          </w:p>
        </w:tc>
      </w:tr>
      <w:tr w:rsidR="00F957B4" w:rsidRPr="001B2DC4" w:rsidTr="0033762D">
        <w:tc>
          <w:tcPr>
            <w:tcW w:w="710" w:type="dxa"/>
          </w:tcPr>
          <w:p w:rsidR="00896BBF" w:rsidRPr="001B2DC4" w:rsidRDefault="00896BBF" w:rsidP="00C6217F">
            <w:pPr>
              <w:numPr>
                <w:ilvl w:val="0"/>
                <w:numId w:val="22"/>
              </w:numPr>
              <w:suppressAutoHyphens w:val="0"/>
              <w:ind w:left="284" w:hanging="284"/>
              <w:contextualSpacing/>
              <w:rPr>
                <w:rFonts w:eastAsia="Calibri"/>
                <w:sz w:val="22"/>
                <w:szCs w:val="20"/>
                <w:lang w:eastAsia="en-US"/>
              </w:rPr>
            </w:pPr>
          </w:p>
        </w:tc>
        <w:tc>
          <w:tcPr>
            <w:tcW w:w="1417"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850"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850"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709" w:type="dxa"/>
          </w:tcPr>
          <w:p w:rsidR="00896BBF" w:rsidRPr="001B2DC4" w:rsidRDefault="00896BBF" w:rsidP="00D8055A">
            <w:pPr>
              <w:rPr>
                <w:szCs w:val="20"/>
              </w:rPr>
            </w:pPr>
          </w:p>
        </w:tc>
        <w:tc>
          <w:tcPr>
            <w:tcW w:w="708" w:type="dxa"/>
          </w:tcPr>
          <w:p w:rsidR="00896BBF" w:rsidRPr="001B2DC4" w:rsidRDefault="00896BBF" w:rsidP="00D8055A">
            <w:pPr>
              <w:rPr>
                <w:szCs w:val="20"/>
              </w:rPr>
            </w:pPr>
          </w:p>
        </w:tc>
        <w:tc>
          <w:tcPr>
            <w:tcW w:w="567" w:type="dxa"/>
          </w:tcPr>
          <w:p w:rsidR="00896BBF" w:rsidRPr="001B2DC4" w:rsidRDefault="00896BBF" w:rsidP="00D8055A">
            <w:pPr>
              <w:rPr>
                <w:szCs w:val="20"/>
              </w:rPr>
            </w:pPr>
          </w:p>
        </w:tc>
        <w:tc>
          <w:tcPr>
            <w:tcW w:w="1134" w:type="dxa"/>
          </w:tcPr>
          <w:p w:rsidR="00896BBF" w:rsidRPr="001B2DC4" w:rsidRDefault="00896BBF" w:rsidP="00D8055A">
            <w:pPr>
              <w:rPr>
                <w:szCs w:val="20"/>
              </w:rPr>
            </w:pPr>
          </w:p>
        </w:tc>
        <w:tc>
          <w:tcPr>
            <w:tcW w:w="567" w:type="dxa"/>
          </w:tcPr>
          <w:p w:rsidR="00896BBF" w:rsidRPr="001B2DC4" w:rsidRDefault="00896BBF" w:rsidP="00D8055A">
            <w:pPr>
              <w:rPr>
                <w:szCs w:val="20"/>
              </w:rPr>
            </w:pPr>
          </w:p>
        </w:tc>
        <w:tc>
          <w:tcPr>
            <w:tcW w:w="958" w:type="dxa"/>
          </w:tcPr>
          <w:p w:rsidR="00896BBF" w:rsidRPr="001B2DC4" w:rsidRDefault="00896BBF" w:rsidP="00D8055A">
            <w:pPr>
              <w:rPr>
                <w:szCs w:val="20"/>
              </w:rPr>
            </w:pPr>
          </w:p>
        </w:tc>
      </w:tr>
      <w:tr w:rsidR="00F957B4" w:rsidRPr="001B2DC4" w:rsidTr="0033762D">
        <w:tc>
          <w:tcPr>
            <w:tcW w:w="710" w:type="dxa"/>
          </w:tcPr>
          <w:p w:rsidR="00896BBF" w:rsidRPr="001B2DC4" w:rsidRDefault="00896BBF" w:rsidP="00C6217F">
            <w:pPr>
              <w:numPr>
                <w:ilvl w:val="0"/>
                <w:numId w:val="22"/>
              </w:numPr>
              <w:suppressAutoHyphens w:val="0"/>
              <w:ind w:left="284" w:hanging="284"/>
              <w:contextualSpacing/>
              <w:rPr>
                <w:rFonts w:eastAsia="Calibri"/>
                <w:sz w:val="22"/>
                <w:szCs w:val="20"/>
                <w:lang w:eastAsia="en-US"/>
              </w:rPr>
            </w:pPr>
          </w:p>
        </w:tc>
        <w:tc>
          <w:tcPr>
            <w:tcW w:w="1417"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850"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850"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709" w:type="dxa"/>
          </w:tcPr>
          <w:p w:rsidR="00896BBF" w:rsidRPr="001B2DC4" w:rsidRDefault="00896BBF" w:rsidP="00D8055A">
            <w:pPr>
              <w:rPr>
                <w:szCs w:val="20"/>
              </w:rPr>
            </w:pPr>
          </w:p>
        </w:tc>
        <w:tc>
          <w:tcPr>
            <w:tcW w:w="708" w:type="dxa"/>
          </w:tcPr>
          <w:p w:rsidR="00896BBF" w:rsidRPr="001B2DC4" w:rsidRDefault="00896BBF" w:rsidP="00D8055A">
            <w:pPr>
              <w:rPr>
                <w:szCs w:val="20"/>
              </w:rPr>
            </w:pPr>
          </w:p>
        </w:tc>
        <w:tc>
          <w:tcPr>
            <w:tcW w:w="567" w:type="dxa"/>
          </w:tcPr>
          <w:p w:rsidR="00896BBF" w:rsidRPr="001B2DC4" w:rsidRDefault="00896BBF" w:rsidP="00D8055A">
            <w:pPr>
              <w:rPr>
                <w:szCs w:val="20"/>
              </w:rPr>
            </w:pPr>
          </w:p>
        </w:tc>
        <w:tc>
          <w:tcPr>
            <w:tcW w:w="1134" w:type="dxa"/>
          </w:tcPr>
          <w:p w:rsidR="00896BBF" w:rsidRPr="001B2DC4" w:rsidRDefault="00896BBF" w:rsidP="00D8055A">
            <w:pPr>
              <w:rPr>
                <w:szCs w:val="20"/>
              </w:rPr>
            </w:pPr>
          </w:p>
        </w:tc>
        <w:tc>
          <w:tcPr>
            <w:tcW w:w="567" w:type="dxa"/>
          </w:tcPr>
          <w:p w:rsidR="00896BBF" w:rsidRPr="001B2DC4" w:rsidRDefault="00896BBF" w:rsidP="00D8055A">
            <w:pPr>
              <w:rPr>
                <w:szCs w:val="20"/>
              </w:rPr>
            </w:pPr>
          </w:p>
        </w:tc>
        <w:tc>
          <w:tcPr>
            <w:tcW w:w="958" w:type="dxa"/>
          </w:tcPr>
          <w:p w:rsidR="00896BBF" w:rsidRPr="001B2DC4" w:rsidRDefault="00896BBF" w:rsidP="00D8055A">
            <w:pPr>
              <w:rPr>
                <w:szCs w:val="20"/>
              </w:rPr>
            </w:pPr>
          </w:p>
        </w:tc>
      </w:tr>
      <w:tr w:rsidR="00F957B4" w:rsidRPr="001B2DC4" w:rsidTr="0033762D">
        <w:tc>
          <w:tcPr>
            <w:tcW w:w="710" w:type="dxa"/>
          </w:tcPr>
          <w:p w:rsidR="00896BBF" w:rsidRPr="001B2DC4" w:rsidRDefault="00896BBF" w:rsidP="00C6217F">
            <w:pPr>
              <w:numPr>
                <w:ilvl w:val="0"/>
                <w:numId w:val="22"/>
              </w:numPr>
              <w:suppressAutoHyphens w:val="0"/>
              <w:ind w:left="284" w:hanging="284"/>
              <w:contextualSpacing/>
              <w:rPr>
                <w:rFonts w:eastAsia="Calibri"/>
                <w:sz w:val="22"/>
                <w:szCs w:val="20"/>
                <w:lang w:eastAsia="en-US"/>
              </w:rPr>
            </w:pPr>
          </w:p>
        </w:tc>
        <w:tc>
          <w:tcPr>
            <w:tcW w:w="1417"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850"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850"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709" w:type="dxa"/>
          </w:tcPr>
          <w:p w:rsidR="00896BBF" w:rsidRPr="001B2DC4" w:rsidRDefault="00896BBF" w:rsidP="00D8055A">
            <w:pPr>
              <w:rPr>
                <w:szCs w:val="20"/>
              </w:rPr>
            </w:pPr>
          </w:p>
        </w:tc>
        <w:tc>
          <w:tcPr>
            <w:tcW w:w="708" w:type="dxa"/>
          </w:tcPr>
          <w:p w:rsidR="00896BBF" w:rsidRPr="001B2DC4" w:rsidRDefault="00896BBF" w:rsidP="00D8055A">
            <w:pPr>
              <w:rPr>
                <w:szCs w:val="20"/>
              </w:rPr>
            </w:pPr>
          </w:p>
        </w:tc>
        <w:tc>
          <w:tcPr>
            <w:tcW w:w="567" w:type="dxa"/>
          </w:tcPr>
          <w:p w:rsidR="00896BBF" w:rsidRPr="001B2DC4" w:rsidRDefault="00896BBF" w:rsidP="00D8055A">
            <w:pPr>
              <w:rPr>
                <w:szCs w:val="20"/>
              </w:rPr>
            </w:pPr>
          </w:p>
        </w:tc>
        <w:tc>
          <w:tcPr>
            <w:tcW w:w="1134" w:type="dxa"/>
          </w:tcPr>
          <w:p w:rsidR="00896BBF" w:rsidRPr="001B2DC4" w:rsidRDefault="00896BBF" w:rsidP="00D8055A">
            <w:pPr>
              <w:rPr>
                <w:szCs w:val="20"/>
              </w:rPr>
            </w:pPr>
          </w:p>
        </w:tc>
        <w:tc>
          <w:tcPr>
            <w:tcW w:w="567" w:type="dxa"/>
          </w:tcPr>
          <w:p w:rsidR="00896BBF" w:rsidRPr="001B2DC4" w:rsidRDefault="00896BBF" w:rsidP="00D8055A">
            <w:pPr>
              <w:rPr>
                <w:szCs w:val="20"/>
              </w:rPr>
            </w:pPr>
          </w:p>
        </w:tc>
        <w:tc>
          <w:tcPr>
            <w:tcW w:w="958" w:type="dxa"/>
          </w:tcPr>
          <w:p w:rsidR="00896BBF" w:rsidRPr="001B2DC4" w:rsidRDefault="00896BBF" w:rsidP="00D8055A">
            <w:pPr>
              <w:rPr>
                <w:szCs w:val="20"/>
              </w:rPr>
            </w:pPr>
          </w:p>
        </w:tc>
      </w:tr>
      <w:tr w:rsidR="00F957B4" w:rsidRPr="001B2DC4" w:rsidTr="0033762D">
        <w:tc>
          <w:tcPr>
            <w:tcW w:w="710" w:type="dxa"/>
          </w:tcPr>
          <w:p w:rsidR="00896BBF" w:rsidRPr="001B2DC4" w:rsidRDefault="00896BBF" w:rsidP="00C6217F">
            <w:pPr>
              <w:numPr>
                <w:ilvl w:val="0"/>
                <w:numId w:val="22"/>
              </w:numPr>
              <w:suppressAutoHyphens w:val="0"/>
              <w:ind w:left="284" w:hanging="284"/>
              <w:contextualSpacing/>
              <w:rPr>
                <w:rFonts w:eastAsia="Calibri"/>
                <w:sz w:val="22"/>
                <w:szCs w:val="20"/>
                <w:lang w:eastAsia="en-US"/>
              </w:rPr>
            </w:pPr>
          </w:p>
        </w:tc>
        <w:tc>
          <w:tcPr>
            <w:tcW w:w="1417"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850"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850"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709" w:type="dxa"/>
          </w:tcPr>
          <w:p w:rsidR="00896BBF" w:rsidRPr="001B2DC4" w:rsidRDefault="00896BBF" w:rsidP="00D8055A">
            <w:pPr>
              <w:rPr>
                <w:szCs w:val="20"/>
              </w:rPr>
            </w:pPr>
          </w:p>
        </w:tc>
        <w:tc>
          <w:tcPr>
            <w:tcW w:w="708" w:type="dxa"/>
          </w:tcPr>
          <w:p w:rsidR="00896BBF" w:rsidRPr="001B2DC4" w:rsidRDefault="00896BBF" w:rsidP="00D8055A">
            <w:pPr>
              <w:rPr>
                <w:szCs w:val="20"/>
              </w:rPr>
            </w:pPr>
          </w:p>
        </w:tc>
        <w:tc>
          <w:tcPr>
            <w:tcW w:w="567" w:type="dxa"/>
          </w:tcPr>
          <w:p w:rsidR="00896BBF" w:rsidRPr="001B2DC4" w:rsidRDefault="00896BBF" w:rsidP="00D8055A">
            <w:pPr>
              <w:rPr>
                <w:szCs w:val="20"/>
              </w:rPr>
            </w:pPr>
          </w:p>
        </w:tc>
        <w:tc>
          <w:tcPr>
            <w:tcW w:w="1134" w:type="dxa"/>
          </w:tcPr>
          <w:p w:rsidR="00896BBF" w:rsidRPr="001B2DC4" w:rsidRDefault="00896BBF" w:rsidP="00D8055A">
            <w:pPr>
              <w:rPr>
                <w:szCs w:val="20"/>
              </w:rPr>
            </w:pPr>
          </w:p>
        </w:tc>
        <w:tc>
          <w:tcPr>
            <w:tcW w:w="567" w:type="dxa"/>
          </w:tcPr>
          <w:p w:rsidR="00896BBF" w:rsidRPr="001B2DC4" w:rsidRDefault="00896BBF" w:rsidP="00D8055A">
            <w:pPr>
              <w:rPr>
                <w:szCs w:val="20"/>
              </w:rPr>
            </w:pPr>
          </w:p>
        </w:tc>
        <w:tc>
          <w:tcPr>
            <w:tcW w:w="958" w:type="dxa"/>
          </w:tcPr>
          <w:p w:rsidR="00896BBF" w:rsidRPr="001B2DC4" w:rsidRDefault="00896BBF" w:rsidP="00D8055A">
            <w:pPr>
              <w:rPr>
                <w:szCs w:val="20"/>
              </w:rPr>
            </w:pPr>
          </w:p>
        </w:tc>
      </w:tr>
      <w:tr w:rsidR="00F957B4" w:rsidRPr="001B2DC4" w:rsidTr="0033762D">
        <w:tc>
          <w:tcPr>
            <w:tcW w:w="710" w:type="dxa"/>
          </w:tcPr>
          <w:p w:rsidR="00896BBF" w:rsidRPr="001B2DC4" w:rsidRDefault="00896BBF" w:rsidP="00C6217F">
            <w:pPr>
              <w:numPr>
                <w:ilvl w:val="0"/>
                <w:numId w:val="22"/>
              </w:numPr>
              <w:suppressAutoHyphens w:val="0"/>
              <w:ind w:left="284" w:hanging="284"/>
              <w:contextualSpacing/>
              <w:rPr>
                <w:rFonts w:eastAsia="Calibri"/>
                <w:sz w:val="22"/>
                <w:szCs w:val="20"/>
                <w:lang w:eastAsia="en-US"/>
              </w:rPr>
            </w:pPr>
          </w:p>
        </w:tc>
        <w:tc>
          <w:tcPr>
            <w:tcW w:w="1417"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850"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850"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709" w:type="dxa"/>
          </w:tcPr>
          <w:p w:rsidR="00896BBF" w:rsidRPr="001B2DC4" w:rsidRDefault="00896BBF" w:rsidP="00D8055A">
            <w:pPr>
              <w:rPr>
                <w:szCs w:val="20"/>
              </w:rPr>
            </w:pPr>
          </w:p>
        </w:tc>
        <w:tc>
          <w:tcPr>
            <w:tcW w:w="708" w:type="dxa"/>
          </w:tcPr>
          <w:p w:rsidR="00896BBF" w:rsidRPr="001B2DC4" w:rsidRDefault="00896BBF" w:rsidP="00D8055A">
            <w:pPr>
              <w:rPr>
                <w:szCs w:val="20"/>
              </w:rPr>
            </w:pPr>
          </w:p>
        </w:tc>
        <w:tc>
          <w:tcPr>
            <w:tcW w:w="567" w:type="dxa"/>
          </w:tcPr>
          <w:p w:rsidR="00896BBF" w:rsidRPr="001B2DC4" w:rsidRDefault="00896BBF" w:rsidP="00D8055A">
            <w:pPr>
              <w:rPr>
                <w:szCs w:val="20"/>
              </w:rPr>
            </w:pPr>
          </w:p>
        </w:tc>
        <w:tc>
          <w:tcPr>
            <w:tcW w:w="1134" w:type="dxa"/>
          </w:tcPr>
          <w:p w:rsidR="00896BBF" w:rsidRPr="001B2DC4" w:rsidRDefault="00896BBF" w:rsidP="00D8055A">
            <w:pPr>
              <w:rPr>
                <w:szCs w:val="20"/>
              </w:rPr>
            </w:pPr>
          </w:p>
        </w:tc>
        <w:tc>
          <w:tcPr>
            <w:tcW w:w="567" w:type="dxa"/>
          </w:tcPr>
          <w:p w:rsidR="00896BBF" w:rsidRPr="001B2DC4" w:rsidRDefault="00896BBF" w:rsidP="00D8055A">
            <w:pPr>
              <w:rPr>
                <w:szCs w:val="20"/>
              </w:rPr>
            </w:pPr>
          </w:p>
        </w:tc>
        <w:tc>
          <w:tcPr>
            <w:tcW w:w="958" w:type="dxa"/>
          </w:tcPr>
          <w:p w:rsidR="00896BBF" w:rsidRPr="001B2DC4" w:rsidRDefault="00896BBF" w:rsidP="00D8055A">
            <w:pPr>
              <w:rPr>
                <w:szCs w:val="20"/>
              </w:rPr>
            </w:pPr>
          </w:p>
        </w:tc>
      </w:tr>
      <w:tr w:rsidR="00F957B4" w:rsidRPr="001B2DC4" w:rsidTr="0033762D">
        <w:tc>
          <w:tcPr>
            <w:tcW w:w="2127" w:type="dxa"/>
            <w:gridSpan w:val="2"/>
          </w:tcPr>
          <w:p w:rsidR="00896BBF" w:rsidRPr="001B2DC4" w:rsidRDefault="00896BBF" w:rsidP="00D8055A">
            <w:pPr>
              <w:rPr>
                <w:szCs w:val="20"/>
              </w:rPr>
            </w:pPr>
            <w:r w:rsidRPr="001B2DC4">
              <w:rPr>
                <w:rFonts w:eastAsiaTheme="minorHAnsi"/>
                <w:color w:val="000000"/>
                <w:sz w:val="20"/>
                <w:szCs w:val="20"/>
                <w:shd w:val="clear" w:color="auto" w:fill="FFFFFF"/>
              </w:rPr>
              <w:t>Итоговый показа</w:t>
            </w:r>
            <w:r w:rsidRPr="001B2DC4">
              <w:rPr>
                <w:rFonts w:eastAsiaTheme="minorHAnsi"/>
                <w:color w:val="000000"/>
                <w:sz w:val="20"/>
                <w:szCs w:val="20"/>
                <w:shd w:val="clear" w:color="auto" w:fill="FFFFFF"/>
              </w:rPr>
              <w:softHyphen/>
              <w:t>тель по группе (сред</w:t>
            </w:r>
            <w:r w:rsidRPr="001B2DC4">
              <w:rPr>
                <w:rFonts w:eastAsiaTheme="minorHAnsi"/>
                <w:color w:val="000000"/>
                <w:sz w:val="20"/>
                <w:szCs w:val="20"/>
                <w:shd w:val="clear" w:color="auto" w:fill="FFFFFF"/>
              </w:rPr>
              <w:softHyphen/>
              <w:t>нее значение)</w:t>
            </w:r>
          </w:p>
        </w:tc>
        <w:tc>
          <w:tcPr>
            <w:tcW w:w="851" w:type="dxa"/>
          </w:tcPr>
          <w:p w:rsidR="00896BBF" w:rsidRPr="001B2DC4" w:rsidRDefault="00896BBF" w:rsidP="00D8055A">
            <w:pPr>
              <w:rPr>
                <w:szCs w:val="20"/>
              </w:rPr>
            </w:pPr>
          </w:p>
        </w:tc>
        <w:tc>
          <w:tcPr>
            <w:tcW w:w="850"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850"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709" w:type="dxa"/>
          </w:tcPr>
          <w:p w:rsidR="00896BBF" w:rsidRPr="001B2DC4" w:rsidRDefault="00896BBF" w:rsidP="00D8055A">
            <w:pPr>
              <w:rPr>
                <w:szCs w:val="20"/>
              </w:rPr>
            </w:pPr>
          </w:p>
        </w:tc>
        <w:tc>
          <w:tcPr>
            <w:tcW w:w="708" w:type="dxa"/>
          </w:tcPr>
          <w:p w:rsidR="00896BBF" w:rsidRPr="001B2DC4" w:rsidRDefault="00896BBF" w:rsidP="00D8055A">
            <w:pPr>
              <w:rPr>
                <w:szCs w:val="20"/>
              </w:rPr>
            </w:pPr>
          </w:p>
        </w:tc>
        <w:tc>
          <w:tcPr>
            <w:tcW w:w="567" w:type="dxa"/>
          </w:tcPr>
          <w:p w:rsidR="00896BBF" w:rsidRPr="001B2DC4" w:rsidRDefault="00896BBF" w:rsidP="00D8055A">
            <w:pPr>
              <w:rPr>
                <w:szCs w:val="20"/>
              </w:rPr>
            </w:pPr>
          </w:p>
        </w:tc>
        <w:tc>
          <w:tcPr>
            <w:tcW w:w="1134" w:type="dxa"/>
          </w:tcPr>
          <w:p w:rsidR="00896BBF" w:rsidRPr="001B2DC4" w:rsidRDefault="00896BBF" w:rsidP="00D8055A">
            <w:pPr>
              <w:rPr>
                <w:szCs w:val="20"/>
              </w:rPr>
            </w:pPr>
          </w:p>
        </w:tc>
        <w:tc>
          <w:tcPr>
            <w:tcW w:w="567" w:type="dxa"/>
          </w:tcPr>
          <w:p w:rsidR="00896BBF" w:rsidRPr="001B2DC4" w:rsidRDefault="00896BBF" w:rsidP="00D8055A">
            <w:pPr>
              <w:rPr>
                <w:szCs w:val="20"/>
              </w:rPr>
            </w:pPr>
          </w:p>
        </w:tc>
        <w:tc>
          <w:tcPr>
            <w:tcW w:w="958" w:type="dxa"/>
          </w:tcPr>
          <w:p w:rsidR="00896BBF" w:rsidRPr="001B2DC4" w:rsidRDefault="00896BBF" w:rsidP="00D8055A">
            <w:pPr>
              <w:rPr>
                <w:szCs w:val="20"/>
              </w:rPr>
            </w:pPr>
          </w:p>
        </w:tc>
      </w:tr>
    </w:tbl>
    <w:p w:rsidR="00896BBF" w:rsidRPr="001B2DC4" w:rsidRDefault="00896BBF" w:rsidP="00896BBF">
      <w:pPr>
        <w:keepNext/>
        <w:keepLines/>
        <w:widowControl w:val="0"/>
        <w:suppressAutoHyphens w:val="0"/>
        <w:outlineLvl w:val="1"/>
        <w:rPr>
          <w:b/>
          <w:szCs w:val="22"/>
          <w:lang w:eastAsia="en-US"/>
        </w:rPr>
      </w:pPr>
    </w:p>
    <w:p w:rsidR="00896BBF" w:rsidRPr="001B2DC4" w:rsidRDefault="00896BBF" w:rsidP="00896BBF">
      <w:pPr>
        <w:keepNext/>
        <w:keepLines/>
        <w:widowControl w:val="0"/>
        <w:suppressAutoHyphens w:val="0"/>
        <w:outlineLvl w:val="1"/>
        <w:rPr>
          <w:b/>
          <w:szCs w:val="22"/>
          <w:lang w:eastAsia="en-US"/>
        </w:rPr>
      </w:pPr>
    </w:p>
    <w:p w:rsidR="00896BBF" w:rsidRPr="001B2DC4" w:rsidRDefault="00896BBF" w:rsidP="00896BBF">
      <w:pPr>
        <w:keepNext/>
        <w:keepLines/>
        <w:widowControl w:val="0"/>
        <w:suppressAutoHyphens w:val="0"/>
        <w:outlineLvl w:val="1"/>
        <w:rPr>
          <w:b/>
          <w:sz w:val="22"/>
          <w:szCs w:val="22"/>
          <w:lang w:eastAsia="en-US"/>
        </w:rPr>
      </w:pPr>
      <w:r>
        <w:rPr>
          <w:b/>
          <w:sz w:val="22"/>
          <w:szCs w:val="22"/>
          <w:lang w:eastAsia="en-US"/>
        </w:rPr>
        <w:t xml:space="preserve">                                       </w:t>
      </w:r>
      <w:r w:rsidRPr="001B2DC4">
        <w:rPr>
          <w:b/>
          <w:sz w:val="22"/>
          <w:szCs w:val="22"/>
          <w:lang w:eastAsia="en-US"/>
        </w:rPr>
        <w:t>Образовательная область «Познавательное развитие»</w:t>
      </w:r>
    </w:p>
    <w:p w:rsidR="00896BBF" w:rsidRPr="001B2DC4" w:rsidRDefault="00896BBF" w:rsidP="00896BBF">
      <w:pPr>
        <w:keepNext/>
        <w:keepLines/>
        <w:widowControl w:val="0"/>
        <w:suppressAutoHyphens w:val="0"/>
        <w:ind w:left="40"/>
        <w:jc w:val="center"/>
        <w:outlineLvl w:val="1"/>
        <w:rPr>
          <w:b/>
          <w:sz w:val="22"/>
          <w:szCs w:val="22"/>
          <w:lang w:eastAsia="en-US"/>
        </w:rPr>
      </w:pPr>
    </w:p>
    <w:tbl>
      <w:tblPr>
        <w:tblStyle w:val="afc"/>
        <w:tblW w:w="14914" w:type="dxa"/>
        <w:tblInd w:w="-205" w:type="dxa"/>
        <w:tblLayout w:type="fixed"/>
        <w:tblLook w:val="04A0" w:firstRow="1" w:lastRow="0" w:firstColumn="1" w:lastColumn="0" w:noHBand="0" w:noVBand="1"/>
      </w:tblPr>
      <w:tblGrid>
        <w:gridCol w:w="596"/>
        <w:gridCol w:w="1416"/>
        <w:gridCol w:w="425"/>
        <w:gridCol w:w="567"/>
        <w:gridCol w:w="658"/>
        <w:gridCol w:w="617"/>
        <w:gridCol w:w="701"/>
        <w:gridCol w:w="578"/>
        <w:gridCol w:w="800"/>
        <w:gridCol w:w="618"/>
        <w:gridCol w:w="576"/>
        <w:gridCol w:w="501"/>
        <w:gridCol w:w="6"/>
        <w:gridCol w:w="675"/>
        <w:gridCol w:w="84"/>
        <w:gridCol w:w="152"/>
        <w:gridCol w:w="648"/>
        <w:gridCol w:w="476"/>
        <w:gridCol w:w="658"/>
        <w:gridCol w:w="476"/>
        <w:gridCol w:w="800"/>
        <w:gridCol w:w="476"/>
        <w:gridCol w:w="658"/>
        <w:gridCol w:w="476"/>
        <w:gridCol w:w="1276"/>
      </w:tblGrid>
      <w:tr w:rsidR="00896BBF" w:rsidRPr="001B2DC4" w:rsidTr="0009084E">
        <w:tc>
          <w:tcPr>
            <w:tcW w:w="596" w:type="dxa"/>
            <w:vMerge w:val="restart"/>
          </w:tcPr>
          <w:p w:rsidR="00896BBF" w:rsidRPr="001B2DC4" w:rsidRDefault="00896BBF" w:rsidP="00370027">
            <w:pPr>
              <w:rPr>
                <w:sz w:val="18"/>
                <w:szCs w:val="18"/>
              </w:rPr>
            </w:pPr>
            <w:r w:rsidRPr="001B2DC4">
              <w:rPr>
                <w:sz w:val="18"/>
                <w:szCs w:val="18"/>
              </w:rPr>
              <w:t>№ п/п</w:t>
            </w:r>
          </w:p>
        </w:tc>
        <w:tc>
          <w:tcPr>
            <w:tcW w:w="1416" w:type="dxa"/>
            <w:vMerge w:val="restart"/>
          </w:tcPr>
          <w:p w:rsidR="00896BBF" w:rsidRPr="001B2DC4" w:rsidRDefault="00896BBF" w:rsidP="00370027">
            <w:pPr>
              <w:rPr>
                <w:sz w:val="18"/>
                <w:szCs w:val="18"/>
              </w:rPr>
            </w:pPr>
            <w:r w:rsidRPr="001B2DC4">
              <w:rPr>
                <w:sz w:val="18"/>
                <w:szCs w:val="18"/>
              </w:rPr>
              <w:t>Ф.И.</w:t>
            </w:r>
          </w:p>
          <w:p w:rsidR="00896BBF" w:rsidRPr="001B2DC4" w:rsidRDefault="00896BBF" w:rsidP="00370027">
            <w:pPr>
              <w:rPr>
                <w:sz w:val="18"/>
                <w:szCs w:val="18"/>
              </w:rPr>
            </w:pPr>
            <w:r w:rsidRPr="001B2DC4">
              <w:rPr>
                <w:sz w:val="18"/>
                <w:szCs w:val="18"/>
              </w:rPr>
              <w:t>ребенка</w:t>
            </w:r>
          </w:p>
        </w:tc>
        <w:tc>
          <w:tcPr>
            <w:tcW w:w="992" w:type="dxa"/>
            <w:gridSpan w:val="2"/>
          </w:tcPr>
          <w:p w:rsidR="00896BBF" w:rsidRPr="001B2DC4" w:rsidRDefault="00896BBF" w:rsidP="00370027">
            <w:pPr>
              <w:widowControl w:val="0"/>
              <w:suppressAutoHyphens w:val="0"/>
              <w:rPr>
                <w:rFonts w:asciiTheme="minorHAnsi" w:eastAsiaTheme="minorHAnsi" w:hAnsiTheme="minorHAnsi" w:cstheme="minorBidi"/>
                <w:sz w:val="18"/>
                <w:szCs w:val="18"/>
                <w:lang w:eastAsia="en-US"/>
              </w:rPr>
            </w:pPr>
            <w:r w:rsidRPr="001B2DC4">
              <w:rPr>
                <w:rFonts w:eastAsiaTheme="minorHAnsi"/>
                <w:color w:val="000000"/>
                <w:sz w:val="18"/>
                <w:szCs w:val="18"/>
                <w:shd w:val="clear" w:color="auto" w:fill="FFFFFF"/>
                <w:lang w:eastAsia="en-US"/>
              </w:rPr>
              <w:t>Знает свои ими и фамилию, име</w:t>
            </w:r>
            <w:r w:rsidRPr="001B2DC4">
              <w:rPr>
                <w:rFonts w:eastAsiaTheme="minorHAnsi"/>
                <w:color w:val="000000"/>
                <w:sz w:val="18"/>
                <w:szCs w:val="18"/>
                <w:shd w:val="clear" w:color="auto" w:fill="FFFFFF"/>
                <w:lang w:eastAsia="en-US"/>
              </w:rPr>
              <w:softHyphen/>
              <w:t>на роди гелей</w:t>
            </w:r>
          </w:p>
        </w:tc>
        <w:tc>
          <w:tcPr>
            <w:tcW w:w="1275" w:type="dxa"/>
            <w:gridSpan w:val="2"/>
          </w:tcPr>
          <w:p w:rsidR="00896BBF" w:rsidRPr="001B2DC4" w:rsidRDefault="00896BBF" w:rsidP="00370027">
            <w:pPr>
              <w:widowControl w:val="0"/>
              <w:suppressAutoHyphens w:val="0"/>
              <w:rPr>
                <w:rFonts w:asciiTheme="minorHAnsi" w:eastAsiaTheme="minorHAnsi" w:hAnsiTheme="minorHAnsi" w:cstheme="minorBidi"/>
                <w:sz w:val="18"/>
                <w:szCs w:val="18"/>
                <w:lang w:eastAsia="en-US"/>
              </w:rPr>
            </w:pPr>
            <w:r w:rsidRPr="001B2DC4">
              <w:rPr>
                <w:rFonts w:eastAsiaTheme="minorHAnsi"/>
                <w:color w:val="000000"/>
                <w:sz w:val="18"/>
                <w:szCs w:val="18"/>
                <w:shd w:val="clear" w:color="auto" w:fill="FFFFFF"/>
                <w:lang w:eastAsia="en-US"/>
              </w:rPr>
              <w:t>Рассматривает иллюст</w:t>
            </w:r>
            <w:r w:rsidRPr="001B2DC4">
              <w:rPr>
                <w:rFonts w:eastAsiaTheme="minorHAnsi"/>
                <w:color w:val="000000"/>
                <w:sz w:val="18"/>
                <w:szCs w:val="18"/>
                <w:shd w:val="clear" w:color="auto" w:fill="FFFFFF"/>
                <w:lang w:eastAsia="en-US"/>
              </w:rPr>
              <w:softHyphen/>
              <w:t>рированные издания детских книг, проявля</w:t>
            </w:r>
            <w:r w:rsidRPr="001B2DC4">
              <w:rPr>
                <w:rFonts w:eastAsiaTheme="minorHAnsi"/>
                <w:color w:val="000000"/>
                <w:sz w:val="18"/>
                <w:szCs w:val="18"/>
                <w:shd w:val="clear" w:color="auto" w:fill="FFFFFF"/>
                <w:lang w:eastAsia="en-US"/>
              </w:rPr>
              <w:softHyphen/>
              <w:t>ет интерес к ним</w:t>
            </w:r>
          </w:p>
        </w:tc>
        <w:tc>
          <w:tcPr>
            <w:tcW w:w="1279" w:type="dxa"/>
            <w:gridSpan w:val="2"/>
          </w:tcPr>
          <w:p w:rsidR="00896BBF" w:rsidRPr="001B2DC4" w:rsidRDefault="00896BBF" w:rsidP="00370027">
            <w:pPr>
              <w:widowControl w:val="0"/>
              <w:suppressAutoHyphens w:val="0"/>
              <w:rPr>
                <w:rFonts w:asciiTheme="minorHAnsi" w:eastAsiaTheme="minorHAnsi" w:hAnsiTheme="minorHAnsi" w:cstheme="minorBidi"/>
                <w:sz w:val="18"/>
                <w:szCs w:val="18"/>
                <w:lang w:eastAsia="en-US"/>
              </w:rPr>
            </w:pPr>
            <w:r w:rsidRPr="001B2DC4">
              <w:rPr>
                <w:rFonts w:eastAsiaTheme="minorHAnsi"/>
                <w:color w:val="000000"/>
                <w:sz w:val="18"/>
                <w:szCs w:val="18"/>
                <w:shd w:val="clear" w:color="auto" w:fill="FFFFFF"/>
                <w:lang w:eastAsia="en-US"/>
              </w:rPr>
              <w:t>Ориентируется в помещениях дет</w:t>
            </w:r>
            <w:r w:rsidRPr="001B2DC4">
              <w:rPr>
                <w:rFonts w:eastAsiaTheme="minorHAnsi"/>
                <w:color w:val="000000"/>
                <w:sz w:val="18"/>
                <w:szCs w:val="18"/>
                <w:shd w:val="clear" w:color="auto" w:fill="FFFFFF"/>
                <w:lang w:eastAsia="en-US"/>
              </w:rPr>
              <w:softHyphen/>
              <w:t>ского сада, назы</w:t>
            </w:r>
            <w:r w:rsidRPr="001B2DC4">
              <w:rPr>
                <w:rFonts w:eastAsiaTheme="minorHAnsi"/>
                <w:color w:val="000000"/>
                <w:sz w:val="18"/>
                <w:szCs w:val="18"/>
                <w:shd w:val="clear" w:color="auto" w:fill="FFFFFF"/>
                <w:lang w:eastAsia="en-US"/>
              </w:rPr>
              <w:softHyphen/>
              <w:t>вает свой город</w:t>
            </w:r>
          </w:p>
        </w:tc>
        <w:tc>
          <w:tcPr>
            <w:tcW w:w="1418" w:type="dxa"/>
            <w:gridSpan w:val="2"/>
          </w:tcPr>
          <w:p w:rsidR="00896BBF" w:rsidRPr="001B2DC4" w:rsidRDefault="00896BBF" w:rsidP="00370027">
            <w:pPr>
              <w:widowControl w:val="0"/>
              <w:suppressAutoHyphens w:val="0"/>
              <w:rPr>
                <w:rFonts w:asciiTheme="minorHAnsi" w:eastAsiaTheme="minorHAnsi" w:hAnsiTheme="minorHAnsi" w:cstheme="minorBidi"/>
                <w:sz w:val="18"/>
                <w:szCs w:val="18"/>
                <w:lang w:eastAsia="en-US"/>
              </w:rPr>
            </w:pPr>
            <w:r w:rsidRPr="001B2DC4">
              <w:rPr>
                <w:rFonts w:eastAsiaTheme="minorHAnsi"/>
                <w:color w:val="000000"/>
                <w:sz w:val="18"/>
                <w:szCs w:val="18"/>
                <w:shd w:val="clear" w:color="auto" w:fill="FFFFFF"/>
                <w:lang w:eastAsia="en-US"/>
              </w:rPr>
              <w:t>Знает и называет некоторые расте</w:t>
            </w:r>
            <w:r w:rsidRPr="001B2DC4">
              <w:rPr>
                <w:rFonts w:eastAsiaTheme="minorHAnsi"/>
                <w:color w:val="000000"/>
                <w:sz w:val="18"/>
                <w:szCs w:val="18"/>
                <w:shd w:val="clear" w:color="auto" w:fill="FFFFFF"/>
                <w:lang w:eastAsia="en-US"/>
              </w:rPr>
              <w:softHyphen/>
              <w:t>ния и животных, их детенышей, иг</w:t>
            </w:r>
            <w:r w:rsidRPr="001B2DC4">
              <w:rPr>
                <w:rFonts w:eastAsiaTheme="minorHAnsi"/>
                <w:color w:val="000000"/>
                <w:sz w:val="18"/>
                <w:szCs w:val="18"/>
                <w:shd w:val="clear" w:color="auto" w:fill="FFFFFF"/>
                <w:lang w:eastAsia="en-US"/>
              </w:rPr>
              <w:softHyphen/>
              <w:t>рушки</w:t>
            </w:r>
          </w:p>
        </w:tc>
        <w:tc>
          <w:tcPr>
            <w:tcW w:w="1842" w:type="dxa"/>
            <w:gridSpan w:val="5"/>
          </w:tcPr>
          <w:p w:rsidR="00896BBF" w:rsidRPr="001B2DC4" w:rsidRDefault="00896BBF" w:rsidP="00370027">
            <w:pPr>
              <w:widowControl w:val="0"/>
              <w:suppressAutoHyphens w:val="0"/>
              <w:rPr>
                <w:rFonts w:eastAsiaTheme="minorHAnsi"/>
                <w:color w:val="000000"/>
                <w:sz w:val="18"/>
                <w:szCs w:val="18"/>
                <w:shd w:val="clear" w:color="auto" w:fill="FFFFFF"/>
                <w:lang w:eastAsia="en-US"/>
              </w:rPr>
            </w:pPr>
            <w:r w:rsidRPr="001B2DC4">
              <w:rPr>
                <w:rFonts w:eastAsiaTheme="minorHAnsi"/>
                <w:color w:val="000000"/>
                <w:sz w:val="18"/>
                <w:szCs w:val="18"/>
                <w:shd w:val="clear" w:color="auto" w:fill="FFFFFF"/>
                <w:lang w:eastAsia="en-US"/>
              </w:rPr>
              <w:t xml:space="preserve">Правильно </w:t>
            </w:r>
            <w:proofErr w:type="spellStart"/>
            <w:r w:rsidRPr="001B2DC4">
              <w:rPr>
                <w:rFonts w:eastAsiaTheme="minorHAnsi"/>
                <w:color w:val="000000"/>
                <w:sz w:val="18"/>
                <w:szCs w:val="18"/>
                <w:shd w:val="clear" w:color="auto" w:fill="FFFFFF"/>
                <w:lang w:eastAsia="en-US"/>
              </w:rPr>
              <w:t>опре</w:t>
            </w:r>
            <w:proofErr w:type="spellEnd"/>
          </w:p>
          <w:p w:rsidR="00896BBF" w:rsidRPr="001B2DC4" w:rsidRDefault="00896BBF" w:rsidP="00370027">
            <w:pPr>
              <w:widowControl w:val="0"/>
              <w:suppressAutoHyphens w:val="0"/>
              <w:rPr>
                <w:rFonts w:eastAsiaTheme="minorHAnsi"/>
                <w:color w:val="000000"/>
                <w:sz w:val="18"/>
                <w:szCs w:val="18"/>
                <w:shd w:val="clear" w:color="auto" w:fill="FFFFFF"/>
                <w:lang w:eastAsia="en-US"/>
              </w:rPr>
            </w:pPr>
            <w:proofErr w:type="spellStart"/>
            <w:r w:rsidRPr="001B2DC4">
              <w:rPr>
                <w:rFonts w:eastAsiaTheme="minorHAnsi"/>
                <w:color w:val="000000"/>
                <w:sz w:val="18"/>
                <w:szCs w:val="18"/>
                <w:shd w:val="clear" w:color="auto" w:fill="FFFFFF"/>
                <w:lang w:eastAsia="en-US"/>
              </w:rPr>
              <w:t>де</w:t>
            </w:r>
            <w:r w:rsidRPr="001B2DC4">
              <w:rPr>
                <w:rFonts w:eastAsiaTheme="minorHAnsi"/>
                <w:color w:val="000000"/>
                <w:sz w:val="18"/>
                <w:szCs w:val="18"/>
                <w:shd w:val="clear" w:color="auto" w:fill="FFFFFF"/>
                <w:lang w:eastAsia="en-US"/>
              </w:rPr>
              <w:softHyphen/>
              <w:t>ляет</w:t>
            </w:r>
            <w:proofErr w:type="spellEnd"/>
            <w:r w:rsidRPr="001B2DC4">
              <w:rPr>
                <w:rFonts w:eastAsiaTheme="minorHAnsi"/>
                <w:color w:val="000000"/>
                <w:sz w:val="18"/>
                <w:szCs w:val="18"/>
                <w:shd w:val="clear" w:color="auto" w:fill="FFFFFF"/>
                <w:lang w:eastAsia="en-US"/>
              </w:rPr>
              <w:t xml:space="preserve"> </w:t>
            </w:r>
            <w:proofErr w:type="spellStart"/>
            <w:r w:rsidRPr="001B2DC4">
              <w:rPr>
                <w:rFonts w:eastAsiaTheme="minorHAnsi"/>
                <w:color w:val="000000"/>
                <w:sz w:val="18"/>
                <w:szCs w:val="18"/>
                <w:shd w:val="clear" w:color="auto" w:fill="FFFFFF"/>
                <w:lang w:eastAsia="en-US"/>
              </w:rPr>
              <w:t>количест</w:t>
            </w:r>
            <w:proofErr w:type="spellEnd"/>
          </w:p>
          <w:p w:rsidR="00896BBF" w:rsidRPr="001B2DC4" w:rsidRDefault="00896BBF" w:rsidP="00370027">
            <w:pPr>
              <w:widowControl w:val="0"/>
              <w:suppressAutoHyphens w:val="0"/>
              <w:rPr>
                <w:rFonts w:eastAsiaTheme="minorHAnsi"/>
                <w:color w:val="000000"/>
                <w:sz w:val="18"/>
                <w:szCs w:val="18"/>
                <w:shd w:val="clear" w:color="auto" w:fill="FFFFFF"/>
                <w:lang w:eastAsia="en-US"/>
              </w:rPr>
            </w:pPr>
            <w:r w:rsidRPr="001B2DC4">
              <w:rPr>
                <w:rFonts w:eastAsiaTheme="minorHAnsi"/>
                <w:color w:val="000000"/>
                <w:sz w:val="18"/>
                <w:szCs w:val="18"/>
                <w:shd w:val="clear" w:color="auto" w:fill="FFFFFF"/>
                <w:lang w:eastAsia="en-US"/>
              </w:rPr>
              <w:t xml:space="preserve">венное </w:t>
            </w:r>
            <w:proofErr w:type="spellStart"/>
            <w:r w:rsidRPr="001B2DC4">
              <w:rPr>
                <w:rFonts w:eastAsiaTheme="minorHAnsi"/>
                <w:color w:val="000000"/>
                <w:sz w:val="18"/>
                <w:szCs w:val="18"/>
                <w:shd w:val="clear" w:color="auto" w:fill="FFFFFF"/>
                <w:lang w:eastAsia="en-US"/>
              </w:rPr>
              <w:t>соотноше</w:t>
            </w:r>
            <w:proofErr w:type="spellEnd"/>
          </w:p>
          <w:p w:rsidR="00896BBF" w:rsidRPr="001B2DC4" w:rsidRDefault="00896BBF" w:rsidP="00370027">
            <w:pPr>
              <w:widowControl w:val="0"/>
              <w:suppressAutoHyphens w:val="0"/>
              <w:rPr>
                <w:rFonts w:eastAsiaTheme="minorHAnsi"/>
                <w:color w:val="000000"/>
                <w:sz w:val="18"/>
                <w:szCs w:val="18"/>
                <w:shd w:val="clear" w:color="auto" w:fill="FFFFFF"/>
                <w:lang w:eastAsia="en-US"/>
              </w:rPr>
            </w:pPr>
            <w:proofErr w:type="spellStart"/>
            <w:r w:rsidRPr="001B2DC4">
              <w:rPr>
                <w:rFonts w:eastAsiaTheme="minorHAnsi"/>
                <w:color w:val="000000"/>
                <w:sz w:val="18"/>
                <w:szCs w:val="18"/>
                <w:shd w:val="clear" w:color="auto" w:fill="FFFFFF"/>
                <w:lang w:eastAsia="en-US"/>
              </w:rPr>
              <w:t>ние</w:t>
            </w:r>
            <w:proofErr w:type="spellEnd"/>
            <w:r w:rsidRPr="001B2DC4">
              <w:rPr>
                <w:rFonts w:eastAsiaTheme="minorHAnsi"/>
                <w:color w:val="000000"/>
                <w:sz w:val="18"/>
                <w:szCs w:val="18"/>
                <w:shd w:val="clear" w:color="auto" w:fill="FFFFFF"/>
                <w:lang w:eastAsia="en-US"/>
              </w:rPr>
              <w:t xml:space="preserve"> двух групп предме</w:t>
            </w:r>
            <w:r w:rsidRPr="001B2DC4">
              <w:rPr>
                <w:rFonts w:eastAsiaTheme="minorHAnsi"/>
                <w:color w:val="000000"/>
                <w:sz w:val="18"/>
                <w:szCs w:val="18"/>
                <w:shd w:val="clear" w:color="auto" w:fill="FFFFFF"/>
                <w:lang w:eastAsia="en-US"/>
              </w:rPr>
              <w:softHyphen/>
              <w:t>тов, пони</w:t>
            </w:r>
          </w:p>
          <w:p w:rsidR="00896BBF" w:rsidRPr="001B2DC4" w:rsidRDefault="00896BBF" w:rsidP="00370027">
            <w:pPr>
              <w:widowControl w:val="0"/>
              <w:suppressAutoHyphens w:val="0"/>
              <w:rPr>
                <w:rFonts w:eastAsiaTheme="minorHAnsi"/>
                <w:color w:val="000000"/>
                <w:sz w:val="18"/>
                <w:szCs w:val="18"/>
                <w:shd w:val="clear" w:color="auto" w:fill="FFFFFF"/>
                <w:lang w:eastAsia="en-US"/>
              </w:rPr>
            </w:pPr>
            <w:r w:rsidRPr="001B2DC4">
              <w:rPr>
                <w:rFonts w:eastAsiaTheme="minorHAnsi"/>
                <w:color w:val="000000"/>
                <w:sz w:val="18"/>
                <w:szCs w:val="18"/>
                <w:shd w:val="clear" w:color="auto" w:fill="FFFFFF"/>
                <w:lang w:eastAsia="en-US"/>
              </w:rPr>
              <w:t>мает конкретный смысл слов «больше, «</w:t>
            </w:r>
            <w:proofErr w:type="spellStart"/>
            <w:r w:rsidRPr="001B2DC4">
              <w:rPr>
                <w:rFonts w:eastAsiaTheme="minorHAnsi"/>
                <w:color w:val="000000"/>
                <w:sz w:val="18"/>
                <w:szCs w:val="18"/>
                <w:shd w:val="clear" w:color="auto" w:fill="FFFFFF"/>
                <w:lang w:eastAsia="en-US"/>
              </w:rPr>
              <w:t>мень</w:t>
            </w:r>
            <w:proofErr w:type="spellEnd"/>
          </w:p>
          <w:p w:rsidR="00896BBF" w:rsidRPr="001B2DC4" w:rsidRDefault="00896BBF" w:rsidP="00370027">
            <w:pPr>
              <w:widowControl w:val="0"/>
              <w:suppressAutoHyphens w:val="0"/>
              <w:rPr>
                <w:rFonts w:asciiTheme="minorHAnsi" w:eastAsiaTheme="minorHAnsi" w:hAnsiTheme="minorHAnsi" w:cstheme="minorBidi"/>
                <w:color w:val="000000"/>
                <w:sz w:val="18"/>
                <w:szCs w:val="18"/>
                <w:shd w:val="clear" w:color="auto" w:fill="FFFFFF"/>
                <w:lang w:eastAsia="en-US"/>
              </w:rPr>
            </w:pPr>
            <w:proofErr w:type="spellStart"/>
            <w:r w:rsidRPr="001B2DC4">
              <w:rPr>
                <w:rFonts w:eastAsiaTheme="minorHAnsi"/>
                <w:color w:val="000000"/>
                <w:sz w:val="18"/>
                <w:szCs w:val="18"/>
                <w:shd w:val="clear" w:color="auto" w:fill="FFFFFF"/>
                <w:lang w:eastAsia="en-US"/>
              </w:rPr>
              <w:t>ше</w:t>
            </w:r>
            <w:proofErr w:type="spellEnd"/>
            <w:r w:rsidRPr="001B2DC4">
              <w:rPr>
                <w:rFonts w:eastAsiaTheme="minorHAnsi"/>
                <w:color w:val="000000"/>
                <w:sz w:val="18"/>
                <w:szCs w:val="18"/>
                <w:shd w:val="clear" w:color="auto" w:fill="FFFFFF"/>
                <w:lang w:eastAsia="en-US"/>
              </w:rPr>
              <w:t>», «столь</w:t>
            </w:r>
            <w:r w:rsidRPr="001B2DC4">
              <w:rPr>
                <w:rFonts w:eastAsiaTheme="minorHAnsi"/>
                <w:color w:val="000000"/>
                <w:sz w:val="18"/>
                <w:szCs w:val="18"/>
                <w:shd w:val="clear" w:color="auto" w:fill="FFFFFF"/>
                <w:lang w:eastAsia="en-US"/>
              </w:rPr>
              <w:softHyphen/>
              <w:t>ко же»</w:t>
            </w:r>
          </w:p>
        </w:tc>
        <w:tc>
          <w:tcPr>
            <w:tcW w:w="1276" w:type="dxa"/>
            <w:gridSpan w:val="3"/>
          </w:tcPr>
          <w:p w:rsidR="00896BBF" w:rsidRPr="001B2DC4" w:rsidRDefault="00896BBF" w:rsidP="00370027">
            <w:pPr>
              <w:widowControl w:val="0"/>
              <w:suppressAutoHyphens w:val="0"/>
              <w:rPr>
                <w:rFonts w:asciiTheme="minorHAnsi" w:eastAsiaTheme="minorHAnsi" w:hAnsiTheme="minorHAnsi" w:cstheme="minorBidi"/>
                <w:sz w:val="18"/>
                <w:szCs w:val="18"/>
                <w:lang w:eastAsia="en-US"/>
              </w:rPr>
            </w:pPr>
            <w:r w:rsidRPr="001B2DC4">
              <w:rPr>
                <w:rFonts w:eastAsiaTheme="minorHAnsi"/>
                <w:color w:val="000000"/>
                <w:sz w:val="18"/>
                <w:szCs w:val="18"/>
                <w:shd w:val="clear" w:color="auto" w:fill="FFFFFF"/>
                <w:lang w:eastAsia="en-US"/>
              </w:rPr>
              <w:t>Различает круг, квадрат, тре</w:t>
            </w:r>
            <w:r w:rsidRPr="001B2DC4">
              <w:rPr>
                <w:rFonts w:eastAsiaTheme="minorHAnsi"/>
                <w:color w:val="000000"/>
                <w:sz w:val="18"/>
                <w:szCs w:val="18"/>
                <w:shd w:val="clear" w:color="auto" w:fill="FFFFFF"/>
                <w:lang w:eastAsia="en-US"/>
              </w:rPr>
              <w:softHyphen/>
              <w:t>угольник, пред</w:t>
            </w:r>
            <w:r w:rsidRPr="001B2DC4">
              <w:rPr>
                <w:rFonts w:eastAsiaTheme="minorHAnsi"/>
                <w:color w:val="000000"/>
                <w:sz w:val="18"/>
                <w:szCs w:val="18"/>
                <w:shd w:val="clear" w:color="auto" w:fill="FFFFFF"/>
                <w:lang w:eastAsia="en-US"/>
              </w:rPr>
              <w:softHyphen/>
              <w:t>меты, имеющие углы и круглую форму</w:t>
            </w:r>
          </w:p>
        </w:tc>
        <w:tc>
          <w:tcPr>
            <w:tcW w:w="1134" w:type="dxa"/>
            <w:gridSpan w:val="2"/>
          </w:tcPr>
          <w:p w:rsidR="00896BBF" w:rsidRPr="001B2DC4" w:rsidRDefault="00896BBF" w:rsidP="00370027">
            <w:pPr>
              <w:widowControl w:val="0"/>
              <w:suppressAutoHyphens w:val="0"/>
              <w:rPr>
                <w:rFonts w:asciiTheme="minorHAnsi" w:eastAsiaTheme="minorHAnsi" w:hAnsiTheme="minorHAnsi" w:cstheme="minorBidi"/>
                <w:sz w:val="18"/>
                <w:szCs w:val="18"/>
                <w:lang w:eastAsia="en-US"/>
              </w:rPr>
            </w:pPr>
            <w:r w:rsidRPr="001B2DC4">
              <w:rPr>
                <w:rFonts w:eastAsiaTheme="minorHAnsi"/>
                <w:color w:val="000000"/>
                <w:sz w:val="18"/>
                <w:szCs w:val="18"/>
                <w:shd w:val="clear" w:color="auto" w:fill="FFFFFF"/>
                <w:lang w:eastAsia="en-US"/>
              </w:rPr>
              <w:t>Умеет группиро</w:t>
            </w:r>
            <w:r w:rsidRPr="001B2DC4">
              <w:rPr>
                <w:rFonts w:eastAsiaTheme="minorHAnsi"/>
                <w:color w:val="000000"/>
                <w:sz w:val="18"/>
                <w:szCs w:val="18"/>
                <w:shd w:val="clear" w:color="auto" w:fill="FFFFFF"/>
                <w:lang w:eastAsia="en-US"/>
              </w:rPr>
              <w:softHyphen/>
              <w:t xml:space="preserve">вать </w:t>
            </w:r>
            <w:proofErr w:type="gramStart"/>
            <w:r w:rsidRPr="001B2DC4">
              <w:rPr>
                <w:rFonts w:eastAsiaTheme="minorHAnsi"/>
                <w:color w:val="000000"/>
                <w:sz w:val="18"/>
                <w:szCs w:val="18"/>
                <w:shd w:val="clear" w:color="auto" w:fill="FFFFFF"/>
                <w:lang w:eastAsia="en-US"/>
              </w:rPr>
              <w:t>предметы</w:t>
            </w:r>
            <w:proofErr w:type="gramEnd"/>
            <w:r w:rsidRPr="001B2DC4">
              <w:rPr>
                <w:rFonts w:eastAsiaTheme="minorHAnsi"/>
                <w:color w:val="000000"/>
                <w:sz w:val="18"/>
                <w:szCs w:val="18"/>
                <w:shd w:val="clear" w:color="auto" w:fill="FFFFFF"/>
                <w:lang w:eastAsia="en-US"/>
              </w:rPr>
              <w:t xml:space="preserve"> но цвету, размеру, форме</w:t>
            </w:r>
          </w:p>
        </w:tc>
        <w:tc>
          <w:tcPr>
            <w:tcW w:w="1276" w:type="dxa"/>
            <w:gridSpan w:val="2"/>
          </w:tcPr>
          <w:p w:rsidR="00896BBF" w:rsidRPr="001B2DC4" w:rsidRDefault="00896BBF" w:rsidP="00370027">
            <w:pPr>
              <w:widowControl w:val="0"/>
              <w:suppressAutoHyphens w:val="0"/>
              <w:rPr>
                <w:rFonts w:asciiTheme="minorHAnsi" w:eastAsiaTheme="minorHAnsi" w:hAnsiTheme="minorHAnsi" w:cstheme="minorBidi"/>
                <w:sz w:val="18"/>
                <w:szCs w:val="18"/>
                <w:lang w:eastAsia="en-US"/>
              </w:rPr>
            </w:pPr>
            <w:r w:rsidRPr="001B2DC4">
              <w:rPr>
                <w:rFonts w:eastAsiaTheme="minorHAnsi"/>
                <w:color w:val="000000"/>
                <w:sz w:val="18"/>
                <w:szCs w:val="18"/>
                <w:shd w:val="clear" w:color="auto" w:fill="FFFFFF"/>
                <w:lang w:eastAsia="en-US"/>
              </w:rPr>
              <w:t>Понимает смысл обозначения: вверху-внизу, впереди-сзади, слева-справа, на, над- под, верхняя-нижняя. Различает день-ночь, зима-лето</w:t>
            </w:r>
          </w:p>
        </w:tc>
        <w:tc>
          <w:tcPr>
            <w:tcW w:w="1134" w:type="dxa"/>
            <w:gridSpan w:val="2"/>
          </w:tcPr>
          <w:p w:rsidR="00896BBF" w:rsidRPr="001B2DC4" w:rsidRDefault="00896BBF" w:rsidP="00370027">
            <w:pPr>
              <w:widowControl w:val="0"/>
              <w:suppressAutoHyphens w:val="0"/>
              <w:rPr>
                <w:rFonts w:eastAsiaTheme="minorHAnsi"/>
                <w:color w:val="000000"/>
                <w:sz w:val="18"/>
                <w:szCs w:val="18"/>
                <w:shd w:val="clear" w:color="auto" w:fill="FFFFFF"/>
                <w:lang w:eastAsia="en-US"/>
              </w:rPr>
            </w:pPr>
            <w:r w:rsidRPr="001B2DC4">
              <w:rPr>
                <w:rFonts w:eastAsiaTheme="minorHAnsi"/>
                <w:color w:val="000000"/>
                <w:sz w:val="18"/>
                <w:szCs w:val="18"/>
                <w:shd w:val="clear" w:color="auto" w:fill="FFFFFF"/>
                <w:lang w:eastAsia="en-US"/>
              </w:rPr>
              <w:t>Итоговый пока</w:t>
            </w:r>
            <w:r w:rsidRPr="001B2DC4">
              <w:rPr>
                <w:rFonts w:eastAsiaTheme="minorHAnsi"/>
                <w:color w:val="000000"/>
                <w:sz w:val="18"/>
                <w:szCs w:val="18"/>
                <w:shd w:val="clear" w:color="auto" w:fill="FFFFFF"/>
                <w:lang w:eastAsia="en-US"/>
              </w:rPr>
              <w:softHyphen/>
              <w:t>затель по каждо</w:t>
            </w:r>
            <w:r w:rsidRPr="001B2DC4">
              <w:rPr>
                <w:rFonts w:eastAsiaTheme="minorHAnsi"/>
                <w:color w:val="000000"/>
                <w:sz w:val="18"/>
                <w:szCs w:val="18"/>
                <w:shd w:val="clear" w:color="auto" w:fill="FFFFFF"/>
                <w:lang w:eastAsia="en-US"/>
              </w:rPr>
              <w:softHyphen/>
              <w:t>му ребенку (сред</w:t>
            </w:r>
            <w:r w:rsidRPr="001B2DC4">
              <w:rPr>
                <w:rFonts w:eastAsiaTheme="minorHAnsi"/>
                <w:color w:val="000000"/>
                <w:sz w:val="18"/>
                <w:szCs w:val="18"/>
                <w:shd w:val="clear" w:color="auto" w:fill="FFFFFF"/>
                <w:lang w:eastAsia="en-US"/>
              </w:rPr>
              <w:softHyphen/>
              <w:t>нее значение)</w:t>
            </w:r>
          </w:p>
        </w:tc>
        <w:tc>
          <w:tcPr>
            <w:tcW w:w="1276" w:type="dxa"/>
          </w:tcPr>
          <w:p w:rsidR="00896BBF" w:rsidRPr="001B2DC4" w:rsidRDefault="00896BBF" w:rsidP="00370027">
            <w:pPr>
              <w:widowControl w:val="0"/>
              <w:suppressAutoHyphens w:val="0"/>
              <w:rPr>
                <w:rFonts w:eastAsiaTheme="minorHAnsi"/>
                <w:color w:val="000000"/>
                <w:sz w:val="18"/>
                <w:szCs w:val="18"/>
                <w:shd w:val="clear" w:color="auto" w:fill="FFFFFF"/>
                <w:lang w:eastAsia="en-US"/>
              </w:rPr>
            </w:pPr>
            <w:r w:rsidRPr="001B2DC4">
              <w:rPr>
                <w:rFonts w:eastAsiaTheme="minorHAnsi"/>
                <w:color w:val="000000"/>
                <w:sz w:val="18"/>
                <w:szCs w:val="18"/>
                <w:shd w:val="clear" w:color="auto" w:fill="FFFFFF"/>
                <w:lang w:eastAsia="en-US"/>
              </w:rPr>
              <w:t>Динамика</w:t>
            </w:r>
          </w:p>
        </w:tc>
      </w:tr>
      <w:tr w:rsidR="0033762D" w:rsidRPr="001B2DC4" w:rsidTr="0009084E">
        <w:tc>
          <w:tcPr>
            <w:tcW w:w="596" w:type="dxa"/>
            <w:vMerge/>
          </w:tcPr>
          <w:p w:rsidR="0033762D" w:rsidRPr="001B2DC4" w:rsidRDefault="0033762D" w:rsidP="00370027">
            <w:pPr>
              <w:suppressAutoHyphens w:val="0"/>
              <w:spacing w:after="160" w:line="259" w:lineRule="auto"/>
              <w:ind w:left="284"/>
              <w:contextualSpacing/>
              <w:rPr>
                <w:rFonts w:eastAsia="Calibri"/>
                <w:sz w:val="18"/>
                <w:szCs w:val="18"/>
                <w:lang w:eastAsia="en-US"/>
              </w:rPr>
            </w:pPr>
          </w:p>
        </w:tc>
        <w:tc>
          <w:tcPr>
            <w:tcW w:w="1416" w:type="dxa"/>
            <w:vMerge/>
          </w:tcPr>
          <w:p w:rsidR="0033762D" w:rsidRPr="001B2DC4" w:rsidRDefault="0033762D" w:rsidP="00370027">
            <w:pPr>
              <w:rPr>
                <w:sz w:val="18"/>
                <w:szCs w:val="18"/>
              </w:rPr>
            </w:pPr>
          </w:p>
        </w:tc>
        <w:tc>
          <w:tcPr>
            <w:tcW w:w="425" w:type="dxa"/>
          </w:tcPr>
          <w:p w:rsidR="0033762D" w:rsidRPr="001B2DC4" w:rsidRDefault="0033762D" w:rsidP="00370027">
            <w:pPr>
              <w:jc w:val="center"/>
              <w:rPr>
                <w:sz w:val="14"/>
                <w:szCs w:val="18"/>
              </w:rPr>
            </w:pPr>
            <w:r w:rsidRPr="001B2DC4">
              <w:rPr>
                <w:sz w:val="14"/>
                <w:szCs w:val="18"/>
              </w:rPr>
              <w:t>сентябрь</w:t>
            </w:r>
          </w:p>
        </w:tc>
        <w:tc>
          <w:tcPr>
            <w:tcW w:w="567" w:type="dxa"/>
          </w:tcPr>
          <w:p w:rsidR="0033762D" w:rsidRPr="001B2DC4" w:rsidRDefault="0033762D" w:rsidP="00370027">
            <w:pPr>
              <w:jc w:val="center"/>
              <w:rPr>
                <w:sz w:val="14"/>
                <w:szCs w:val="18"/>
              </w:rPr>
            </w:pPr>
            <w:r w:rsidRPr="001B2DC4">
              <w:rPr>
                <w:sz w:val="14"/>
                <w:szCs w:val="18"/>
              </w:rPr>
              <w:t>май</w:t>
            </w:r>
          </w:p>
        </w:tc>
        <w:tc>
          <w:tcPr>
            <w:tcW w:w="658" w:type="dxa"/>
          </w:tcPr>
          <w:p w:rsidR="0033762D" w:rsidRPr="001B2DC4" w:rsidRDefault="0033762D" w:rsidP="00370027">
            <w:pPr>
              <w:jc w:val="center"/>
              <w:rPr>
                <w:sz w:val="14"/>
                <w:szCs w:val="18"/>
              </w:rPr>
            </w:pPr>
            <w:r w:rsidRPr="001B2DC4">
              <w:rPr>
                <w:sz w:val="14"/>
                <w:szCs w:val="18"/>
              </w:rPr>
              <w:t>сентябрь</w:t>
            </w:r>
          </w:p>
        </w:tc>
        <w:tc>
          <w:tcPr>
            <w:tcW w:w="617" w:type="dxa"/>
          </w:tcPr>
          <w:p w:rsidR="0033762D" w:rsidRPr="001B2DC4" w:rsidRDefault="0033762D" w:rsidP="00370027">
            <w:pPr>
              <w:jc w:val="center"/>
              <w:rPr>
                <w:sz w:val="14"/>
                <w:szCs w:val="18"/>
              </w:rPr>
            </w:pPr>
            <w:r w:rsidRPr="001B2DC4">
              <w:rPr>
                <w:sz w:val="14"/>
                <w:szCs w:val="18"/>
              </w:rPr>
              <w:t>май</w:t>
            </w:r>
          </w:p>
        </w:tc>
        <w:tc>
          <w:tcPr>
            <w:tcW w:w="701" w:type="dxa"/>
            <w:tcBorders>
              <w:right w:val="single" w:sz="4" w:space="0" w:color="auto"/>
            </w:tcBorders>
          </w:tcPr>
          <w:p w:rsidR="0033762D" w:rsidRPr="001B2DC4" w:rsidRDefault="0033762D" w:rsidP="00370027">
            <w:pPr>
              <w:jc w:val="center"/>
              <w:rPr>
                <w:sz w:val="14"/>
                <w:szCs w:val="18"/>
              </w:rPr>
            </w:pPr>
            <w:r w:rsidRPr="001B2DC4">
              <w:rPr>
                <w:sz w:val="14"/>
                <w:szCs w:val="18"/>
              </w:rPr>
              <w:t>сентябрь</w:t>
            </w:r>
          </w:p>
        </w:tc>
        <w:tc>
          <w:tcPr>
            <w:tcW w:w="578" w:type="dxa"/>
            <w:tcBorders>
              <w:left w:val="single" w:sz="4" w:space="0" w:color="auto"/>
            </w:tcBorders>
          </w:tcPr>
          <w:p w:rsidR="0033762D" w:rsidRPr="001B2DC4" w:rsidRDefault="0033762D" w:rsidP="00370027">
            <w:pPr>
              <w:jc w:val="center"/>
              <w:rPr>
                <w:sz w:val="14"/>
                <w:szCs w:val="18"/>
              </w:rPr>
            </w:pPr>
            <w:r>
              <w:rPr>
                <w:sz w:val="14"/>
                <w:szCs w:val="18"/>
              </w:rPr>
              <w:t>май</w:t>
            </w:r>
          </w:p>
        </w:tc>
        <w:tc>
          <w:tcPr>
            <w:tcW w:w="800" w:type="dxa"/>
          </w:tcPr>
          <w:p w:rsidR="0033762D" w:rsidRDefault="0033762D" w:rsidP="00370027">
            <w:pPr>
              <w:jc w:val="center"/>
              <w:rPr>
                <w:sz w:val="14"/>
                <w:szCs w:val="18"/>
              </w:rPr>
            </w:pPr>
            <w:r>
              <w:rPr>
                <w:sz w:val="14"/>
                <w:szCs w:val="18"/>
              </w:rPr>
              <w:t>Сен</w:t>
            </w:r>
          </w:p>
          <w:p w:rsidR="0033762D" w:rsidRPr="001B2DC4" w:rsidRDefault="0033762D" w:rsidP="00370027">
            <w:pPr>
              <w:jc w:val="center"/>
              <w:rPr>
                <w:sz w:val="14"/>
                <w:szCs w:val="18"/>
              </w:rPr>
            </w:pPr>
            <w:proofErr w:type="spellStart"/>
            <w:r>
              <w:rPr>
                <w:sz w:val="14"/>
                <w:szCs w:val="18"/>
              </w:rPr>
              <w:t>тябрь</w:t>
            </w:r>
            <w:proofErr w:type="spellEnd"/>
          </w:p>
        </w:tc>
        <w:tc>
          <w:tcPr>
            <w:tcW w:w="618" w:type="dxa"/>
          </w:tcPr>
          <w:p w:rsidR="0033762D" w:rsidRPr="001B2DC4" w:rsidRDefault="0033762D" w:rsidP="00370027">
            <w:pPr>
              <w:jc w:val="center"/>
              <w:rPr>
                <w:sz w:val="14"/>
                <w:szCs w:val="18"/>
              </w:rPr>
            </w:pPr>
            <w:r>
              <w:rPr>
                <w:sz w:val="14"/>
                <w:szCs w:val="18"/>
              </w:rPr>
              <w:t>май</w:t>
            </w:r>
          </w:p>
        </w:tc>
        <w:tc>
          <w:tcPr>
            <w:tcW w:w="1083" w:type="dxa"/>
            <w:gridSpan w:val="3"/>
          </w:tcPr>
          <w:p w:rsidR="0033762D" w:rsidRPr="001B2DC4" w:rsidRDefault="0033762D" w:rsidP="00370027">
            <w:pPr>
              <w:jc w:val="center"/>
              <w:rPr>
                <w:sz w:val="14"/>
                <w:szCs w:val="18"/>
              </w:rPr>
            </w:pPr>
            <w:r>
              <w:rPr>
                <w:sz w:val="14"/>
                <w:szCs w:val="18"/>
              </w:rPr>
              <w:t>сентябрь</w:t>
            </w:r>
          </w:p>
        </w:tc>
        <w:tc>
          <w:tcPr>
            <w:tcW w:w="759" w:type="dxa"/>
            <w:gridSpan w:val="2"/>
          </w:tcPr>
          <w:p w:rsidR="0033762D" w:rsidRPr="001B2DC4" w:rsidRDefault="0033762D" w:rsidP="00370027">
            <w:pPr>
              <w:jc w:val="center"/>
              <w:rPr>
                <w:sz w:val="14"/>
                <w:szCs w:val="18"/>
              </w:rPr>
            </w:pPr>
            <w:r w:rsidRPr="001B2DC4">
              <w:rPr>
                <w:sz w:val="14"/>
                <w:szCs w:val="18"/>
              </w:rPr>
              <w:t>май</w:t>
            </w:r>
          </w:p>
        </w:tc>
        <w:tc>
          <w:tcPr>
            <w:tcW w:w="800" w:type="dxa"/>
            <w:gridSpan w:val="2"/>
          </w:tcPr>
          <w:p w:rsidR="0033762D" w:rsidRPr="001B2DC4" w:rsidRDefault="0033762D" w:rsidP="00370027">
            <w:pPr>
              <w:jc w:val="center"/>
              <w:rPr>
                <w:sz w:val="14"/>
                <w:szCs w:val="18"/>
              </w:rPr>
            </w:pPr>
            <w:r w:rsidRPr="001B2DC4">
              <w:rPr>
                <w:sz w:val="14"/>
                <w:szCs w:val="18"/>
              </w:rPr>
              <w:t>сентябрь</w:t>
            </w:r>
          </w:p>
        </w:tc>
        <w:tc>
          <w:tcPr>
            <w:tcW w:w="476" w:type="dxa"/>
          </w:tcPr>
          <w:p w:rsidR="0033762D" w:rsidRPr="001B2DC4" w:rsidRDefault="0033762D" w:rsidP="00370027">
            <w:pPr>
              <w:jc w:val="center"/>
              <w:rPr>
                <w:sz w:val="14"/>
                <w:szCs w:val="18"/>
              </w:rPr>
            </w:pPr>
            <w:r w:rsidRPr="001B2DC4">
              <w:rPr>
                <w:sz w:val="14"/>
                <w:szCs w:val="18"/>
              </w:rPr>
              <w:t>май</w:t>
            </w:r>
          </w:p>
        </w:tc>
        <w:tc>
          <w:tcPr>
            <w:tcW w:w="658" w:type="dxa"/>
          </w:tcPr>
          <w:p w:rsidR="0033762D" w:rsidRPr="001B2DC4" w:rsidRDefault="0033762D" w:rsidP="00370027">
            <w:pPr>
              <w:jc w:val="center"/>
              <w:rPr>
                <w:sz w:val="14"/>
                <w:szCs w:val="18"/>
              </w:rPr>
            </w:pPr>
            <w:proofErr w:type="spellStart"/>
            <w:r w:rsidRPr="001B2DC4">
              <w:rPr>
                <w:sz w:val="14"/>
                <w:szCs w:val="18"/>
              </w:rPr>
              <w:t>Сентя</w:t>
            </w:r>
            <w:proofErr w:type="spellEnd"/>
          </w:p>
          <w:p w:rsidR="0033762D" w:rsidRPr="001B2DC4" w:rsidRDefault="0033762D" w:rsidP="00370027">
            <w:pPr>
              <w:jc w:val="center"/>
              <w:rPr>
                <w:sz w:val="14"/>
                <w:szCs w:val="18"/>
              </w:rPr>
            </w:pPr>
            <w:proofErr w:type="spellStart"/>
            <w:r w:rsidRPr="001B2DC4">
              <w:rPr>
                <w:sz w:val="14"/>
                <w:szCs w:val="18"/>
              </w:rPr>
              <w:t>брь</w:t>
            </w:r>
            <w:proofErr w:type="spellEnd"/>
          </w:p>
        </w:tc>
        <w:tc>
          <w:tcPr>
            <w:tcW w:w="476" w:type="dxa"/>
          </w:tcPr>
          <w:p w:rsidR="0033762D" w:rsidRPr="001B2DC4" w:rsidRDefault="0033762D" w:rsidP="00370027">
            <w:pPr>
              <w:jc w:val="center"/>
              <w:rPr>
                <w:sz w:val="14"/>
                <w:szCs w:val="18"/>
              </w:rPr>
            </w:pPr>
            <w:r w:rsidRPr="001B2DC4">
              <w:rPr>
                <w:sz w:val="14"/>
                <w:szCs w:val="18"/>
              </w:rPr>
              <w:t>май</w:t>
            </w:r>
          </w:p>
        </w:tc>
        <w:tc>
          <w:tcPr>
            <w:tcW w:w="800" w:type="dxa"/>
          </w:tcPr>
          <w:p w:rsidR="0033762D" w:rsidRPr="001B2DC4" w:rsidRDefault="0033762D" w:rsidP="00370027">
            <w:pPr>
              <w:jc w:val="center"/>
              <w:rPr>
                <w:sz w:val="14"/>
                <w:szCs w:val="18"/>
              </w:rPr>
            </w:pPr>
            <w:r w:rsidRPr="001B2DC4">
              <w:rPr>
                <w:sz w:val="14"/>
                <w:szCs w:val="18"/>
              </w:rPr>
              <w:t>сентябрь</w:t>
            </w:r>
          </w:p>
        </w:tc>
        <w:tc>
          <w:tcPr>
            <w:tcW w:w="476" w:type="dxa"/>
          </w:tcPr>
          <w:p w:rsidR="0033762D" w:rsidRPr="001B2DC4" w:rsidRDefault="0033762D" w:rsidP="00370027">
            <w:pPr>
              <w:jc w:val="center"/>
              <w:rPr>
                <w:sz w:val="14"/>
                <w:szCs w:val="18"/>
              </w:rPr>
            </w:pPr>
            <w:r w:rsidRPr="001B2DC4">
              <w:rPr>
                <w:sz w:val="14"/>
                <w:szCs w:val="18"/>
              </w:rPr>
              <w:t>май</w:t>
            </w:r>
          </w:p>
        </w:tc>
        <w:tc>
          <w:tcPr>
            <w:tcW w:w="658" w:type="dxa"/>
          </w:tcPr>
          <w:p w:rsidR="0033762D" w:rsidRPr="001B2DC4" w:rsidRDefault="0033762D" w:rsidP="00370027">
            <w:pPr>
              <w:jc w:val="center"/>
              <w:rPr>
                <w:sz w:val="14"/>
                <w:szCs w:val="18"/>
              </w:rPr>
            </w:pPr>
            <w:r w:rsidRPr="001B2DC4">
              <w:rPr>
                <w:sz w:val="14"/>
                <w:szCs w:val="18"/>
              </w:rPr>
              <w:t>сентябрь</w:t>
            </w:r>
          </w:p>
        </w:tc>
        <w:tc>
          <w:tcPr>
            <w:tcW w:w="476" w:type="dxa"/>
          </w:tcPr>
          <w:p w:rsidR="0033762D" w:rsidRPr="001B2DC4" w:rsidRDefault="0033762D" w:rsidP="00370027">
            <w:pPr>
              <w:jc w:val="center"/>
              <w:rPr>
                <w:sz w:val="14"/>
                <w:szCs w:val="18"/>
              </w:rPr>
            </w:pPr>
            <w:r w:rsidRPr="001B2DC4">
              <w:rPr>
                <w:sz w:val="14"/>
                <w:szCs w:val="18"/>
              </w:rPr>
              <w:t>май</w:t>
            </w:r>
          </w:p>
        </w:tc>
        <w:tc>
          <w:tcPr>
            <w:tcW w:w="1276" w:type="dxa"/>
          </w:tcPr>
          <w:p w:rsidR="0033762D" w:rsidRPr="001B2DC4" w:rsidRDefault="0033762D" w:rsidP="00370027">
            <w:pPr>
              <w:jc w:val="center"/>
              <w:rPr>
                <w:sz w:val="14"/>
                <w:szCs w:val="18"/>
              </w:rPr>
            </w:pPr>
          </w:p>
        </w:tc>
      </w:tr>
      <w:tr w:rsidR="0033762D" w:rsidRPr="001B2DC4" w:rsidTr="0009084E">
        <w:tc>
          <w:tcPr>
            <w:tcW w:w="596" w:type="dxa"/>
          </w:tcPr>
          <w:p w:rsidR="0033762D" w:rsidRPr="001B2DC4" w:rsidRDefault="0033762D" w:rsidP="00C6217F">
            <w:pPr>
              <w:numPr>
                <w:ilvl w:val="0"/>
                <w:numId w:val="23"/>
              </w:numPr>
              <w:suppressAutoHyphens w:val="0"/>
              <w:ind w:left="284" w:hanging="284"/>
              <w:contextualSpacing/>
              <w:rPr>
                <w:rFonts w:eastAsia="Calibri"/>
                <w:sz w:val="18"/>
                <w:szCs w:val="18"/>
                <w:lang w:eastAsia="en-US"/>
              </w:rPr>
            </w:pPr>
          </w:p>
        </w:tc>
        <w:tc>
          <w:tcPr>
            <w:tcW w:w="1416" w:type="dxa"/>
          </w:tcPr>
          <w:p w:rsidR="0033762D" w:rsidRPr="001B2DC4" w:rsidRDefault="0033762D" w:rsidP="00370027">
            <w:pPr>
              <w:rPr>
                <w:sz w:val="18"/>
                <w:szCs w:val="18"/>
              </w:rPr>
            </w:pPr>
          </w:p>
        </w:tc>
        <w:tc>
          <w:tcPr>
            <w:tcW w:w="425" w:type="dxa"/>
          </w:tcPr>
          <w:p w:rsidR="0033762D" w:rsidRPr="001B2DC4" w:rsidRDefault="0033762D" w:rsidP="00370027">
            <w:pPr>
              <w:rPr>
                <w:sz w:val="18"/>
                <w:szCs w:val="18"/>
              </w:rPr>
            </w:pPr>
          </w:p>
        </w:tc>
        <w:tc>
          <w:tcPr>
            <w:tcW w:w="567"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617" w:type="dxa"/>
          </w:tcPr>
          <w:p w:rsidR="0033762D" w:rsidRPr="001B2DC4" w:rsidRDefault="0033762D" w:rsidP="00370027">
            <w:pPr>
              <w:rPr>
                <w:sz w:val="18"/>
                <w:szCs w:val="18"/>
              </w:rPr>
            </w:pPr>
          </w:p>
        </w:tc>
        <w:tc>
          <w:tcPr>
            <w:tcW w:w="701" w:type="dxa"/>
            <w:tcBorders>
              <w:right w:val="single" w:sz="4" w:space="0" w:color="auto"/>
            </w:tcBorders>
          </w:tcPr>
          <w:p w:rsidR="0033762D" w:rsidRPr="001B2DC4" w:rsidRDefault="0033762D" w:rsidP="00370027">
            <w:pPr>
              <w:rPr>
                <w:sz w:val="18"/>
                <w:szCs w:val="18"/>
              </w:rPr>
            </w:pPr>
          </w:p>
        </w:tc>
        <w:tc>
          <w:tcPr>
            <w:tcW w:w="578" w:type="dxa"/>
            <w:tcBorders>
              <w:left w:val="single" w:sz="4" w:space="0" w:color="auto"/>
            </w:tcBorders>
          </w:tcPr>
          <w:p w:rsidR="0033762D" w:rsidRPr="001B2DC4" w:rsidRDefault="0033762D" w:rsidP="00370027">
            <w:pPr>
              <w:rPr>
                <w:sz w:val="18"/>
                <w:szCs w:val="18"/>
              </w:rPr>
            </w:pPr>
          </w:p>
        </w:tc>
        <w:tc>
          <w:tcPr>
            <w:tcW w:w="800" w:type="dxa"/>
          </w:tcPr>
          <w:p w:rsidR="0033762D" w:rsidRPr="001B2DC4" w:rsidRDefault="0033762D" w:rsidP="00370027">
            <w:pPr>
              <w:rPr>
                <w:sz w:val="18"/>
                <w:szCs w:val="18"/>
              </w:rPr>
            </w:pPr>
          </w:p>
        </w:tc>
        <w:tc>
          <w:tcPr>
            <w:tcW w:w="618" w:type="dxa"/>
          </w:tcPr>
          <w:p w:rsidR="0033762D" w:rsidRPr="001B2DC4" w:rsidRDefault="0033762D" w:rsidP="00370027">
            <w:pPr>
              <w:rPr>
                <w:sz w:val="18"/>
                <w:szCs w:val="18"/>
              </w:rPr>
            </w:pPr>
          </w:p>
        </w:tc>
        <w:tc>
          <w:tcPr>
            <w:tcW w:w="1083" w:type="dxa"/>
            <w:gridSpan w:val="3"/>
          </w:tcPr>
          <w:p w:rsidR="0033762D" w:rsidRPr="001B2DC4" w:rsidRDefault="0033762D" w:rsidP="00370027">
            <w:pPr>
              <w:rPr>
                <w:sz w:val="18"/>
                <w:szCs w:val="18"/>
              </w:rPr>
            </w:pPr>
          </w:p>
        </w:tc>
        <w:tc>
          <w:tcPr>
            <w:tcW w:w="759" w:type="dxa"/>
            <w:gridSpan w:val="2"/>
          </w:tcPr>
          <w:p w:rsidR="0033762D" w:rsidRPr="001B2DC4" w:rsidRDefault="0033762D" w:rsidP="00370027">
            <w:pPr>
              <w:rPr>
                <w:sz w:val="18"/>
                <w:szCs w:val="18"/>
              </w:rPr>
            </w:pPr>
          </w:p>
        </w:tc>
        <w:tc>
          <w:tcPr>
            <w:tcW w:w="800" w:type="dxa"/>
            <w:gridSpan w:val="2"/>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800"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1276" w:type="dxa"/>
          </w:tcPr>
          <w:p w:rsidR="0033762D" w:rsidRPr="001B2DC4" w:rsidRDefault="0033762D" w:rsidP="00370027">
            <w:pPr>
              <w:rPr>
                <w:sz w:val="18"/>
                <w:szCs w:val="18"/>
              </w:rPr>
            </w:pPr>
          </w:p>
        </w:tc>
      </w:tr>
      <w:tr w:rsidR="0033762D" w:rsidRPr="001B2DC4" w:rsidTr="0009084E">
        <w:tc>
          <w:tcPr>
            <w:tcW w:w="596" w:type="dxa"/>
          </w:tcPr>
          <w:p w:rsidR="0033762D" w:rsidRPr="001B2DC4" w:rsidRDefault="0033762D" w:rsidP="00C6217F">
            <w:pPr>
              <w:numPr>
                <w:ilvl w:val="0"/>
                <w:numId w:val="23"/>
              </w:numPr>
              <w:suppressAutoHyphens w:val="0"/>
              <w:ind w:left="284" w:hanging="284"/>
              <w:contextualSpacing/>
              <w:rPr>
                <w:rFonts w:eastAsia="Calibri"/>
                <w:sz w:val="18"/>
                <w:szCs w:val="18"/>
                <w:lang w:eastAsia="en-US"/>
              </w:rPr>
            </w:pPr>
          </w:p>
        </w:tc>
        <w:tc>
          <w:tcPr>
            <w:tcW w:w="1416" w:type="dxa"/>
          </w:tcPr>
          <w:p w:rsidR="0033762D" w:rsidRPr="001B2DC4" w:rsidRDefault="0033762D" w:rsidP="00370027">
            <w:pPr>
              <w:rPr>
                <w:sz w:val="18"/>
                <w:szCs w:val="18"/>
              </w:rPr>
            </w:pPr>
          </w:p>
        </w:tc>
        <w:tc>
          <w:tcPr>
            <w:tcW w:w="425" w:type="dxa"/>
          </w:tcPr>
          <w:p w:rsidR="0033762D" w:rsidRPr="001B2DC4" w:rsidRDefault="0033762D" w:rsidP="00370027">
            <w:pPr>
              <w:rPr>
                <w:sz w:val="18"/>
                <w:szCs w:val="18"/>
              </w:rPr>
            </w:pPr>
          </w:p>
        </w:tc>
        <w:tc>
          <w:tcPr>
            <w:tcW w:w="567"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617" w:type="dxa"/>
          </w:tcPr>
          <w:p w:rsidR="0033762D" w:rsidRPr="001B2DC4" w:rsidRDefault="0033762D" w:rsidP="00370027">
            <w:pPr>
              <w:rPr>
                <w:sz w:val="18"/>
                <w:szCs w:val="18"/>
              </w:rPr>
            </w:pPr>
          </w:p>
        </w:tc>
        <w:tc>
          <w:tcPr>
            <w:tcW w:w="701" w:type="dxa"/>
            <w:tcBorders>
              <w:right w:val="single" w:sz="4" w:space="0" w:color="auto"/>
            </w:tcBorders>
          </w:tcPr>
          <w:p w:rsidR="0033762D" w:rsidRPr="001B2DC4" w:rsidRDefault="0033762D" w:rsidP="00370027">
            <w:pPr>
              <w:rPr>
                <w:sz w:val="18"/>
                <w:szCs w:val="18"/>
              </w:rPr>
            </w:pPr>
          </w:p>
        </w:tc>
        <w:tc>
          <w:tcPr>
            <w:tcW w:w="578" w:type="dxa"/>
            <w:tcBorders>
              <w:left w:val="single" w:sz="4" w:space="0" w:color="auto"/>
            </w:tcBorders>
          </w:tcPr>
          <w:p w:rsidR="0033762D" w:rsidRPr="001B2DC4" w:rsidRDefault="0033762D" w:rsidP="00370027">
            <w:pPr>
              <w:rPr>
                <w:sz w:val="18"/>
                <w:szCs w:val="18"/>
              </w:rPr>
            </w:pPr>
          </w:p>
        </w:tc>
        <w:tc>
          <w:tcPr>
            <w:tcW w:w="800" w:type="dxa"/>
          </w:tcPr>
          <w:p w:rsidR="0033762D" w:rsidRPr="001B2DC4" w:rsidRDefault="0033762D" w:rsidP="00370027">
            <w:pPr>
              <w:rPr>
                <w:sz w:val="18"/>
                <w:szCs w:val="18"/>
              </w:rPr>
            </w:pPr>
          </w:p>
        </w:tc>
        <w:tc>
          <w:tcPr>
            <w:tcW w:w="618" w:type="dxa"/>
          </w:tcPr>
          <w:p w:rsidR="0033762D" w:rsidRPr="001B2DC4" w:rsidRDefault="0033762D" w:rsidP="00370027">
            <w:pPr>
              <w:rPr>
                <w:sz w:val="18"/>
                <w:szCs w:val="18"/>
              </w:rPr>
            </w:pPr>
          </w:p>
        </w:tc>
        <w:tc>
          <w:tcPr>
            <w:tcW w:w="1083" w:type="dxa"/>
            <w:gridSpan w:val="3"/>
          </w:tcPr>
          <w:p w:rsidR="0033762D" w:rsidRPr="001B2DC4" w:rsidRDefault="0033762D" w:rsidP="00370027">
            <w:pPr>
              <w:rPr>
                <w:sz w:val="18"/>
                <w:szCs w:val="18"/>
              </w:rPr>
            </w:pPr>
          </w:p>
        </w:tc>
        <w:tc>
          <w:tcPr>
            <w:tcW w:w="759" w:type="dxa"/>
            <w:gridSpan w:val="2"/>
          </w:tcPr>
          <w:p w:rsidR="0033762D" w:rsidRPr="001B2DC4" w:rsidRDefault="0033762D" w:rsidP="00370027">
            <w:pPr>
              <w:rPr>
                <w:sz w:val="18"/>
                <w:szCs w:val="18"/>
              </w:rPr>
            </w:pPr>
          </w:p>
        </w:tc>
        <w:tc>
          <w:tcPr>
            <w:tcW w:w="800" w:type="dxa"/>
            <w:gridSpan w:val="2"/>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800"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1276" w:type="dxa"/>
          </w:tcPr>
          <w:p w:rsidR="0033762D" w:rsidRPr="001B2DC4" w:rsidRDefault="0033762D" w:rsidP="00370027">
            <w:pPr>
              <w:rPr>
                <w:sz w:val="18"/>
                <w:szCs w:val="18"/>
              </w:rPr>
            </w:pPr>
          </w:p>
        </w:tc>
      </w:tr>
      <w:tr w:rsidR="0033762D" w:rsidRPr="001B2DC4" w:rsidTr="0009084E">
        <w:tc>
          <w:tcPr>
            <w:tcW w:w="596" w:type="dxa"/>
          </w:tcPr>
          <w:p w:rsidR="0033762D" w:rsidRPr="001B2DC4" w:rsidRDefault="0033762D" w:rsidP="00C6217F">
            <w:pPr>
              <w:numPr>
                <w:ilvl w:val="0"/>
                <w:numId w:val="23"/>
              </w:numPr>
              <w:suppressAutoHyphens w:val="0"/>
              <w:ind w:left="284" w:hanging="284"/>
              <w:contextualSpacing/>
              <w:rPr>
                <w:rFonts w:eastAsia="Calibri"/>
                <w:sz w:val="18"/>
                <w:szCs w:val="18"/>
                <w:lang w:eastAsia="en-US"/>
              </w:rPr>
            </w:pPr>
          </w:p>
        </w:tc>
        <w:tc>
          <w:tcPr>
            <w:tcW w:w="1416" w:type="dxa"/>
          </w:tcPr>
          <w:p w:rsidR="0033762D" w:rsidRPr="001B2DC4" w:rsidRDefault="0033762D" w:rsidP="00370027">
            <w:pPr>
              <w:rPr>
                <w:sz w:val="18"/>
                <w:szCs w:val="18"/>
              </w:rPr>
            </w:pPr>
          </w:p>
        </w:tc>
        <w:tc>
          <w:tcPr>
            <w:tcW w:w="425" w:type="dxa"/>
          </w:tcPr>
          <w:p w:rsidR="0033762D" w:rsidRPr="001B2DC4" w:rsidRDefault="0033762D" w:rsidP="00370027">
            <w:pPr>
              <w:rPr>
                <w:sz w:val="18"/>
                <w:szCs w:val="18"/>
              </w:rPr>
            </w:pPr>
          </w:p>
        </w:tc>
        <w:tc>
          <w:tcPr>
            <w:tcW w:w="567"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617" w:type="dxa"/>
          </w:tcPr>
          <w:p w:rsidR="0033762D" w:rsidRPr="001B2DC4" w:rsidRDefault="0033762D" w:rsidP="00370027">
            <w:pPr>
              <w:rPr>
                <w:sz w:val="18"/>
                <w:szCs w:val="18"/>
              </w:rPr>
            </w:pPr>
          </w:p>
        </w:tc>
        <w:tc>
          <w:tcPr>
            <w:tcW w:w="701" w:type="dxa"/>
            <w:tcBorders>
              <w:right w:val="single" w:sz="4" w:space="0" w:color="auto"/>
            </w:tcBorders>
          </w:tcPr>
          <w:p w:rsidR="0033762D" w:rsidRPr="001B2DC4" w:rsidRDefault="0033762D" w:rsidP="00370027">
            <w:pPr>
              <w:rPr>
                <w:sz w:val="18"/>
                <w:szCs w:val="18"/>
              </w:rPr>
            </w:pPr>
          </w:p>
        </w:tc>
        <w:tc>
          <w:tcPr>
            <w:tcW w:w="578" w:type="dxa"/>
            <w:tcBorders>
              <w:left w:val="single" w:sz="4" w:space="0" w:color="auto"/>
            </w:tcBorders>
          </w:tcPr>
          <w:p w:rsidR="0033762D" w:rsidRPr="001B2DC4" w:rsidRDefault="0033762D" w:rsidP="00370027">
            <w:pPr>
              <w:rPr>
                <w:sz w:val="18"/>
                <w:szCs w:val="18"/>
              </w:rPr>
            </w:pPr>
          </w:p>
        </w:tc>
        <w:tc>
          <w:tcPr>
            <w:tcW w:w="800" w:type="dxa"/>
          </w:tcPr>
          <w:p w:rsidR="0033762D" w:rsidRPr="001B2DC4" w:rsidRDefault="0033762D" w:rsidP="00370027">
            <w:pPr>
              <w:rPr>
                <w:sz w:val="18"/>
                <w:szCs w:val="18"/>
              </w:rPr>
            </w:pPr>
          </w:p>
        </w:tc>
        <w:tc>
          <w:tcPr>
            <w:tcW w:w="618" w:type="dxa"/>
          </w:tcPr>
          <w:p w:rsidR="0033762D" w:rsidRPr="001B2DC4" w:rsidRDefault="0033762D" w:rsidP="00370027">
            <w:pPr>
              <w:rPr>
                <w:sz w:val="18"/>
                <w:szCs w:val="18"/>
              </w:rPr>
            </w:pPr>
          </w:p>
        </w:tc>
        <w:tc>
          <w:tcPr>
            <w:tcW w:w="1083" w:type="dxa"/>
            <w:gridSpan w:val="3"/>
          </w:tcPr>
          <w:p w:rsidR="0033762D" w:rsidRPr="001B2DC4" w:rsidRDefault="0033762D" w:rsidP="00370027">
            <w:pPr>
              <w:rPr>
                <w:sz w:val="18"/>
                <w:szCs w:val="18"/>
              </w:rPr>
            </w:pPr>
          </w:p>
        </w:tc>
        <w:tc>
          <w:tcPr>
            <w:tcW w:w="759" w:type="dxa"/>
            <w:gridSpan w:val="2"/>
          </w:tcPr>
          <w:p w:rsidR="0033762D" w:rsidRPr="001B2DC4" w:rsidRDefault="0033762D" w:rsidP="00370027">
            <w:pPr>
              <w:rPr>
                <w:sz w:val="18"/>
                <w:szCs w:val="18"/>
              </w:rPr>
            </w:pPr>
          </w:p>
        </w:tc>
        <w:tc>
          <w:tcPr>
            <w:tcW w:w="800" w:type="dxa"/>
            <w:gridSpan w:val="2"/>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800"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1276" w:type="dxa"/>
          </w:tcPr>
          <w:p w:rsidR="0033762D" w:rsidRPr="001B2DC4" w:rsidRDefault="0033762D" w:rsidP="00370027">
            <w:pPr>
              <w:rPr>
                <w:sz w:val="18"/>
                <w:szCs w:val="18"/>
              </w:rPr>
            </w:pPr>
          </w:p>
        </w:tc>
      </w:tr>
      <w:tr w:rsidR="0033762D" w:rsidRPr="001B2DC4" w:rsidTr="0009084E">
        <w:tc>
          <w:tcPr>
            <w:tcW w:w="596" w:type="dxa"/>
          </w:tcPr>
          <w:p w:rsidR="0033762D" w:rsidRPr="001B2DC4" w:rsidRDefault="0033762D" w:rsidP="00C6217F">
            <w:pPr>
              <w:numPr>
                <w:ilvl w:val="0"/>
                <w:numId w:val="23"/>
              </w:numPr>
              <w:suppressAutoHyphens w:val="0"/>
              <w:ind w:left="284" w:hanging="284"/>
              <w:contextualSpacing/>
              <w:rPr>
                <w:rFonts w:eastAsia="Calibri"/>
                <w:sz w:val="18"/>
                <w:szCs w:val="18"/>
                <w:lang w:eastAsia="en-US"/>
              </w:rPr>
            </w:pPr>
          </w:p>
        </w:tc>
        <w:tc>
          <w:tcPr>
            <w:tcW w:w="1416" w:type="dxa"/>
          </w:tcPr>
          <w:p w:rsidR="0033762D" w:rsidRPr="001B2DC4" w:rsidRDefault="0033762D" w:rsidP="00370027">
            <w:pPr>
              <w:rPr>
                <w:sz w:val="18"/>
                <w:szCs w:val="18"/>
              </w:rPr>
            </w:pPr>
          </w:p>
        </w:tc>
        <w:tc>
          <w:tcPr>
            <w:tcW w:w="425" w:type="dxa"/>
          </w:tcPr>
          <w:p w:rsidR="0033762D" w:rsidRPr="001B2DC4" w:rsidRDefault="0033762D" w:rsidP="00370027">
            <w:pPr>
              <w:rPr>
                <w:sz w:val="18"/>
                <w:szCs w:val="18"/>
              </w:rPr>
            </w:pPr>
          </w:p>
        </w:tc>
        <w:tc>
          <w:tcPr>
            <w:tcW w:w="567"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617" w:type="dxa"/>
          </w:tcPr>
          <w:p w:rsidR="0033762D" w:rsidRPr="001B2DC4" w:rsidRDefault="0033762D" w:rsidP="00370027">
            <w:pPr>
              <w:rPr>
                <w:sz w:val="18"/>
                <w:szCs w:val="18"/>
              </w:rPr>
            </w:pPr>
          </w:p>
        </w:tc>
        <w:tc>
          <w:tcPr>
            <w:tcW w:w="701" w:type="dxa"/>
            <w:tcBorders>
              <w:right w:val="single" w:sz="4" w:space="0" w:color="auto"/>
            </w:tcBorders>
          </w:tcPr>
          <w:p w:rsidR="0033762D" w:rsidRPr="001B2DC4" w:rsidRDefault="0033762D" w:rsidP="00370027">
            <w:pPr>
              <w:rPr>
                <w:sz w:val="18"/>
                <w:szCs w:val="18"/>
              </w:rPr>
            </w:pPr>
          </w:p>
        </w:tc>
        <w:tc>
          <w:tcPr>
            <w:tcW w:w="578" w:type="dxa"/>
            <w:tcBorders>
              <w:left w:val="single" w:sz="4" w:space="0" w:color="auto"/>
            </w:tcBorders>
          </w:tcPr>
          <w:p w:rsidR="0033762D" w:rsidRPr="001B2DC4" w:rsidRDefault="0033762D" w:rsidP="00370027">
            <w:pPr>
              <w:rPr>
                <w:sz w:val="18"/>
                <w:szCs w:val="18"/>
              </w:rPr>
            </w:pPr>
          </w:p>
        </w:tc>
        <w:tc>
          <w:tcPr>
            <w:tcW w:w="800" w:type="dxa"/>
          </w:tcPr>
          <w:p w:rsidR="0033762D" w:rsidRPr="001B2DC4" w:rsidRDefault="0033762D" w:rsidP="00370027">
            <w:pPr>
              <w:rPr>
                <w:sz w:val="18"/>
                <w:szCs w:val="18"/>
              </w:rPr>
            </w:pPr>
          </w:p>
        </w:tc>
        <w:tc>
          <w:tcPr>
            <w:tcW w:w="618" w:type="dxa"/>
          </w:tcPr>
          <w:p w:rsidR="0033762D" w:rsidRPr="001B2DC4" w:rsidRDefault="0033762D" w:rsidP="00370027">
            <w:pPr>
              <w:rPr>
                <w:sz w:val="18"/>
                <w:szCs w:val="18"/>
              </w:rPr>
            </w:pPr>
          </w:p>
        </w:tc>
        <w:tc>
          <w:tcPr>
            <w:tcW w:w="1083" w:type="dxa"/>
            <w:gridSpan w:val="3"/>
          </w:tcPr>
          <w:p w:rsidR="0033762D" w:rsidRPr="001B2DC4" w:rsidRDefault="0033762D" w:rsidP="00370027">
            <w:pPr>
              <w:rPr>
                <w:sz w:val="18"/>
                <w:szCs w:val="18"/>
              </w:rPr>
            </w:pPr>
          </w:p>
        </w:tc>
        <w:tc>
          <w:tcPr>
            <w:tcW w:w="759" w:type="dxa"/>
            <w:gridSpan w:val="2"/>
          </w:tcPr>
          <w:p w:rsidR="0033762D" w:rsidRPr="001B2DC4" w:rsidRDefault="0033762D" w:rsidP="00370027">
            <w:pPr>
              <w:rPr>
                <w:sz w:val="18"/>
                <w:szCs w:val="18"/>
              </w:rPr>
            </w:pPr>
          </w:p>
        </w:tc>
        <w:tc>
          <w:tcPr>
            <w:tcW w:w="800" w:type="dxa"/>
            <w:gridSpan w:val="2"/>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800"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1276" w:type="dxa"/>
          </w:tcPr>
          <w:p w:rsidR="0033762D" w:rsidRPr="001B2DC4" w:rsidRDefault="0033762D" w:rsidP="00370027">
            <w:pPr>
              <w:rPr>
                <w:sz w:val="18"/>
                <w:szCs w:val="18"/>
              </w:rPr>
            </w:pPr>
          </w:p>
        </w:tc>
      </w:tr>
      <w:tr w:rsidR="0033762D" w:rsidRPr="001B2DC4" w:rsidTr="0009084E">
        <w:tc>
          <w:tcPr>
            <w:tcW w:w="596" w:type="dxa"/>
          </w:tcPr>
          <w:p w:rsidR="0033762D" w:rsidRPr="001B2DC4" w:rsidRDefault="0033762D" w:rsidP="00C6217F">
            <w:pPr>
              <w:numPr>
                <w:ilvl w:val="0"/>
                <w:numId w:val="23"/>
              </w:numPr>
              <w:suppressAutoHyphens w:val="0"/>
              <w:ind w:left="284" w:hanging="284"/>
              <w:contextualSpacing/>
              <w:rPr>
                <w:rFonts w:eastAsia="Calibri"/>
                <w:sz w:val="18"/>
                <w:szCs w:val="18"/>
                <w:lang w:eastAsia="en-US"/>
              </w:rPr>
            </w:pPr>
          </w:p>
        </w:tc>
        <w:tc>
          <w:tcPr>
            <w:tcW w:w="1416" w:type="dxa"/>
          </w:tcPr>
          <w:p w:rsidR="0033762D" w:rsidRPr="001B2DC4" w:rsidRDefault="0033762D" w:rsidP="00370027">
            <w:pPr>
              <w:rPr>
                <w:sz w:val="18"/>
                <w:szCs w:val="18"/>
              </w:rPr>
            </w:pPr>
          </w:p>
        </w:tc>
        <w:tc>
          <w:tcPr>
            <w:tcW w:w="425" w:type="dxa"/>
          </w:tcPr>
          <w:p w:rsidR="0033762D" w:rsidRPr="001B2DC4" w:rsidRDefault="0033762D" w:rsidP="00370027">
            <w:pPr>
              <w:rPr>
                <w:sz w:val="18"/>
                <w:szCs w:val="18"/>
              </w:rPr>
            </w:pPr>
          </w:p>
        </w:tc>
        <w:tc>
          <w:tcPr>
            <w:tcW w:w="567"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617" w:type="dxa"/>
          </w:tcPr>
          <w:p w:rsidR="0033762D" w:rsidRPr="001B2DC4" w:rsidRDefault="0033762D" w:rsidP="00370027">
            <w:pPr>
              <w:rPr>
                <w:sz w:val="18"/>
                <w:szCs w:val="18"/>
              </w:rPr>
            </w:pPr>
          </w:p>
        </w:tc>
        <w:tc>
          <w:tcPr>
            <w:tcW w:w="701" w:type="dxa"/>
            <w:tcBorders>
              <w:right w:val="single" w:sz="4" w:space="0" w:color="auto"/>
            </w:tcBorders>
          </w:tcPr>
          <w:p w:rsidR="0033762D" w:rsidRPr="001B2DC4" w:rsidRDefault="0033762D" w:rsidP="00370027">
            <w:pPr>
              <w:rPr>
                <w:sz w:val="18"/>
                <w:szCs w:val="18"/>
              </w:rPr>
            </w:pPr>
          </w:p>
        </w:tc>
        <w:tc>
          <w:tcPr>
            <w:tcW w:w="578" w:type="dxa"/>
            <w:tcBorders>
              <w:left w:val="single" w:sz="4" w:space="0" w:color="auto"/>
            </w:tcBorders>
          </w:tcPr>
          <w:p w:rsidR="0033762D" w:rsidRPr="001B2DC4" w:rsidRDefault="0033762D" w:rsidP="00370027">
            <w:pPr>
              <w:rPr>
                <w:sz w:val="18"/>
                <w:szCs w:val="18"/>
              </w:rPr>
            </w:pPr>
          </w:p>
        </w:tc>
        <w:tc>
          <w:tcPr>
            <w:tcW w:w="800" w:type="dxa"/>
          </w:tcPr>
          <w:p w:rsidR="0033762D" w:rsidRPr="001B2DC4" w:rsidRDefault="0033762D" w:rsidP="00370027">
            <w:pPr>
              <w:rPr>
                <w:sz w:val="18"/>
                <w:szCs w:val="18"/>
              </w:rPr>
            </w:pPr>
          </w:p>
        </w:tc>
        <w:tc>
          <w:tcPr>
            <w:tcW w:w="618" w:type="dxa"/>
          </w:tcPr>
          <w:p w:rsidR="0033762D" w:rsidRPr="001B2DC4" w:rsidRDefault="0033762D" w:rsidP="00370027">
            <w:pPr>
              <w:rPr>
                <w:sz w:val="18"/>
                <w:szCs w:val="18"/>
              </w:rPr>
            </w:pPr>
          </w:p>
        </w:tc>
        <w:tc>
          <w:tcPr>
            <w:tcW w:w="1083" w:type="dxa"/>
            <w:gridSpan w:val="3"/>
          </w:tcPr>
          <w:p w:rsidR="0033762D" w:rsidRPr="001B2DC4" w:rsidRDefault="0033762D" w:rsidP="00370027">
            <w:pPr>
              <w:rPr>
                <w:sz w:val="18"/>
                <w:szCs w:val="18"/>
              </w:rPr>
            </w:pPr>
          </w:p>
        </w:tc>
        <w:tc>
          <w:tcPr>
            <w:tcW w:w="759" w:type="dxa"/>
            <w:gridSpan w:val="2"/>
          </w:tcPr>
          <w:p w:rsidR="0033762D" w:rsidRPr="001B2DC4" w:rsidRDefault="0033762D" w:rsidP="00370027">
            <w:pPr>
              <w:rPr>
                <w:sz w:val="18"/>
                <w:szCs w:val="18"/>
              </w:rPr>
            </w:pPr>
          </w:p>
        </w:tc>
        <w:tc>
          <w:tcPr>
            <w:tcW w:w="800" w:type="dxa"/>
            <w:gridSpan w:val="2"/>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800"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1276" w:type="dxa"/>
          </w:tcPr>
          <w:p w:rsidR="0033762D" w:rsidRPr="001B2DC4" w:rsidRDefault="0033762D" w:rsidP="00370027">
            <w:pPr>
              <w:rPr>
                <w:sz w:val="18"/>
                <w:szCs w:val="18"/>
              </w:rPr>
            </w:pPr>
          </w:p>
        </w:tc>
      </w:tr>
      <w:tr w:rsidR="0033762D" w:rsidRPr="001B2DC4" w:rsidTr="0009084E">
        <w:tc>
          <w:tcPr>
            <w:tcW w:w="596" w:type="dxa"/>
          </w:tcPr>
          <w:p w:rsidR="0033762D" w:rsidRPr="001B2DC4" w:rsidRDefault="0033762D" w:rsidP="00C6217F">
            <w:pPr>
              <w:numPr>
                <w:ilvl w:val="0"/>
                <w:numId w:val="23"/>
              </w:numPr>
              <w:suppressAutoHyphens w:val="0"/>
              <w:ind w:left="284" w:hanging="284"/>
              <w:contextualSpacing/>
              <w:rPr>
                <w:rFonts w:eastAsia="Calibri"/>
                <w:sz w:val="18"/>
                <w:szCs w:val="18"/>
                <w:lang w:eastAsia="en-US"/>
              </w:rPr>
            </w:pPr>
          </w:p>
        </w:tc>
        <w:tc>
          <w:tcPr>
            <w:tcW w:w="1416" w:type="dxa"/>
          </w:tcPr>
          <w:p w:rsidR="0033762D" w:rsidRPr="001B2DC4" w:rsidRDefault="0033762D" w:rsidP="00370027">
            <w:pPr>
              <w:rPr>
                <w:sz w:val="18"/>
                <w:szCs w:val="18"/>
              </w:rPr>
            </w:pPr>
          </w:p>
        </w:tc>
        <w:tc>
          <w:tcPr>
            <w:tcW w:w="425" w:type="dxa"/>
          </w:tcPr>
          <w:p w:rsidR="0033762D" w:rsidRPr="001B2DC4" w:rsidRDefault="0033762D" w:rsidP="00370027">
            <w:pPr>
              <w:rPr>
                <w:sz w:val="18"/>
                <w:szCs w:val="18"/>
              </w:rPr>
            </w:pPr>
          </w:p>
        </w:tc>
        <w:tc>
          <w:tcPr>
            <w:tcW w:w="567"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617" w:type="dxa"/>
          </w:tcPr>
          <w:p w:rsidR="0033762D" w:rsidRPr="001B2DC4" w:rsidRDefault="0033762D" w:rsidP="00370027">
            <w:pPr>
              <w:rPr>
                <w:sz w:val="18"/>
                <w:szCs w:val="18"/>
              </w:rPr>
            </w:pPr>
          </w:p>
        </w:tc>
        <w:tc>
          <w:tcPr>
            <w:tcW w:w="701" w:type="dxa"/>
            <w:tcBorders>
              <w:right w:val="single" w:sz="4" w:space="0" w:color="auto"/>
            </w:tcBorders>
          </w:tcPr>
          <w:p w:rsidR="0033762D" w:rsidRPr="001B2DC4" w:rsidRDefault="0033762D" w:rsidP="00370027">
            <w:pPr>
              <w:rPr>
                <w:sz w:val="18"/>
                <w:szCs w:val="18"/>
              </w:rPr>
            </w:pPr>
          </w:p>
        </w:tc>
        <w:tc>
          <w:tcPr>
            <w:tcW w:w="578" w:type="dxa"/>
            <w:tcBorders>
              <w:left w:val="single" w:sz="4" w:space="0" w:color="auto"/>
            </w:tcBorders>
          </w:tcPr>
          <w:p w:rsidR="0033762D" w:rsidRPr="001B2DC4" w:rsidRDefault="0033762D" w:rsidP="00370027">
            <w:pPr>
              <w:rPr>
                <w:sz w:val="18"/>
                <w:szCs w:val="18"/>
              </w:rPr>
            </w:pPr>
          </w:p>
        </w:tc>
        <w:tc>
          <w:tcPr>
            <w:tcW w:w="800" w:type="dxa"/>
          </w:tcPr>
          <w:p w:rsidR="0033762D" w:rsidRPr="001B2DC4" w:rsidRDefault="0033762D" w:rsidP="00370027">
            <w:pPr>
              <w:rPr>
                <w:sz w:val="18"/>
                <w:szCs w:val="18"/>
              </w:rPr>
            </w:pPr>
          </w:p>
        </w:tc>
        <w:tc>
          <w:tcPr>
            <w:tcW w:w="618" w:type="dxa"/>
          </w:tcPr>
          <w:p w:rsidR="0033762D" w:rsidRPr="001B2DC4" w:rsidRDefault="0033762D" w:rsidP="00370027">
            <w:pPr>
              <w:rPr>
                <w:sz w:val="18"/>
                <w:szCs w:val="18"/>
              </w:rPr>
            </w:pPr>
          </w:p>
        </w:tc>
        <w:tc>
          <w:tcPr>
            <w:tcW w:w="1083" w:type="dxa"/>
            <w:gridSpan w:val="3"/>
          </w:tcPr>
          <w:p w:rsidR="0033762D" w:rsidRPr="001B2DC4" w:rsidRDefault="0033762D" w:rsidP="00370027">
            <w:pPr>
              <w:rPr>
                <w:sz w:val="18"/>
                <w:szCs w:val="18"/>
              </w:rPr>
            </w:pPr>
          </w:p>
        </w:tc>
        <w:tc>
          <w:tcPr>
            <w:tcW w:w="759" w:type="dxa"/>
            <w:gridSpan w:val="2"/>
          </w:tcPr>
          <w:p w:rsidR="0033762D" w:rsidRPr="001B2DC4" w:rsidRDefault="0033762D" w:rsidP="00370027">
            <w:pPr>
              <w:rPr>
                <w:sz w:val="18"/>
                <w:szCs w:val="18"/>
              </w:rPr>
            </w:pPr>
          </w:p>
        </w:tc>
        <w:tc>
          <w:tcPr>
            <w:tcW w:w="800" w:type="dxa"/>
            <w:gridSpan w:val="2"/>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800"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1276" w:type="dxa"/>
          </w:tcPr>
          <w:p w:rsidR="0033762D" w:rsidRPr="001B2DC4" w:rsidRDefault="0033762D" w:rsidP="00370027">
            <w:pPr>
              <w:rPr>
                <w:sz w:val="18"/>
                <w:szCs w:val="18"/>
              </w:rPr>
            </w:pPr>
          </w:p>
        </w:tc>
      </w:tr>
      <w:tr w:rsidR="0033762D" w:rsidRPr="001B2DC4" w:rsidTr="0009084E">
        <w:tc>
          <w:tcPr>
            <w:tcW w:w="596" w:type="dxa"/>
          </w:tcPr>
          <w:p w:rsidR="0033762D" w:rsidRPr="001B2DC4" w:rsidRDefault="0033762D" w:rsidP="00C6217F">
            <w:pPr>
              <w:numPr>
                <w:ilvl w:val="0"/>
                <w:numId w:val="23"/>
              </w:numPr>
              <w:suppressAutoHyphens w:val="0"/>
              <w:ind w:left="284" w:hanging="284"/>
              <w:contextualSpacing/>
              <w:rPr>
                <w:rFonts w:eastAsia="Calibri"/>
                <w:sz w:val="18"/>
                <w:szCs w:val="18"/>
                <w:lang w:eastAsia="en-US"/>
              </w:rPr>
            </w:pPr>
          </w:p>
        </w:tc>
        <w:tc>
          <w:tcPr>
            <w:tcW w:w="1416" w:type="dxa"/>
          </w:tcPr>
          <w:p w:rsidR="0033762D" w:rsidRPr="001B2DC4" w:rsidRDefault="0033762D" w:rsidP="00370027">
            <w:pPr>
              <w:rPr>
                <w:sz w:val="18"/>
                <w:szCs w:val="18"/>
              </w:rPr>
            </w:pPr>
          </w:p>
        </w:tc>
        <w:tc>
          <w:tcPr>
            <w:tcW w:w="425" w:type="dxa"/>
          </w:tcPr>
          <w:p w:rsidR="0033762D" w:rsidRPr="001B2DC4" w:rsidRDefault="0033762D" w:rsidP="00370027">
            <w:pPr>
              <w:rPr>
                <w:sz w:val="18"/>
                <w:szCs w:val="18"/>
              </w:rPr>
            </w:pPr>
          </w:p>
        </w:tc>
        <w:tc>
          <w:tcPr>
            <w:tcW w:w="567"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617" w:type="dxa"/>
          </w:tcPr>
          <w:p w:rsidR="0033762D" w:rsidRPr="001B2DC4" w:rsidRDefault="0033762D" w:rsidP="00370027">
            <w:pPr>
              <w:rPr>
                <w:sz w:val="18"/>
                <w:szCs w:val="18"/>
              </w:rPr>
            </w:pPr>
          </w:p>
        </w:tc>
        <w:tc>
          <w:tcPr>
            <w:tcW w:w="701" w:type="dxa"/>
            <w:tcBorders>
              <w:right w:val="single" w:sz="4" w:space="0" w:color="auto"/>
            </w:tcBorders>
          </w:tcPr>
          <w:p w:rsidR="0033762D" w:rsidRPr="001B2DC4" w:rsidRDefault="0033762D" w:rsidP="00370027">
            <w:pPr>
              <w:rPr>
                <w:sz w:val="18"/>
                <w:szCs w:val="18"/>
              </w:rPr>
            </w:pPr>
          </w:p>
        </w:tc>
        <w:tc>
          <w:tcPr>
            <w:tcW w:w="578" w:type="dxa"/>
            <w:tcBorders>
              <w:left w:val="single" w:sz="4" w:space="0" w:color="auto"/>
            </w:tcBorders>
          </w:tcPr>
          <w:p w:rsidR="0033762D" w:rsidRPr="001B2DC4" w:rsidRDefault="0033762D" w:rsidP="00370027">
            <w:pPr>
              <w:rPr>
                <w:sz w:val="18"/>
                <w:szCs w:val="18"/>
              </w:rPr>
            </w:pPr>
          </w:p>
        </w:tc>
        <w:tc>
          <w:tcPr>
            <w:tcW w:w="800" w:type="dxa"/>
          </w:tcPr>
          <w:p w:rsidR="0033762D" w:rsidRPr="001B2DC4" w:rsidRDefault="0033762D" w:rsidP="00370027">
            <w:pPr>
              <w:rPr>
                <w:sz w:val="18"/>
                <w:szCs w:val="18"/>
              </w:rPr>
            </w:pPr>
          </w:p>
        </w:tc>
        <w:tc>
          <w:tcPr>
            <w:tcW w:w="618" w:type="dxa"/>
          </w:tcPr>
          <w:p w:rsidR="0033762D" w:rsidRPr="001B2DC4" w:rsidRDefault="0033762D" w:rsidP="00370027">
            <w:pPr>
              <w:rPr>
                <w:sz w:val="18"/>
                <w:szCs w:val="18"/>
              </w:rPr>
            </w:pPr>
          </w:p>
        </w:tc>
        <w:tc>
          <w:tcPr>
            <w:tcW w:w="1083" w:type="dxa"/>
            <w:gridSpan w:val="3"/>
          </w:tcPr>
          <w:p w:rsidR="0033762D" w:rsidRPr="001B2DC4" w:rsidRDefault="0033762D" w:rsidP="00370027">
            <w:pPr>
              <w:rPr>
                <w:sz w:val="18"/>
                <w:szCs w:val="18"/>
              </w:rPr>
            </w:pPr>
          </w:p>
        </w:tc>
        <w:tc>
          <w:tcPr>
            <w:tcW w:w="759" w:type="dxa"/>
            <w:gridSpan w:val="2"/>
          </w:tcPr>
          <w:p w:rsidR="0033762D" w:rsidRPr="001B2DC4" w:rsidRDefault="0033762D" w:rsidP="00370027">
            <w:pPr>
              <w:rPr>
                <w:sz w:val="18"/>
                <w:szCs w:val="18"/>
              </w:rPr>
            </w:pPr>
          </w:p>
        </w:tc>
        <w:tc>
          <w:tcPr>
            <w:tcW w:w="800" w:type="dxa"/>
            <w:gridSpan w:val="2"/>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800"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1276" w:type="dxa"/>
          </w:tcPr>
          <w:p w:rsidR="0033762D" w:rsidRPr="001B2DC4" w:rsidRDefault="0033762D" w:rsidP="00370027">
            <w:pPr>
              <w:rPr>
                <w:sz w:val="18"/>
                <w:szCs w:val="18"/>
              </w:rPr>
            </w:pPr>
          </w:p>
        </w:tc>
      </w:tr>
      <w:tr w:rsidR="0033762D" w:rsidRPr="001B2DC4" w:rsidTr="0009084E">
        <w:tc>
          <w:tcPr>
            <w:tcW w:w="596" w:type="dxa"/>
          </w:tcPr>
          <w:p w:rsidR="0033762D" w:rsidRPr="001B2DC4" w:rsidRDefault="0033762D" w:rsidP="00C6217F">
            <w:pPr>
              <w:numPr>
                <w:ilvl w:val="0"/>
                <w:numId w:val="23"/>
              </w:numPr>
              <w:suppressAutoHyphens w:val="0"/>
              <w:ind w:left="284" w:hanging="284"/>
              <w:contextualSpacing/>
              <w:rPr>
                <w:rFonts w:eastAsia="Calibri"/>
                <w:sz w:val="18"/>
                <w:szCs w:val="18"/>
                <w:lang w:eastAsia="en-US"/>
              </w:rPr>
            </w:pPr>
          </w:p>
        </w:tc>
        <w:tc>
          <w:tcPr>
            <w:tcW w:w="1416" w:type="dxa"/>
          </w:tcPr>
          <w:p w:rsidR="0033762D" w:rsidRPr="001B2DC4" w:rsidRDefault="0033762D" w:rsidP="00370027">
            <w:pPr>
              <w:rPr>
                <w:sz w:val="18"/>
                <w:szCs w:val="18"/>
              </w:rPr>
            </w:pPr>
          </w:p>
        </w:tc>
        <w:tc>
          <w:tcPr>
            <w:tcW w:w="425" w:type="dxa"/>
          </w:tcPr>
          <w:p w:rsidR="0033762D" w:rsidRPr="001B2DC4" w:rsidRDefault="0033762D" w:rsidP="00370027">
            <w:pPr>
              <w:rPr>
                <w:sz w:val="18"/>
                <w:szCs w:val="18"/>
              </w:rPr>
            </w:pPr>
          </w:p>
        </w:tc>
        <w:tc>
          <w:tcPr>
            <w:tcW w:w="567"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617" w:type="dxa"/>
          </w:tcPr>
          <w:p w:rsidR="0033762D" w:rsidRPr="001B2DC4" w:rsidRDefault="0033762D" w:rsidP="00370027">
            <w:pPr>
              <w:rPr>
                <w:sz w:val="18"/>
                <w:szCs w:val="18"/>
              </w:rPr>
            </w:pPr>
          </w:p>
        </w:tc>
        <w:tc>
          <w:tcPr>
            <w:tcW w:w="701" w:type="dxa"/>
            <w:tcBorders>
              <w:right w:val="single" w:sz="4" w:space="0" w:color="auto"/>
            </w:tcBorders>
          </w:tcPr>
          <w:p w:rsidR="0033762D" w:rsidRPr="001B2DC4" w:rsidRDefault="0033762D" w:rsidP="00370027">
            <w:pPr>
              <w:rPr>
                <w:sz w:val="18"/>
                <w:szCs w:val="18"/>
              </w:rPr>
            </w:pPr>
          </w:p>
        </w:tc>
        <w:tc>
          <w:tcPr>
            <w:tcW w:w="578" w:type="dxa"/>
            <w:tcBorders>
              <w:left w:val="single" w:sz="4" w:space="0" w:color="auto"/>
            </w:tcBorders>
          </w:tcPr>
          <w:p w:rsidR="0033762D" w:rsidRPr="001B2DC4" w:rsidRDefault="0033762D" w:rsidP="00370027">
            <w:pPr>
              <w:rPr>
                <w:sz w:val="18"/>
                <w:szCs w:val="18"/>
              </w:rPr>
            </w:pPr>
          </w:p>
        </w:tc>
        <w:tc>
          <w:tcPr>
            <w:tcW w:w="800" w:type="dxa"/>
          </w:tcPr>
          <w:p w:rsidR="0033762D" w:rsidRPr="001B2DC4" w:rsidRDefault="0033762D" w:rsidP="00370027">
            <w:pPr>
              <w:rPr>
                <w:sz w:val="18"/>
                <w:szCs w:val="18"/>
              </w:rPr>
            </w:pPr>
          </w:p>
        </w:tc>
        <w:tc>
          <w:tcPr>
            <w:tcW w:w="618" w:type="dxa"/>
          </w:tcPr>
          <w:p w:rsidR="0033762D" w:rsidRPr="001B2DC4" w:rsidRDefault="0033762D" w:rsidP="00370027">
            <w:pPr>
              <w:rPr>
                <w:sz w:val="18"/>
                <w:szCs w:val="18"/>
              </w:rPr>
            </w:pPr>
          </w:p>
        </w:tc>
        <w:tc>
          <w:tcPr>
            <w:tcW w:w="1083" w:type="dxa"/>
            <w:gridSpan w:val="3"/>
          </w:tcPr>
          <w:p w:rsidR="0033762D" w:rsidRPr="001B2DC4" w:rsidRDefault="0033762D" w:rsidP="00370027">
            <w:pPr>
              <w:rPr>
                <w:sz w:val="18"/>
                <w:szCs w:val="18"/>
              </w:rPr>
            </w:pPr>
          </w:p>
        </w:tc>
        <w:tc>
          <w:tcPr>
            <w:tcW w:w="759" w:type="dxa"/>
            <w:gridSpan w:val="2"/>
          </w:tcPr>
          <w:p w:rsidR="0033762D" w:rsidRPr="001B2DC4" w:rsidRDefault="0033762D" w:rsidP="00370027">
            <w:pPr>
              <w:rPr>
                <w:sz w:val="18"/>
                <w:szCs w:val="18"/>
              </w:rPr>
            </w:pPr>
          </w:p>
        </w:tc>
        <w:tc>
          <w:tcPr>
            <w:tcW w:w="800" w:type="dxa"/>
            <w:gridSpan w:val="2"/>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800"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1276" w:type="dxa"/>
          </w:tcPr>
          <w:p w:rsidR="0033762D" w:rsidRPr="001B2DC4" w:rsidRDefault="0033762D" w:rsidP="00370027">
            <w:pPr>
              <w:rPr>
                <w:sz w:val="18"/>
                <w:szCs w:val="18"/>
              </w:rPr>
            </w:pPr>
          </w:p>
        </w:tc>
      </w:tr>
      <w:tr w:rsidR="0033762D" w:rsidRPr="001B2DC4" w:rsidTr="0009084E">
        <w:tc>
          <w:tcPr>
            <w:tcW w:w="596" w:type="dxa"/>
          </w:tcPr>
          <w:p w:rsidR="0033762D" w:rsidRPr="001B2DC4" w:rsidRDefault="0033762D" w:rsidP="00C6217F">
            <w:pPr>
              <w:numPr>
                <w:ilvl w:val="0"/>
                <w:numId w:val="23"/>
              </w:numPr>
              <w:suppressAutoHyphens w:val="0"/>
              <w:ind w:left="284" w:hanging="284"/>
              <w:contextualSpacing/>
              <w:rPr>
                <w:rFonts w:eastAsia="Calibri"/>
                <w:sz w:val="18"/>
                <w:szCs w:val="18"/>
                <w:lang w:eastAsia="en-US"/>
              </w:rPr>
            </w:pPr>
          </w:p>
        </w:tc>
        <w:tc>
          <w:tcPr>
            <w:tcW w:w="1416" w:type="dxa"/>
          </w:tcPr>
          <w:p w:rsidR="0033762D" w:rsidRPr="001B2DC4" w:rsidRDefault="0033762D" w:rsidP="00370027">
            <w:pPr>
              <w:rPr>
                <w:sz w:val="18"/>
                <w:szCs w:val="18"/>
              </w:rPr>
            </w:pPr>
          </w:p>
        </w:tc>
        <w:tc>
          <w:tcPr>
            <w:tcW w:w="425" w:type="dxa"/>
          </w:tcPr>
          <w:p w:rsidR="0033762D" w:rsidRPr="001B2DC4" w:rsidRDefault="0033762D" w:rsidP="00370027">
            <w:pPr>
              <w:rPr>
                <w:sz w:val="18"/>
                <w:szCs w:val="18"/>
              </w:rPr>
            </w:pPr>
          </w:p>
        </w:tc>
        <w:tc>
          <w:tcPr>
            <w:tcW w:w="567"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617" w:type="dxa"/>
          </w:tcPr>
          <w:p w:rsidR="0033762D" w:rsidRPr="001B2DC4" w:rsidRDefault="0033762D" w:rsidP="00370027">
            <w:pPr>
              <w:rPr>
                <w:sz w:val="18"/>
                <w:szCs w:val="18"/>
              </w:rPr>
            </w:pPr>
          </w:p>
        </w:tc>
        <w:tc>
          <w:tcPr>
            <w:tcW w:w="701" w:type="dxa"/>
            <w:tcBorders>
              <w:right w:val="single" w:sz="4" w:space="0" w:color="auto"/>
            </w:tcBorders>
          </w:tcPr>
          <w:p w:rsidR="0033762D" w:rsidRPr="001B2DC4" w:rsidRDefault="0033762D" w:rsidP="00370027">
            <w:pPr>
              <w:rPr>
                <w:sz w:val="18"/>
                <w:szCs w:val="18"/>
              </w:rPr>
            </w:pPr>
          </w:p>
        </w:tc>
        <w:tc>
          <w:tcPr>
            <w:tcW w:w="578" w:type="dxa"/>
            <w:tcBorders>
              <w:left w:val="single" w:sz="4" w:space="0" w:color="auto"/>
            </w:tcBorders>
          </w:tcPr>
          <w:p w:rsidR="0033762D" w:rsidRPr="001B2DC4" w:rsidRDefault="0033762D" w:rsidP="00370027">
            <w:pPr>
              <w:rPr>
                <w:sz w:val="18"/>
                <w:szCs w:val="18"/>
              </w:rPr>
            </w:pPr>
          </w:p>
        </w:tc>
        <w:tc>
          <w:tcPr>
            <w:tcW w:w="800" w:type="dxa"/>
          </w:tcPr>
          <w:p w:rsidR="0033762D" w:rsidRPr="001B2DC4" w:rsidRDefault="0033762D" w:rsidP="00370027">
            <w:pPr>
              <w:rPr>
                <w:sz w:val="18"/>
                <w:szCs w:val="18"/>
              </w:rPr>
            </w:pPr>
          </w:p>
        </w:tc>
        <w:tc>
          <w:tcPr>
            <w:tcW w:w="618" w:type="dxa"/>
          </w:tcPr>
          <w:p w:rsidR="0033762D" w:rsidRPr="001B2DC4" w:rsidRDefault="0033762D" w:rsidP="00370027">
            <w:pPr>
              <w:rPr>
                <w:sz w:val="18"/>
                <w:szCs w:val="18"/>
              </w:rPr>
            </w:pPr>
          </w:p>
        </w:tc>
        <w:tc>
          <w:tcPr>
            <w:tcW w:w="1083" w:type="dxa"/>
            <w:gridSpan w:val="3"/>
          </w:tcPr>
          <w:p w:rsidR="0033762D" w:rsidRPr="001B2DC4" w:rsidRDefault="0033762D" w:rsidP="00370027">
            <w:pPr>
              <w:rPr>
                <w:sz w:val="18"/>
                <w:szCs w:val="18"/>
              </w:rPr>
            </w:pPr>
          </w:p>
        </w:tc>
        <w:tc>
          <w:tcPr>
            <w:tcW w:w="759" w:type="dxa"/>
            <w:gridSpan w:val="2"/>
          </w:tcPr>
          <w:p w:rsidR="0033762D" w:rsidRPr="001B2DC4" w:rsidRDefault="0033762D" w:rsidP="00370027">
            <w:pPr>
              <w:rPr>
                <w:sz w:val="18"/>
                <w:szCs w:val="18"/>
              </w:rPr>
            </w:pPr>
          </w:p>
        </w:tc>
        <w:tc>
          <w:tcPr>
            <w:tcW w:w="800" w:type="dxa"/>
            <w:gridSpan w:val="2"/>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800"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1276" w:type="dxa"/>
          </w:tcPr>
          <w:p w:rsidR="0033762D" w:rsidRPr="001B2DC4" w:rsidRDefault="0033762D" w:rsidP="00370027">
            <w:pPr>
              <w:rPr>
                <w:sz w:val="18"/>
                <w:szCs w:val="18"/>
              </w:rPr>
            </w:pPr>
          </w:p>
        </w:tc>
      </w:tr>
      <w:tr w:rsidR="0033762D" w:rsidRPr="001B2DC4" w:rsidTr="0009084E">
        <w:tc>
          <w:tcPr>
            <w:tcW w:w="596" w:type="dxa"/>
          </w:tcPr>
          <w:p w:rsidR="0033762D" w:rsidRPr="001B2DC4" w:rsidRDefault="0033762D" w:rsidP="00C6217F">
            <w:pPr>
              <w:numPr>
                <w:ilvl w:val="0"/>
                <w:numId w:val="23"/>
              </w:numPr>
              <w:suppressAutoHyphens w:val="0"/>
              <w:ind w:left="284" w:hanging="284"/>
              <w:contextualSpacing/>
              <w:rPr>
                <w:rFonts w:eastAsia="Calibri"/>
                <w:sz w:val="18"/>
                <w:szCs w:val="18"/>
                <w:lang w:eastAsia="en-US"/>
              </w:rPr>
            </w:pPr>
          </w:p>
        </w:tc>
        <w:tc>
          <w:tcPr>
            <w:tcW w:w="1416" w:type="dxa"/>
          </w:tcPr>
          <w:p w:rsidR="0033762D" w:rsidRPr="001B2DC4" w:rsidRDefault="0033762D" w:rsidP="00370027">
            <w:pPr>
              <w:rPr>
                <w:sz w:val="18"/>
                <w:szCs w:val="18"/>
              </w:rPr>
            </w:pPr>
          </w:p>
        </w:tc>
        <w:tc>
          <w:tcPr>
            <w:tcW w:w="425" w:type="dxa"/>
          </w:tcPr>
          <w:p w:rsidR="0033762D" w:rsidRPr="001B2DC4" w:rsidRDefault="0033762D" w:rsidP="00370027">
            <w:pPr>
              <w:rPr>
                <w:sz w:val="18"/>
                <w:szCs w:val="18"/>
              </w:rPr>
            </w:pPr>
          </w:p>
        </w:tc>
        <w:tc>
          <w:tcPr>
            <w:tcW w:w="567"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617" w:type="dxa"/>
          </w:tcPr>
          <w:p w:rsidR="0033762D" w:rsidRPr="001B2DC4" w:rsidRDefault="0033762D" w:rsidP="00370027">
            <w:pPr>
              <w:rPr>
                <w:sz w:val="18"/>
                <w:szCs w:val="18"/>
              </w:rPr>
            </w:pPr>
          </w:p>
        </w:tc>
        <w:tc>
          <w:tcPr>
            <w:tcW w:w="701" w:type="dxa"/>
            <w:tcBorders>
              <w:right w:val="single" w:sz="4" w:space="0" w:color="auto"/>
            </w:tcBorders>
          </w:tcPr>
          <w:p w:rsidR="0033762D" w:rsidRPr="001B2DC4" w:rsidRDefault="0033762D" w:rsidP="00370027">
            <w:pPr>
              <w:rPr>
                <w:sz w:val="18"/>
                <w:szCs w:val="18"/>
              </w:rPr>
            </w:pPr>
          </w:p>
        </w:tc>
        <w:tc>
          <w:tcPr>
            <w:tcW w:w="578" w:type="dxa"/>
            <w:tcBorders>
              <w:left w:val="single" w:sz="4" w:space="0" w:color="auto"/>
            </w:tcBorders>
          </w:tcPr>
          <w:p w:rsidR="0033762D" w:rsidRPr="001B2DC4" w:rsidRDefault="0033762D" w:rsidP="00370027">
            <w:pPr>
              <w:rPr>
                <w:sz w:val="18"/>
                <w:szCs w:val="18"/>
              </w:rPr>
            </w:pPr>
          </w:p>
        </w:tc>
        <w:tc>
          <w:tcPr>
            <w:tcW w:w="800" w:type="dxa"/>
          </w:tcPr>
          <w:p w:rsidR="0033762D" w:rsidRPr="001B2DC4" w:rsidRDefault="0033762D" w:rsidP="00370027">
            <w:pPr>
              <w:rPr>
                <w:sz w:val="18"/>
                <w:szCs w:val="18"/>
              </w:rPr>
            </w:pPr>
          </w:p>
        </w:tc>
        <w:tc>
          <w:tcPr>
            <w:tcW w:w="618" w:type="dxa"/>
          </w:tcPr>
          <w:p w:rsidR="0033762D" w:rsidRPr="001B2DC4" w:rsidRDefault="0033762D" w:rsidP="00370027">
            <w:pPr>
              <w:rPr>
                <w:sz w:val="18"/>
                <w:szCs w:val="18"/>
              </w:rPr>
            </w:pPr>
          </w:p>
        </w:tc>
        <w:tc>
          <w:tcPr>
            <w:tcW w:w="1083" w:type="dxa"/>
            <w:gridSpan w:val="3"/>
          </w:tcPr>
          <w:p w:rsidR="0033762D" w:rsidRPr="001B2DC4" w:rsidRDefault="0033762D" w:rsidP="00370027">
            <w:pPr>
              <w:rPr>
                <w:sz w:val="18"/>
                <w:szCs w:val="18"/>
              </w:rPr>
            </w:pPr>
          </w:p>
        </w:tc>
        <w:tc>
          <w:tcPr>
            <w:tcW w:w="759" w:type="dxa"/>
            <w:gridSpan w:val="2"/>
          </w:tcPr>
          <w:p w:rsidR="0033762D" w:rsidRPr="001B2DC4" w:rsidRDefault="0033762D" w:rsidP="00370027">
            <w:pPr>
              <w:rPr>
                <w:sz w:val="18"/>
                <w:szCs w:val="18"/>
              </w:rPr>
            </w:pPr>
          </w:p>
        </w:tc>
        <w:tc>
          <w:tcPr>
            <w:tcW w:w="800" w:type="dxa"/>
            <w:gridSpan w:val="2"/>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800"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1276" w:type="dxa"/>
          </w:tcPr>
          <w:p w:rsidR="0033762D" w:rsidRPr="001B2DC4" w:rsidRDefault="0033762D" w:rsidP="00370027">
            <w:pPr>
              <w:rPr>
                <w:sz w:val="18"/>
                <w:szCs w:val="18"/>
              </w:rPr>
            </w:pPr>
          </w:p>
        </w:tc>
      </w:tr>
      <w:tr w:rsidR="0033762D" w:rsidRPr="001B2DC4" w:rsidTr="0009084E">
        <w:tc>
          <w:tcPr>
            <w:tcW w:w="596" w:type="dxa"/>
          </w:tcPr>
          <w:p w:rsidR="0033762D" w:rsidRPr="001B2DC4" w:rsidRDefault="0033762D" w:rsidP="00C6217F">
            <w:pPr>
              <w:numPr>
                <w:ilvl w:val="0"/>
                <w:numId w:val="23"/>
              </w:numPr>
              <w:suppressAutoHyphens w:val="0"/>
              <w:ind w:left="284" w:hanging="284"/>
              <w:contextualSpacing/>
              <w:rPr>
                <w:rFonts w:eastAsia="Calibri"/>
                <w:sz w:val="18"/>
                <w:szCs w:val="18"/>
                <w:lang w:eastAsia="en-US"/>
              </w:rPr>
            </w:pPr>
          </w:p>
        </w:tc>
        <w:tc>
          <w:tcPr>
            <w:tcW w:w="1416" w:type="dxa"/>
          </w:tcPr>
          <w:p w:rsidR="0033762D" w:rsidRPr="001B2DC4" w:rsidRDefault="0033762D" w:rsidP="00370027">
            <w:pPr>
              <w:rPr>
                <w:sz w:val="18"/>
                <w:szCs w:val="18"/>
              </w:rPr>
            </w:pPr>
          </w:p>
        </w:tc>
        <w:tc>
          <w:tcPr>
            <w:tcW w:w="425" w:type="dxa"/>
          </w:tcPr>
          <w:p w:rsidR="0033762D" w:rsidRPr="001B2DC4" w:rsidRDefault="0033762D" w:rsidP="00370027">
            <w:pPr>
              <w:rPr>
                <w:sz w:val="18"/>
                <w:szCs w:val="18"/>
              </w:rPr>
            </w:pPr>
          </w:p>
        </w:tc>
        <w:tc>
          <w:tcPr>
            <w:tcW w:w="567"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617" w:type="dxa"/>
          </w:tcPr>
          <w:p w:rsidR="0033762D" w:rsidRPr="001B2DC4" w:rsidRDefault="0033762D" w:rsidP="00370027">
            <w:pPr>
              <w:rPr>
                <w:sz w:val="18"/>
                <w:szCs w:val="18"/>
              </w:rPr>
            </w:pPr>
          </w:p>
        </w:tc>
        <w:tc>
          <w:tcPr>
            <w:tcW w:w="701" w:type="dxa"/>
            <w:tcBorders>
              <w:right w:val="single" w:sz="4" w:space="0" w:color="auto"/>
            </w:tcBorders>
          </w:tcPr>
          <w:p w:rsidR="0033762D" w:rsidRPr="001B2DC4" w:rsidRDefault="0033762D" w:rsidP="00370027">
            <w:pPr>
              <w:rPr>
                <w:sz w:val="18"/>
                <w:szCs w:val="18"/>
              </w:rPr>
            </w:pPr>
          </w:p>
        </w:tc>
        <w:tc>
          <w:tcPr>
            <w:tcW w:w="578" w:type="dxa"/>
            <w:tcBorders>
              <w:left w:val="single" w:sz="4" w:space="0" w:color="auto"/>
            </w:tcBorders>
          </w:tcPr>
          <w:p w:rsidR="0033762D" w:rsidRPr="001B2DC4" w:rsidRDefault="0033762D" w:rsidP="00370027">
            <w:pPr>
              <w:rPr>
                <w:sz w:val="18"/>
                <w:szCs w:val="18"/>
              </w:rPr>
            </w:pPr>
          </w:p>
        </w:tc>
        <w:tc>
          <w:tcPr>
            <w:tcW w:w="800" w:type="dxa"/>
          </w:tcPr>
          <w:p w:rsidR="0033762D" w:rsidRPr="001B2DC4" w:rsidRDefault="0033762D" w:rsidP="00370027">
            <w:pPr>
              <w:rPr>
                <w:sz w:val="18"/>
                <w:szCs w:val="18"/>
              </w:rPr>
            </w:pPr>
          </w:p>
        </w:tc>
        <w:tc>
          <w:tcPr>
            <w:tcW w:w="618" w:type="dxa"/>
          </w:tcPr>
          <w:p w:rsidR="0033762D" w:rsidRPr="001B2DC4" w:rsidRDefault="0033762D" w:rsidP="00370027">
            <w:pPr>
              <w:rPr>
                <w:sz w:val="18"/>
                <w:szCs w:val="18"/>
              </w:rPr>
            </w:pPr>
          </w:p>
        </w:tc>
        <w:tc>
          <w:tcPr>
            <w:tcW w:w="1083" w:type="dxa"/>
            <w:gridSpan w:val="3"/>
          </w:tcPr>
          <w:p w:rsidR="0033762D" w:rsidRPr="001B2DC4" w:rsidRDefault="0033762D" w:rsidP="00370027">
            <w:pPr>
              <w:rPr>
                <w:sz w:val="18"/>
                <w:szCs w:val="18"/>
              </w:rPr>
            </w:pPr>
          </w:p>
        </w:tc>
        <w:tc>
          <w:tcPr>
            <w:tcW w:w="759" w:type="dxa"/>
            <w:gridSpan w:val="2"/>
          </w:tcPr>
          <w:p w:rsidR="0033762D" w:rsidRPr="001B2DC4" w:rsidRDefault="0033762D" w:rsidP="00370027">
            <w:pPr>
              <w:rPr>
                <w:sz w:val="18"/>
                <w:szCs w:val="18"/>
              </w:rPr>
            </w:pPr>
          </w:p>
        </w:tc>
        <w:tc>
          <w:tcPr>
            <w:tcW w:w="800" w:type="dxa"/>
            <w:gridSpan w:val="2"/>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800"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1276" w:type="dxa"/>
          </w:tcPr>
          <w:p w:rsidR="0033762D" w:rsidRPr="001B2DC4" w:rsidRDefault="0033762D" w:rsidP="00370027">
            <w:pPr>
              <w:rPr>
                <w:sz w:val="18"/>
                <w:szCs w:val="18"/>
              </w:rPr>
            </w:pPr>
          </w:p>
        </w:tc>
      </w:tr>
      <w:tr w:rsidR="0033762D" w:rsidRPr="001B2DC4" w:rsidTr="0009084E">
        <w:tc>
          <w:tcPr>
            <w:tcW w:w="596" w:type="dxa"/>
          </w:tcPr>
          <w:p w:rsidR="0033762D" w:rsidRPr="001B2DC4" w:rsidRDefault="0033762D" w:rsidP="00C6217F">
            <w:pPr>
              <w:numPr>
                <w:ilvl w:val="0"/>
                <w:numId w:val="23"/>
              </w:numPr>
              <w:suppressAutoHyphens w:val="0"/>
              <w:ind w:left="284" w:hanging="284"/>
              <w:contextualSpacing/>
              <w:rPr>
                <w:rFonts w:eastAsia="Calibri"/>
                <w:sz w:val="18"/>
                <w:szCs w:val="18"/>
                <w:lang w:eastAsia="en-US"/>
              </w:rPr>
            </w:pPr>
          </w:p>
        </w:tc>
        <w:tc>
          <w:tcPr>
            <w:tcW w:w="1416" w:type="dxa"/>
          </w:tcPr>
          <w:p w:rsidR="0033762D" w:rsidRPr="001B2DC4" w:rsidRDefault="0033762D" w:rsidP="00370027">
            <w:pPr>
              <w:rPr>
                <w:sz w:val="18"/>
                <w:szCs w:val="18"/>
              </w:rPr>
            </w:pPr>
          </w:p>
        </w:tc>
        <w:tc>
          <w:tcPr>
            <w:tcW w:w="425" w:type="dxa"/>
          </w:tcPr>
          <w:p w:rsidR="0033762D" w:rsidRPr="001B2DC4" w:rsidRDefault="0033762D" w:rsidP="00370027">
            <w:pPr>
              <w:rPr>
                <w:sz w:val="18"/>
                <w:szCs w:val="18"/>
              </w:rPr>
            </w:pPr>
          </w:p>
        </w:tc>
        <w:tc>
          <w:tcPr>
            <w:tcW w:w="567"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617" w:type="dxa"/>
          </w:tcPr>
          <w:p w:rsidR="0033762D" w:rsidRPr="001B2DC4" w:rsidRDefault="0033762D" w:rsidP="00370027">
            <w:pPr>
              <w:rPr>
                <w:sz w:val="18"/>
                <w:szCs w:val="18"/>
              </w:rPr>
            </w:pPr>
          </w:p>
        </w:tc>
        <w:tc>
          <w:tcPr>
            <w:tcW w:w="701" w:type="dxa"/>
            <w:tcBorders>
              <w:right w:val="single" w:sz="4" w:space="0" w:color="auto"/>
            </w:tcBorders>
          </w:tcPr>
          <w:p w:rsidR="0033762D" w:rsidRPr="001B2DC4" w:rsidRDefault="0033762D" w:rsidP="00370027">
            <w:pPr>
              <w:rPr>
                <w:sz w:val="18"/>
                <w:szCs w:val="18"/>
              </w:rPr>
            </w:pPr>
          </w:p>
        </w:tc>
        <w:tc>
          <w:tcPr>
            <w:tcW w:w="578" w:type="dxa"/>
            <w:tcBorders>
              <w:left w:val="single" w:sz="4" w:space="0" w:color="auto"/>
            </w:tcBorders>
          </w:tcPr>
          <w:p w:rsidR="0033762D" w:rsidRPr="001B2DC4" w:rsidRDefault="0033762D" w:rsidP="00370027">
            <w:pPr>
              <w:rPr>
                <w:sz w:val="18"/>
                <w:szCs w:val="18"/>
              </w:rPr>
            </w:pPr>
          </w:p>
        </w:tc>
        <w:tc>
          <w:tcPr>
            <w:tcW w:w="800" w:type="dxa"/>
          </w:tcPr>
          <w:p w:rsidR="0033762D" w:rsidRPr="001B2DC4" w:rsidRDefault="0033762D" w:rsidP="00370027">
            <w:pPr>
              <w:rPr>
                <w:sz w:val="18"/>
                <w:szCs w:val="18"/>
              </w:rPr>
            </w:pPr>
          </w:p>
        </w:tc>
        <w:tc>
          <w:tcPr>
            <w:tcW w:w="618" w:type="dxa"/>
          </w:tcPr>
          <w:p w:rsidR="0033762D" w:rsidRPr="001B2DC4" w:rsidRDefault="0033762D" w:rsidP="00370027">
            <w:pPr>
              <w:rPr>
                <w:sz w:val="18"/>
                <w:szCs w:val="18"/>
              </w:rPr>
            </w:pPr>
          </w:p>
        </w:tc>
        <w:tc>
          <w:tcPr>
            <w:tcW w:w="1083" w:type="dxa"/>
            <w:gridSpan w:val="3"/>
          </w:tcPr>
          <w:p w:rsidR="0033762D" w:rsidRPr="001B2DC4" w:rsidRDefault="0033762D" w:rsidP="00370027">
            <w:pPr>
              <w:rPr>
                <w:sz w:val="18"/>
                <w:szCs w:val="18"/>
              </w:rPr>
            </w:pPr>
          </w:p>
        </w:tc>
        <w:tc>
          <w:tcPr>
            <w:tcW w:w="759" w:type="dxa"/>
            <w:gridSpan w:val="2"/>
          </w:tcPr>
          <w:p w:rsidR="0033762D" w:rsidRPr="001B2DC4" w:rsidRDefault="0033762D" w:rsidP="00370027">
            <w:pPr>
              <w:rPr>
                <w:sz w:val="18"/>
                <w:szCs w:val="18"/>
              </w:rPr>
            </w:pPr>
          </w:p>
        </w:tc>
        <w:tc>
          <w:tcPr>
            <w:tcW w:w="800" w:type="dxa"/>
            <w:gridSpan w:val="2"/>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800"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1276" w:type="dxa"/>
          </w:tcPr>
          <w:p w:rsidR="0033762D" w:rsidRPr="001B2DC4" w:rsidRDefault="0033762D" w:rsidP="00370027">
            <w:pPr>
              <w:rPr>
                <w:sz w:val="18"/>
                <w:szCs w:val="18"/>
              </w:rPr>
            </w:pPr>
          </w:p>
        </w:tc>
      </w:tr>
      <w:tr w:rsidR="0033762D" w:rsidRPr="001B2DC4" w:rsidTr="0009084E">
        <w:tc>
          <w:tcPr>
            <w:tcW w:w="596" w:type="dxa"/>
          </w:tcPr>
          <w:p w:rsidR="0033762D" w:rsidRPr="001B2DC4" w:rsidRDefault="0033762D" w:rsidP="00C6217F">
            <w:pPr>
              <w:numPr>
                <w:ilvl w:val="0"/>
                <w:numId w:val="23"/>
              </w:numPr>
              <w:suppressAutoHyphens w:val="0"/>
              <w:ind w:left="284" w:hanging="284"/>
              <w:contextualSpacing/>
              <w:rPr>
                <w:rFonts w:eastAsia="Calibri"/>
                <w:sz w:val="18"/>
                <w:szCs w:val="18"/>
                <w:lang w:eastAsia="en-US"/>
              </w:rPr>
            </w:pPr>
          </w:p>
        </w:tc>
        <w:tc>
          <w:tcPr>
            <w:tcW w:w="1416" w:type="dxa"/>
          </w:tcPr>
          <w:p w:rsidR="0033762D" w:rsidRPr="001B2DC4" w:rsidRDefault="0033762D" w:rsidP="00370027">
            <w:pPr>
              <w:rPr>
                <w:sz w:val="18"/>
                <w:szCs w:val="18"/>
              </w:rPr>
            </w:pPr>
          </w:p>
        </w:tc>
        <w:tc>
          <w:tcPr>
            <w:tcW w:w="425" w:type="dxa"/>
          </w:tcPr>
          <w:p w:rsidR="0033762D" w:rsidRPr="001B2DC4" w:rsidRDefault="0033762D" w:rsidP="00370027">
            <w:pPr>
              <w:rPr>
                <w:sz w:val="18"/>
                <w:szCs w:val="18"/>
              </w:rPr>
            </w:pPr>
          </w:p>
        </w:tc>
        <w:tc>
          <w:tcPr>
            <w:tcW w:w="567"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617" w:type="dxa"/>
          </w:tcPr>
          <w:p w:rsidR="0033762D" w:rsidRPr="001B2DC4" w:rsidRDefault="0033762D" w:rsidP="00370027">
            <w:pPr>
              <w:rPr>
                <w:sz w:val="18"/>
                <w:szCs w:val="18"/>
              </w:rPr>
            </w:pPr>
          </w:p>
        </w:tc>
        <w:tc>
          <w:tcPr>
            <w:tcW w:w="701" w:type="dxa"/>
            <w:tcBorders>
              <w:right w:val="single" w:sz="4" w:space="0" w:color="auto"/>
            </w:tcBorders>
          </w:tcPr>
          <w:p w:rsidR="0033762D" w:rsidRPr="001B2DC4" w:rsidRDefault="0033762D" w:rsidP="00370027">
            <w:pPr>
              <w:rPr>
                <w:sz w:val="18"/>
                <w:szCs w:val="18"/>
              </w:rPr>
            </w:pPr>
          </w:p>
        </w:tc>
        <w:tc>
          <w:tcPr>
            <w:tcW w:w="578" w:type="dxa"/>
            <w:tcBorders>
              <w:left w:val="single" w:sz="4" w:space="0" w:color="auto"/>
            </w:tcBorders>
          </w:tcPr>
          <w:p w:rsidR="0033762D" w:rsidRPr="001B2DC4" w:rsidRDefault="0033762D" w:rsidP="00370027">
            <w:pPr>
              <w:rPr>
                <w:sz w:val="18"/>
                <w:szCs w:val="18"/>
              </w:rPr>
            </w:pPr>
          </w:p>
        </w:tc>
        <w:tc>
          <w:tcPr>
            <w:tcW w:w="800" w:type="dxa"/>
          </w:tcPr>
          <w:p w:rsidR="0033762D" w:rsidRPr="001B2DC4" w:rsidRDefault="0033762D" w:rsidP="00370027">
            <w:pPr>
              <w:rPr>
                <w:sz w:val="18"/>
                <w:szCs w:val="18"/>
              </w:rPr>
            </w:pPr>
          </w:p>
        </w:tc>
        <w:tc>
          <w:tcPr>
            <w:tcW w:w="618" w:type="dxa"/>
          </w:tcPr>
          <w:p w:rsidR="0033762D" w:rsidRPr="001B2DC4" w:rsidRDefault="0033762D" w:rsidP="00370027">
            <w:pPr>
              <w:rPr>
                <w:sz w:val="18"/>
                <w:szCs w:val="18"/>
              </w:rPr>
            </w:pPr>
          </w:p>
        </w:tc>
        <w:tc>
          <w:tcPr>
            <w:tcW w:w="1083" w:type="dxa"/>
            <w:gridSpan w:val="3"/>
          </w:tcPr>
          <w:p w:rsidR="0033762D" w:rsidRPr="001B2DC4" w:rsidRDefault="0033762D" w:rsidP="00370027">
            <w:pPr>
              <w:rPr>
                <w:sz w:val="18"/>
                <w:szCs w:val="18"/>
              </w:rPr>
            </w:pPr>
          </w:p>
        </w:tc>
        <w:tc>
          <w:tcPr>
            <w:tcW w:w="759" w:type="dxa"/>
            <w:gridSpan w:val="2"/>
          </w:tcPr>
          <w:p w:rsidR="0033762D" w:rsidRPr="001B2DC4" w:rsidRDefault="0033762D" w:rsidP="00370027">
            <w:pPr>
              <w:rPr>
                <w:sz w:val="18"/>
                <w:szCs w:val="18"/>
              </w:rPr>
            </w:pPr>
          </w:p>
        </w:tc>
        <w:tc>
          <w:tcPr>
            <w:tcW w:w="800" w:type="dxa"/>
            <w:gridSpan w:val="2"/>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800"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1276" w:type="dxa"/>
          </w:tcPr>
          <w:p w:rsidR="0033762D" w:rsidRPr="001B2DC4" w:rsidRDefault="0033762D" w:rsidP="00370027">
            <w:pPr>
              <w:rPr>
                <w:sz w:val="18"/>
                <w:szCs w:val="18"/>
              </w:rPr>
            </w:pPr>
          </w:p>
        </w:tc>
      </w:tr>
      <w:tr w:rsidR="0033762D" w:rsidRPr="001B2DC4" w:rsidTr="0009084E">
        <w:tc>
          <w:tcPr>
            <w:tcW w:w="596" w:type="dxa"/>
          </w:tcPr>
          <w:p w:rsidR="0033762D" w:rsidRPr="001B2DC4" w:rsidRDefault="0033762D" w:rsidP="00C6217F">
            <w:pPr>
              <w:numPr>
                <w:ilvl w:val="0"/>
                <w:numId w:val="23"/>
              </w:numPr>
              <w:suppressAutoHyphens w:val="0"/>
              <w:ind w:left="284" w:hanging="284"/>
              <w:contextualSpacing/>
              <w:rPr>
                <w:rFonts w:eastAsia="Calibri"/>
                <w:sz w:val="18"/>
                <w:szCs w:val="18"/>
                <w:lang w:eastAsia="en-US"/>
              </w:rPr>
            </w:pPr>
          </w:p>
        </w:tc>
        <w:tc>
          <w:tcPr>
            <w:tcW w:w="1416" w:type="dxa"/>
          </w:tcPr>
          <w:p w:rsidR="0033762D" w:rsidRPr="001B2DC4" w:rsidRDefault="0033762D" w:rsidP="00370027">
            <w:pPr>
              <w:rPr>
                <w:sz w:val="18"/>
                <w:szCs w:val="18"/>
              </w:rPr>
            </w:pPr>
          </w:p>
        </w:tc>
        <w:tc>
          <w:tcPr>
            <w:tcW w:w="425" w:type="dxa"/>
          </w:tcPr>
          <w:p w:rsidR="0033762D" w:rsidRPr="001B2DC4" w:rsidRDefault="0033762D" w:rsidP="00370027">
            <w:pPr>
              <w:rPr>
                <w:sz w:val="18"/>
                <w:szCs w:val="18"/>
              </w:rPr>
            </w:pPr>
          </w:p>
        </w:tc>
        <w:tc>
          <w:tcPr>
            <w:tcW w:w="567"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617" w:type="dxa"/>
          </w:tcPr>
          <w:p w:rsidR="0033762D" w:rsidRPr="001B2DC4" w:rsidRDefault="0033762D" w:rsidP="00370027">
            <w:pPr>
              <w:rPr>
                <w:sz w:val="18"/>
                <w:szCs w:val="18"/>
              </w:rPr>
            </w:pPr>
          </w:p>
        </w:tc>
        <w:tc>
          <w:tcPr>
            <w:tcW w:w="701" w:type="dxa"/>
            <w:tcBorders>
              <w:right w:val="single" w:sz="4" w:space="0" w:color="auto"/>
            </w:tcBorders>
          </w:tcPr>
          <w:p w:rsidR="0033762D" w:rsidRPr="001B2DC4" w:rsidRDefault="0033762D" w:rsidP="00370027">
            <w:pPr>
              <w:rPr>
                <w:sz w:val="18"/>
                <w:szCs w:val="18"/>
              </w:rPr>
            </w:pPr>
          </w:p>
        </w:tc>
        <w:tc>
          <w:tcPr>
            <w:tcW w:w="578" w:type="dxa"/>
            <w:tcBorders>
              <w:left w:val="single" w:sz="4" w:space="0" w:color="auto"/>
            </w:tcBorders>
          </w:tcPr>
          <w:p w:rsidR="0033762D" w:rsidRPr="001B2DC4" w:rsidRDefault="0033762D" w:rsidP="00370027">
            <w:pPr>
              <w:rPr>
                <w:sz w:val="18"/>
                <w:szCs w:val="18"/>
              </w:rPr>
            </w:pPr>
          </w:p>
        </w:tc>
        <w:tc>
          <w:tcPr>
            <w:tcW w:w="800" w:type="dxa"/>
          </w:tcPr>
          <w:p w:rsidR="0033762D" w:rsidRPr="001B2DC4" w:rsidRDefault="0033762D" w:rsidP="00370027">
            <w:pPr>
              <w:rPr>
                <w:sz w:val="18"/>
                <w:szCs w:val="18"/>
              </w:rPr>
            </w:pPr>
          </w:p>
        </w:tc>
        <w:tc>
          <w:tcPr>
            <w:tcW w:w="618" w:type="dxa"/>
          </w:tcPr>
          <w:p w:rsidR="0033762D" w:rsidRPr="001B2DC4" w:rsidRDefault="0033762D" w:rsidP="00370027">
            <w:pPr>
              <w:rPr>
                <w:sz w:val="18"/>
                <w:szCs w:val="18"/>
              </w:rPr>
            </w:pPr>
          </w:p>
        </w:tc>
        <w:tc>
          <w:tcPr>
            <w:tcW w:w="1077" w:type="dxa"/>
            <w:gridSpan w:val="2"/>
            <w:tcBorders>
              <w:right w:val="single" w:sz="4" w:space="0" w:color="auto"/>
            </w:tcBorders>
          </w:tcPr>
          <w:p w:rsidR="0033762D" w:rsidRPr="001B2DC4" w:rsidRDefault="0033762D" w:rsidP="00370027">
            <w:pPr>
              <w:rPr>
                <w:sz w:val="18"/>
                <w:szCs w:val="18"/>
              </w:rPr>
            </w:pPr>
          </w:p>
        </w:tc>
        <w:tc>
          <w:tcPr>
            <w:tcW w:w="765" w:type="dxa"/>
            <w:gridSpan w:val="3"/>
            <w:tcBorders>
              <w:left w:val="single" w:sz="4" w:space="0" w:color="auto"/>
            </w:tcBorders>
          </w:tcPr>
          <w:p w:rsidR="0033762D" w:rsidRPr="001B2DC4" w:rsidRDefault="0033762D" w:rsidP="00370027">
            <w:pPr>
              <w:rPr>
                <w:sz w:val="18"/>
                <w:szCs w:val="18"/>
              </w:rPr>
            </w:pPr>
          </w:p>
        </w:tc>
        <w:tc>
          <w:tcPr>
            <w:tcW w:w="800" w:type="dxa"/>
            <w:gridSpan w:val="2"/>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800"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1276" w:type="dxa"/>
          </w:tcPr>
          <w:p w:rsidR="0033762D" w:rsidRPr="001B2DC4" w:rsidRDefault="0033762D" w:rsidP="00370027">
            <w:pPr>
              <w:rPr>
                <w:sz w:val="18"/>
                <w:szCs w:val="18"/>
              </w:rPr>
            </w:pPr>
          </w:p>
        </w:tc>
      </w:tr>
      <w:tr w:rsidR="0033762D" w:rsidRPr="001B2DC4" w:rsidTr="0009084E">
        <w:tc>
          <w:tcPr>
            <w:tcW w:w="596" w:type="dxa"/>
          </w:tcPr>
          <w:p w:rsidR="0033762D" w:rsidRPr="001B2DC4" w:rsidRDefault="0033762D" w:rsidP="00C6217F">
            <w:pPr>
              <w:numPr>
                <w:ilvl w:val="0"/>
                <w:numId w:val="23"/>
              </w:numPr>
              <w:suppressAutoHyphens w:val="0"/>
              <w:ind w:left="284" w:hanging="284"/>
              <w:contextualSpacing/>
              <w:rPr>
                <w:rFonts w:eastAsia="Calibri"/>
                <w:sz w:val="18"/>
                <w:szCs w:val="18"/>
                <w:lang w:eastAsia="en-US"/>
              </w:rPr>
            </w:pPr>
          </w:p>
        </w:tc>
        <w:tc>
          <w:tcPr>
            <w:tcW w:w="1416" w:type="dxa"/>
          </w:tcPr>
          <w:p w:rsidR="0033762D" w:rsidRPr="001B2DC4" w:rsidRDefault="0033762D" w:rsidP="00370027">
            <w:pPr>
              <w:rPr>
                <w:sz w:val="18"/>
                <w:szCs w:val="18"/>
              </w:rPr>
            </w:pPr>
          </w:p>
        </w:tc>
        <w:tc>
          <w:tcPr>
            <w:tcW w:w="425" w:type="dxa"/>
          </w:tcPr>
          <w:p w:rsidR="0033762D" w:rsidRPr="001B2DC4" w:rsidRDefault="0033762D" w:rsidP="00370027">
            <w:pPr>
              <w:rPr>
                <w:sz w:val="18"/>
                <w:szCs w:val="18"/>
              </w:rPr>
            </w:pPr>
          </w:p>
        </w:tc>
        <w:tc>
          <w:tcPr>
            <w:tcW w:w="567"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617" w:type="dxa"/>
          </w:tcPr>
          <w:p w:rsidR="0033762D" w:rsidRPr="001B2DC4" w:rsidRDefault="0033762D" w:rsidP="00370027">
            <w:pPr>
              <w:rPr>
                <w:sz w:val="18"/>
                <w:szCs w:val="18"/>
              </w:rPr>
            </w:pPr>
          </w:p>
        </w:tc>
        <w:tc>
          <w:tcPr>
            <w:tcW w:w="701" w:type="dxa"/>
            <w:tcBorders>
              <w:right w:val="single" w:sz="4" w:space="0" w:color="auto"/>
            </w:tcBorders>
          </w:tcPr>
          <w:p w:rsidR="0033762D" w:rsidRPr="001B2DC4" w:rsidRDefault="0033762D" w:rsidP="00370027">
            <w:pPr>
              <w:rPr>
                <w:sz w:val="18"/>
                <w:szCs w:val="18"/>
              </w:rPr>
            </w:pPr>
          </w:p>
        </w:tc>
        <w:tc>
          <w:tcPr>
            <w:tcW w:w="578" w:type="dxa"/>
            <w:tcBorders>
              <w:left w:val="single" w:sz="4" w:space="0" w:color="auto"/>
            </w:tcBorders>
          </w:tcPr>
          <w:p w:rsidR="0033762D" w:rsidRPr="001B2DC4" w:rsidRDefault="0033762D" w:rsidP="00370027">
            <w:pPr>
              <w:rPr>
                <w:sz w:val="18"/>
                <w:szCs w:val="18"/>
              </w:rPr>
            </w:pPr>
          </w:p>
        </w:tc>
        <w:tc>
          <w:tcPr>
            <w:tcW w:w="800" w:type="dxa"/>
          </w:tcPr>
          <w:p w:rsidR="0033762D" w:rsidRPr="001B2DC4" w:rsidRDefault="0033762D" w:rsidP="00370027">
            <w:pPr>
              <w:rPr>
                <w:sz w:val="18"/>
                <w:szCs w:val="18"/>
              </w:rPr>
            </w:pPr>
          </w:p>
        </w:tc>
        <w:tc>
          <w:tcPr>
            <w:tcW w:w="618" w:type="dxa"/>
          </w:tcPr>
          <w:p w:rsidR="0033762D" w:rsidRPr="001B2DC4" w:rsidRDefault="0033762D" w:rsidP="00370027">
            <w:pPr>
              <w:rPr>
                <w:sz w:val="18"/>
                <w:szCs w:val="18"/>
              </w:rPr>
            </w:pPr>
          </w:p>
        </w:tc>
        <w:tc>
          <w:tcPr>
            <w:tcW w:w="1077" w:type="dxa"/>
            <w:gridSpan w:val="2"/>
            <w:tcBorders>
              <w:right w:val="single" w:sz="4" w:space="0" w:color="auto"/>
            </w:tcBorders>
          </w:tcPr>
          <w:p w:rsidR="0033762D" w:rsidRPr="001B2DC4" w:rsidRDefault="0033762D" w:rsidP="00370027">
            <w:pPr>
              <w:rPr>
                <w:sz w:val="18"/>
                <w:szCs w:val="18"/>
              </w:rPr>
            </w:pPr>
          </w:p>
        </w:tc>
        <w:tc>
          <w:tcPr>
            <w:tcW w:w="765" w:type="dxa"/>
            <w:gridSpan w:val="3"/>
            <w:tcBorders>
              <w:left w:val="single" w:sz="4" w:space="0" w:color="auto"/>
            </w:tcBorders>
          </w:tcPr>
          <w:p w:rsidR="0033762D" w:rsidRPr="001B2DC4" w:rsidRDefault="0033762D" w:rsidP="00370027">
            <w:pPr>
              <w:rPr>
                <w:sz w:val="18"/>
                <w:szCs w:val="18"/>
              </w:rPr>
            </w:pPr>
          </w:p>
        </w:tc>
        <w:tc>
          <w:tcPr>
            <w:tcW w:w="800" w:type="dxa"/>
            <w:gridSpan w:val="2"/>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800"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1276" w:type="dxa"/>
          </w:tcPr>
          <w:p w:rsidR="0033762D" w:rsidRPr="001B2DC4" w:rsidRDefault="0033762D" w:rsidP="00370027">
            <w:pPr>
              <w:rPr>
                <w:sz w:val="18"/>
                <w:szCs w:val="18"/>
              </w:rPr>
            </w:pPr>
          </w:p>
        </w:tc>
      </w:tr>
      <w:tr w:rsidR="0033762D" w:rsidRPr="001B2DC4" w:rsidTr="0009084E">
        <w:tc>
          <w:tcPr>
            <w:tcW w:w="2012" w:type="dxa"/>
            <w:gridSpan w:val="2"/>
          </w:tcPr>
          <w:p w:rsidR="00896BBF" w:rsidRPr="001B2DC4" w:rsidRDefault="00896BBF" w:rsidP="00370027">
            <w:pPr>
              <w:rPr>
                <w:sz w:val="18"/>
                <w:szCs w:val="18"/>
              </w:rPr>
            </w:pPr>
            <w:r w:rsidRPr="001B2DC4">
              <w:rPr>
                <w:rFonts w:eastAsiaTheme="minorHAnsi"/>
                <w:color w:val="000000"/>
                <w:sz w:val="18"/>
                <w:szCs w:val="18"/>
                <w:shd w:val="clear" w:color="auto" w:fill="FFFFFF"/>
              </w:rPr>
              <w:lastRenderedPageBreak/>
              <w:t>Итоговый показа</w:t>
            </w:r>
            <w:r w:rsidRPr="001B2DC4">
              <w:rPr>
                <w:rFonts w:eastAsiaTheme="minorHAnsi"/>
                <w:color w:val="000000"/>
                <w:sz w:val="18"/>
                <w:szCs w:val="18"/>
                <w:shd w:val="clear" w:color="auto" w:fill="FFFFFF"/>
              </w:rPr>
              <w:softHyphen/>
              <w:t>тель по группе (сред</w:t>
            </w:r>
            <w:r w:rsidRPr="001B2DC4">
              <w:rPr>
                <w:rFonts w:eastAsiaTheme="minorHAnsi"/>
                <w:color w:val="000000"/>
                <w:sz w:val="18"/>
                <w:szCs w:val="18"/>
                <w:shd w:val="clear" w:color="auto" w:fill="FFFFFF"/>
              </w:rPr>
              <w:softHyphen/>
              <w:t>нее значение)</w:t>
            </w:r>
          </w:p>
        </w:tc>
        <w:tc>
          <w:tcPr>
            <w:tcW w:w="425" w:type="dxa"/>
          </w:tcPr>
          <w:p w:rsidR="00896BBF" w:rsidRPr="001B2DC4" w:rsidRDefault="00896BBF" w:rsidP="00370027">
            <w:pPr>
              <w:rPr>
                <w:sz w:val="18"/>
                <w:szCs w:val="18"/>
              </w:rPr>
            </w:pPr>
          </w:p>
        </w:tc>
        <w:tc>
          <w:tcPr>
            <w:tcW w:w="567" w:type="dxa"/>
          </w:tcPr>
          <w:p w:rsidR="00896BBF" w:rsidRPr="001B2DC4" w:rsidRDefault="00896BBF" w:rsidP="00370027">
            <w:pPr>
              <w:rPr>
                <w:sz w:val="18"/>
                <w:szCs w:val="18"/>
              </w:rPr>
            </w:pPr>
          </w:p>
        </w:tc>
        <w:tc>
          <w:tcPr>
            <w:tcW w:w="658" w:type="dxa"/>
          </w:tcPr>
          <w:p w:rsidR="00896BBF" w:rsidRPr="001B2DC4" w:rsidRDefault="00896BBF" w:rsidP="00370027">
            <w:pPr>
              <w:rPr>
                <w:sz w:val="18"/>
                <w:szCs w:val="18"/>
              </w:rPr>
            </w:pPr>
          </w:p>
        </w:tc>
        <w:tc>
          <w:tcPr>
            <w:tcW w:w="617" w:type="dxa"/>
          </w:tcPr>
          <w:p w:rsidR="00896BBF" w:rsidRPr="001B2DC4" w:rsidRDefault="00896BBF" w:rsidP="00370027">
            <w:pPr>
              <w:rPr>
                <w:sz w:val="18"/>
                <w:szCs w:val="18"/>
              </w:rPr>
            </w:pPr>
          </w:p>
        </w:tc>
        <w:tc>
          <w:tcPr>
            <w:tcW w:w="1279" w:type="dxa"/>
            <w:gridSpan w:val="2"/>
          </w:tcPr>
          <w:p w:rsidR="00896BBF" w:rsidRPr="001B2DC4" w:rsidRDefault="00896BBF" w:rsidP="00370027">
            <w:pPr>
              <w:rPr>
                <w:sz w:val="18"/>
                <w:szCs w:val="18"/>
              </w:rPr>
            </w:pPr>
          </w:p>
        </w:tc>
        <w:tc>
          <w:tcPr>
            <w:tcW w:w="800" w:type="dxa"/>
          </w:tcPr>
          <w:p w:rsidR="00896BBF" w:rsidRPr="001B2DC4" w:rsidRDefault="00896BBF" w:rsidP="00370027">
            <w:pPr>
              <w:rPr>
                <w:sz w:val="18"/>
                <w:szCs w:val="18"/>
              </w:rPr>
            </w:pPr>
          </w:p>
        </w:tc>
        <w:tc>
          <w:tcPr>
            <w:tcW w:w="618" w:type="dxa"/>
          </w:tcPr>
          <w:p w:rsidR="00896BBF" w:rsidRPr="001B2DC4" w:rsidRDefault="00896BBF" w:rsidP="00370027">
            <w:pPr>
              <w:rPr>
                <w:sz w:val="18"/>
                <w:szCs w:val="18"/>
              </w:rPr>
            </w:pPr>
          </w:p>
        </w:tc>
        <w:tc>
          <w:tcPr>
            <w:tcW w:w="576" w:type="dxa"/>
          </w:tcPr>
          <w:p w:rsidR="00896BBF" w:rsidRPr="001B2DC4" w:rsidRDefault="00896BBF" w:rsidP="00370027">
            <w:pPr>
              <w:rPr>
                <w:sz w:val="18"/>
                <w:szCs w:val="18"/>
              </w:rPr>
            </w:pPr>
          </w:p>
        </w:tc>
        <w:tc>
          <w:tcPr>
            <w:tcW w:w="1182" w:type="dxa"/>
            <w:gridSpan w:val="3"/>
          </w:tcPr>
          <w:p w:rsidR="00896BBF" w:rsidRPr="001B2DC4" w:rsidRDefault="00896BBF" w:rsidP="00370027">
            <w:pPr>
              <w:rPr>
                <w:sz w:val="18"/>
                <w:szCs w:val="18"/>
              </w:rPr>
            </w:pPr>
          </w:p>
        </w:tc>
        <w:tc>
          <w:tcPr>
            <w:tcW w:w="236" w:type="dxa"/>
            <w:gridSpan w:val="2"/>
          </w:tcPr>
          <w:p w:rsidR="00896BBF" w:rsidRPr="001B2DC4" w:rsidRDefault="00896BBF" w:rsidP="00370027">
            <w:pPr>
              <w:rPr>
                <w:sz w:val="18"/>
                <w:szCs w:val="18"/>
              </w:rPr>
            </w:pPr>
          </w:p>
        </w:tc>
        <w:tc>
          <w:tcPr>
            <w:tcW w:w="648" w:type="dxa"/>
          </w:tcPr>
          <w:p w:rsidR="00896BBF" w:rsidRPr="001B2DC4" w:rsidRDefault="00896BBF" w:rsidP="00370027">
            <w:pPr>
              <w:rPr>
                <w:sz w:val="18"/>
                <w:szCs w:val="18"/>
              </w:rPr>
            </w:pPr>
          </w:p>
        </w:tc>
        <w:tc>
          <w:tcPr>
            <w:tcW w:w="476" w:type="dxa"/>
          </w:tcPr>
          <w:p w:rsidR="00896BBF" w:rsidRPr="001B2DC4" w:rsidRDefault="00896BBF" w:rsidP="00370027">
            <w:pPr>
              <w:rPr>
                <w:sz w:val="18"/>
                <w:szCs w:val="18"/>
              </w:rPr>
            </w:pPr>
          </w:p>
        </w:tc>
        <w:tc>
          <w:tcPr>
            <w:tcW w:w="658" w:type="dxa"/>
          </w:tcPr>
          <w:p w:rsidR="00896BBF" w:rsidRPr="001B2DC4" w:rsidRDefault="00896BBF" w:rsidP="00370027">
            <w:pPr>
              <w:rPr>
                <w:sz w:val="18"/>
                <w:szCs w:val="18"/>
              </w:rPr>
            </w:pPr>
          </w:p>
        </w:tc>
        <w:tc>
          <w:tcPr>
            <w:tcW w:w="476" w:type="dxa"/>
          </w:tcPr>
          <w:p w:rsidR="00896BBF" w:rsidRPr="001B2DC4" w:rsidRDefault="00896BBF" w:rsidP="00370027">
            <w:pPr>
              <w:rPr>
                <w:sz w:val="18"/>
                <w:szCs w:val="18"/>
              </w:rPr>
            </w:pPr>
          </w:p>
        </w:tc>
        <w:tc>
          <w:tcPr>
            <w:tcW w:w="800" w:type="dxa"/>
          </w:tcPr>
          <w:p w:rsidR="00896BBF" w:rsidRPr="001B2DC4" w:rsidRDefault="00896BBF" w:rsidP="00370027">
            <w:pPr>
              <w:rPr>
                <w:sz w:val="18"/>
                <w:szCs w:val="18"/>
              </w:rPr>
            </w:pPr>
          </w:p>
        </w:tc>
        <w:tc>
          <w:tcPr>
            <w:tcW w:w="476" w:type="dxa"/>
          </w:tcPr>
          <w:p w:rsidR="00896BBF" w:rsidRPr="001B2DC4" w:rsidRDefault="00896BBF" w:rsidP="00370027">
            <w:pPr>
              <w:rPr>
                <w:sz w:val="18"/>
                <w:szCs w:val="18"/>
              </w:rPr>
            </w:pPr>
          </w:p>
        </w:tc>
        <w:tc>
          <w:tcPr>
            <w:tcW w:w="658" w:type="dxa"/>
          </w:tcPr>
          <w:p w:rsidR="00896BBF" w:rsidRPr="001B2DC4" w:rsidRDefault="00896BBF" w:rsidP="00370027">
            <w:pPr>
              <w:rPr>
                <w:sz w:val="18"/>
                <w:szCs w:val="18"/>
              </w:rPr>
            </w:pPr>
          </w:p>
        </w:tc>
        <w:tc>
          <w:tcPr>
            <w:tcW w:w="476" w:type="dxa"/>
          </w:tcPr>
          <w:p w:rsidR="00896BBF" w:rsidRPr="001B2DC4" w:rsidRDefault="00896BBF" w:rsidP="00370027">
            <w:pPr>
              <w:rPr>
                <w:sz w:val="18"/>
                <w:szCs w:val="18"/>
              </w:rPr>
            </w:pPr>
          </w:p>
        </w:tc>
        <w:tc>
          <w:tcPr>
            <w:tcW w:w="1276" w:type="dxa"/>
          </w:tcPr>
          <w:p w:rsidR="00896BBF" w:rsidRPr="001B2DC4" w:rsidRDefault="00896BBF" w:rsidP="00370027">
            <w:pPr>
              <w:rPr>
                <w:sz w:val="18"/>
                <w:szCs w:val="18"/>
              </w:rPr>
            </w:pPr>
          </w:p>
        </w:tc>
      </w:tr>
    </w:tbl>
    <w:p w:rsidR="00896BBF" w:rsidRPr="001B2DC4" w:rsidRDefault="00896BBF" w:rsidP="00896BBF">
      <w:pPr>
        <w:keepNext/>
        <w:keepLines/>
        <w:widowControl w:val="0"/>
        <w:suppressAutoHyphens w:val="0"/>
        <w:spacing w:after="76" w:line="220" w:lineRule="exact"/>
        <w:ind w:left="40"/>
        <w:jc w:val="center"/>
        <w:outlineLvl w:val="1"/>
        <w:rPr>
          <w:b/>
          <w:sz w:val="22"/>
          <w:szCs w:val="22"/>
          <w:lang w:eastAsia="en-US"/>
        </w:rPr>
      </w:pPr>
    </w:p>
    <w:p w:rsidR="00896BBF" w:rsidRPr="001B2DC4" w:rsidRDefault="00896BBF" w:rsidP="00896BBF">
      <w:pPr>
        <w:keepNext/>
        <w:keepLines/>
        <w:widowControl w:val="0"/>
        <w:suppressAutoHyphens w:val="0"/>
        <w:spacing w:after="76" w:line="220" w:lineRule="exact"/>
        <w:outlineLvl w:val="1"/>
        <w:rPr>
          <w:b/>
          <w:sz w:val="22"/>
          <w:szCs w:val="22"/>
          <w:lang w:eastAsia="en-US"/>
        </w:rPr>
      </w:pPr>
    </w:p>
    <w:p w:rsidR="00896BBF" w:rsidRPr="001B2DC4" w:rsidRDefault="00896BBF" w:rsidP="00896BBF">
      <w:pPr>
        <w:keepNext/>
        <w:keepLines/>
        <w:widowControl w:val="0"/>
        <w:suppressAutoHyphens w:val="0"/>
        <w:spacing w:after="76" w:line="220" w:lineRule="exact"/>
        <w:ind w:left="40"/>
        <w:jc w:val="center"/>
        <w:outlineLvl w:val="1"/>
        <w:rPr>
          <w:b/>
          <w:sz w:val="22"/>
          <w:szCs w:val="22"/>
          <w:lang w:eastAsia="en-US"/>
        </w:rPr>
      </w:pPr>
      <w:r w:rsidRPr="001B2DC4">
        <w:rPr>
          <w:b/>
          <w:sz w:val="22"/>
          <w:szCs w:val="22"/>
          <w:lang w:eastAsia="en-US"/>
        </w:rPr>
        <w:t>Образовательная область «Речевое развитие»</w:t>
      </w:r>
    </w:p>
    <w:tbl>
      <w:tblPr>
        <w:tblStyle w:val="afc"/>
        <w:tblW w:w="14885" w:type="dxa"/>
        <w:tblInd w:w="-176" w:type="dxa"/>
        <w:tblLayout w:type="fixed"/>
        <w:tblLook w:val="04A0" w:firstRow="1" w:lastRow="0" w:firstColumn="1" w:lastColumn="0" w:noHBand="0" w:noVBand="1"/>
      </w:tblPr>
      <w:tblGrid>
        <w:gridCol w:w="425"/>
        <w:gridCol w:w="1417"/>
        <w:gridCol w:w="710"/>
        <w:gridCol w:w="567"/>
        <w:gridCol w:w="567"/>
        <w:gridCol w:w="567"/>
        <w:gridCol w:w="851"/>
        <w:gridCol w:w="709"/>
        <w:gridCol w:w="708"/>
        <w:gridCol w:w="709"/>
        <w:gridCol w:w="709"/>
        <w:gridCol w:w="567"/>
        <w:gridCol w:w="850"/>
        <w:gridCol w:w="851"/>
        <w:gridCol w:w="709"/>
        <w:gridCol w:w="567"/>
        <w:gridCol w:w="850"/>
        <w:gridCol w:w="851"/>
        <w:gridCol w:w="1701"/>
      </w:tblGrid>
      <w:tr w:rsidR="00896BBF" w:rsidRPr="001B2DC4" w:rsidTr="0009084E">
        <w:trPr>
          <w:cantSplit/>
          <w:trHeight w:val="1134"/>
        </w:trPr>
        <w:tc>
          <w:tcPr>
            <w:tcW w:w="425" w:type="dxa"/>
            <w:vMerge w:val="restart"/>
          </w:tcPr>
          <w:p w:rsidR="00896BBF" w:rsidRPr="001B2DC4" w:rsidRDefault="00896BBF" w:rsidP="00370027">
            <w:pPr>
              <w:rPr>
                <w:sz w:val="18"/>
                <w:szCs w:val="18"/>
              </w:rPr>
            </w:pPr>
            <w:r w:rsidRPr="001B2DC4">
              <w:rPr>
                <w:sz w:val="18"/>
                <w:szCs w:val="18"/>
              </w:rPr>
              <w:t>№ п/п</w:t>
            </w:r>
          </w:p>
        </w:tc>
        <w:tc>
          <w:tcPr>
            <w:tcW w:w="1417" w:type="dxa"/>
            <w:vMerge w:val="restart"/>
          </w:tcPr>
          <w:p w:rsidR="00896BBF" w:rsidRPr="001B2DC4" w:rsidRDefault="00896BBF" w:rsidP="00370027">
            <w:pPr>
              <w:rPr>
                <w:sz w:val="18"/>
                <w:szCs w:val="18"/>
              </w:rPr>
            </w:pPr>
            <w:r w:rsidRPr="001B2DC4">
              <w:rPr>
                <w:sz w:val="18"/>
                <w:szCs w:val="18"/>
              </w:rPr>
              <w:t>Ф.И.</w:t>
            </w:r>
          </w:p>
          <w:p w:rsidR="00896BBF" w:rsidRPr="001B2DC4" w:rsidRDefault="00896BBF" w:rsidP="00370027">
            <w:pPr>
              <w:rPr>
                <w:sz w:val="18"/>
                <w:szCs w:val="18"/>
              </w:rPr>
            </w:pPr>
            <w:r w:rsidRPr="001B2DC4">
              <w:rPr>
                <w:sz w:val="18"/>
                <w:szCs w:val="18"/>
              </w:rPr>
              <w:t>ребенка</w:t>
            </w:r>
          </w:p>
        </w:tc>
        <w:tc>
          <w:tcPr>
            <w:tcW w:w="1277" w:type="dxa"/>
            <w:gridSpan w:val="2"/>
          </w:tcPr>
          <w:p w:rsidR="00896BBF" w:rsidRPr="001B2DC4" w:rsidRDefault="00896BBF" w:rsidP="00370027">
            <w:pPr>
              <w:widowControl w:val="0"/>
              <w:suppressAutoHyphens w:val="0"/>
              <w:spacing w:line="202" w:lineRule="exact"/>
              <w:jc w:val="center"/>
              <w:rPr>
                <w:rFonts w:asciiTheme="minorHAnsi" w:eastAsiaTheme="minorHAnsi" w:hAnsiTheme="minorHAnsi" w:cstheme="minorBidi"/>
                <w:sz w:val="18"/>
                <w:szCs w:val="22"/>
                <w:lang w:eastAsia="en-US"/>
              </w:rPr>
            </w:pPr>
            <w:r w:rsidRPr="001B2DC4">
              <w:rPr>
                <w:rFonts w:eastAsiaTheme="minorHAnsi"/>
                <w:color w:val="000000"/>
                <w:sz w:val="18"/>
                <w:szCs w:val="15"/>
                <w:shd w:val="clear" w:color="auto" w:fill="FFFFFF"/>
                <w:lang w:eastAsia="en-US"/>
              </w:rPr>
              <w:t>Рассматривает сюжетные картинки, спо</w:t>
            </w:r>
            <w:r w:rsidRPr="001B2DC4">
              <w:rPr>
                <w:rFonts w:eastAsiaTheme="minorHAnsi"/>
                <w:color w:val="000000"/>
                <w:sz w:val="18"/>
                <w:szCs w:val="15"/>
                <w:shd w:val="clear" w:color="auto" w:fill="FFFFFF"/>
                <w:lang w:eastAsia="en-US"/>
              </w:rPr>
              <w:softHyphen/>
              <w:t>собен кратко рассказать об увиденном</w:t>
            </w:r>
          </w:p>
        </w:tc>
        <w:tc>
          <w:tcPr>
            <w:tcW w:w="1134" w:type="dxa"/>
            <w:gridSpan w:val="2"/>
          </w:tcPr>
          <w:p w:rsidR="00896BBF" w:rsidRPr="001B2DC4" w:rsidRDefault="00896BBF" w:rsidP="00370027">
            <w:pPr>
              <w:widowControl w:val="0"/>
              <w:suppressAutoHyphens w:val="0"/>
              <w:spacing w:line="197" w:lineRule="exact"/>
              <w:jc w:val="center"/>
              <w:rPr>
                <w:rFonts w:asciiTheme="minorHAnsi" w:eastAsiaTheme="minorHAnsi" w:hAnsiTheme="minorHAnsi" w:cstheme="minorBidi"/>
                <w:sz w:val="18"/>
                <w:szCs w:val="22"/>
                <w:lang w:eastAsia="en-US"/>
              </w:rPr>
            </w:pPr>
            <w:r w:rsidRPr="001B2DC4">
              <w:rPr>
                <w:rFonts w:eastAsiaTheme="minorHAnsi"/>
                <w:color w:val="000000"/>
                <w:sz w:val="18"/>
                <w:szCs w:val="15"/>
                <w:shd w:val="clear" w:color="auto" w:fill="FFFFFF"/>
                <w:lang w:eastAsia="en-US"/>
              </w:rPr>
              <w:t>Отвечает на вопросы взрослого, каса</w:t>
            </w:r>
            <w:r w:rsidRPr="001B2DC4">
              <w:rPr>
                <w:rFonts w:eastAsiaTheme="minorHAnsi"/>
                <w:color w:val="000000"/>
                <w:sz w:val="18"/>
                <w:szCs w:val="15"/>
                <w:shd w:val="clear" w:color="auto" w:fill="FFFFFF"/>
                <w:lang w:eastAsia="en-US"/>
              </w:rPr>
              <w:softHyphen/>
              <w:t>ющиеся ближайшего окружения</w:t>
            </w:r>
          </w:p>
        </w:tc>
        <w:tc>
          <w:tcPr>
            <w:tcW w:w="1560" w:type="dxa"/>
            <w:gridSpan w:val="2"/>
          </w:tcPr>
          <w:p w:rsidR="00896BBF" w:rsidRPr="001B2DC4" w:rsidRDefault="00896BBF" w:rsidP="00370027">
            <w:pPr>
              <w:widowControl w:val="0"/>
              <w:suppressAutoHyphens w:val="0"/>
              <w:spacing w:line="197" w:lineRule="exact"/>
              <w:jc w:val="center"/>
              <w:rPr>
                <w:rFonts w:asciiTheme="minorHAnsi" w:eastAsiaTheme="minorHAnsi" w:hAnsiTheme="minorHAnsi" w:cstheme="minorBidi"/>
                <w:sz w:val="18"/>
                <w:szCs w:val="22"/>
                <w:lang w:eastAsia="en-US"/>
              </w:rPr>
            </w:pPr>
            <w:r w:rsidRPr="001B2DC4">
              <w:rPr>
                <w:rFonts w:eastAsiaTheme="minorHAnsi"/>
                <w:color w:val="000000"/>
                <w:sz w:val="18"/>
                <w:szCs w:val="15"/>
                <w:shd w:val="clear" w:color="auto" w:fill="FFFFFF"/>
                <w:lang w:eastAsia="en-US"/>
              </w:rPr>
              <w:t>Использует все части речи, простые нераспространённые пред</w:t>
            </w:r>
            <w:r w:rsidRPr="001B2DC4">
              <w:rPr>
                <w:rFonts w:eastAsiaTheme="minorHAnsi"/>
                <w:color w:val="000000"/>
                <w:sz w:val="18"/>
                <w:szCs w:val="15"/>
                <w:shd w:val="clear" w:color="auto" w:fill="FFFFFF"/>
                <w:lang w:eastAsia="en-US"/>
              </w:rPr>
              <w:softHyphen/>
              <w:t>ложения и предложения с одно</w:t>
            </w:r>
            <w:r w:rsidRPr="001B2DC4">
              <w:rPr>
                <w:rFonts w:eastAsiaTheme="minorHAnsi"/>
                <w:color w:val="000000"/>
                <w:sz w:val="18"/>
                <w:szCs w:val="15"/>
                <w:shd w:val="clear" w:color="auto" w:fill="FFFFFF"/>
                <w:lang w:eastAsia="en-US"/>
              </w:rPr>
              <w:softHyphen/>
              <w:t>родными членами</w:t>
            </w:r>
          </w:p>
        </w:tc>
        <w:tc>
          <w:tcPr>
            <w:tcW w:w="1417" w:type="dxa"/>
            <w:gridSpan w:val="2"/>
          </w:tcPr>
          <w:p w:rsidR="00896BBF" w:rsidRPr="001B2DC4" w:rsidRDefault="00896BBF" w:rsidP="00370027">
            <w:pPr>
              <w:widowControl w:val="0"/>
              <w:suppressAutoHyphens w:val="0"/>
              <w:spacing w:line="197" w:lineRule="exact"/>
              <w:jc w:val="center"/>
              <w:rPr>
                <w:rFonts w:asciiTheme="minorHAnsi" w:eastAsiaTheme="minorHAnsi" w:hAnsiTheme="minorHAnsi" w:cstheme="minorBidi"/>
                <w:sz w:val="18"/>
                <w:szCs w:val="22"/>
                <w:lang w:eastAsia="en-US"/>
              </w:rPr>
            </w:pPr>
            <w:r w:rsidRPr="001B2DC4">
              <w:rPr>
                <w:rFonts w:eastAsiaTheme="minorHAnsi"/>
                <w:color w:val="000000"/>
                <w:sz w:val="18"/>
                <w:szCs w:val="15"/>
                <w:shd w:val="clear" w:color="auto" w:fill="FFFFFF"/>
                <w:lang w:eastAsia="en-US"/>
              </w:rPr>
              <w:t>Четко произносит все глас</w:t>
            </w:r>
            <w:r w:rsidRPr="001B2DC4">
              <w:rPr>
                <w:rFonts w:eastAsiaTheme="minorHAnsi"/>
                <w:color w:val="000000"/>
                <w:sz w:val="18"/>
                <w:szCs w:val="15"/>
                <w:shd w:val="clear" w:color="auto" w:fill="FFFFFF"/>
                <w:lang w:eastAsia="en-US"/>
              </w:rPr>
              <w:softHyphen/>
              <w:t>ные звуки, определяет за</w:t>
            </w:r>
            <w:r w:rsidRPr="001B2DC4">
              <w:rPr>
                <w:rFonts w:eastAsiaTheme="minorHAnsi"/>
                <w:color w:val="000000"/>
                <w:sz w:val="18"/>
                <w:szCs w:val="15"/>
                <w:shd w:val="clear" w:color="auto" w:fill="FFFFFF"/>
                <w:lang w:eastAsia="en-US"/>
              </w:rPr>
              <w:softHyphen/>
              <w:t>данный гласный звук из двух</w:t>
            </w:r>
          </w:p>
        </w:tc>
        <w:tc>
          <w:tcPr>
            <w:tcW w:w="1276" w:type="dxa"/>
            <w:gridSpan w:val="2"/>
          </w:tcPr>
          <w:p w:rsidR="00896BBF" w:rsidRPr="001B2DC4" w:rsidRDefault="00896BBF" w:rsidP="00370027">
            <w:pPr>
              <w:widowControl w:val="0"/>
              <w:suppressAutoHyphens w:val="0"/>
              <w:spacing w:line="197" w:lineRule="exact"/>
              <w:jc w:val="center"/>
              <w:rPr>
                <w:rFonts w:asciiTheme="minorHAnsi" w:eastAsiaTheme="minorHAnsi" w:hAnsiTheme="minorHAnsi" w:cstheme="minorBidi"/>
                <w:sz w:val="18"/>
                <w:szCs w:val="18"/>
                <w:lang w:eastAsia="en-US"/>
              </w:rPr>
            </w:pPr>
            <w:r w:rsidRPr="001B2DC4">
              <w:rPr>
                <w:rFonts w:asciiTheme="minorHAnsi" w:eastAsiaTheme="minorHAnsi" w:hAnsiTheme="minorHAnsi" w:cstheme="minorBidi"/>
                <w:sz w:val="18"/>
                <w:szCs w:val="18"/>
                <w:lang w:eastAsia="en-US"/>
              </w:rPr>
              <w:t>умение узнавать  и  называть  названия  знакомых  народных  и  авторских  сказок</w:t>
            </w:r>
          </w:p>
        </w:tc>
        <w:tc>
          <w:tcPr>
            <w:tcW w:w="1701" w:type="dxa"/>
            <w:gridSpan w:val="2"/>
          </w:tcPr>
          <w:p w:rsidR="00896BBF" w:rsidRPr="001B2DC4" w:rsidRDefault="00896BBF" w:rsidP="00370027">
            <w:pPr>
              <w:widowControl w:val="0"/>
              <w:suppressAutoHyphens w:val="0"/>
              <w:spacing w:line="197" w:lineRule="exact"/>
              <w:jc w:val="center"/>
              <w:rPr>
                <w:rFonts w:eastAsiaTheme="minorHAnsi"/>
                <w:color w:val="000000"/>
                <w:sz w:val="16"/>
                <w:szCs w:val="16"/>
                <w:shd w:val="clear" w:color="auto" w:fill="FFFFFF"/>
                <w:lang w:eastAsia="en-US"/>
              </w:rPr>
            </w:pPr>
            <w:r w:rsidRPr="001B2DC4">
              <w:rPr>
                <w:rFonts w:asciiTheme="minorHAnsi" w:eastAsiaTheme="minorHAnsi" w:hAnsiTheme="minorHAnsi" w:cstheme="minorBidi"/>
                <w:sz w:val="16"/>
                <w:szCs w:val="16"/>
                <w:lang w:eastAsia="en-US"/>
              </w:rPr>
              <w:t xml:space="preserve">согласуют  </w:t>
            </w:r>
            <w:proofErr w:type="spellStart"/>
            <w:r w:rsidRPr="001B2DC4">
              <w:rPr>
                <w:rFonts w:asciiTheme="minorHAnsi" w:eastAsiaTheme="minorHAnsi" w:hAnsiTheme="minorHAnsi" w:cstheme="minorBidi"/>
                <w:sz w:val="16"/>
                <w:szCs w:val="16"/>
                <w:lang w:eastAsia="en-US"/>
              </w:rPr>
              <w:t>существит</w:t>
            </w:r>
            <w:proofErr w:type="spellEnd"/>
            <w:r w:rsidRPr="001B2DC4">
              <w:rPr>
                <w:rFonts w:asciiTheme="minorHAnsi" w:eastAsiaTheme="minorHAnsi" w:hAnsiTheme="minorHAnsi" w:cstheme="minorBidi"/>
                <w:sz w:val="16"/>
                <w:szCs w:val="16"/>
                <w:lang w:eastAsia="en-US"/>
              </w:rPr>
              <w:t xml:space="preserve">.  с  </w:t>
            </w:r>
            <w:proofErr w:type="spellStart"/>
            <w:r w:rsidRPr="001B2DC4">
              <w:rPr>
                <w:rFonts w:asciiTheme="minorHAnsi" w:eastAsiaTheme="minorHAnsi" w:hAnsiTheme="minorHAnsi" w:cstheme="minorBidi"/>
                <w:sz w:val="16"/>
                <w:szCs w:val="16"/>
                <w:lang w:eastAsia="en-US"/>
              </w:rPr>
              <w:t>прилагательн</w:t>
            </w:r>
            <w:proofErr w:type="spellEnd"/>
            <w:r w:rsidRPr="001B2DC4">
              <w:rPr>
                <w:rFonts w:asciiTheme="minorHAnsi" w:eastAsiaTheme="minorHAnsi" w:hAnsiTheme="minorHAnsi" w:cstheme="minorBidi"/>
                <w:sz w:val="16"/>
                <w:szCs w:val="16"/>
                <w:lang w:eastAsia="en-US"/>
              </w:rPr>
              <w:t xml:space="preserve">.  и  числительными;  как  образуют  существительные  по  аналогии  </w:t>
            </w:r>
          </w:p>
        </w:tc>
        <w:tc>
          <w:tcPr>
            <w:tcW w:w="1276" w:type="dxa"/>
            <w:gridSpan w:val="2"/>
          </w:tcPr>
          <w:p w:rsidR="00896BBF" w:rsidRPr="001B2DC4" w:rsidRDefault="00896BBF" w:rsidP="00370027">
            <w:pPr>
              <w:widowControl w:val="0"/>
              <w:suppressAutoHyphens w:val="0"/>
              <w:spacing w:line="197" w:lineRule="exact"/>
              <w:jc w:val="center"/>
              <w:rPr>
                <w:rFonts w:asciiTheme="minorHAnsi" w:eastAsiaTheme="minorHAnsi" w:hAnsiTheme="minorHAnsi" w:cstheme="minorBidi"/>
                <w:sz w:val="18"/>
                <w:szCs w:val="18"/>
                <w:lang w:eastAsia="en-US"/>
              </w:rPr>
            </w:pPr>
            <w:r w:rsidRPr="001B2DC4">
              <w:rPr>
                <w:rFonts w:asciiTheme="minorHAnsi" w:eastAsiaTheme="minorHAnsi" w:hAnsiTheme="minorHAnsi" w:cstheme="minorBidi"/>
                <w:sz w:val="18"/>
                <w:szCs w:val="18"/>
                <w:lang w:eastAsia="en-US"/>
              </w:rPr>
              <w:t>произношение  звуков  родного  языка</w:t>
            </w:r>
          </w:p>
          <w:p w:rsidR="00896BBF" w:rsidRPr="001B2DC4" w:rsidRDefault="00896BBF" w:rsidP="00370027">
            <w:pPr>
              <w:widowControl w:val="0"/>
              <w:suppressAutoHyphens w:val="0"/>
              <w:spacing w:line="197" w:lineRule="exact"/>
              <w:jc w:val="center"/>
              <w:rPr>
                <w:rFonts w:eastAsiaTheme="minorHAnsi"/>
                <w:color w:val="000000"/>
                <w:sz w:val="18"/>
                <w:szCs w:val="15"/>
                <w:shd w:val="clear" w:color="auto" w:fill="FFFFFF"/>
                <w:lang w:eastAsia="en-US"/>
              </w:rPr>
            </w:pPr>
            <w:proofErr w:type="gramStart"/>
            <w:r w:rsidRPr="001B2DC4">
              <w:rPr>
                <w:rFonts w:asciiTheme="minorHAnsi" w:eastAsiaTheme="minorHAnsi" w:hAnsiTheme="minorHAnsi" w:cstheme="minorBidi"/>
                <w:sz w:val="18"/>
                <w:szCs w:val="18"/>
                <w:lang w:eastAsia="en-US"/>
              </w:rPr>
              <w:t>Заменяет  первый</w:t>
            </w:r>
            <w:proofErr w:type="gramEnd"/>
            <w:r w:rsidRPr="001B2DC4">
              <w:rPr>
                <w:rFonts w:asciiTheme="minorHAnsi" w:eastAsiaTheme="minorHAnsi" w:hAnsiTheme="minorHAnsi" w:cstheme="minorBidi"/>
                <w:sz w:val="18"/>
                <w:szCs w:val="18"/>
                <w:lang w:eastAsia="en-US"/>
              </w:rPr>
              <w:t xml:space="preserve">  звук  в  слове: с ,  </w:t>
            </w:r>
            <w:proofErr w:type="spellStart"/>
            <w:r w:rsidRPr="001B2DC4">
              <w:rPr>
                <w:rFonts w:asciiTheme="minorHAnsi" w:eastAsiaTheme="minorHAnsi" w:hAnsiTheme="minorHAnsi" w:cstheme="minorBidi"/>
                <w:sz w:val="18"/>
                <w:szCs w:val="18"/>
                <w:lang w:eastAsia="en-US"/>
              </w:rPr>
              <w:t>сь</w:t>
            </w:r>
            <w:proofErr w:type="spellEnd"/>
            <w:r w:rsidRPr="001B2DC4">
              <w:rPr>
                <w:rFonts w:asciiTheme="minorHAnsi" w:eastAsiaTheme="minorHAnsi" w:hAnsiTheme="minorHAnsi" w:cstheme="minorBidi"/>
                <w:sz w:val="18"/>
                <w:szCs w:val="18"/>
                <w:lang w:eastAsia="en-US"/>
              </w:rPr>
              <w:t>,  ц,  з,  ль,  ш  ,  другие  звуки</w:t>
            </w:r>
            <w:r w:rsidRPr="001B2DC4">
              <w:rPr>
                <w:rFonts w:asciiTheme="minorHAnsi" w:eastAsiaTheme="minorHAnsi" w:hAnsiTheme="minorHAnsi" w:cstheme="minorBidi"/>
                <w:sz w:val="22"/>
                <w:szCs w:val="22"/>
                <w:lang w:eastAsia="en-US"/>
              </w:rPr>
              <w:t xml:space="preserve">  </w:t>
            </w:r>
          </w:p>
        </w:tc>
        <w:tc>
          <w:tcPr>
            <w:tcW w:w="1701" w:type="dxa"/>
            <w:gridSpan w:val="2"/>
          </w:tcPr>
          <w:p w:rsidR="00896BBF" w:rsidRPr="001B2DC4" w:rsidRDefault="00896BBF" w:rsidP="00370027">
            <w:pPr>
              <w:widowControl w:val="0"/>
              <w:suppressAutoHyphens w:val="0"/>
              <w:spacing w:line="197" w:lineRule="exact"/>
              <w:jc w:val="center"/>
              <w:rPr>
                <w:rFonts w:eastAsiaTheme="minorHAnsi"/>
                <w:color w:val="000000"/>
                <w:sz w:val="18"/>
                <w:szCs w:val="15"/>
                <w:shd w:val="clear" w:color="auto" w:fill="FFFFFF"/>
                <w:lang w:eastAsia="en-US"/>
              </w:rPr>
            </w:pPr>
            <w:r w:rsidRPr="001B2DC4">
              <w:rPr>
                <w:rFonts w:eastAsiaTheme="minorHAnsi"/>
                <w:color w:val="000000"/>
                <w:sz w:val="18"/>
                <w:szCs w:val="18"/>
                <w:shd w:val="clear" w:color="auto" w:fill="FFFFFF"/>
                <w:lang w:eastAsia="en-US"/>
              </w:rPr>
              <w:t>Итоговый пока</w:t>
            </w:r>
            <w:r w:rsidRPr="001B2DC4">
              <w:rPr>
                <w:rFonts w:eastAsiaTheme="minorHAnsi"/>
                <w:color w:val="000000"/>
                <w:sz w:val="18"/>
                <w:szCs w:val="18"/>
                <w:shd w:val="clear" w:color="auto" w:fill="FFFFFF"/>
                <w:lang w:eastAsia="en-US"/>
              </w:rPr>
              <w:softHyphen/>
              <w:t>затель по каждо</w:t>
            </w:r>
            <w:r w:rsidRPr="001B2DC4">
              <w:rPr>
                <w:rFonts w:eastAsiaTheme="minorHAnsi"/>
                <w:color w:val="000000"/>
                <w:sz w:val="18"/>
                <w:szCs w:val="18"/>
                <w:shd w:val="clear" w:color="auto" w:fill="FFFFFF"/>
                <w:lang w:eastAsia="en-US"/>
              </w:rPr>
              <w:softHyphen/>
              <w:t>му ребенку (сред</w:t>
            </w:r>
            <w:r w:rsidRPr="001B2DC4">
              <w:rPr>
                <w:rFonts w:eastAsiaTheme="minorHAnsi"/>
                <w:color w:val="000000"/>
                <w:sz w:val="18"/>
                <w:szCs w:val="18"/>
                <w:shd w:val="clear" w:color="auto" w:fill="FFFFFF"/>
                <w:lang w:eastAsia="en-US"/>
              </w:rPr>
              <w:softHyphen/>
              <w:t>нее значение)</w:t>
            </w:r>
          </w:p>
        </w:tc>
        <w:tc>
          <w:tcPr>
            <w:tcW w:w="1701" w:type="dxa"/>
            <w:textDirection w:val="btLr"/>
          </w:tcPr>
          <w:p w:rsidR="00896BBF" w:rsidRPr="001B2DC4" w:rsidRDefault="00896BBF" w:rsidP="00370027">
            <w:pPr>
              <w:widowControl w:val="0"/>
              <w:suppressAutoHyphens w:val="0"/>
              <w:spacing w:line="197" w:lineRule="exact"/>
              <w:ind w:left="113" w:right="113"/>
              <w:jc w:val="center"/>
              <w:rPr>
                <w:rFonts w:eastAsiaTheme="minorHAnsi"/>
                <w:color w:val="000000"/>
                <w:sz w:val="18"/>
                <w:szCs w:val="15"/>
                <w:shd w:val="clear" w:color="auto" w:fill="FFFFFF"/>
                <w:lang w:eastAsia="en-US"/>
              </w:rPr>
            </w:pPr>
            <w:r w:rsidRPr="001B2DC4">
              <w:rPr>
                <w:rFonts w:eastAsiaTheme="minorHAnsi"/>
                <w:color w:val="000000"/>
                <w:sz w:val="18"/>
                <w:szCs w:val="15"/>
                <w:shd w:val="clear" w:color="auto" w:fill="FFFFFF"/>
                <w:lang w:eastAsia="en-US"/>
              </w:rPr>
              <w:t>Динамика</w:t>
            </w:r>
          </w:p>
        </w:tc>
      </w:tr>
      <w:tr w:rsidR="00896BBF" w:rsidRPr="001B2DC4" w:rsidTr="0009084E">
        <w:trPr>
          <w:trHeight w:val="407"/>
        </w:trPr>
        <w:tc>
          <w:tcPr>
            <w:tcW w:w="425" w:type="dxa"/>
            <w:vMerge/>
          </w:tcPr>
          <w:p w:rsidR="00896BBF" w:rsidRPr="001B2DC4" w:rsidRDefault="00896BBF" w:rsidP="00370027">
            <w:pPr>
              <w:suppressAutoHyphens w:val="0"/>
              <w:spacing w:after="160" w:line="259" w:lineRule="auto"/>
              <w:ind w:left="284"/>
              <w:contextualSpacing/>
              <w:rPr>
                <w:rFonts w:eastAsia="Calibri"/>
                <w:sz w:val="18"/>
                <w:szCs w:val="18"/>
                <w:lang w:eastAsia="en-US"/>
              </w:rPr>
            </w:pPr>
          </w:p>
        </w:tc>
        <w:tc>
          <w:tcPr>
            <w:tcW w:w="1417" w:type="dxa"/>
            <w:vMerge/>
          </w:tcPr>
          <w:p w:rsidR="00896BBF" w:rsidRPr="001B2DC4" w:rsidRDefault="00896BBF" w:rsidP="00370027">
            <w:pPr>
              <w:rPr>
                <w:sz w:val="18"/>
                <w:szCs w:val="18"/>
              </w:rPr>
            </w:pPr>
          </w:p>
        </w:tc>
        <w:tc>
          <w:tcPr>
            <w:tcW w:w="710" w:type="dxa"/>
          </w:tcPr>
          <w:p w:rsidR="00896BBF" w:rsidRPr="001B2DC4" w:rsidRDefault="00896BBF" w:rsidP="00370027">
            <w:pPr>
              <w:rPr>
                <w:sz w:val="18"/>
                <w:szCs w:val="18"/>
              </w:rPr>
            </w:pPr>
            <w:r w:rsidRPr="001B2DC4">
              <w:rPr>
                <w:sz w:val="18"/>
                <w:szCs w:val="18"/>
              </w:rPr>
              <w:t>сентябрь</w:t>
            </w:r>
          </w:p>
        </w:tc>
        <w:tc>
          <w:tcPr>
            <w:tcW w:w="567" w:type="dxa"/>
          </w:tcPr>
          <w:p w:rsidR="00896BBF" w:rsidRPr="001B2DC4" w:rsidRDefault="00896BBF" w:rsidP="00370027">
            <w:pPr>
              <w:rPr>
                <w:sz w:val="18"/>
                <w:szCs w:val="18"/>
              </w:rPr>
            </w:pPr>
            <w:r w:rsidRPr="001B2DC4">
              <w:rPr>
                <w:sz w:val="18"/>
                <w:szCs w:val="18"/>
              </w:rPr>
              <w:t>май</w:t>
            </w:r>
          </w:p>
        </w:tc>
        <w:tc>
          <w:tcPr>
            <w:tcW w:w="567" w:type="dxa"/>
          </w:tcPr>
          <w:p w:rsidR="00896BBF" w:rsidRPr="001B2DC4" w:rsidRDefault="00896BBF" w:rsidP="00370027">
            <w:pPr>
              <w:rPr>
                <w:sz w:val="18"/>
                <w:szCs w:val="18"/>
              </w:rPr>
            </w:pPr>
            <w:r w:rsidRPr="001B2DC4">
              <w:rPr>
                <w:sz w:val="18"/>
                <w:szCs w:val="18"/>
              </w:rPr>
              <w:t>сентябрь</w:t>
            </w:r>
          </w:p>
        </w:tc>
        <w:tc>
          <w:tcPr>
            <w:tcW w:w="567" w:type="dxa"/>
          </w:tcPr>
          <w:p w:rsidR="00896BBF" w:rsidRPr="001B2DC4" w:rsidRDefault="00896BBF" w:rsidP="00370027">
            <w:pPr>
              <w:rPr>
                <w:sz w:val="18"/>
                <w:szCs w:val="18"/>
              </w:rPr>
            </w:pPr>
            <w:r w:rsidRPr="001B2DC4">
              <w:rPr>
                <w:sz w:val="18"/>
                <w:szCs w:val="18"/>
              </w:rPr>
              <w:t>май</w:t>
            </w:r>
          </w:p>
        </w:tc>
        <w:tc>
          <w:tcPr>
            <w:tcW w:w="851" w:type="dxa"/>
          </w:tcPr>
          <w:p w:rsidR="00896BBF" w:rsidRPr="001B2DC4" w:rsidRDefault="00896BBF" w:rsidP="00370027">
            <w:pPr>
              <w:rPr>
                <w:sz w:val="18"/>
                <w:szCs w:val="18"/>
              </w:rPr>
            </w:pPr>
            <w:r w:rsidRPr="001B2DC4">
              <w:rPr>
                <w:sz w:val="18"/>
                <w:szCs w:val="18"/>
              </w:rPr>
              <w:t>сентябрь</w:t>
            </w:r>
          </w:p>
        </w:tc>
        <w:tc>
          <w:tcPr>
            <w:tcW w:w="709" w:type="dxa"/>
          </w:tcPr>
          <w:p w:rsidR="00896BBF" w:rsidRPr="001B2DC4" w:rsidRDefault="00896BBF" w:rsidP="00370027">
            <w:pPr>
              <w:rPr>
                <w:sz w:val="18"/>
                <w:szCs w:val="18"/>
              </w:rPr>
            </w:pPr>
            <w:r w:rsidRPr="001B2DC4">
              <w:rPr>
                <w:sz w:val="18"/>
                <w:szCs w:val="18"/>
              </w:rPr>
              <w:t>май</w:t>
            </w:r>
          </w:p>
        </w:tc>
        <w:tc>
          <w:tcPr>
            <w:tcW w:w="708" w:type="dxa"/>
          </w:tcPr>
          <w:p w:rsidR="00896BBF" w:rsidRPr="001B2DC4" w:rsidRDefault="00896BBF" w:rsidP="00370027">
            <w:pPr>
              <w:rPr>
                <w:sz w:val="18"/>
                <w:szCs w:val="18"/>
              </w:rPr>
            </w:pPr>
            <w:r w:rsidRPr="001B2DC4">
              <w:rPr>
                <w:sz w:val="18"/>
                <w:szCs w:val="18"/>
              </w:rPr>
              <w:t>сентябрь</w:t>
            </w:r>
          </w:p>
        </w:tc>
        <w:tc>
          <w:tcPr>
            <w:tcW w:w="709" w:type="dxa"/>
          </w:tcPr>
          <w:p w:rsidR="00896BBF" w:rsidRPr="001B2DC4" w:rsidRDefault="00896BBF" w:rsidP="00370027">
            <w:pPr>
              <w:rPr>
                <w:sz w:val="18"/>
                <w:szCs w:val="18"/>
              </w:rPr>
            </w:pPr>
            <w:r w:rsidRPr="001B2DC4">
              <w:rPr>
                <w:sz w:val="18"/>
                <w:szCs w:val="18"/>
              </w:rPr>
              <w:t>май</w:t>
            </w:r>
          </w:p>
        </w:tc>
        <w:tc>
          <w:tcPr>
            <w:tcW w:w="709" w:type="dxa"/>
          </w:tcPr>
          <w:p w:rsidR="00896BBF" w:rsidRPr="001B2DC4" w:rsidRDefault="00896BBF" w:rsidP="00370027">
            <w:pPr>
              <w:rPr>
                <w:sz w:val="18"/>
                <w:szCs w:val="18"/>
              </w:rPr>
            </w:pPr>
            <w:r w:rsidRPr="001B2DC4">
              <w:rPr>
                <w:sz w:val="18"/>
                <w:szCs w:val="18"/>
              </w:rPr>
              <w:t>сентябрь</w:t>
            </w:r>
          </w:p>
        </w:tc>
        <w:tc>
          <w:tcPr>
            <w:tcW w:w="567" w:type="dxa"/>
          </w:tcPr>
          <w:p w:rsidR="00896BBF" w:rsidRPr="001B2DC4" w:rsidRDefault="00896BBF" w:rsidP="00370027">
            <w:pPr>
              <w:rPr>
                <w:sz w:val="18"/>
                <w:szCs w:val="18"/>
              </w:rPr>
            </w:pPr>
            <w:r w:rsidRPr="001B2DC4">
              <w:rPr>
                <w:sz w:val="18"/>
                <w:szCs w:val="18"/>
              </w:rPr>
              <w:t>май</w:t>
            </w:r>
          </w:p>
        </w:tc>
        <w:tc>
          <w:tcPr>
            <w:tcW w:w="850" w:type="dxa"/>
          </w:tcPr>
          <w:p w:rsidR="00896BBF" w:rsidRPr="001B2DC4" w:rsidRDefault="00896BBF" w:rsidP="00370027">
            <w:pPr>
              <w:rPr>
                <w:sz w:val="18"/>
                <w:szCs w:val="18"/>
              </w:rPr>
            </w:pPr>
            <w:r w:rsidRPr="001B2DC4">
              <w:rPr>
                <w:sz w:val="18"/>
                <w:szCs w:val="18"/>
              </w:rPr>
              <w:t>сентябрь</w:t>
            </w:r>
          </w:p>
        </w:tc>
        <w:tc>
          <w:tcPr>
            <w:tcW w:w="851" w:type="dxa"/>
          </w:tcPr>
          <w:p w:rsidR="00896BBF" w:rsidRPr="001B2DC4" w:rsidRDefault="00896BBF" w:rsidP="00370027">
            <w:pPr>
              <w:rPr>
                <w:sz w:val="18"/>
                <w:szCs w:val="18"/>
              </w:rPr>
            </w:pPr>
            <w:r w:rsidRPr="001B2DC4">
              <w:rPr>
                <w:sz w:val="18"/>
                <w:szCs w:val="18"/>
              </w:rPr>
              <w:t>май</w:t>
            </w:r>
          </w:p>
        </w:tc>
        <w:tc>
          <w:tcPr>
            <w:tcW w:w="709" w:type="dxa"/>
          </w:tcPr>
          <w:p w:rsidR="00896BBF" w:rsidRPr="001B2DC4" w:rsidRDefault="00896BBF" w:rsidP="00370027">
            <w:pPr>
              <w:rPr>
                <w:sz w:val="18"/>
                <w:szCs w:val="18"/>
              </w:rPr>
            </w:pPr>
            <w:r w:rsidRPr="001B2DC4">
              <w:rPr>
                <w:sz w:val="18"/>
                <w:szCs w:val="18"/>
              </w:rPr>
              <w:t>сентябрь</w:t>
            </w:r>
          </w:p>
        </w:tc>
        <w:tc>
          <w:tcPr>
            <w:tcW w:w="567" w:type="dxa"/>
          </w:tcPr>
          <w:p w:rsidR="00896BBF" w:rsidRPr="001B2DC4" w:rsidRDefault="00896BBF" w:rsidP="00370027">
            <w:pPr>
              <w:rPr>
                <w:sz w:val="18"/>
                <w:szCs w:val="18"/>
              </w:rPr>
            </w:pPr>
            <w:r w:rsidRPr="001B2DC4">
              <w:rPr>
                <w:sz w:val="18"/>
                <w:szCs w:val="18"/>
              </w:rPr>
              <w:t>май</w:t>
            </w:r>
          </w:p>
        </w:tc>
        <w:tc>
          <w:tcPr>
            <w:tcW w:w="850" w:type="dxa"/>
            <w:tcBorders>
              <w:bottom w:val="nil"/>
            </w:tcBorders>
          </w:tcPr>
          <w:p w:rsidR="00896BBF" w:rsidRPr="001B2DC4" w:rsidRDefault="00896BBF" w:rsidP="00370027">
            <w:pPr>
              <w:rPr>
                <w:sz w:val="18"/>
                <w:szCs w:val="18"/>
              </w:rPr>
            </w:pPr>
            <w:r w:rsidRPr="001B2DC4">
              <w:rPr>
                <w:sz w:val="18"/>
                <w:szCs w:val="18"/>
              </w:rPr>
              <w:t>сентябрь</w:t>
            </w:r>
          </w:p>
        </w:tc>
        <w:tc>
          <w:tcPr>
            <w:tcW w:w="851" w:type="dxa"/>
          </w:tcPr>
          <w:p w:rsidR="00896BBF" w:rsidRPr="001B2DC4" w:rsidRDefault="00896BBF" w:rsidP="00370027">
            <w:pPr>
              <w:rPr>
                <w:sz w:val="18"/>
                <w:szCs w:val="18"/>
              </w:rPr>
            </w:pPr>
            <w:r w:rsidRPr="001B2DC4">
              <w:rPr>
                <w:sz w:val="18"/>
                <w:szCs w:val="18"/>
              </w:rPr>
              <w:t>май</w:t>
            </w:r>
          </w:p>
        </w:tc>
        <w:tc>
          <w:tcPr>
            <w:tcW w:w="1701" w:type="dxa"/>
          </w:tcPr>
          <w:p w:rsidR="00896BBF" w:rsidRPr="001B2DC4" w:rsidRDefault="00896BBF" w:rsidP="00370027">
            <w:pPr>
              <w:rPr>
                <w:sz w:val="18"/>
                <w:szCs w:val="18"/>
              </w:rPr>
            </w:pPr>
          </w:p>
        </w:tc>
      </w:tr>
      <w:tr w:rsidR="00896BBF" w:rsidRPr="001B2DC4" w:rsidTr="0009084E">
        <w:tc>
          <w:tcPr>
            <w:tcW w:w="425" w:type="dxa"/>
          </w:tcPr>
          <w:p w:rsidR="00896BBF" w:rsidRPr="001B2DC4" w:rsidRDefault="00896BBF" w:rsidP="00C6217F">
            <w:pPr>
              <w:numPr>
                <w:ilvl w:val="0"/>
                <w:numId w:val="24"/>
              </w:numPr>
              <w:suppressAutoHyphens w:val="0"/>
              <w:spacing w:line="276" w:lineRule="auto"/>
              <w:ind w:left="284" w:hanging="284"/>
              <w:contextualSpacing/>
              <w:rPr>
                <w:rFonts w:eastAsia="Calibri"/>
                <w:sz w:val="22"/>
                <w:szCs w:val="20"/>
                <w:lang w:eastAsia="en-US"/>
              </w:rPr>
            </w:pPr>
          </w:p>
        </w:tc>
        <w:tc>
          <w:tcPr>
            <w:tcW w:w="1417" w:type="dxa"/>
          </w:tcPr>
          <w:p w:rsidR="00896BBF" w:rsidRPr="001B2DC4" w:rsidRDefault="00896BBF" w:rsidP="00370027">
            <w:pPr>
              <w:spacing w:line="276" w:lineRule="auto"/>
              <w:rPr>
                <w:szCs w:val="20"/>
              </w:rPr>
            </w:pPr>
          </w:p>
        </w:tc>
        <w:tc>
          <w:tcPr>
            <w:tcW w:w="710"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708"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0"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0"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1701" w:type="dxa"/>
          </w:tcPr>
          <w:p w:rsidR="00896BBF" w:rsidRPr="001B2DC4" w:rsidRDefault="00896BBF" w:rsidP="00370027">
            <w:pPr>
              <w:spacing w:line="276" w:lineRule="auto"/>
              <w:rPr>
                <w:szCs w:val="20"/>
              </w:rPr>
            </w:pPr>
          </w:p>
        </w:tc>
      </w:tr>
      <w:tr w:rsidR="00896BBF" w:rsidRPr="001B2DC4" w:rsidTr="0009084E">
        <w:tc>
          <w:tcPr>
            <w:tcW w:w="425" w:type="dxa"/>
          </w:tcPr>
          <w:p w:rsidR="00896BBF" w:rsidRPr="001B2DC4" w:rsidRDefault="00896BBF" w:rsidP="00C6217F">
            <w:pPr>
              <w:numPr>
                <w:ilvl w:val="0"/>
                <w:numId w:val="24"/>
              </w:numPr>
              <w:suppressAutoHyphens w:val="0"/>
              <w:spacing w:line="276" w:lineRule="auto"/>
              <w:ind w:left="284" w:hanging="284"/>
              <w:contextualSpacing/>
              <w:rPr>
                <w:rFonts w:eastAsia="Calibri"/>
                <w:sz w:val="22"/>
                <w:szCs w:val="20"/>
                <w:lang w:eastAsia="en-US"/>
              </w:rPr>
            </w:pPr>
          </w:p>
        </w:tc>
        <w:tc>
          <w:tcPr>
            <w:tcW w:w="1417" w:type="dxa"/>
          </w:tcPr>
          <w:p w:rsidR="00896BBF" w:rsidRPr="001B2DC4" w:rsidRDefault="00896BBF" w:rsidP="00370027">
            <w:pPr>
              <w:spacing w:line="276" w:lineRule="auto"/>
              <w:rPr>
                <w:szCs w:val="20"/>
              </w:rPr>
            </w:pPr>
          </w:p>
        </w:tc>
        <w:tc>
          <w:tcPr>
            <w:tcW w:w="710"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708"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0"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0"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1701" w:type="dxa"/>
          </w:tcPr>
          <w:p w:rsidR="00896BBF" w:rsidRPr="001B2DC4" w:rsidRDefault="00896BBF" w:rsidP="00370027">
            <w:pPr>
              <w:spacing w:line="276" w:lineRule="auto"/>
              <w:rPr>
                <w:szCs w:val="20"/>
              </w:rPr>
            </w:pPr>
          </w:p>
        </w:tc>
      </w:tr>
      <w:tr w:rsidR="00896BBF" w:rsidRPr="001B2DC4" w:rsidTr="0009084E">
        <w:tc>
          <w:tcPr>
            <w:tcW w:w="425" w:type="dxa"/>
          </w:tcPr>
          <w:p w:rsidR="00896BBF" w:rsidRPr="001B2DC4" w:rsidRDefault="00896BBF" w:rsidP="00C6217F">
            <w:pPr>
              <w:numPr>
                <w:ilvl w:val="0"/>
                <w:numId w:val="24"/>
              </w:numPr>
              <w:suppressAutoHyphens w:val="0"/>
              <w:spacing w:line="276" w:lineRule="auto"/>
              <w:ind w:left="284" w:hanging="284"/>
              <w:contextualSpacing/>
              <w:rPr>
                <w:rFonts w:eastAsia="Calibri"/>
                <w:sz w:val="22"/>
                <w:szCs w:val="20"/>
                <w:lang w:eastAsia="en-US"/>
              </w:rPr>
            </w:pPr>
          </w:p>
        </w:tc>
        <w:tc>
          <w:tcPr>
            <w:tcW w:w="1417" w:type="dxa"/>
          </w:tcPr>
          <w:p w:rsidR="00896BBF" w:rsidRPr="001B2DC4" w:rsidRDefault="00896BBF" w:rsidP="00370027">
            <w:pPr>
              <w:spacing w:line="276" w:lineRule="auto"/>
              <w:rPr>
                <w:szCs w:val="20"/>
              </w:rPr>
            </w:pPr>
          </w:p>
        </w:tc>
        <w:tc>
          <w:tcPr>
            <w:tcW w:w="710"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708"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0"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0"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1701" w:type="dxa"/>
          </w:tcPr>
          <w:p w:rsidR="00896BBF" w:rsidRPr="001B2DC4" w:rsidRDefault="00896BBF" w:rsidP="00370027">
            <w:pPr>
              <w:spacing w:line="276" w:lineRule="auto"/>
              <w:rPr>
                <w:szCs w:val="20"/>
              </w:rPr>
            </w:pPr>
          </w:p>
        </w:tc>
      </w:tr>
      <w:tr w:rsidR="00896BBF" w:rsidRPr="001B2DC4" w:rsidTr="0009084E">
        <w:tc>
          <w:tcPr>
            <w:tcW w:w="425" w:type="dxa"/>
          </w:tcPr>
          <w:p w:rsidR="00896BBF" w:rsidRPr="001B2DC4" w:rsidRDefault="00896BBF" w:rsidP="00C6217F">
            <w:pPr>
              <w:numPr>
                <w:ilvl w:val="0"/>
                <w:numId w:val="24"/>
              </w:numPr>
              <w:suppressAutoHyphens w:val="0"/>
              <w:spacing w:line="276" w:lineRule="auto"/>
              <w:ind w:left="284" w:hanging="284"/>
              <w:contextualSpacing/>
              <w:rPr>
                <w:rFonts w:eastAsia="Calibri"/>
                <w:sz w:val="22"/>
                <w:szCs w:val="20"/>
                <w:lang w:eastAsia="en-US"/>
              </w:rPr>
            </w:pPr>
          </w:p>
        </w:tc>
        <w:tc>
          <w:tcPr>
            <w:tcW w:w="1417" w:type="dxa"/>
          </w:tcPr>
          <w:p w:rsidR="00896BBF" w:rsidRPr="001B2DC4" w:rsidRDefault="00896BBF" w:rsidP="00370027">
            <w:pPr>
              <w:spacing w:line="276" w:lineRule="auto"/>
              <w:rPr>
                <w:szCs w:val="20"/>
              </w:rPr>
            </w:pPr>
          </w:p>
        </w:tc>
        <w:tc>
          <w:tcPr>
            <w:tcW w:w="710"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708"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0"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0"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1701" w:type="dxa"/>
          </w:tcPr>
          <w:p w:rsidR="00896BBF" w:rsidRPr="001B2DC4" w:rsidRDefault="00896BBF" w:rsidP="00370027">
            <w:pPr>
              <w:spacing w:line="276" w:lineRule="auto"/>
              <w:rPr>
                <w:szCs w:val="20"/>
              </w:rPr>
            </w:pPr>
          </w:p>
        </w:tc>
      </w:tr>
      <w:tr w:rsidR="00896BBF" w:rsidRPr="001B2DC4" w:rsidTr="0009084E">
        <w:tc>
          <w:tcPr>
            <w:tcW w:w="425" w:type="dxa"/>
          </w:tcPr>
          <w:p w:rsidR="00896BBF" w:rsidRPr="001B2DC4" w:rsidRDefault="00896BBF" w:rsidP="00C6217F">
            <w:pPr>
              <w:numPr>
                <w:ilvl w:val="0"/>
                <w:numId w:val="24"/>
              </w:numPr>
              <w:suppressAutoHyphens w:val="0"/>
              <w:spacing w:line="276" w:lineRule="auto"/>
              <w:ind w:left="284" w:hanging="284"/>
              <w:contextualSpacing/>
              <w:rPr>
                <w:rFonts w:eastAsia="Calibri"/>
                <w:sz w:val="22"/>
                <w:szCs w:val="20"/>
                <w:lang w:eastAsia="en-US"/>
              </w:rPr>
            </w:pPr>
          </w:p>
        </w:tc>
        <w:tc>
          <w:tcPr>
            <w:tcW w:w="1417" w:type="dxa"/>
          </w:tcPr>
          <w:p w:rsidR="00896BBF" w:rsidRPr="001B2DC4" w:rsidRDefault="00896BBF" w:rsidP="00370027">
            <w:pPr>
              <w:spacing w:line="276" w:lineRule="auto"/>
              <w:rPr>
                <w:szCs w:val="20"/>
              </w:rPr>
            </w:pPr>
          </w:p>
        </w:tc>
        <w:tc>
          <w:tcPr>
            <w:tcW w:w="710"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708"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0"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0"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1701" w:type="dxa"/>
          </w:tcPr>
          <w:p w:rsidR="00896BBF" w:rsidRPr="001B2DC4" w:rsidRDefault="00896BBF" w:rsidP="00370027">
            <w:pPr>
              <w:spacing w:line="276" w:lineRule="auto"/>
              <w:rPr>
                <w:szCs w:val="20"/>
              </w:rPr>
            </w:pPr>
          </w:p>
        </w:tc>
      </w:tr>
      <w:tr w:rsidR="00896BBF" w:rsidRPr="001B2DC4" w:rsidTr="0009084E">
        <w:tc>
          <w:tcPr>
            <w:tcW w:w="425" w:type="dxa"/>
          </w:tcPr>
          <w:p w:rsidR="00896BBF" w:rsidRPr="001B2DC4" w:rsidRDefault="00896BBF" w:rsidP="00C6217F">
            <w:pPr>
              <w:numPr>
                <w:ilvl w:val="0"/>
                <w:numId w:val="24"/>
              </w:numPr>
              <w:suppressAutoHyphens w:val="0"/>
              <w:spacing w:line="276" w:lineRule="auto"/>
              <w:ind w:left="284" w:hanging="284"/>
              <w:contextualSpacing/>
              <w:rPr>
                <w:rFonts w:eastAsia="Calibri"/>
                <w:sz w:val="22"/>
                <w:szCs w:val="20"/>
                <w:lang w:eastAsia="en-US"/>
              </w:rPr>
            </w:pPr>
          </w:p>
        </w:tc>
        <w:tc>
          <w:tcPr>
            <w:tcW w:w="1417" w:type="dxa"/>
          </w:tcPr>
          <w:p w:rsidR="00896BBF" w:rsidRPr="001B2DC4" w:rsidRDefault="00896BBF" w:rsidP="00370027">
            <w:pPr>
              <w:spacing w:line="276" w:lineRule="auto"/>
              <w:rPr>
                <w:szCs w:val="20"/>
              </w:rPr>
            </w:pPr>
          </w:p>
        </w:tc>
        <w:tc>
          <w:tcPr>
            <w:tcW w:w="710"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708"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0"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0"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1701" w:type="dxa"/>
          </w:tcPr>
          <w:p w:rsidR="00896BBF" w:rsidRPr="001B2DC4" w:rsidRDefault="00896BBF" w:rsidP="00370027">
            <w:pPr>
              <w:spacing w:line="276" w:lineRule="auto"/>
              <w:rPr>
                <w:szCs w:val="20"/>
              </w:rPr>
            </w:pPr>
          </w:p>
        </w:tc>
      </w:tr>
      <w:tr w:rsidR="00896BBF" w:rsidRPr="001B2DC4" w:rsidTr="0009084E">
        <w:tc>
          <w:tcPr>
            <w:tcW w:w="425" w:type="dxa"/>
          </w:tcPr>
          <w:p w:rsidR="00896BBF" w:rsidRPr="001B2DC4" w:rsidRDefault="00896BBF" w:rsidP="00C6217F">
            <w:pPr>
              <w:numPr>
                <w:ilvl w:val="0"/>
                <w:numId w:val="24"/>
              </w:numPr>
              <w:suppressAutoHyphens w:val="0"/>
              <w:spacing w:line="276" w:lineRule="auto"/>
              <w:ind w:left="284" w:hanging="284"/>
              <w:contextualSpacing/>
              <w:rPr>
                <w:rFonts w:eastAsia="Calibri"/>
                <w:sz w:val="22"/>
                <w:szCs w:val="20"/>
                <w:lang w:eastAsia="en-US"/>
              </w:rPr>
            </w:pPr>
          </w:p>
        </w:tc>
        <w:tc>
          <w:tcPr>
            <w:tcW w:w="1417" w:type="dxa"/>
          </w:tcPr>
          <w:p w:rsidR="00896BBF" w:rsidRPr="001B2DC4" w:rsidRDefault="00896BBF" w:rsidP="00370027">
            <w:pPr>
              <w:spacing w:line="276" w:lineRule="auto"/>
              <w:rPr>
                <w:szCs w:val="20"/>
              </w:rPr>
            </w:pPr>
          </w:p>
        </w:tc>
        <w:tc>
          <w:tcPr>
            <w:tcW w:w="710"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708"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0"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0"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1701" w:type="dxa"/>
          </w:tcPr>
          <w:p w:rsidR="00896BBF" w:rsidRPr="001B2DC4" w:rsidRDefault="00896BBF" w:rsidP="00370027">
            <w:pPr>
              <w:spacing w:line="276" w:lineRule="auto"/>
              <w:rPr>
                <w:szCs w:val="20"/>
              </w:rPr>
            </w:pPr>
          </w:p>
        </w:tc>
      </w:tr>
      <w:tr w:rsidR="00896BBF" w:rsidRPr="001B2DC4" w:rsidTr="0009084E">
        <w:tc>
          <w:tcPr>
            <w:tcW w:w="425" w:type="dxa"/>
          </w:tcPr>
          <w:p w:rsidR="00896BBF" w:rsidRPr="001B2DC4" w:rsidRDefault="00896BBF" w:rsidP="00C6217F">
            <w:pPr>
              <w:numPr>
                <w:ilvl w:val="0"/>
                <w:numId w:val="24"/>
              </w:numPr>
              <w:suppressAutoHyphens w:val="0"/>
              <w:spacing w:line="276" w:lineRule="auto"/>
              <w:ind w:left="284" w:hanging="284"/>
              <w:contextualSpacing/>
              <w:rPr>
                <w:rFonts w:eastAsia="Calibri"/>
                <w:sz w:val="22"/>
                <w:szCs w:val="20"/>
                <w:lang w:eastAsia="en-US"/>
              </w:rPr>
            </w:pPr>
          </w:p>
        </w:tc>
        <w:tc>
          <w:tcPr>
            <w:tcW w:w="1417" w:type="dxa"/>
          </w:tcPr>
          <w:p w:rsidR="00896BBF" w:rsidRPr="001B2DC4" w:rsidRDefault="00896BBF" w:rsidP="00370027">
            <w:pPr>
              <w:spacing w:line="276" w:lineRule="auto"/>
              <w:rPr>
                <w:szCs w:val="20"/>
              </w:rPr>
            </w:pPr>
          </w:p>
        </w:tc>
        <w:tc>
          <w:tcPr>
            <w:tcW w:w="710"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708"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0"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0"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1701" w:type="dxa"/>
          </w:tcPr>
          <w:p w:rsidR="00896BBF" w:rsidRPr="001B2DC4" w:rsidRDefault="00896BBF" w:rsidP="00370027">
            <w:pPr>
              <w:spacing w:line="276" w:lineRule="auto"/>
              <w:rPr>
                <w:szCs w:val="20"/>
              </w:rPr>
            </w:pPr>
          </w:p>
        </w:tc>
      </w:tr>
      <w:tr w:rsidR="00896BBF" w:rsidRPr="001B2DC4" w:rsidTr="0009084E">
        <w:tc>
          <w:tcPr>
            <w:tcW w:w="425" w:type="dxa"/>
          </w:tcPr>
          <w:p w:rsidR="00896BBF" w:rsidRPr="001B2DC4" w:rsidRDefault="00896BBF" w:rsidP="00C6217F">
            <w:pPr>
              <w:numPr>
                <w:ilvl w:val="0"/>
                <w:numId w:val="24"/>
              </w:numPr>
              <w:suppressAutoHyphens w:val="0"/>
              <w:spacing w:line="276" w:lineRule="auto"/>
              <w:ind w:left="284" w:hanging="284"/>
              <w:contextualSpacing/>
              <w:rPr>
                <w:rFonts w:eastAsia="Calibri"/>
                <w:sz w:val="22"/>
                <w:szCs w:val="20"/>
                <w:lang w:eastAsia="en-US"/>
              </w:rPr>
            </w:pPr>
          </w:p>
        </w:tc>
        <w:tc>
          <w:tcPr>
            <w:tcW w:w="1417" w:type="dxa"/>
          </w:tcPr>
          <w:p w:rsidR="00896BBF" w:rsidRPr="001B2DC4" w:rsidRDefault="00896BBF" w:rsidP="00370027">
            <w:pPr>
              <w:spacing w:line="276" w:lineRule="auto"/>
              <w:rPr>
                <w:szCs w:val="20"/>
              </w:rPr>
            </w:pPr>
          </w:p>
        </w:tc>
        <w:tc>
          <w:tcPr>
            <w:tcW w:w="710"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708"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0"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0"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1701" w:type="dxa"/>
          </w:tcPr>
          <w:p w:rsidR="00896BBF" w:rsidRPr="001B2DC4" w:rsidRDefault="00896BBF" w:rsidP="00370027">
            <w:pPr>
              <w:spacing w:line="276" w:lineRule="auto"/>
              <w:rPr>
                <w:szCs w:val="20"/>
              </w:rPr>
            </w:pPr>
          </w:p>
        </w:tc>
      </w:tr>
      <w:tr w:rsidR="00896BBF" w:rsidRPr="001B2DC4" w:rsidTr="0009084E">
        <w:tc>
          <w:tcPr>
            <w:tcW w:w="425" w:type="dxa"/>
          </w:tcPr>
          <w:p w:rsidR="00896BBF" w:rsidRPr="001B2DC4" w:rsidRDefault="00896BBF" w:rsidP="00C6217F">
            <w:pPr>
              <w:numPr>
                <w:ilvl w:val="0"/>
                <w:numId w:val="24"/>
              </w:numPr>
              <w:suppressAutoHyphens w:val="0"/>
              <w:spacing w:line="276" w:lineRule="auto"/>
              <w:ind w:left="284" w:hanging="284"/>
              <w:contextualSpacing/>
              <w:rPr>
                <w:rFonts w:eastAsia="Calibri"/>
                <w:sz w:val="22"/>
                <w:szCs w:val="20"/>
                <w:lang w:eastAsia="en-US"/>
              </w:rPr>
            </w:pPr>
          </w:p>
        </w:tc>
        <w:tc>
          <w:tcPr>
            <w:tcW w:w="1417" w:type="dxa"/>
          </w:tcPr>
          <w:p w:rsidR="00896BBF" w:rsidRPr="001B2DC4" w:rsidRDefault="00896BBF" w:rsidP="00370027">
            <w:pPr>
              <w:spacing w:line="276" w:lineRule="auto"/>
              <w:rPr>
                <w:szCs w:val="20"/>
              </w:rPr>
            </w:pPr>
          </w:p>
        </w:tc>
        <w:tc>
          <w:tcPr>
            <w:tcW w:w="710"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708"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0"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0"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1701" w:type="dxa"/>
          </w:tcPr>
          <w:p w:rsidR="00896BBF" w:rsidRPr="001B2DC4" w:rsidRDefault="00896BBF" w:rsidP="00370027">
            <w:pPr>
              <w:spacing w:line="276" w:lineRule="auto"/>
              <w:rPr>
                <w:szCs w:val="20"/>
              </w:rPr>
            </w:pPr>
          </w:p>
        </w:tc>
      </w:tr>
      <w:tr w:rsidR="00896BBF" w:rsidRPr="001B2DC4" w:rsidTr="0009084E">
        <w:tc>
          <w:tcPr>
            <w:tcW w:w="425" w:type="dxa"/>
          </w:tcPr>
          <w:p w:rsidR="00896BBF" w:rsidRPr="001B2DC4" w:rsidRDefault="00896BBF" w:rsidP="00C6217F">
            <w:pPr>
              <w:numPr>
                <w:ilvl w:val="0"/>
                <w:numId w:val="24"/>
              </w:numPr>
              <w:suppressAutoHyphens w:val="0"/>
              <w:spacing w:line="276" w:lineRule="auto"/>
              <w:ind w:left="284" w:hanging="284"/>
              <w:contextualSpacing/>
              <w:rPr>
                <w:rFonts w:eastAsia="Calibri"/>
                <w:sz w:val="22"/>
                <w:szCs w:val="20"/>
                <w:lang w:eastAsia="en-US"/>
              </w:rPr>
            </w:pPr>
          </w:p>
        </w:tc>
        <w:tc>
          <w:tcPr>
            <w:tcW w:w="1417" w:type="dxa"/>
          </w:tcPr>
          <w:p w:rsidR="00896BBF" w:rsidRPr="001B2DC4" w:rsidRDefault="00896BBF" w:rsidP="00370027">
            <w:pPr>
              <w:spacing w:line="276" w:lineRule="auto"/>
              <w:rPr>
                <w:szCs w:val="20"/>
              </w:rPr>
            </w:pPr>
          </w:p>
        </w:tc>
        <w:tc>
          <w:tcPr>
            <w:tcW w:w="710"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708"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0"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0"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1701" w:type="dxa"/>
          </w:tcPr>
          <w:p w:rsidR="00896BBF" w:rsidRPr="001B2DC4" w:rsidRDefault="00896BBF" w:rsidP="00370027">
            <w:pPr>
              <w:spacing w:line="276" w:lineRule="auto"/>
              <w:rPr>
                <w:szCs w:val="20"/>
              </w:rPr>
            </w:pPr>
          </w:p>
        </w:tc>
      </w:tr>
      <w:tr w:rsidR="00896BBF" w:rsidRPr="001B2DC4" w:rsidTr="0009084E">
        <w:tc>
          <w:tcPr>
            <w:tcW w:w="425" w:type="dxa"/>
          </w:tcPr>
          <w:p w:rsidR="00896BBF" w:rsidRPr="001B2DC4" w:rsidRDefault="00896BBF" w:rsidP="00C6217F">
            <w:pPr>
              <w:numPr>
                <w:ilvl w:val="0"/>
                <w:numId w:val="24"/>
              </w:numPr>
              <w:suppressAutoHyphens w:val="0"/>
              <w:spacing w:line="276" w:lineRule="auto"/>
              <w:ind w:left="284" w:hanging="284"/>
              <w:contextualSpacing/>
              <w:rPr>
                <w:rFonts w:eastAsia="Calibri"/>
                <w:sz w:val="22"/>
                <w:szCs w:val="20"/>
                <w:lang w:eastAsia="en-US"/>
              </w:rPr>
            </w:pPr>
          </w:p>
        </w:tc>
        <w:tc>
          <w:tcPr>
            <w:tcW w:w="1417" w:type="dxa"/>
          </w:tcPr>
          <w:p w:rsidR="00896BBF" w:rsidRPr="001B2DC4" w:rsidRDefault="00896BBF" w:rsidP="00370027">
            <w:pPr>
              <w:spacing w:line="276" w:lineRule="auto"/>
              <w:rPr>
                <w:szCs w:val="20"/>
              </w:rPr>
            </w:pPr>
          </w:p>
        </w:tc>
        <w:tc>
          <w:tcPr>
            <w:tcW w:w="710"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708"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0"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0"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1701" w:type="dxa"/>
          </w:tcPr>
          <w:p w:rsidR="00896BBF" w:rsidRPr="001B2DC4" w:rsidRDefault="00896BBF" w:rsidP="00370027">
            <w:pPr>
              <w:spacing w:line="276" w:lineRule="auto"/>
              <w:rPr>
                <w:szCs w:val="20"/>
              </w:rPr>
            </w:pPr>
          </w:p>
        </w:tc>
      </w:tr>
      <w:tr w:rsidR="00896BBF" w:rsidRPr="001B2DC4" w:rsidTr="0009084E">
        <w:tc>
          <w:tcPr>
            <w:tcW w:w="425" w:type="dxa"/>
          </w:tcPr>
          <w:p w:rsidR="00896BBF" w:rsidRPr="001B2DC4" w:rsidRDefault="00896BBF" w:rsidP="00C6217F">
            <w:pPr>
              <w:numPr>
                <w:ilvl w:val="0"/>
                <w:numId w:val="24"/>
              </w:numPr>
              <w:suppressAutoHyphens w:val="0"/>
              <w:spacing w:line="276" w:lineRule="auto"/>
              <w:ind w:left="284" w:hanging="284"/>
              <w:contextualSpacing/>
              <w:rPr>
                <w:rFonts w:eastAsia="Calibri"/>
                <w:sz w:val="22"/>
                <w:szCs w:val="20"/>
                <w:lang w:eastAsia="en-US"/>
              </w:rPr>
            </w:pPr>
          </w:p>
        </w:tc>
        <w:tc>
          <w:tcPr>
            <w:tcW w:w="1417" w:type="dxa"/>
          </w:tcPr>
          <w:p w:rsidR="00896BBF" w:rsidRPr="001B2DC4" w:rsidRDefault="00896BBF" w:rsidP="00370027">
            <w:pPr>
              <w:spacing w:line="276" w:lineRule="auto"/>
              <w:rPr>
                <w:szCs w:val="20"/>
              </w:rPr>
            </w:pPr>
          </w:p>
        </w:tc>
        <w:tc>
          <w:tcPr>
            <w:tcW w:w="710"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708"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0"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0"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1701" w:type="dxa"/>
          </w:tcPr>
          <w:p w:rsidR="00896BBF" w:rsidRPr="001B2DC4" w:rsidRDefault="00896BBF" w:rsidP="00370027">
            <w:pPr>
              <w:spacing w:line="276" w:lineRule="auto"/>
              <w:rPr>
                <w:szCs w:val="20"/>
              </w:rPr>
            </w:pPr>
          </w:p>
        </w:tc>
      </w:tr>
      <w:tr w:rsidR="00896BBF" w:rsidRPr="001B2DC4" w:rsidTr="0009084E">
        <w:tc>
          <w:tcPr>
            <w:tcW w:w="425" w:type="dxa"/>
          </w:tcPr>
          <w:p w:rsidR="00896BBF" w:rsidRPr="001B2DC4" w:rsidRDefault="00896BBF" w:rsidP="00C6217F">
            <w:pPr>
              <w:numPr>
                <w:ilvl w:val="0"/>
                <w:numId w:val="24"/>
              </w:numPr>
              <w:suppressAutoHyphens w:val="0"/>
              <w:spacing w:line="276" w:lineRule="auto"/>
              <w:ind w:left="284" w:hanging="284"/>
              <w:contextualSpacing/>
              <w:rPr>
                <w:rFonts w:eastAsia="Calibri"/>
                <w:sz w:val="22"/>
                <w:szCs w:val="20"/>
                <w:lang w:eastAsia="en-US"/>
              </w:rPr>
            </w:pPr>
          </w:p>
        </w:tc>
        <w:tc>
          <w:tcPr>
            <w:tcW w:w="1417" w:type="dxa"/>
          </w:tcPr>
          <w:p w:rsidR="00896BBF" w:rsidRPr="001B2DC4" w:rsidRDefault="00896BBF" w:rsidP="00370027">
            <w:pPr>
              <w:spacing w:line="276" w:lineRule="auto"/>
              <w:rPr>
                <w:szCs w:val="20"/>
              </w:rPr>
            </w:pPr>
          </w:p>
        </w:tc>
        <w:tc>
          <w:tcPr>
            <w:tcW w:w="710"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708"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0"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0"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1701" w:type="dxa"/>
          </w:tcPr>
          <w:p w:rsidR="00896BBF" w:rsidRPr="001B2DC4" w:rsidRDefault="00896BBF" w:rsidP="00370027">
            <w:pPr>
              <w:spacing w:line="276" w:lineRule="auto"/>
              <w:rPr>
                <w:szCs w:val="20"/>
              </w:rPr>
            </w:pPr>
          </w:p>
        </w:tc>
      </w:tr>
      <w:tr w:rsidR="00896BBF" w:rsidRPr="001B2DC4" w:rsidTr="0009084E">
        <w:tc>
          <w:tcPr>
            <w:tcW w:w="425" w:type="dxa"/>
          </w:tcPr>
          <w:p w:rsidR="00896BBF" w:rsidRPr="001B2DC4" w:rsidRDefault="00896BBF" w:rsidP="00C6217F">
            <w:pPr>
              <w:numPr>
                <w:ilvl w:val="0"/>
                <w:numId w:val="24"/>
              </w:numPr>
              <w:suppressAutoHyphens w:val="0"/>
              <w:ind w:left="284" w:hanging="284"/>
              <w:contextualSpacing/>
              <w:rPr>
                <w:rFonts w:eastAsia="Calibri"/>
                <w:sz w:val="22"/>
                <w:szCs w:val="20"/>
                <w:lang w:eastAsia="en-US"/>
              </w:rPr>
            </w:pPr>
          </w:p>
        </w:tc>
        <w:tc>
          <w:tcPr>
            <w:tcW w:w="1417" w:type="dxa"/>
          </w:tcPr>
          <w:p w:rsidR="00896BBF" w:rsidRPr="001B2DC4" w:rsidRDefault="00896BBF" w:rsidP="00370027">
            <w:pPr>
              <w:rPr>
                <w:szCs w:val="20"/>
              </w:rPr>
            </w:pPr>
          </w:p>
        </w:tc>
        <w:tc>
          <w:tcPr>
            <w:tcW w:w="710" w:type="dxa"/>
          </w:tcPr>
          <w:p w:rsidR="00896BBF" w:rsidRPr="001B2DC4" w:rsidRDefault="00896BBF" w:rsidP="00370027">
            <w:pPr>
              <w:rPr>
                <w:szCs w:val="20"/>
              </w:rPr>
            </w:pPr>
          </w:p>
        </w:tc>
        <w:tc>
          <w:tcPr>
            <w:tcW w:w="567" w:type="dxa"/>
          </w:tcPr>
          <w:p w:rsidR="00896BBF" w:rsidRPr="001B2DC4" w:rsidRDefault="00896BBF" w:rsidP="00370027">
            <w:pPr>
              <w:rPr>
                <w:szCs w:val="20"/>
              </w:rPr>
            </w:pPr>
          </w:p>
        </w:tc>
        <w:tc>
          <w:tcPr>
            <w:tcW w:w="567" w:type="dxa"/>
          </w:tcPr>
          <w:p w:rsidR="00896BBF" w:rsidRPr="001B2DC4" w:rsidRDefault="00896BBF" w:rsidP="00370027">
            <w:pPr>
              <w:rPr>
                <w:szCs w:val="20"/>
              </w:rPr>
            </w:pPr>
          </w:p>
        </w:tc>
        <w:tc>
          <w:tcPr>
            <w:tcW w:w="567" w:type="dxa"/>
          </w:tcPr>
          <w:p w:rsidR="00896BBF" w:rsidRPr="001B2DC4" w:rsidRDefault="00896BBF" w:rsidP="00370027">
            <w:pPr>
              <w:rPr>
                <w:szCs w:val="20"/>
              </w:rPr>
            </w:pPr>
          </w:p>
        </w:tc>
        <w:tc>
          <w:tcPr>
            <w:tcW w:w="851" w:type="dxa"/>
          </w:tcPr>
          <w:p w:rsidR="00896BBF" w:rsidRPr="001B2DC4" w:rsidRDefault="00896BBF" w:rsidP="00370027">
            <w:pPr>
              <w:rPr>
                <w:szCs w:val="20"/>
              </w:rPr>
            </w:pPr>
          </w:p>
        </w:tc>
        <w:tc>
          <w:tcPr>
            <w:tcW w:w="709" w:type="dxa"/>
          </w:tcPr>
          <w:p w:rsidR="00896BBF" w:rsidRPr="001B2DC4" w:rsidRDefault="00896BBF" w:rsidP="00370027">
            <w:pPr>
              <w:rPr>
                <w:szCs w:val="20"/>
              </w:rPr>
            </w:pPr>
          </w:p>
        </w:tc>
        <w:tc>
          <w:tcPr>
            <w:tcW w:w="708" w:type="dxa"/>
          </w:tcPr>
          <w:p w:rsidR="00896BBF" w:rsidRPr="001B2DC4" w:rsidRDefault="00896BBF" w:rsidP="00370027">
            <w:pPr>
              <w:rPr>
                <w:szCs w:val="20"/>
              </w:rPr>
            </w:pPr>
          </w:p>
        </w:tc>
        <w:tc>
          <w:tcPr>
            <w:tcW w:w="709" w:type="dxa"/>
          </w:tcPr>
          <w:p w:rsidR="00896BBF" w:rsidRPr="001B2DC4" w:rsidRDefault="00896BBF" w:rsidP="00370027">
            <w:pPr>
              <w:rPr>
                <w:szCs w:val="20"/>
              </w:rPr>
            </w:pPr>
          </w:p>
        </w:tc>
        <w:tc>
          <w:tcPr>
            <w:tcW w:w="709" w:type="dxa"/>
          </w:tcPr>
          <w:p w:rsidR="00896BBF" w:rsidRPr="001B2DC4" w:rsidRDefault="00896BBF" w:rsidP="00370027">
            <w:pPr>
              <w:rPr>
                <w:szCs w:val="20"/>
              </w:rPr>
            </w:pPr>
          </w:p>
        </w:tc>
        <w:tc>
          <w:tcPr>
            <w:tcW w:w="567" w:type="dxa"/>
          </w:tcPr>
          <w:p w:rsidR="00896BBF" w:rsidRPr="001B2DC4" w:rsidRDefault="00896BBF" w:rsidP="00370027">
            <w:pPr>
              <w:rPr>
                <w:szCs w:val="20"/>
              </w:rPr>
            </w:pPr>
          </w:p>
        </w:tc>
        <w:tc>
          <w:tcPr>
            <w:tcW w:w="850" w:type="dxa"/>
          </w:tcPr>
          <w:p w:rsidR="00896BBF" w:rsidRPr="001B2DC4" w:rsidRDefault="00896BBF" w:rsidP="00370027">
            <w:pPr>
              <w:rPr>
                <w:szCs w:val="20"/>
              </w:rPr>
            </w:pPr>
          </w:p>
        </w:tc>
        <w:tc>
          <w:tcPr>
            <w:tcW w:w="851" w:type="dxa"/>
          </w:tcPr>
          <w:p w:rsidR="00896BBF" w:rsidRPr="001B2DC4" w:rsidRDefault="00896BBF" w:rsidP="00370027">
            <w:pPr>
              <w:rPr>
                <w:szCs w:val="20"/>
              </w:rPr>
            </w:pPr>
          </w:p>
        </w:tc>
        <w:tc>
          <w:tcPr>
            <w:tcW w:w="709" w:type="dxa"/>
          </w:tcPr>
          <w:p w:rsidR="00896BBF" w:rsidRPr="001B2DC4" w:rsidRDefault="00896BBF" w:rsidP="00370027">
            <w:pPr>
              <w:rPr>
                <w:szCs w:val="20"/>
              </w:rPr>
            </w:pPr>
          </w:p>
        </w:tc>
        <w:tc>
          <w:tcPr>
            <w:tcW w:w="567" w:type="dxa"/>
          </w:tcPr>
          <w:p w:rsidR="00896BBF" w:rsidRPr="001B2DC4" w:rsidRDefault="00896BBF" w:rsidP="00370027">
            <w:pPr>
              <w:rPr>
                <w:szCs w:val="20"/>
              </w:rPr>
            </w:pPr>
          </w:p>
        </w:tc>
        <w:tc>
          <w:tcPr>
            <w:tcW w:w="850" w:type="dxa"/>
          </w:tcPr>
          <w:p w:rsidR="00896BBF" w:rsidRPr="001B2DC4" w:rsidRDefault="00896BBF" w:rsidP="00370027">
            <w:pPr>
              <w:rPr>
                <w:szCs w:val="20"/>
              </w:rPr>
            </w:pPr>
          </w:p>
        </w:tc>
        <w:tc>
          <w:tcPr>
            <w:tcW w:w="851" w:type="dxa"/>
          </w:tcPr>
          <w:p w:rsidR="00896BBF" w:rsidRPr="001B2DC4" w:rsidRDefault="00896BBF" w:rsidP="00370027">
            <w:pPr>
              <w:rPr>
                <w:szCs w:val="20"/>
              </w:rPr>
            </w:pPr>
          </w:p>
        </w:tc>
        <w:tc>
          <w:tcPr>
            <w:tcW w:w="1701" w:type="dxa"/>
          </w:tcPr>
          <w:p w:rsidR="00896BBF" w:rsidRPr="001B2DC4" w:rsidRDefault="00896BBF" w:rsidP="00370027">
            <w:pPr>
              <w:rPr>
                <w:szCs w:val="20"/>
              </w:rPr>
            </w:pPr>
          </w:p>
        </w:tc>
      </w:tr>
      <w:tr w:rsidR="00896BBF" w:rsidRPr="001B2DC4" w:rsidTr="0009084E">
        <w:tc>
          <w:tcPr>
            <w:tcW w:w="425" w:type="dxa"/>
          </w:tcPr>
          <w:p w:rsidR="00896BBF" w:rsidRPr="001B2DC4" w:rsidRDefault="00896BBF" w:rsidP="00C6217F">
            <w:pPr>
              <w:numPr>
                <w:ilvl w:val="0"/>
                <w:numId w:val="24"/>
              </w:numPr>
              <w:suppressAutoHyphens w:val="0"/>
              <w:ind w:left="284" w:hanging="284"/>
              <w:contextualSpacing/>
              <w:rPr>
                <w:rFonts w:eastAsia="Calibri"/>
                <w:sz w:val="22"/>
                <w:szCs w:val="20"/>
                <w:lang w:eastAsia="en-US"/>
              </w:rPr>
            </w:pPr>
          </w:p>
        </w:tc>
        <w:tc>
          <w:tcPr>
            <w:tcW w:w="1417" w:type="dxa"/>
          </w:tcPr>
          <w:p w:rsidR="00896BBF" w:rsidRPr="001B2DC4" w:rsidRDefault="00896BBF" w:rsidP="00370027">
            <w:pPr>
              <w:rPr>
                <w:szCs w:val="20"/>
              </w:rPr>
            </w:pPr>
          </w:p>
        </w:tc>
        <w:tc>
          <w:tcPr>
            <w:tcW w:w="710" w:type="dxa"/>
          </w:tcPr>
          <w:p w:rsidR="00896BBF" w:rsidRPr="001B2DC4" w:rsidRDefault="00896BBF" w:rsidP="00370027">
            <w:pPr>
              <w:rPr>
                <w:szCs w:val="20"/>
              </w:rPr>
            </w:pPr>
          </w:p>
        </w:tc>
        <w:tc>
          <w:tcPr>
            <w:tcW w:w="567" w:type="dxa"/>
          </w:tcPr>
          <w:p w:rsidR="00896BBF" w:rsidRPr="001B2DC4" w:rsidRDefault="00896BBF" w:rsidP="00370027">
            <w:pPr>
              <w:rPr>
                <w:szCs w:val="20"/>
              </w:rPr>
            </w:pPr>
          </w:p>
        </w:tc>
        <w:tc>
          <w:tcPr>
            <w:tcW w:w="567" w:type="dxa"/>
          </w:tcPr>
          <w:p w:rsidR="00896BBF" w:rsidRPr="001B2DC4" w:rsidRDefault="00896BBF" w:rsidP="00370027">
            <w:pPr>
              <w:rPr>
                <w:szCs w:val="20"/>
              </w:rPr>
            </w:pPr>
          </w:p>
        </w:tc>
        <w:tc>
          <w:tcPr>
            <w:tcW w:w="567" w:type="dxa"/>
          </w:tcPr>
          <w:p w:rsidR="00896BBF" w:rsidRPr="001B2DC4" w:rsidRDefault="00896BBF" w:rsidP="00370027">
            <w:pPr>
              <w:rPr>
                <w:szCs w:val="20"/>
              </w:rPr>
            </w:pPr>
          </w:p>
        </w:tc>
        <w:tc>
          <w:tcPr>
            <w:tcW w:w="851" w:type="dxa"/>
          </w:tcPr>
          <w:p w:rsidR="00896BBF" w:rsidRPr="001B2DC4" w:rsidRDefault="00896BBF" w:rsidP="00370027">
            <w:pPr>
              <w:rPr>
                <w:szCs w:val="20"/>
              </w:rPr>
            </w:pPr>
          </w:p>
        </w:tc>
        <w:tc>
          <w:tcPr>
            <w:tcW w:w="709" w:type="dxa"/>
          </w:tcPr>
          <w:p w:rsidR="00896BBF" w:rsidRPr="001B2DC4" w:rsidRDefault="00896BBF" w:rsidP="00370027">
            <w:pPr>
              <w:rPr>
                <w:szCs w:val="20"/>
              </w:rPr>
            </w:pPr>
          </w:p>
        </w:tc>
        <w:tc>
          <w:tcPr>
            <w:tcW w:w="708" w:type="dxa"/>
          </w:tcPr>
          <w:p w:rsidR="00896BBF" w:rsidRPr="001B2DC4" w:rsidRDefault="00896BBF" w:rsidP="00370027">
            <w:pPr>
              <w:rPr>
                <w:szCs w:val="20"/>
              </w:rPr>
            </w:pPr>
          </w:p>
        </w:tc>
        <w:tc>
          <w:tcPr>
            <w:tcW w:w="709" w:type="dxa"/>
          </w:tcPr>
          <w:p w:rsidR="00896BBF" w:rsidRPr="001B2DC4" w:rsidRDefault="00896BBF" w:rsidP="00370027">
            <w:pPr>
              <w:rPr>
                <w:szCs w:val="20"/>
              </w:rPr>
            </w:pPr>
          </w:p>
        </w:tc>
        <w:tc>
          <w:tcPr>
            <w:tcW w:w="709" w:type="dxa"/>
          </w:tcPr>
          <w:p w:rsidR="00896BBF" w:rsidRPr="001B2DC4" w:rsidRDefault="00896BBF" w:rsidP="00370027">
            <w:pPr>
              <w:rPr>
                <w:szCs w:val="20"/>
              </w:rPr>
            </w:pPr>
          </w:p>
        </w:tc>
        <w:tc>
          <w:tcPr>
            <w:tcW w:w="567" w:type="dxa"/>
          </w:tcPr>
          <w:p w:rsidR="00896BBF" w:rsidRPr="001B2DC4" w:rsidRDefault="00896BBF" w:rsidP="00370027">
            <w:pPr>
              <w:rPr>
                <w:szCs w:val="20"/>
              </w:rPr>
            </w:pPr>
          </w:p>
        </w:tc>
        <w:tc>
          <w:tcPr>
            <w:tcW w:w="850" w:type="dxa"/>
          </w:tcPr>
          <w:p w:rsidR="00896BBF" w:rsidRPr="001B2DC4" w:rsidRDefault="00896BBF" w:rsidP="00370027">
            <w:pPr>
              <w:rPr>
                <w:szCs w:val="20"/>
              </w:rPr>
            </w:pPr>
          </w:p>
        </w:tc>
        <w:tc>
          <w:tcPr>
            <w:tcW w:w="851" w:type="dxa"/>
          </w:tcPr>
          <w:p w:rsidR="00896BBF" w:rsidRPr="001B2DC4" w:rsidRDefault="00896BBF" w:rsidP="00370027">
            <w:pPr>
              <w:rPr>
                <w:szCs w:val="20"/>
              </w:rPr>
            </w:pPr>
          </w:p>
        </w:tc>
        <w:tc>
          <w:tcPr>
            <w:tcW w:w="709" w:type="dxa"/>
          </w:tcPr>
          <w:p w:rsidR="00896BBF" w:rsidRPr="001B2DC4" w:rsidRDefault="00896BBF" w:rsidP="00370027">
            <w:pPr>
              <w:rPr>
                <w:szCs w:val="20"/>
              </w:rPr>
            </w:pPr>
          </w:p>
        </w:tc>
        <w:tc>
          <w:tcPr>
            <w:tcW w:w="567" w:type="dxa"/>
          </w:tcPr>
          <w:p w:rsidR="00896BBF" w:rsidRPr="001B2DC4" w:rsidRDefault="00896BBF" w:rsidP="00370027">
            <w:pPr>
              <w:rPr>
                <w:szCs w:val="20"/>
              </w:rPr>
            </w:pPr>
          </w:p>
        </w:tc>
        <w:tc>
          <w:tcPr>
            <w:tcW w:w="850" w:type="dxa"/>
          </w:tcPr>
          <w:p w:rsidR="00896BBF" w:rsidRPr="001B2DC4" w:rsidRDefault="00896BBF" w:rsidP="00370027">
            <w:pPr>
              <w:rPr>
                <w:szCs w:val="20"/>
              </w:rPr>
            </w:pPr>
          </w:p>
        </w:tc>
        <w:tc>
          <w:tcPr>
            <w:tcW w:w="851" w:type="dxa"/>
          </w:tcPr>
          <w:p w:rsidR="00896BBF" w:rsidRPr="001B2DC4" w:rsidRDefault="00896BBF" w:rsidP="00370027">
            <w:pPr>
              <w:rPr>
                <w:szCs w:val="20"/>
              </w:rPr>
            </w:pPr>
          </w:p>
        </w:tc>
        <w:tc>
          <w:tcPr>
            <w:tcW w:w="1701" w:type="dxa"/>
          </w:tcPr>
          <w:p w:rsidR="00896BBF" w:rsidRPr="001B2DC4" w:rsidRDefault="00896BBF" w:rsidP="00370027">
            <w:pPr>
              <w:rPr>
                <w:szCs w:val="20"/>
              </w:rPr>
            </w:pPr>
          </w:p>
        </w:tc>
      </w:tr>
      <w:tr w:rsidR="00896BBF" w:rsidRPr="001B2DC4" w:rsidTr="0009084E">
        <w:tc>
          <w:tcPr>
            <w:tcW w:w="1842" w:type="dxa"/>
            <w:gridSpan w:val="2"/>
          </w:tcPr>
          <w:p w:rsidR="00896BBF" w:rsidRPr="001B2DC4" w:rsidRDefault="00896BBF" w:rsidP="00370027">
            <w:pPr>
              <w:rPr>
                <w:szCs w:val="20"/>
              </w:rPr>
            </w:pPr>
            <w:r w:rsidRPr="001B2DC4">
              <w:rPr>
                <w:rFonts w:eastAsiaTheme="minorHAnsi"/>
                <w:color w:val="000000"/>
                <w:sz w:val="20"/>
                <w:szCs w:val="20"/>
                <w:shd w:val="clear" w:color="auto" w:fill="FFFFFF"/>
              </w:rPr>
              <w:t>Итоговый показа</w:t>
            </w:r>
            <w:r w:rsidRPr="001B2DC4">
              <w:rPr>
                <w:rFonts w:eastAsiaTheme="minorHAnsi"/>
                <w:color w:val="000000"/>
                <w:sz w:val="20"/>
                <w:szCs w:val="20"/>
                <w:shd w:val="clear" w:color="auto" w:fill="FFFFFF"/>
              </w:rPr>
              <w:softHyphen/>
              <w:t xml:space="preserve">тель по группе </w:t>
            </w:r>
            <w:r w:rsidRPr="001B2DC4">
              <w:rPr>
                <w:rFonts w:eastAsiaTheme="minorHAnsi"/>
                <w:color w:val="000000"/>
                <w:sz w:val="20"/>
                <w:szCs w:val="20"/>
                <w:shd w:val="clear" w:color="auto" w:fill="FFFFFF"/>
              </w:rPr>
              <w:lastRenderedPageBreak/>
              <w:t>(сред</w:t>
            </w:r>
            <w:r w:rsidRPr="001B2DC4">
              <w:rPr>
                <w:rFonts w:eastAsiaTheme="minorHAnsi"/>
                <w:color w:val="000000"/>
                <w:sz w:val="20"/>
                <w:szCs w:val="20"/>
                <w:shd w:val="clear" w:color="auto" w:fill="FFFFFF"/>
              </w:rPr>
              <w:softHyphen/>
              <w:t>нее значение)</w:t>
            </w:r>
          </w:p>
        </w:tc>
        <w:tc>
          <w:tcPr>
            <w:tcW w:w="710" w:type="dxa"/>
          </w:tcPr>
          <w:p w:rsidR="00896BBF" w:rsidRPr="001B2DC4" w:rsidRDefault="00896BBF" w:rsidP="00370027">
            <w:pPr>
              <w:rPr>
                <w:szCs w:val="20"/>
              </w:rPr>
            </w:pPr>
          </w:p>
        </w:tc>
        <w:tc>
          <w:tcPr>
            <w:tcW w:w="567" w:type="dxa"/>
          </w:tcPr>
          <w:p w:rsidR="00896BBF" w:rsidRPr="001B2DC4" w:rsidRDefault="00896BBF" w:rsidP="00370027">
            <w:pPr>
              <w:rPr>
                <w:szCs w:val="20"/>
              </w:rPr>
            </w:pPr>
          </w:p>
        </w:tc>
        <w:tc>
          <w:tcPr>
            <w:tcW w:w="567" w:type="dxa"/>
          </w:tcPr>
          <w:p w:rsidR="00896BBF" w:rsidRPr="001B2DC4" w:rsidRDefault="00896BBF" w:rsidP="00370027">
            <w:pPr>
              <w:rPr>
                <w:szCs w:val="20"/>
              </w:rPr>
            </w:pPr>
          </w:p>
        </w:tc>
        <w:tc>
          <w:tcPr>
            <w:tcW w:w="567" w:type="dxa"/>
          </w:tcPr>
          <w:p w:rsidR="00896BBF" w:rsidRPr="001B2DC4" w:rsidRDefault="00896BBF" w:rsidP="00370027">
            <w:pPr>
              <w:rPr>
                <w:szCs w:val="20"/>
              </w:rPr>
            </w:pPr>
          </w:p>
        </w:tc>
        <w:tc>
          <w:tcPr>
            <w:tcW w:w="851" w:type="dxa"/>
          </w:tcPr>
          <w:p w:rsidR="00896BBF" w:rsidRPr="001B2DC4" w:rsidRDefault="00896BBF" w:rsidP="00370027">
            <w:pPr>
              <w:rPr>
                <w:szCs w:val="20"/>
              </w:rPr>
            </w:pPr>
          </w:p>
        </w:tc>
        <w:tc>
          <w:tcPr>
            <w:tcW w:w="709" w:type="dxa"/>
          </w:tcPr>
          <w:p w:rsidR="00896BBF" w:rsidRPr="001B2DC4" w:rsidRDefault="00896BBF" w:rsidP="00370027">
            <w:pPr>
              <w:rPr>
                <w:szCs w:val="20"/>
              </w:rPr>
            </w:pPr>
          </w:p>
        </w:tc>
        <w:tc>
          <w:tcPr>
            <w:tcW w:w="708" w:type="dxa"/>
          </w:tcPr>
          <w:p w:rsidR="00896BBF" w:rsidRPr="001B2DC4" w:rsidRDefault="00896BBF" w:rsidP="00370027">
            <w:pPr>
              <w:rPr>
                <w:szCs w:val="20"/>
              </w:rPr>
            </w:pPr>
          </w:p>
        </w:tc>
        <w:tc>
          <w:tcPr>
            <w:tcW w:w="709" w:type="dxa"/>
          </w:tcPr>
          <w:p w:rsidR="00896BBF" w:rsidRPr="001B2DC4" w:rsidRDefault="00896BBF" w:rsidP="00370027">
            <w:pPr>
              <w:rPr>
                <w:szCs w:val="20"/>
              </w:rPr>
            </w:pPr>
          </w:p>
        </w:tc>
        <w:tc>
          <w:tcPr>
            <w:tcW w:w="709" w:type="dxa"/>
          </w:tcPr>
          <w:p w:rsidR="00896BBF" w:rsidRPr="001B2DC4" w:rsidRDefault="00896BBF" w:rsidP="00370027">
            <w:pPr>
              <w:rPr>
                <w:szCs w:val="20"/>
              </w:rPr>
            </w:pPr>
          </w:p>
        </w:tc>
        <w:tc>
          <w:tcPr>
            <w:tcW w:w="567" w:type="dxa"/>
          </w:tcPr>
          <w:p w:rsidR="00896BBF" w:rsidRPr="001B2DC4" w:rsidRDefault="00896BBF" w:rsidP="00370027">
            <w:pPr>
              <w:rPr>
                <w:szCs w:val="20"/>
              </w:rPr>
            </w:pPr>
          </w:p>
        </w:tc>
        <w:tc>
          <w:tcPr>
            <w:tcW w:w="850" w:type="dxa"/>
          </w:tcPr>
          <w:p w:rsidR="00896BBF" w:rsidRPr="001B2DC4" w:rsidRDefault="00896BBF" w:rsidP="00370027">
            <w:pPr>
              <w:rPr>
                <w:szCs w:val="20"/>
              </w:rPr>
            </w:pPr>
          </w:p>
        </w:tc>
        <w:tc>
          <w:tcPr>
            <w:tcW w:w="851" w:type="dxa"/>
          </w:tcPr>
          <w:p w:rsidR="00896BBF" w:rsidRPr="001B2DC4" w:rsidRDefault="00896BBF" w:rsidP="00370027">
            <w:pPr>
              <w:rPr>
                <w:szCs w:val="20"/>
              </w:rPr>
            </w:pPr>
          </w:p>
        </w:tc>
        <w:tc>
          <w:tcPr>
            <w:tcW w:w="709" w:type="dxa"/>
          </w:tcPr>
          <w:p w:rsidR="00896BBF" w:rsidRPr="001B2DC4" w:rsidRDefault="00896BBF" w:rsidP="00370027">
            <w:pPr>
              <w:rPr>
                <w:szCs w:val="20"/>
              </w:rPr>
            </w:pPr>
          </w:p>
        </w:tc>
        <w:tc>
          <w:tcPr>
            <w:tcW w:w="567" w:type="dxa"/>
          </w:tcPr>
          <w:p w:rsidR="00896BBF" w:rsidRPr="001B2DC4" w:rsidRDefault="00896BBF" w:rsidP="00370027">
            <w:pPr>
              <w:rPr>
                <w:szCs w:val="20"/>
              </w:rPr>
            </w:pPr>
          </w:p>
        </w:tc>
        <w:tc>
          <w:tcPr>
            <w:tcW w:w="850" w:type="dxa"/>
          </w:tcPr>
          <w:p w:rsidR="00896BBF" w:rsidRPr="001B2DC4" w:rsidRDefault="00896BBF" w:rsidP="00370027">
            <w:pPr>
              <w:rPr>
                <w:szCs w:val="20"/>
              </w:rPr>
            </w:pPr>
          </w:p>
        </w:tc>
        <w:tc>
          <w:tcPr>
            <w:tcW w:w="851" w:type="dxa"/>
          </w:tcPr>
          <w:p w:rsidR="00896BBF" w:rsidRPr="001B2DC4" w:rsidRDefault="00896BBF" w:rsidP="00370027">
            <w:pPr>
              <w:rPr>
                <w:szCs w:val="20"/>
              </w:rPr>
            </w:pPr>
          </w:p>
        </w:tc>
        <w:tc>
          <w:tcPr>
            <w:tcW w:w="1701" w:type="dxa"/>
          </w:tcPr>
          <w:p w:rsidR="00896BBF" w:rsidRPr="001B2DC4" w:rsidRDefault="00896BBF" w:rsidP="00370027">
            <w:pPr>
              <w:rPr>
                <w:szCs w:val="20"/>
              </w:rPr>
            </w:pPr>
          </w:p>
        </w:tc>
      </w:tr>
    </w:tbl>
    <w:p w:rsidR="00896BBF" w:rsidRPr="001B2DC4" w:rsidRDefault="00896BBF" w:rsidP="00896BBF">
      <w:pPr>
        <w:rPr>
          <w:szCs w:val="20"/>
        </w:rPr>
      </w:pPr>
    </w:p>
    <w:p w:rsidR="00896BBF" w:rsidRPr="001B2DC4" w:rsidRDefault="00896BBF" w:rsidP="00896BBF">
      <w:pPr>
        <w:keepNext/>
        <w:keepLines/>
        <w:widowControl w:val="0"/>
        <w:suppressAutoHyphens w:val="0"/>
        <w:spacing w:after="76" w:line="220" w:lineRule="exact"/>
        <w:outlineLvl w:val="1"/>
        <w:rPr>
          <w:b/>
          <w:sz w:val="22"/>
          <w:szCs w:val="22"/>
          <w:lang w:eastAsia="en-US"/>
        </w:rPr>
      </w:pPr>
      <w:r>
        <w:rPr>
          <w:szCs w:val="20"/>
        </w:rPr>
        <w:t xml:space="preserve">                                           </w:t>
      </w:r>
      <w:r w:rsidRPr="001B2DC4">
        <w:rPr>
          <w:b/>
          <w:sz w:val="22"/>
          <w:szCs w:val="22"/>
          <w:lang w:eastAsia="en-US"/>
        </w:rPr>
        <w:t>Образовательная область «Художественно-эстетическое развитие»</w:t>
      </w:r>
    </w:p>
    <w:tbl>
      <w:tblPr>
        <w:tblStyle w:val="afc"/>
        <w:tblW w:w="15790" w:type="dxa"/>
        <w:tblInd w:w="-176" w:type="dxa"/>
        <w:tblLayout w:type="fixed"/>
        <w:tblLook w:val="04A0" w:firstRow="1" w:lastRow="0" w:firstColumn="1" w:lastColumn="0" w:noHBand="0" w:noVBand="1"/>
      </w:tblPr>
      <w:tblGrid>
        <w:gridCol w:w="623"/>
        <w:gridCol w:w="1134"/>
        <w:gridCol w:w="867"/>
        <w:gridCol w:w="692"/>
        <w:gridCol w:w="893"/>
        <w:gridCol w:w="740"/>
        <w:gridCol w:w="942"/>
        <w:gridCol w:w="796"/>
        <w:gridCol w:w="979"/>
        <w:gridCol w:w="691"/>
        <w:gridCol w:w="716"/>
        <w:gridCol w:w="788"/>
        <w:gridCol w:w="19"/>
        <w:gridCol w:w="752"/>
        <w:gridCol w:w="730"/>
        <w:gridCol w:w="688"/>
        <w:gridCol w:w="708"/>
        <w:gridCol w:w="567"/>
        <w:gridCol w:w="426"/>
        <w:gridCol w:w="986"/>
        <w:gridCol w:w="1053"/>
      </w:tblGrid>
      <w:tr w:rsidR="00055AF5" w:rsidRPr="001B2DC4" w:rsidTr="0009084E">
        <w:tc>
          <w:tcPr>
            <w:tcW w:w="623" w:type="dxa"/>
            <w:vMerge w:val="restart"/>
          </w:tcPr>
          <w:p w:rsidR="00055AF5" w:rsidRPr="001B2DC4" w:rsidRDefault="00055AF5" w:rsidP="00370027">
            <w:pPr>
              <w:rPr>
                <w:sz w:val="18"/>
                <w:szCs w:val="18"/>
              </w:rPr>
            </w:pPr>
            <w:r w:rsidRPr="001B2DC4">
              <w:rPr>
                <w:sz w:val="18"/>
                <w:szCs w:val="18"/>
              </w:rPr>
              <w:t>№ п/п</w:t>
            </w:r>
          </w:p>
        </w:tc>
        <w:tc>
          <w:tcPr>
            <w:tcW w:w="1134" w:type="dxa"/>
            <w:vMerge w:val="restart"/>
          </w:tcPr>
          <w:p w:rsidR="00055AF5" w:rsidRPr="001B2DC4" w:rsidRDefault="00055AF5" w:rsidP="00370027">
            <w:pPr>
              <w:rPr>
                <w:sz w:val="18"/>
                <w:szCs w:val="18"/>
              </w:rPr>
            </w:pPr>
            <w:r w:rsidRPr="001B2DC4">
              <w:rPr>
                <w:sz w:val="18"/>
                <w:szCs w:val="18"/>
              </w:rPr>
              <w:t>Ф.И.О.</w:t>
            </w:r>
          </w:p>
          <w:p w:rsidR="00055AF5" w:rsidRPr="001B2DC4" w:rsidRDefault="00055AF5" w:rsidP="00370027">
            <w:pPr>
              <w:rPr>
                <w:sz w:val="18"/>
                <w:szCs w:val="18"/>
              </w:rPr>
            </w:pPr>
            <w:r w:rsidRPr="001B2DC4">
              <w:rPr>
                <w:sz w:val="18"/>
                <w:szCs w:val="18"/>
              </w:rPr>
              <w:t>ребенка</w:t>
            </w:r>
          </w:p>
        </w:tc>
        <w:tc>
          <w:tcPr>
            <w:tcW w:w="1559" w:type="dxa"/>
            <w:gridSpan w:val="2"/>
          </w:tcPr>
          <w:p w:rsidR="00055AF5" w:rsidRPr="001B2DC4" w:rsidRDefault="00055AF5" w:rsidP="00370027">
            <w:pPr>
              <w:widowControl w:val="0"/>
              <w:suppressAutoHyphens w:val="0"/>
              <w:jc w:val="both"/>
              <w:rPr>
                <w:rFonts w:eastAsiaTheme="minorHAnsi"/>
                <w:color w:val="000000"/>
                <w:sz w:val="16"/>
                <w:szCs w:val="15"/>
                <w:shd w:val="clear" w:color="auto" w:fill="FFFFFF"/>
                <w:lang w:eastAsia="en-US"/>
              </w:rPr>
            </w:pPr>
            <w:r w:rsidRPr="001B2DC4">
              <w:rPr>
                <w:rFonts w:eastAsiaTheme="minorHAnsi"/>
                <w:color w:val="000000"/>
                <w:sz w:val="16"/>
                <w:szCs w:val="15"/>
                <w:shd w:val="clear" w:color="auto" w:fill="FFFFFF"/>
                <w:lang w:eastAsia="en-US"/>
              </w:rPr>
              <w:t>Знает, называем и пра</w:t>
            </w:r>
            <w:r w:rsidRPr="001B2DC4">
              <w:rPr>
                <w:rFonts w:eastAsiaTheme="minorHAnsi"/>
                <w:color w:val="000000"/>
                <w:sz w:val="16"/>
                <w:szCs w:val="15"/>
                <w:shd w:val="clear" w:color="auto" w:fill="FFFFFF"/>
                <w:lang w:eastAsia="en-US"/>
              </w:rPr>
              <w:softHyphen/>
              <w:t xml:space="preserve">вильно </w:t>
            </w:r>
            <w:proofErr w:type="spellStart"/>
            <w:r w:rsidRPr="001B2DC4">
              <w:rPr>
                <w:rFonts w:eastAsiaTheme="minorHAnsi"/>
                <w:color w:val="000000"/>
                <w:sz w:val="16"/>
                <w:szCs w:val="15"/>
                <w:shd w:val="clear" w:color="auto" w:fill="FFFFFF"/>
                <w:lang w:eastAsia="en-US"/>
              </w:rPr>
              <w:t>исполь</w:t>
            </w:r>
            <w:proofErr w:type="spellEnd"/>
          </w:p>
          <w:p w:rsidR="00055AF5" w:rsidRPr="001B2DC4" w:rsidRDefault="00055AF5" w:rsidP="00370027">
            <w:pPr>
              <w:widowControl w:val="0"/>
              <w:suppressAutoHyphens w:val="0"/>
              <w:jc w:val="both"/>
              <w:rPr>
                <w:rFonts w:eastAsiaTheme="minorHAnsi"/>
                <w:color w:val="000000"/>
                <w:sz w:val="16"/>
                <w:szCs w:val="15"/>
                <w:shd w:val="clear" w:color="auto" w:fill="FFFFFF"/>
                <w:lang w:eastAsia="en-US"/>
              </w:rPr>
            </w:pPr>
            <w:proofErr w:type="spellStart"/>
            <w:r w:rsidRPr="001B2DC4">
              <w:rPr>
                <w:rFonts w:eastAsiaTheme="minorHAnsi"/>
                <w:color w:val="000000"/>
                <w:sz w:val="16"/>
                <w:szCs w:val="15"/>
                <w:shd w:val="clear" w:color="auto" w:fill="FFFFFF"/>
                <w:lang w:eastAsia="en-US"/>
              </w:rPr>
              <w:t>зует</w:t>
            </w:r>
            <w:proofErr w:type="spellEnd"/>
            <w:r w:rsidRPr="001B2DC4">
              <w:rPr>
                <w:rFonts w:eastAsiaTheme="minorHAnsi"/>
                <w:color w:val="000000"/>
                <w:sz w:val="16"/>
                <w:szCs w:val="15"/>
                <w:shd w:val="clear" w:color="auto" w:fill="FFFFFF"/>
                <w:lang w:eastAsia="en-US"/>
              </w:rPr>
              <w:t xml:space="preserve"> де</w:t>
            </w:r>
            <w:r w:rsidRPr="001B2DC4">
              <w:rPr>
                <w:rFonts w:eastAsiaTheme="minorHAnsi"/>
                <w:color w:val="000000"/>
                <w:sz w:val="16"/>
                <w:szCs w:val="15"/>
                <w:shd w:val="clear" w:color="auto" w:fill="FFFFFF"/>
                <w:lang w:eastAsia="en-US"/>
              </w:rPr>
              <w:softHyphen/>
              <w:t>тали строи-</w:t>
            </w:r>
          </w:p>
          <w:p w:rsidR="00055AF5" w:rsidRPr="001B2DC4" w:rsidRDefault="00055AF5" w:rsidP="00370027">
            <w:pPr>
              <w:widowControl w:val="0"/>
              <w:suppressAutoHyphens w:val="0"/>
              <w:jc w:val="both"/>
              <w:rPr>
                <w:rFonts w:eastAsiaTheme="minorHAnsi"/>
                <w:color w:val="000000"/>
                <w:sz w:val="16"/>
                <w:szCs w:val="15"/>
                <w:shd w:val="clear" w:color="auto" w:fill="FFFFFF"/>
                <w:lang w:eastAsia="en-US"/>
              </w:rPr>
            </w:pPr>
            <w:r w:rsidRPr="001B2DC4">
              <w:rPr>
                <w:rFonts w:eastAsiaTheme="minorHAnsi"/>
                <w:color w:val="000000"/>
                <w:sz w:val="16"/>
                <w:szCs w:val="15"/>
                <w:shd w:val="clear" w:color="auto" w:fill="FFFFFF"/>
                <w:lang w:eastAsia="en-US"/>
              </w:rPr>
              <w:t>тельного матери</w:t>
            </w:r>
          </w:p>
          <w:p w:rsidR="00055AF5" w:rsidRPr="001B2DC4" w:rsidRDefault="00055AF5" w:rsidP="00370027">
            <w:pPr>
              <w:widowControl w:val="0"/>
              <w:suppressAutoHyphens w:val="0"/>
              <w:jc w:val="both"/>
              <w:rPr>
                <w:rFonts w:eastAsiaTheme="minorHAnsi"/>
                <w:color w:val="000000"/>
                <w:sz w:val="16"/>
                <w:szCs w:val="15"/>
                <w:shd w:val="clear" w:color="auto" w:fill="FFFFFF"/>
                <w:lang w:eastAsia="en-US"/>
              </w:rPr>
            </w:pPr>
            <w:r w:rsidRPr="001B2DC4">
              <w:rPr>
                <w:rFonts w:eastAsiaTheme="minorHAnsi"/>
                <w:color w:val="000000"/>
                <w:sz w:val="16"/>
                <w:szCs w:val="15"/>
                <w:shd w:val="clear" w:color="auto" w:fill="FFFFFF"/>
                <w:lang w:eastAsia="en-US"/>
              </w:rPr>
              <w:t>ала. Изменяет постройки, над-</w:t>
            </w:r>
          </w:p>
          <w:p w:rsidR="00055AF5" w:rsidRPr="001B2DC4" w:rsidRDefault="00055AF5" w:rsidP="00370027">
            <w:pPr>
              <w:widowControl w:val="0"/>
              <w:suppressAutoHyphens w:val="0"/>
              <w:jc w:val="both"/>
              <w:rPr>
                <w:rFonts w:asciiTheme="minorHAnsi" w:eastAsiaTheme="minorHAnsi" w:hAnsiTheme="minorHAnsi" w:cstheme="minorBidi"/>
                <w:sz w:val="16"/>
                <w:szCs w:val="22"/>
                <w:lang w:eastAsia="en-US"/>
              </w:rPr>
            </w:pPr>
            <w:r w:rsidRPr="001B2DC4">
              <w:rPr>
                <w:rFonts w:eastAsiaTheme="minorHAnsi"/>
                <w:color w:val="000000"/>
                <w:sz w:val="16"/>
                <w:szCs w:val="15"/>
                <w:shd w:val="clear" w:color="auto" w:fill="FFFFFF"/>
                <w:lang w:eastAsia="en-US"/>
              </w:rPr>
              <w:t>страивая или заменяя одни детали другими</w:t>
            </w:r>
          </w:p>
        </w:tc>
        <w:tc>
          <w:tcPr>
            <w:tcW w:w="1633" w:type="dxa"/>
            <w:gridSpan w:val="2"/>
          </w:tcPr>
          <w:p w:rsidR="00055AF5" w:rsidRPr="001B2DC4" w:rsidRDefault="00055AF5" w:rsidP="00370027">
            <w:pPr>
              <w:widowControl w:val="0"/>
              <w:suppressAutoHyphens w:val="0"/>
              <w:jc w:val="both"/>
              <w:rPr>
                <w:rFonts w:asciiTheme="minorHAnsi" w:eastAsiaTheme="minorHAnsi" w:hAnsiTheme="minorHAnsi" w:cstheme="minorBidi"/>
                <w:sz w:val="16"/>
                <w:szCs w:val="22"/>
                <w:lang w:eastAsia="en-US"/>
              </w:rPr>
            </w:pPr>
            <w:r w:rsidRPr="001B2DC4">
              <w:rPr>
                <w:rFonts w:eastAsiaTheme="minorHAnsi"/>
                <w:color w:val="000000"/>
                <w:sz w:val="16"/>
                <w:szCs w:val="15"/>
                <w:shd w:val="clear" w:color="auto" w:fill="FFFFFF"/>
                <w:lang w:eastAsia="en-US"/>
              </w:rPr>
              <w:t>Изображает/создает отде</w:t>
            </w:r>
            <w:r w:rsidRPr="001B2DC4">
              <w:rPr>
                <w:rFonts w:eastAsiaTheme="minorHAnsi"/>
                <w:color w:val="000000"/>
                <w:sz w:val="16"/>
                <w:szCs w:val="15"/>
                <w:shd w:val="clear" w:color="auto" w:fill="FFFFFF"/>
                <w:lang w:eastAsia="en-US"/>
              </w:rPr>
              <w:softHyphen/>
              <w:t xml:space="preserve">льные предметы, </w:t>
            </w:r>
            <w:proofErr w:type="gramStart"/>
            <w:r w:rsidRPr="001B2DC4">
              <w:rPr>
                <w:rFonts w:eastAsiaTheme="minorHAnsi"/>
                <w:color w:val="000000"/>
                <w:sz w:val="16"/>
                <w:szCs w:val="15"/>
                <w:shd w:val="clear" w:color="auto" w:fill="FFFFFF"/>
                <w:lang w:eastAsia="en-US"/>
              </w:rPr>
              <w:t>простые</w:t>
            </w:r>
            <w:proofErr w:type="gramEnd"/>
            <w:r w:rsidRPr="001B2DC4">
              <w:rPr>
                <w:rFonts w:eastAsiaTheme="minorHAnsi"/>
                <w:color w:val="000000"/>
                <w:sz w:val="16"/>
                <w:szCs w:val="15"/>
                <w:shd w:val="clear" w:color="auto" w:fill="FFFFFF"/>
                <w:lang w:eastAsia="en-US"/>
              </w:rPr>
              <w:t xml:space="preserve"> но композиции и по содержанию сюжеты, используя разные материалы</w:t>
            </w:r>
          </w:p>
        </w:tc>
        <w:tc>
          <w:tcPr>
            <w:tcW w:w="1738" w:type="dxa"/>
            <w:gridSpan w:val="2"/>
          </w:tcPr>
          <w:p w:rsidR="00055AF5" w:rsidRPr="001B2DC4" w:rsidRDefault="00055AF5" w:rsidP="00370027">
            <w:pPr>
              <w:widowControl w:val="0"/>
              <w:suppressAutoHyphens w:val="0"/>
              <w:jc w:val="both"/>
              <w:rPr>
                <w:rFonts w:eastAsiaTheme="minorHAnsi"/>
                <w:color w:val="000000"/>
                <w:sz w:val="18"/>
                <w:szCs w:val="18"/>
                <w:shd w:val="clear" w:color="auto" w:fill="FFFFFF"/>
                <w:lang w:eastAsia="en-US"/>
              </w:rPr>
            </w:pPr>
            <w:r w:rsidRPr="001B2DC4">
              <w:rPr>
                <w:rFonts w:asciiTheme="minorHAnsi" w:eastAsiaTheme="minorHAnsi" w:hAnsiTheme="minorHAnsi" w:cstheme="minorBidi"/>
                <w:sz w:val="18"/>
                <w:szCs w:val="18"/>
                <w:lang w:eastAsia="en-US"/>
              </w:rPr>
              <w:t>Лепит различные предметы, состоящие из одной – трех частей, используя разнообразные приемы лепки</w:t>
            </w:r>
          </w:p>
        </w:tc>
        <w:tc>
          <w:tcPr>
            <w:tcW w:w="1670" w:type="dxa"/>
            <w:gridSpan w:val="2"/>
          </w:tcPr>
          <w:p w:rsidR="00055AF5" w:rsidRPr="001B2DC4" w:rsidRDefault="00055AF5" w:rsidP="00370027">
            <w:pPr>
              <w:widowControl w:val="0"/>
              <w:suppressAutoHyphens w:val="0"/>
              <w:jc w:val="both"/>
              <w:rPr>
                <w:rFonts w:asciiTheme="minorHAnsi" w:eastAsiaTheme="minorHAnsi" w:hAnsiTheme="minorHAnsi" w:cstheme="minorBidi"/>
                <w:sz w:val="16"/>
                <w:szCs w:val="22"/>
                <w:lang w:eastAsia="en-US"/>
              </w:rPr>
            </w:pPr>
            <w:r w:rsidRPr="001B2DC4">
              <w:rPr>
                <w:rFonts w:eastAsiaTheme="minorHAnsi"/>
                <w:color w:val="000000"/>
                <w:sz w:val="16"/>
                <w:szCs w:val="15"/>
                <w:shd w:val="clear" w:color="auto" w:fill="FFFFFF"/>
                <w:lang w:eastAsia="en-US"/>
              </w:rPr>
              <w:t>Создает изображения предметов из готовых фигур. Украшает заго</w:t>
            </w:r>
            <w:r w:rsidRPr="001B2DC4">
              <w:rPr>
                <w:rFonts w:eastAsiaTheme="minorHAnsi"/>
                <w:color w:val="000000"/>
                <w:sz w:val="16"/>
                <w:szCs w:val="15"/>
                <w:shd w:val="clear" w:color="auto" w:fill="FFFFFF"/>
                <w:lang w:eastAsia="en-US"/>
              </w:rPr>
              <w:softHyphen/>
              <w:t>товки из бумаги раз</w:t>
            </w:r>
            <w:r w:rsidRPr="001B2DC4">
              <w:rPr>
                <w:rFonts w:eastAsiaTheme="minorHAnsi"/>
                <w:color w:val="000000"/>
                <w:sz w:val="16"/>
                <w:szCs w:val="15"/>
                <w:shd w:val="clear" w:color="auto" w:fill="FFFFFF"/>
                <w:lang w:eastAsia="en-US"/>
              </w:rPr>
              <w:softHyphen/>
              <w:t>ной формы</w:t>
            </w:r>
          </w:p>
        </w:tc>
        <w:tc>
          <w:tcPr>
            <w:tcW w:w="1504" w:type="dxa"/>
            <w:gridSpan w:val="2"/>
          </w:tcPr>
          <w:p w:rsidR="00055AF5" w:rsidRPr="001B2DC4" w:rsidRDefault="00055AF5" w:rsidP="00370027">
            <w:pPr>
              <w:widowControl w:val="0"/>
              <w:suppressAutoHyphens w:val="0"/>
              <w:jc w:val="both"/>
              <w:rPr>
                <w:rFonts w:asciiTheme="minorHAnsi" w:eastAsiaTheme="minorHAnsi" w:hAnsiTheme="minorHAnsi" w:cstheme="minorBidi"/>
                <w:sz w:val="16"/>
                <w:szCs w:val="22"/>
                <w:lang w:eastAsia="en-US"/>
              </w:rPr>
            </w:pPr>
            <w:r w:rsidRPr="001B2DC4">
              <w:rPr>
                <w:rFonts w:eastAsiaTheme="minorHAnsi"/>
                <w:color w:val="000000"/>
                <w:sz w:val="16"/>
                <w:szCs w:val="15"/>
                <w:shd w:val="clear" w:color="auto" w:fill="FFFFFF"/>
                <w:lang w:eastAsia="en-US"/>
              </w:rPr>
              <w:t>Слушает музыкальное произведение до конца. Узнает знакомые пес</w:t>
            </w:r>
            <w:r w:rsidRPr="001B2DC4">
              <w:rPr>
                <w:rFonts w:eastAsiaTheme="minorHAnsi"/>
                <w:color w:val="000000"/>
                <w:sz w:val="16"/>
                <w:szCs w:val="15"/>
                <w:shd w:val="clear" w:color="auto" w:fill="FFFFFF"/>
                <w:lang w:eastAsia="en-US"/>
              </w:rPr>
              <w:softHyphen/>
              <w:t>ни. Поет, не отставая и не опережая других</w:t>
            </w:r>
          </w:p>
        </w:tc>
        <w:tc>
          <w:tcPr>
            <w:tcW w:w="1501" w:type="dxa"/>
            <w:gridSpan w:val="3"/>
          </w:tcPr>
          <w:p w:rsidR="00055AF5" w:rsidRPr="001B2DC4" w:rsidRDefault="00055AF5" w:rsidP="00370027">
            <w:pPr>
              <w:widowControl w:val="0"/>
              <w:suppressAutoHyphens w:val="0"/>
              <w:jc w:val="both"/>
              <w:rPr>
                <w:rFonts w:eastAsiaTheme="minorHAnsi"/>
                <w:color w:val="000000"/>
                <w:sz w:val="16"/>
                <w:szCs w:val="15"/>
                <w:shd w:val="clear" w:color="auto" w:fill="FFFFFF"/>
                <w:lang w:eastAsia="en-US"/>
              </w:rPr>
            </w:pPr>
            <w:r w:rsidRPr="001B2DC4">
              <w:rPr>
                <w:rFonts w:eastAsiaTheme="minorHAnsi"/>
                <w:color w:val="000000"/>
                <w:sz w:val="16"/>
                <w:szCs w:val="15"/>
                <w:shd w:val="clear" w:color="auto" w:fill="FFFFFF"/>
                <w:lang w:eastAsia="en-US"/>
              </w:rPr>
              <w:t>Умеет выполнять тан</w:t>
            </w:r>
            <w:r w:rsidRPr="001B2DC4">
              <w:rPr>
                <w:rFonts w:eastAsiaTheme="minorHAnsi"/>
                <w:color w:val="000000"/>
                <w:sz w:val="16"/>
                <w:szCs w:val="15"/>
                <w:shd w:val="clear" w:color="auto" w:fill="FFFFFF"/>
                <w:lang w:eastAsia="en-US"/>
              </w:rPr>
              <w:softHyphen/>
              <w:t>цевальные движения: кружи</w:t>
            </w:r>
          </w:p>
          <w:p w:rsidR="00055AF5" w:rsidRPr="001B2DC4" w:rsidRDefault="00055AF5" w:rsidP="00370027">
            <w:pPr>
              <w:widowControl w:val="0"/>
              <w:suppressAutoHyphens w:val="0"/>
              <w:jc w:val="both"/>
              <w:rPr>
                <w:rFonts w:asciiTheme="minorHAnsi" w:eastAsiaTheme="minorHAnsi" w:hAnsiTheme="minorHAnsi" w:cstheme="minorBidi"/>
                <w:sz w:val="16"/>
                <w:szCs w:val="22"/>
                <w:lang w:eastAsia="en-US"/>
              </w:rPr>
            </w:pPr>
            <w:proofErr w:type="spellStart"/>
            <w:r w:rsidRPr="001B2DC4">
              <w:rPr>
                <w:rFonts w:eastAsiaTheme="minorHAnsi"/>
                <w:color w:val="000000"/>
                <w:sz w:val="16"/>
                <w:szCs w:val="15"/>
                <w:shd w:val="clear" w:color="auto" w:fill="FFFFFF"/>
                <w:lang w:eastAsia="en-US"/>
              </w:rPr>
              <w:t>ться</w:t>
            </w:r>
            <w:proofErr w:type="spellEnd"/>
            <w:r w:rsidRPr="001B2DC4">
              <w:rPr>
                <w:rFonts w:eastAsiaTheme="minorHAnsi"/>
                <w:color w:val="000000"/>
                <w:sz w:val="16"/>
                <w:szCs w:val="15"/>
                <w:shd w:val="clear" w:color="auto" w:fill="FFFFFF"/>
                <w:lang w:eastAsia="en-US"/>
              </w:rPr>
              <w:t xml:space="preserve"> в парах, при</w:t>
            </w:r>
            <w:r w:rsidRPr="001B2DC4">
              <w:rPr>
                <w:rFonts w:eastAsiaTheme="minorHAnsi"/>
                <w:color w:val="000000"/>
                <w:sz w:val="16"/>
                <w:szCs w:val="15"/>
                <w:shd w:val="clear" w:color="auto" w:fill="FFFFFF"/>
                <w:lang w:eastAsia="en-US"/>
              </w:rPr>
              <w:softHyphen/>
              <w:t>топывать попеременно ногами, двигаться под музыку с предметами</w:t>
            </w:r>
          </w:p>
        </w:tc>
        <w:tc>
          <w:tcPr>
            <w:tcW w:w="1396" w:type="dxa"/>
            <w:gridSpan w:val="2"/>
          </w:tcPr>
          <w:p w:rsidR="00055AF5" w:rsidRPr="001B2DC4" w:rsidRDefault="00055AF5" w:rsidP="00370027">
            <w:pPr>
              <w:widowControl w:val="0"/>
              <w:suppressAutoHyphens w:val="0"/>
              <w:jc w:val="both"/>
              <w:rPr>
                <w:rFonts w:asciiTheme="minorHAnsi" w:eastAsiaTheme="minorHAnsi" w:hAnsiTheme="minorHAnsi" w:cstheme="minorBidi"/>
                <w:sz w:val="16"/>
                <w:szCs w:val="22"/>
                <w:lang w:eastAsia="en-US"/>
              </w:rPr>
            </w:pPr>
            <w:r w:rsidRPr="001B2DC4">
              <w:rPr>
                <w:rFonts w:eastAsiaTheme="minorHAnsi"/>
                <w:color w:val="000000"/>
                <w:sz w:val="16"/>
                <w:szCs w:val="15"/>
                <w:shd w:val="clear" w:color="auto" w:fill="FFFFFF"/>
                <w:lang w:eastAsia="en-US"/>
              </w:rPr>
              <w:t>Различает и называет музыкальные инстру</w:t>
            </w:r>
            <w:r w:rsidRPr="001B2DC4">
              <w:rPr>
                <w:rFonts w:eastAsiaTheme="minorHAnsi"/>
                <w:color w:val="000000"/>
                <w:sz w:val="16"/>
                <w:szCs w:val="15"/>
                <w:shd w:val="clear" w:color="auto" w:fill="FFFFFF"/>
                <w:lang w:eastAsia="en-US"/>
              </w:rPr>
              <w:softHyphen/>
              <w:t>менты: металлофон, барабан. Замечает из</w:t>
            </w:r>
            <w:r w:rsidRPr="001B2DC4">
              <w:rPr>
                <w:rFonts w:eastAsiaTheme="minorHAnsi"/>
                <w:color w:val="000000"/>
                <w:sz w:val="16"/>
                <w:szCs w:val="15"/>
                <w:shd w:val="clear" w:color="auto" w:fill="FFFFFF"/>
                <w:lang w:eastAsia="en-US"/>
              </w:rPr>
              <w:softHyphen/>
              <w:t>менения в звучании (тихо - громко)</w:t>
            </w:r>
          </w:p>
        </w:tc>
        <w:tc>
          <w:tcPr>
            <w:tcW w:w="993" w:type="dxa"/>
            <w:gridSpan w:val="2"/>
          </w:tcPr>
          <w:p w:rsidR="00055AF5" w:rsidRPr="001B2DC4" w:rsidRDefault="00055AF5" w:rsidP="00370027">
            <w:pPr>
              <w:widowControl w:val="0"/>
              <w:suppressAutoHyphens w:val="0"/>
              <w:jc w:val="center"/>
              <w:rPr>
                <w:rFonts w:asciiTheme="minorHAnsi" w:eastAsiaTheme="minorHAnsi" w:hAnsiTheme="minorHAnsi" w:cstheme="minorBidi"/>
                <w:sz w:val="16"/>
                <w:szCs w:val="22"/>
                <w:lang w:eastAsia="en-US"/>
              </w:rPr>
            </w:pPr>
            <w:r w:rsidRPr="001B2DC4">
              <w:rPr>
                <w:rFonts w:eastAsiaTheme="minorHAnsi"/>
                <w:color w:val="000000"/>
                <w:sz w:val="16"/>
                <w:szCs w:val="15"/>
                <w:shd w:val="clear" w:color="auto" w:fill="FFFFFF"/>
                <w:lang w:eastAsia="en-US"/>
              </w:rPr>
              <w:t>Итоговый показатель по каждому ребенку (среднее значение)</w:t>
            </w:r>
          </w:p>
        </w:tc>
        <w:tc>
          <w:tcPr>
            <w:tcW w:w="986" w:type="dxa"/>
            <w:tcBorders>
              <w:top w:val="single" w:sz="4" w:space="0" w:color="auto"/>
              <w:right w:val="single" w:sz="4" w:space="0" w:color="auto"/>
            </w:tcBorders>
          </w:tcPr>
          <w:p w:rsidR="00055AF5" w:rsidRPr="001B2DC4" w:rsidRDefault="00055AF5" w:rsidP="00257A02">
            <w:pPr>
              <w:widowControl w:val="0"/>
              <w:suppressAutoHyphens w:val="0"/>
              <w:spacing w:line="197" w:lineRule="exact"/>
              <w:rPr>
                <w:rFonts w:eastAsiaTheme="minorHAnsi"/>
                <w:color w:val="000000"/>
                <w:sz w:val="16"/>
                <w:szCs w:val="15"/>
                <w:shd w:val="clear" w:color="auto" w:fill="FFFFFF"/>
                <w:lang w:eastAsia="en-US"/>
              </w:rPr>
            </w:pPr>
            <w:r w:rsidRPr="001B2DC4">
              <w:rPr>
                <w:rFonts w:eastAsiaTheme="minorHAnsi"/>
                <w:color w:val="000000"/>
                <w:sz w:val="18"/>
                <w:szCs w:val="15"/>
                <w:shd w:val="clear" w:color="auto" w:fill="FFFFFF"/>
                <w:lang w:eastAsia="en-US"/>
              </w:rPr>
              <w:t>Динами</w:t>
            </w:r>
            <w:r>
              <w:rPr>
                <w:rFonts w:eastAsiaTheme="minorHAnsi"/>
                <w:color w:val="000000"/>
                <w:sz w:val="18"/>
                <w:szCs w:val="15"/>
                <w:shd w:val="clear" w:color="auto" w:fill="FFFFFF"/>
                <w:lang w:eastAsia="en-US"/>
              </w:rPr>
              <w:t>ка</w:t>
            </w:r>
          </w:p>
        </w:tc>
        <w:tc>
          <w:tcPr>
            <w:tcW w:w="1053" w:type="dxa"/>
            <w:vMerge w:val="restart"/>
            <w:tcBorders>
              <w:top w:val="nil"/>
              <w:left w:val="single" w:sz="4" w:space="0" w:color="auto"/>
            </w:tcBorders>
          </w:tcPr>
          <w:p w:rsidR="00055AF5" w:rsidRPr="001B2DC4" w:rsidRDefault="00055AF5" w:rsidP="00257A02">
            <w:pPr>
              <w:widowControl w:val="0"/>
              <w:suppressAutoHyphens w:val="0"/>
              <w:spacing w:line="197" w:lineRule="exact"/>
              <w:rPr>
                <w:rFonts w:eastAsiaTheme="minorHAnsi"/>
                <w:color w:val="000000"/>
                <w:sz w:val="16"/>
                <w:szCs w:val="15"/>
                <w:shd w:val="clear" w:color="auto" w:fill="FFFFFF"/>
                <w:lang w:eastAsia="en-US"/>
              </w:rPr>
            </w:pPr>
          </w:p>
        </w:tc>
      </w:tr>
      <w:tr w:rsidR="00055AF5" w:rsidRPr="001B2DC4" w:rsidTr="0009084E">
        <w:tc>
          <w:tcPr>
            <w:tcW w:w="623" w:type="dxa"/>
            <w:vMerge/>
          </w:tcPr>
          <w:p w:rsidR="00055AF5" w:rsidRPr="001B2DC4" w:rsidRDefault="00055AF5" w:rsidP="00370027">
            <w:pPr>
              <w:suppressAutoHyphens w:val="0"/>
              <w:spacing w:after="160" w:line="259" w:lineRule="auto"/>
              <w:ind w:left="284"/>
              <w:contextualSpacing/>
              <w:rPr>
                <w:rFonts w:eastAsia="Calibri"/>
                <w:sz w:val="18"/>
                <w:szCs w:val="18"/>
                <w:lang w:eastAsia="en-US"/>
              </w:rPr>
            </w:pPr>
          </w:p>
        </w:tc>
        <w:tc>
          <w:tcPr>
            <w:tcW w:w="1134" w:type="dxa"/>
            <w:vMerge/>
          </w:tcPr>
          <w:p w:rsidR="00055AF5" w:rsidRPr="001B2DC4" w:rsidRDefault="00055AF5" w:rsidP="00370027">
            <w:pPr>
              <w:rPr>
                <w:sz w:val="18"/>
                <w:szCs w:val="18"/>
              </w:rPr>
            </w:pPr>
          </w:p>
        </w:tc>
        <w:tc>
          <w:tcPr>
            <w:tcW w:w="867" w:type="dxa"/>
          </w:tcPr>
          <w:p w:rsidR="00055AF5" w:rsidRPr="001B2DC4" w:rsidRDefault="00055AF5" w:rsidP="00370027">
            <w:pPr>
              <w:jc w:val="center"/>
              <w:rPr>
                <w:sz w:val="16"/>
                <w:szCs w:val="18"/>
              </w:rPr>
            </w:pPr>
            <w:r w:rsidRPr="001B2DC4">
              <w:rPr>
                <w:sz w:val="16"/>
                <w:szCs w:val="18"/>
              </w:rPr>
              <w:t>сентябрь</w:t>
            </w:r>
          </w:p>
        </w:tc>
        <w:tc>
          <w:tcPr>
            <w:tcW w:w="692" w:type="dxa"/>
          </w:tcPr>
          <w:p w:rsidR="00055AF5" w:rsidRPr="001B2DC4" w:rsidRDefault="00055AF5" w:rsidP="00370027">
            <w:pPr>
              <w:jc w:val="center"/>
              <w:rPr>
                <w:sz w:val="16"/>
                <w:szCs w:val="18"/>
              </w:rPr>
            </w:pPr>
            <w:r w:rsidRPr="001B2DC4">
              <w:rPr>
                <w:sz w:val="16"/>
                <w:szCs w:val="18"/>
              </w:rPr>
              <w:t>май</w:t>
            </w:r>
          </w:p>
        </w:tc>
        <w:tc>
          <w:tcPr>
            <w:tcW w:w="893" w:type="dxa"/>
          </w:tcPr>
          <w:p w:rsidR="00055AF5" w:rsidRPr="001B2DC4" w:rsidRDefault="00055AF5" w:rsidP="00370027">
            <w:pPr>
              <w:jc w:val="center"/>
              <w:rPr>
                <w:sz w:val="16"/>
                <w:szCs w:val="18"/>
              </w:rPr>
            </w:pPr>
            <w:r w:rsidRPr="001B2DC4">
              <w:rPr>
                <w:sz w:val="16"/>
                <w:szCs w:val="18"/>
              </w:rPr>
              <w:t>сентябрь</w:t>
            </w:r>
          </w:p>
        </w:tc>
        <w:tc>
          <w:tcPr>
            <w:tcW w:w="740" w:type="dxa"/>
          </w:tcPr>
          <w:p w:rsidR="00055AF5" w:rsidRPr="001B2DC4" w:rsidRDefault="00055AF5" w:rsidP="00370027">
            <w:pPr>
              <w:jc w:val="center"/>
              <w:rPr>
                <w:sz w:val="16"/>
                <w:szCs w:val="18"/>
              </w:rPr>
            </w:pPr>
            <w:r w:rsidRPr="001B2DC4">
              <w:rPr>
                <w:sz w:val="16"/>
                <w:szCs w:val="18"/>
              </w:rPr>
              <w:t>май</w:t>
            </w:r>
          </w:p>
        </w:tc>
        <w:tc>
          <w:tcPr>
            <w:tcW w:w="942" w:type="dxa"/>
          </w:tcPr>
          <w:p w:rsidR="00055AF5" w:rsidRPr="001B2DC4" w:rsidRDefault="00055AF5" w:rsidP="00370027">
            <w:pPr>
              <w:jc w:val="center"/>
              <w:rPr>
                <w:sz w:val="16"/>
                <w:szCs w:val="18"/>
              </w:rPr>
            </w:pPr>
            <w:r w:rsidRPr="001B2DC4">
              <w:rPr>
                <w:sz w:val="16"/>
                <w:szCs w:val="18"/>
              </w:rPr>
              <w:t>сентябрь</w:t>
            </w:r>
          </w:p>
        </w:tc>
        <w:tc>
          <w:tcPr>
            <w:tcW w:w="796" w:type="dxa"/>
          </w:tcPr>
          <w:p w:rsidR="00055AF5" w:rsidRPr="001B2DC4" w:rsidRDefault="00055AF5" w:rsidP="00370027">
            <w:pPr>
              <w:jc w:val="center"/>
              <w:rPr>
                <w:sz w:val="16"/>
                <w:szCs w:val="18"/>
              </w:rPr>
            </w:pPr>
            <w:r w:rsidRPr="001B2DC4">
              <w:rPr>
                <w:sz w:val="16"/>
                <w:szCs w:val="18"/>
              </w:rPr>
              <w:t>май</w:t>
            </w:r>
          </w:p>
        </w:tc>
        <w:tc>
          <w:tcPr>
            <w:tcW w:w="979" w:type="dxa"/>
          </w:tcPr>
          <w:p w:rsidR="00055AF5" w:rsidRPr="001B2DC4" w:rsidRDefault="00055AF5" w:rsidP="00370027">
            <w:pPr>
              <w:jc w:val="center"/>
              <w:rPr>
                <w:sz w:val="16"/>
                <w:szCs w:val="18"/>
              </w:rPr>
            </w:pPr>
            <w:r w:rsidRPr="001B2DC4">
              <w:rPr>
                <w:sz w:val="16"/>
                <w:szCs w:val="18"/>
              </w:rPr>
              <w:t>сентябрь</w:t>
            </w:r>
          </w:p>
        </w:tc>
        <w:tc>
          <w:tcPr>
            <w:tcW w:w="691" w:type="dxa"/>
          </w:tcPr>
          <w:p w:rsidR="00055AF5" w:rsidRPr="001B2DC4" w:rsidRDefault="00055AF5" w:rsidP="00370027">
            <w:pPr>
              <w:jc w:val="center"/>
              <w:rPr>
                <w:sz w:val="16"/>
                <w:szCs w:val="18"/>
              </w:rPr>
            </w:pPr>
            <w:r w:rsidRPr="001B2DC4">
              <w:rPr>
                <w:sz w:val="16"/>
                <w:szCs w:val="18"/>
              </w:rPr>
              <w:t>май</w:t>
            </w:r>
          </w:p>
        </w:tc>
        <w:tc>
          <w:tcPr>
            <w:tcW w:w="716" w:type="dxa"/>
          </w:tcPr>
          <w:p w:rsidR="00055AF5" w:rsidRPr="001B2DC4" w:rsidRDefault="00055AF5" w:rsidP="00370027">
            <w:pPr>
              <w:jc w:val="center"/>
              <w:rPr>
                <w:sz w:val="16"/>
                <w:szCs w:val="18"/>
              </w:rPr>
            </w:pPr>
            <w:r w:rsidRPr="001B2DC4">
              <w:rPr>
                <w:sz w:val="16"/>
                <w:szCs w:val="18"/>
              </w:rPr>
              <w:t>сентябрь</w:t>
            </w:r>
          </w:p>
        </w:tc>
        <w:tc>
          <w:tcPr>
            <w:tcW w:w="807" w:type="dxa"/>
            <w:gridSpan w:val="2"/>
          </w:tcPr>
          <w:p w:rsidR="00055AF5" w:rsidRPr="001B2DC4" w:rsidRDefault="00055AF5" w:rsidP="00370027">
            <w:pPr>
              <w:jc w:val="center"/>
              <w:rPr>
                <w:sz w:val="16"/>
                <w:szCs w:val="18"/>
              </w:rPr>
            </w:pPr>
            <w:r w:rsidRPr="001B2DC4">
              <w:rPr>
                <w:sz w:val="16"/>
                <w:szCs w:val="18"/>
              </w:rPr>
              <w:t>май</w:t>
            </w:r>
          </w:p>
        </w:tc>
        <w:tc>
          <w:tcPr>
            <w:tcW w:w="752" w:type="dxa"/>
          </w:tcPr>
          <w:p w:rsidR="00055AF5" w:rsidRPr="001B2DC4" w:rsidRDefault="00055AF5" w:rsidP="00370027">
            <w:pPr>
              <w:jc w:val="center"/>
              <w:rPr>
                <w:sz w:val="16"/>
                <w:szCs w:val="18"/>
              </w:rPr>
            </w:pPr>
            <w:r w:rsidRPr="001B2DC4">
              <w:rPr>
                <w:sz w:val="16"/>
                <w:szCs w:val="18"/>
              </w:rPr>
              <w:t>сентябрь</w:t>
            </w:r>
          </w:p>
        </w:tc>
        <w:tc>
          <w:tcPr>
            <w:tcW w:w="730" w:type="dxa"/>
          </w:tcPr>
          <w:p w:rsidR="00055AF5" w:rsidRPr="001B2DC4" w:rsidRDefault="00055AF5" w:rsidP="00370027">
            <w:pPr>
              <w:jc w:val="center"/>
              <w:rPr>
                <w:sz w:val="16"/>
                <w:szCs w:val="18"/>
              </w:rPr>
            </w:pPr>
            <w:r w:rsidRPr="001B2DC4">
              <w:rPr>
                <w:sz w:val="16"/>
                <w:szCs w:val="18"/>
              </w:rPr>
              <w:t>май</w:t>
            </w:r>
          </w:p>
        </w:tc>
        <w:tc>
          <w:tcPr>
            <w:tcW w:w="688" w:type="dxa"/>
          </w:tcPr>
          <w:p w:rsidR="00055AF5" w:rsidRPr="001B2DC4" w:rsidRDefault="00055AF5" w:rsidP="00370027">
            <w:pPr>
              <w:jc w:val="center"/>
              <w:rPr>
                <w:sz w:val="16"/>
                <w:szCs w:val="18"/>
              </w:rPr>
            </w:pPr>
            <w:r w:rsidRPr="001B2DC4">
              <w:rPr>
                <w:sz w:val="16"/>
                <w:szCs w:val="18"/>
              </w:rPr>
              <w:t>сентябрь</w:t>
            </w:r>
          </w:p>
        </w:tc>
        <w:tc>
          <w:tcPr>
            <w:tcW w:w="708" w:type="dxa"/>
          </w:tcPr>
          <w:p w:rsidR="00055AF5" w:rsidRPr="001B2DC4" w:rsidRDefault="00055AF5" w:rsidP="00370027">
            <w:pPr>
              <w:jc w:val="center"/>
              <w:rPr>
                <w:sz w:val="16"/>
                <w:szCs w:val="18"/>
              </w:rPr>
            </w:pPr>
            <w:r w:rsidRPr="001B2DC4">
              <w:rPr>
                <w:sz w:val="16"/>
                <w:szCs w:val="18"/>
              </w:rPr>
              <w:t>май</w:t>
            </w:r>
          </w:p>
        </w:tc>
        <w:tc>
          <w:tcPr>
            <w:tcW w:w="567" w:type="dxa"/>
          </w:tcPr>
          <w:p w:rsidR="00055AF5" w:rsidRPr="001B2DC4" w:rsidRDefault="00055AF5" w:rsidP="00370027">
            <w:pPr>
              <w:jc w:val="center"/>
              <w:rPr>
                <w:sz w:val="16"/>
                <w:szCs w:val="18"/>
              </w:rPr>
            </w:pPr>
            <w:r w:rsidRPr="001B2DC4">
              <w:rPr>
                <w:sz w:val="16"/>
                <w:szCs w:val="18"/>
              </w:rPr>
              <w:t>сентябрь</w:t>
            </w:r>
          </w:p>
        </w:tc>
        <w:tc>
          <w:tcPr>
            <w:tcW w:w="426" w:type="dxa"/>
          </w:tcPr>
          <w:p w:rsidR="00055AF5" w:rsidRPr="001B2DC4" w:rsidRDefault="00055AF5" w:rsidP="00370027">
            <w:pPr>
              <w:jc w:val="center"/>
              <w:rPr>
                <w:sz w:val="16"/>
                <w:szCs w:val="18"/>
              </w:rPr>
            </w:pPr>
            <w:r w:rsidRPr="001B2DC4">
              <w:rPr>
                <w:sz w:val="16"/>
                <w:szCs w:val="18"/>
              </w:rPr>
              <w:t>май</w:t>
            </w:r>
          </w:p>
        </w:tc>
        <w:tc>
          <w:tcPr>
            <w:tcW w:w="986" w:type="dxa"/>
            <w:tcBorders>
              <w:right w:val="single" w:sz="4" w:space="0" w:color="auto"/>
            </w:tcBorders>
          </w:tcPr>
          <w:p w:rsidR="00055AF5" w:rsidRPr="001B2DC4" w:rsidRDefault="00055AF5" w:rsidP="00370027">
            <w:pPr>
              <w:jc w:val="center"/>
              <w:rPr>
                <w:sz w:val="16"/>
                <w:szCs w:val="18"/>
              </w:rPr>
            </w:pPr>
          </w:p>
        </w:tc>
        <w:tc>
          <w:tcPr>
            <w:tcW w:w="1053" w:type="dxa"/>
            <w:vMerge/>
            <w:tcBorders>
              <w:left w:val="single" w:sz="4" w:space="0" w:color="auto"/>
            </w:tcBorders>
          </w:tcPr>
          <w:p w:rsidR="00055AF5" w:rsidRPr="001B2DC4" w:rsidRDefault="00055AF5" w:rsidP="00370027">
            <w:pPr>
              <w:jc w:val="center"/>
              <w:rPr>
                <w:sz w:val="16"/>
                <w:szCs w:val="18"/>
              </w:rPr>
            </w:pPr>
          </w:p>
        </w:tc>
      </w:tr>
      <w:tr w:rsidR="00055AF5" w:rsidRPr="001B2DC4" w:rsidTr="0009084E">
        <w:tc>
          <w:tcPr>
            <w:tcW w:w="623" w:type="dxa"/>
          </w:tcPr>
          <w:p w:rsidR="00055AF5" w:rsidRPr="001B2DC4" w:rsidRDefault="00055AF5" w:rsidP="00C6217F">
            <w:pPr>
              <w:numPr>
                <w:ilvl w:val="0"/>
                <w:numId w:val="25"/>
              </w:numPr>
              <w:suppressAutoHyphens w:val="0"/>
              <w:ind w:left="284" w:hanging="284"/>
              <w:contextualSpacing/>
              <w:rPr>
                <w:rFonts w:eastAsia="Calibri"/>
                <w:sz w:val="20"/>
                <w:szCs w:val="20"/>
                <w:lang w:eastAsia="en-US"/>
              </w:rPr>
            </w:pPr>
          </w:p>
        </w:tc>
        <w:tc>
          <w:tcPr>
            <w:tcW w:w="1134" w:type="dxa"/>
          </w:tcPr>
          <w:p w:rsidR="00055AF5" w:rsidRPr="001B2DC4" w:rsidRDefault="00055AF5" w:rsidP="00370027">
            <w:pPr>
              <w:spacing w:line="360" w:lineRule="auto"/>
              <w:rPr>
                <w:sz w:val="20"/>
                <w:szCs w:val="20"/>
              </w:rPr>
            </w:pPr>
          </w:p>
        </w:tc>
        <w:tc>
          <w:tcPr>
            <w:tcW w:w="867" w:type="dxa"/>
          </w:tcPr>
          <w:p w:rsidR="00055AF5" w:rsidRPr="001B2DC4" w:rsidRDefault="00055AF5" w:rsidP="00370027">
            <w:pPr>
              <w:spacing w:line="360" w:lineRule="auto"/>
              <w:rPr>
                <w:sz w:val="20"/>
                <w:szCs w:val="20"/>
              </w:rPr>
            </w:pPr>
          </w:p>
        </w:tc>
        <w:tc>
          <w:tcPr>
            <w:tcW w:w="692" w:type="dxa"/>
          </w:tcPr>
          <w:p w:rsidR="00055AF5" w:rsidRPr="001B2DC4" w:rsidRDefault="00055AF5" w:rsidP="00370027">
            <w:pPr>
              <w:spacing w:line="360" w:lineRule="auto"/>
              <w:rPr>
                <w:sz w:val="20"/>
                <w:szCs w:val="20"/>
              </w:rPr>
            </w:pPr>
          </w:p>
        </w:tc>
        <w:tc>
          <w:tcPr>
            <w:tcW w:w="893" w:type="dxa"/>
          </w:tcPr>
          <w:p w:rsidR="00055AF5" w:rsidRPr="001B2DC4" w:rsidRDefault="00055AF5" w:rsidP="00370027">
            <w:pPr>
              <w:spacing w:line="360" w:lineRule="auto"/>
              <w:rPr>
                <w:sz w:val="20"/>
                <w:szCs w:val="20"/>
              </w:rPr>
            </w:pPr>
          </w:p>
        </w:tc>
        <w:tc>
          <w:tcPr>
            <w:tcW w:w="740" w:type="dxa"/>
          </w:tcPr>
          <w:p w:rsidR="00055AF5" w:rsidRPr="001B2DC4" w:rsidRDefault="00055AF5" w:rsidP="00370027">
            <w:pPr>
              <w:spacing w:line="360" w:lineRule="auto"/>
              <w:rPr>
                <w:sz w:val="20"/>
                <w:szCs w:val="20"/>
              </w:rPr>
            </w:pPr>
          </w:p>
        </w:tc>
        <w:tc>
          <w:tcPr>
            <w:tcW w:w="942" w:type="dxa"/>
          </w:tcPr>
          <w:p w:rsidR="00055AF5" w:rsidRPr="001B2DC4" w:rsidRDefault="00055AF5" w:rsidP="00370027">
            <w:pPr>
              <w:spacing w:line="360" w:lineRule="auto"/>
              <w:rPr>
                <w:sz w:val="20"/>
                <w:szCs w:val="20"/>
              </w:rPr>
            </w:pPr>
          </w:p>
        </w:tc>
        <w:tc>
          <w:tcPr>
            <w:tcW w:w="796" w:type="dxa"/>
          </w:tcPr>
          <w:p w:rsidR="00055AF5" w:rsidRPr="001B2DC4" w:rsidRDefault="00055AF5" w:rsidP="00370027">
            <w:pPr>
              <w:spacing w:line="360" w:lineRule="auto"/>
              <w:rPr>
                <w:sz w:val="20"/>
                <w:szCs w:val="20"/>
              </w:rPr>
            </w:pPr>
          </w:p>
        </w:tc>
        <w:tc>
          <w:tcPr>
            <w:tcW w:w="979" w:type="dxa"/>
          </w:tcPr>
          <w:p w:rsidR="00055AF5" w:rsidRPr="001B2DC4" w:rsidRDefault="00055AF5" w:rsidP="00370027">
            <w:pPr>
              <w:spacing w:line="360" w:lineRule="auto"/>
              <w:rPr>
                <w:sz w:val="20"/>
                <w:szCs w:val="20"/>
              </w:rPr>
            </w:pPr>
          </w:p>
        </w:tc>
        <w:tc>
          <w:tcPr>
            <w:tcW w:w="691" w:type="dxa"/>
          </w:tcPr>
          <w:p w:rsidR="00055AF5" w:rsidRPr="001B2DC4" w:rsidRDefault="00055AF5" w:rsidP="00370027">
            <w:pPr>
              <w:spacing w:line="360" w:lineRule="auto"/>
              <w:rPr>
                <w:sz w:val="20"/>
                <w:szCs w:val="20"/>
              </w:rPr>
            </w:pPr>
          </w:p>
        </w:tc>
        <w:tc>
          <w:tcPr>
            <w:tcW w:w="716" w:type="dxa"/>
          </w:tcPr>
          <w:p w:rsidR="00055AF5" w:rsidRPr="001B2DC4" w:rsidRDefault="00055AF5" w:rsidP="00370027">
            <w:pPr>
              <w:spacing w:line="360" w:lineRule="auto"/>
              <w:rPr>
                <w:sz w:val="20"/>
                <w:szCs w:val="20"/>
              </w:rPr>
            </w:pPr>
          </w:p>
        </w:tc>
        <w:tc>
          <w:tcPr>
            <w:tcW w:w="807" w:type="dxa"/>
            <w:gridSpan w:val="2"/>
          </w:tcPr>
          <w:p w:rsidR="00055AF5" w:rsidRPr="001B2DC4" w:rsidRDefault="00055AF5" w:rsidP="00370027">
            <w:pPr>
              <w:spacing w:line="360" w:lineRule="auto"/>
              <w:rPr>
                <w:sz w:val="20"/>
                <w:szCs w:val="20"/>
              </w:rPr>
            </w:pPr>
          </w:p>
        </w:tc>
        <w:tc>
          <w:tcPr>
            <w:tcW w:w="752" w:type="dxa"/>
          </w:tcPr>
          <w:p w:rsidR="00055AF5" w:rsidRPr="001B2DC4" w:rsidRDefault="00055AF5" w:rsidP="00370027">
            <w:pPr>
              <w:spacing w:line="360" w:lineRule="auto"/>
              <w:rPr>
                <w:sz w:val="20"/>
                <w:szCs w:val="20"/>
              </w:rPr>
            </w:pPr>
          </w:p>
        </w:tc>
        <w:tc>
          <w:tcPr>
            <w:tcW w:w="730" w:type="dxa"/>
          </w:tcPr>
          <w:p w:rsidR="00055AF5" w:rsidRPr="001B2DC4" w:rsidRDefault="00055AF5" w:rsidP="00370027">
            <w:pPr>
              <w:spacing w:line="360" w:lineRule="auto"/>
              <w:rPr>
                <w:sz w:val="20"/>
                <w:szCs w:val="20"/>
              </w:rPr>
            </w:pPr>
          </w:p>
        </w:tc>
        <w:tc>
          <w:tcPr>
            <w:tcW w:w="688" w:type="dxa"/>
          </w:tcPr>
          <w:p w:rsidR="00055AF5" w:rsidRPr="001B2DC4" w:rsidRDefault="00055AF5" w:rsidP="00370027">
            <w:pPr>
              <w:spacing w:line="360" w:lineRule="auto"/>
              <w:rPr>
                <w:sz w:val="20"/>
                <w:szCs w:val="20"/>
              </w:rPr>
            </w:pPr>
          </w:p>
        </w:tc>
        <w:tc>
          <w:tcPr>
            <w:tcW w:w="708" w:type="dxa"/>
          </w:tcPr>
          <w:p w:rsidR="00055AF5" w:rsidRPr="001B2DC4" w:rsidRDefault="00055AF5" w:rsidP="00370027">
            <w:pPr>
              <w:spacing w:line="360" w:lineRule="auto"/>
              <w:rPr>
                <w:sz w:val="20"/>
                <w:szCs w:val="20"/>
              </w:rPr>
            </w:pPr>
          </w:p>
        </w:tc>
        <w:tc>
          <w:tcPr>
            <w:tcW w:w="567" w:type="dxa"/>
          </w:tcPr>
          <w:p w:rsidR="00055AF5" w:rsidRPr="001B2DC4" w:rsidRDefault="00055AF5" w:rsidP="00370027">
            <w:pPr>
              <w:spacing w:line="360" w:lineRule="auto"/>
              <w:rPr>
                <w:sz w:val="20"/>
                <w:szCs w:val="20"/>
              </w:rPr>
            </w:pPr>
          </w:p>
        </w:tc>
        <w:tc>
          <w:tcPr>
            <w:tcW w:w="426" w:type="dxa"/>
          </w:tcPr>
          <w:p w:rsidR="00055AF5" w:rsidRPr="001B2DC4" w:rsidRDefault="00055AF5" w:rsidP="00370027">
            <w:pPr>
              <w:spacing w:line="360" w:lineRule="auto"/>
              <w:rPr>
                <w:sz w:val="20"/>
                <w:szCs w:val="20"/>
              </w:rPr>
            </w:pPr>
          </w:p>
        </w:tc>
        <w:tc>
          <w:tcPr>
            <w:tcW w:w="986" w:type="dxa"/>
            <w:tcBorders>
              <w:right w:val="single" w:sz="4" w:space="0" w:color="auto"/>
            </w:tcBorders>
          </w:tcPr>
          <w:p w:rsidR="00055AF5" w:rsidRPr="001B2DC4" w:rsidRDefault="00055AF5" w:rsidP="00370027">
            <w:pPr>
              <w:spacing w:line="360" w:lineRule="auto"/>
              <w:rPr>
                <w:sz w:val="20"/>
                <w:szCs w:val="20"/>
              </w:rPr>
            </w:pPr>
          </w:p>
        </w:tc>
        <w:tc>
          <w:tcPr>
            <w:tcW w:w="1053" w:type="dxa"/>
            <w:vMerge/>
            <w:tcBorders>
              <w:left w:val="single" w:sz="4" w:space="0" w:color="auto"/>
            </w:tcBorders>
          </w:tcPr>
          <w:p w:rsidR="00055AF5" w:rsidRPr="001B2DC4" w:rsidRDefault="00055AF5" w:rsidP="00370027">
            <w:pPr>
              <w:spacing w:line="360" w:lineRule="auto"/>
              <w:rPr>
                <w:sz w:val="20"/>
                <w:szCs w:val="20"/>
              </w:rPr>
            </w:pPr>
          </w:p>
        </w:tc>
      </w:tr>
      <w:tr w:rsidR="00055AF5" w:rsidRPr="001B2DC4" w:rsidTr="0009084E">
        <w:tc>
          <w:tcPr>
            <w:tcW w:w="623" w:type="dxa"/>
          </w:tcPr>
          <w:p w:rsidR="00055AF5" w:rsidRPr="001B2DC4" w:rsidRDefault="00055AF5" w:rsidP="00C6217F">
            <w:pPr>
              <w:numPr>
                <w:ilvl w:val="0"/>
                <w:numId w:val="25"/>
              </w:numPr>
              <w:suppressAutoHyphens w:val="0"/>
              <w:ind w:left="284" w:hanging="284"/>
              <w:contextualSpacing/>
              <w:rPr>
                <w:rFonts w:eastAsia="Calibri"/>
                <w:sz w:val="20"/>
                <w:szCs w:val="20"/>
                <w:lang w:eastAsia="en-US"/>
              </w:rPr>
            </w:pPr>
          </w:p>
        </w:tc>
        <w:tc>
          <w:tcPr>
            <w:tcW w:w="1134" w:type="dxa"/>
          </w:tcPr>
          <w:p w:rsidR="00055AF5" w:rsidRPr="001B2DC4" w:rsidRDefault="00055AF5" w:rsidP="00370027">
            <w:pPr>
              <w:spacing w:line="360" w:lineRule="auto"/>
              <w:rPr>
                <w:sz w:val="20"/>
                <w:szCs w:val="20"/>
              </w:rPr>
            </w:pPr>
          </w:p>
        </w:tc>
        <w:tc>
          <w:tcPr>
            <w:tcW w:w="867" w:type="dxa"/>
          </w:tcPr>
          <w:p w:rsidR="00055AF5" w:rsidRPr="001B2DC4" w:rsidRDefault="00055AF5" w:rsidP="00370027">
            <w:pPr>
              <w:spacing w:line="360" w:lineRule="auto"/>
              <w:rPr>
                <w:sz w:val="20"/>
                <w:szCs w:val="20"/>
              </w:rPr>
            </w:pPr>
          </w:p>
        </w:tc>
        <w:tc>
          <w:tcPr>
            <w:tcW w:w="692" w:type="dxa"/>
          </w:tcPr>
          <w:p w:rsidR="00055AF5" w:rsidRPr="001B2DC4" w:rsidRDefault="00055AF5" w:rsidP="00370027">
            <w:pPr>
              <w:spacing w:line="360" w:lineRule="auto"/>
              <w:rPr>
                <w:sz w:val="20"/>
                <w:szCs w:val="20"/>
              </w:rPr>
            </w:pPr>
          </w:p>
        </w:tc>
        <w:tc>
          <w:tcPr>
            <w:tcW w:w="893" w:type="dxa"/>
          </w:tcPr>
          <w:p w:rsidR="00055AF5" w:rsidRPr="001B2DC4" w:rsidRDefault="00055AF5" w:rsidP="00370027">
            <w:pPr>
              <w:spacing w:line="360" w:lineRule="auto"/>
              <w:rPr>
                <w:sz w:val="20"/>
                <w:szCs w:val="20"/>
              </w:rPr>
            </w:pPr>
          </w:p>
        </w:tc>
        <w:tc>
          <w:tcPr>
            <w:tcW w:w="740" w:type="dxa"/>
          </w:tcPr>
          <w:p w:rsidR="00055AF5" w:rsidRPr="001B2DC4" w:rsidRDefault="00055AF5" w:rsidP="00370027">
            <w:pPr>
              <w:spacing w:line="360" w:lineRule="auto"/>
              <w:rPr>
                <w:sz w:val="20"/>
                <w:szCs w:val="20"/>
              </w:rPr>
            </w:pPr>
          </w:p>
        </w:tc>
        <w:tc>
          <w:tcPr>
            <w:tcW w:w="942" w:type="dxa"/>
          </w:tcPr>
          <w:p w:rsidR="00055AF5" w:rsidRPr="001B2DC4" w:rsidRDefault="00055AF5" w:rsidP="00370027">
            <w:pPr>
              <w:spacing w:line="360" w:lineRule="auto"/>
              <w:rPr>
                <w:sz w:val="20"/>
                <w:szCs w:val="20"/>
              </w:rPr>
            </w:pPr>
          </w:p>
        </w:tc>
        <w:tc>
          <w:tcPr>
            <w:tcW w:w="796" w:type="dxa"/>
          </w:tcPr>
          <w:p w:rsidR="00055AF5" w:rsidRPr="001B2DC4" w:rsidRDefault="00055AF5" w:rsidP="00370027">
            <w:pPr>
              <w:spacing w:line="360" w:lineRule="auto"/>
              <w:rPr>
                <w:sz w:val="20"/>
                <w:szCs w:val="20"/>
              </w:rPr>
            </w:pPr>
          </w:p>
        </w:tc>
        <w:tc>
          <w:tcPr>
            <w:tcW w:w="979" w:type="dxa"/>
          </w:tcPr>
          <w:p w:rsidR="00055AF5" w:rsidRPr="001B2DC4" w:rsidRDefault="00055AF5" w:rsidP="00370027">
            <w:pPr>
              <w:spacing w:line="360" w:lineRule="auto"/>
              <w:rPr>
                <w:sz w:val="20"/>
                <w:szCs w:val="20"/>
              </w:rPr>
            </w:pPr>
          </w:p>
        </w:tc>
        <w:tc>
          <w:tcPr>
            <w:tcW w:w="691" w:type="dxa"/>
          </w:tcPr>
          <w:p w:rsidR="00055AF5" w:rsidRPr="001B2DC4" w:rsidRDefault="00055AF5" w:rsidP="00370027">
            <w:pPr>
              <w:spacing w:line="360" w:lineRule="auto"/>
              <w:rPr>
                <w:sz w:val="20"/>
                <w:szCs w:val="20"/>
              </w:rPr>
            </w:pPr>
          </w:p>
        </w:tc>
        <w:tc>
          <w:tcPr>
            <w:tcW w:w="716" w:type="dxa"/>
          </w:tcPr>
          <w:p w:rsidR="00055AF5" w:rsidRPr="001B2DC4" w:rsidRDefault="00055AF5" w:rsidP="00370027">
            <w:pPr>
              <w:spacing w:line="360" w:lineRule="auto"/>
              <w:rPr>
                <w:sz w:val="20"/>
                <w:szCs w:val="20"/>
              </w:rPr>
            </w:pPr>
          </w:p>
        </w:tc>
        <w:tc>
          <w:tcPr>
            <w:tcW w:w="807" w:type="dxa"/>
            <w:gridSpan w:val="2"/>
          </w:tcPr>
          <w:p w:rsidR="00055AF5" w:rsidRPr="001B2DC4" w:rsidRDefault="00055AF5" w:rsidP="00370027">
            <w:pPr>
              <w:spacing w:line="360" w:lineRule="auto"/>
              <w:rPr>
                <w:sz w:val="20"/>
                <w:szCs w:val="20"/>
              </w:rPr>
            </w:pPr>
          </w:p>
        </w:tc>
        <w:tc>
          <w:tcPr>
            <w:tcW w:w="752" w:type="dxa"/>
          </w:tcPr>
          <w:p w:rsidR="00055AF5" w:rsidRPr="001B2DC4" w:rsidRDefault="00055AF5" w:rsidP="00370027">
            <w:pPr>
              <w:spacing w:line="360" w:lineRule="auto"/>
              <w:rPr>
                <w:sz w:val="20"/>
                <w:szCs w:val="20"/>
              </w:rPr>
            </w:pPr>
          </w:p>
        </w:tc>
        <w:tc>
          <w:tcPr>
            <w:tcW w:w="730" w:type="dxa"/>
          </w:tcPr>
          <w:p w:rsidR="00055AF5" w:rsidRPr="001B2DC4" w:rsidRDefault="00055AF5" w:rsidP="00370027">
            <w:pPr>
              <w:spacing w:line="360" w:lineRule="auto"/>
              <w:rPr>
                <w:sz w:val="20"/>
                <w:szCs w:val="20"/>
              </w:rPr>
            </w:pPr>
          </w:p>
        </w:tc>
        <w:tc>
          <w:tcPr>
            <w:tcW w:w="688" w:type="dxa"/>
          </w:tcPr>
          <w:p w:rsidR="00055AF5" w:rsidRPr="001B2DC4" w:rsidRDefault="00055AF5" w:rsidP="00370027">
            <w:pPr>
              <w:spacing w:line="360" w:lineRule="auto"/>
              <w:rPr>
                <w:sz w:val="20"/>
                <w:szCs w:val="20"/>
              </w:rPr>
            </w:pPr>
          </w:p>
        </w:tc>
        <w:tc>
          <w:tcPr>
            <w:tcW w:w="708" w:type="dxa"/>
          </w:tcPr>
          <w:p w:rsidR="00055AF5" w:rsidRPr="001B2DC4" w:rsidRDefault="00055AF5" w:rsidP="00370027">
            <w:pPr>
              <w:spacing w:line="360" w:lineRule="auto"/>
              <w:rPr>
                <w:sz w:val="20"/>
                <w:szCs w:val="20"/>
              </w:rPr>
            </w:pPr>
          </w:p>
        </w:tc>
        <w:tc>
          <w:tcPr>
            <w:tcW w:w="567" w:type="dxa"/>
          </w:tcPr>
          <w:p w:rsidR="00055AF5" w:rsidRPr="001B2DC4" w:rsidRDefault="00055AF5" w:rsidP="00370027">
            <w:pPr>
              <w:spacing w:line="360" w:lineRule="auto"/>
              <w:rPr>
                <w:sz w:val="20"/>
                <w:szCs w:val="20"/>
              </w:rPr>
            </w:pPr>
          </w:p>
        </w:tc>
        <w:tc>
          <w:tcPr>
            <w:tcW w:w="426" w:type="dxa"/>
          </w:tcPr>
          <w:p w:rsidR="00055AF5" w:rsidRPr="001B2DC4" w:rsidRDefault="00055AF5" w:rsidP="00370027">
            <w:pPr>
              <w:spacing w:line="360" w:lineRule="auto"/>
              <w:rPr>
                <w:sz w:val="20"/>
                <w:szCs w:val="20"/>
              </w:rPr>
            </w:pPr>
          </w:p>
        </w:tc>
        <w:tc>
          <w:tcPr>
            <w:tcW w:w="986" w:type="dxa"/>
            <w:tcBorders>
              <w:right w:val="single" w:sz="4" w:space="0" w:color="auto"/>
            </w:tcBorders>
          </w:tcPr>
          <w:p w:rsidR="00055AF5" w:rsidRPr="001B2DC4" w:rsidRDefault="00055AF5" w:rsidP="00370027">
            <w:pPr>
              <w:spacing w:line="360" w:lineRule="auto"/>
              <w:rPr>
                <w:sz w:val="20"/>
                <w:szCs w:val="20"/>
              </w:rPr>
            </w:pPr>
          </w:p>
        </w:tc>
        <w:tc>
          <w:tcPr>
            <w:tcW w:w="1053" w:type="dxa"/>
            <w:vMerge/>
            <w:tcBorders>
              <w:left w:val="single" w:sz="4" w:space="0" w:color="auto"/>
            </w:tcBorders>
          </w:tcPr>
          <w:p w:rsidR="00055AF5" w:rsidRPr="001B2DC4" w:rsidRDefault="00055AF5" w:rsidP="00370027">
            <w:pPr>
              <w:spacing w:line="360" w:lineRule="auto"/>
              <w:rPr>
                <w:sz w:val="20"/>
                <w:szCs w:val="20"/>
              </w:rPr>
            </w:pPr>
          </w:p>
        </w:tc>
      </w:tr>
      <w:tr w:rsidR="00055AF5" w:rsidRPr="001B2DC4" w:rsidTr="0009084E">
        <w:tc>
          <w:tcPr>
            <w:tcW w:w="623" w:type="dxa"/>
          </w:tcPr>
          <w:p w:rsidR="00055AF5" w:rsidRPr="001B2DC4" w:rsidRDefault="00055AF5" w:rsidP="00C6217F">
            <w:pPr>
              <w:numPr>
                <w:ilvl w:val="0"/>
                <w:numId w:val="25"/>
              </w:numPr>
              <w:suppressAutoHyphens w:val="0"/>
              <w:ind w:left="284" w:hanging="284"/>
              <w:contextualSpacing/>
              <w:rPr>
                <w:rFonts w:eastAsia="Calibri"/>
                <w:sz w:val="20"/>
                <w:szCs w:val="20"/>
                <w:lang w:eastAsia="en-US"/>
              </w:rPr>
            </w:pPr>
          </w:p>
        </w:tc>
        <w:tc>
          <w:tcPr>
            <w:tcW w:w="1134" w:type="dxa"/>
          </w:tcPr>
          <w:p w:rsidR="00055AF5" w:rsidRPr="001B2DC4" w:rsidRDefault="00055AF5" w:rsidP="00370027">
            <w:pPr>
              <w:spacing w:line="360" w:lineRule="auto"/>
              <w:rPr>
                <w:sz w:val="20"/>
                <w:szCs w:val="20"/>
              </w:rPr>
            </w:pPr>
          </w:p>
        </w:tc>
        <w:tc>
          <w:tcPr>
            <w:tcW w:w="867" w:type="dxa"/>
          </w:tcPr>
          <w:p w:rsidR="00055AF5" w:rsidRPr="001B2DC4" w:rsidRDefault="00055AF5" w:rsidP="00370027">
            <w:pPr>
              <w:spacing w:line="360" w:lineRule="auto"/>
              <w:rPr>
                <w:sz w:val="20"/>
                <w:szCs w:val="20"/>
              </w:rPr>
            </w:pPr>
          </w:p>
        </w:tc>
        <w:tc>
          <w:tcPr>
            <w:tcW w:w="692" w:type="dxa"/>
          </w:tcPr>
          <w:p w:rsidR="00055AF5" w:rsidRPr="001B2DC4" w:rsidRDefault="00055AF5" w:rsidP="00370027">
            <w:pPr>
              <w:spacing w:line="360" w:lineRule="auto"/>
              <w:rPr>
                <w:sz w:val="20"/>
                <w:szCs w:val="20"/>
              </w:rPr>
            </w:pPr>
          </w:p>
        </w:tc>
        <w:tc>
          <w:tcPr>
            <w:tcW w:w="893" w:type="dxa"/>
          </w:tcPr>
          <w:p w:rsidR="00055AF5" w:rsidRPr="001B2DC4" w:rsidRDefault="00055AF5" w:rsidP="00370027">
            <w:pPr>
              <w:spacing w:line="360" w:lineRule="auto"/>
              <w:rPr>
                <w:sz w:val="20"/>
                <w:szCs w:val="20"/>
              </w:rPr>
            </w:pPr>
          </w:p>
        </w:tc>
        <w:tc>
          <w:tcPr>
            <w:tcW w:w="740" w:type="dxa"/>
          </w:tcPr>
          <w:p w:rsidR="00055AF5" w:rsidRPr="001B2DC4" w:rsidRDefault="00055AF5" w:rsidP="00370027">
            <w:pPr>
              <w:spacing w:line="360" w:lineRule="auto"/>
              <w:rPr>
                <w:sz w:val="20"/>
                <w:szCs w:val="20"/>
              </w:rPr>
            </w:pPr>
          </w:p>
        </w:tc>
        <w:tc>
          <w:tcPr>
            <w:tcW w:w="942" w:type="dxa"/>
          </w:tcPr>
          <w:p w:rsidR="00055AF5" w:rsidRPr="001B2DC4" w:rsidRDefault="00055AF5" w:rsidP="00370027">
            <w:pPr>
              <w:spacing w:line="360" w:lineRule="auto"/>
              <w:rPr>
                <w:sz w:val="20"/>
                <w:szCs w:val="20"/>
              </w:rPr>
            </w:pPr>
          </w:p>
        </w:tc>
        <w:tc>
          <w:tcPr>
            <w:tcW w:w="796" w:type="dxa"/>
          </w:tcPr>
          <w:p w:rsidR="00055AF5" w:rsidRPr="001B2DC4" w:rsidRDefault="00055AF5" w:rsidP="00370027">
            <w:pPr>
              <w:spacing w:line="360" w:lineRule="auto"/>
              <w:rPr>
                <w:sz w:val="20"/>
                <w:szCs w:val="20"/>
              </w:rPr>
            </w:pPr>
          </w:p>
        </w:tc>
        <w:tc>
          <w:tcPr>
            <w:tcW w:w="979" w:type="dxa"/>
          </w:tcPr>
          <w:p w:rsidR="00055AF5" w:rsidRPr="001B2DC4" w:rsidRDefault="00055AF5" w:rsidP="00370027">
            <w:pPr>
              <w:spacing w:line="360" w:lineRule="auto"/>
              <w:rPr>
                <w:sz w:val="20"/>
                <w:szCs w:val="20"/>
              </w:rPr>
            </w:pPr>
          </w:p>
        </w:tc>
        <w:tc>
          <w:tcPr>
            <w:tcW w:w="691" w:type="dxa"/>
          </w:tcPr>
          <w:p w:rsidR="00055AF5" w:rsidRPr="001B2DC4" w:rsidRDefault="00055AF5" w:rsidP="00370027">
            <w:pPr>
              <w:spacing w:line="360" w:lineRule="auto"/>
              <w:rPr>
                <w:sz w:val="20"/>
                <w:szCs w:val="20"/>
              </w:rPr>
            </w:pPr>
          </w:p>
        </w:tc>
        <w:tc>
          <w:tcPr>
            <w:tcW w:w="716" w:type="dxa"/>
          </w:tcPr>
          <w:p w:rsidR="00055AF5" w:rsidRPr="001B2DC4" w:rsidRDefault="00055AF5" w:rsidP="00370027">
            <w:pPr>
              <w:spacing w:line="360" w:lineRule="auto"/>
              <w:rPr>
                <w:sz w:val="20"/>
                <w:szCs w:val="20"/>
              </w:rPr>
            </w:pPr>
          </w:p>
        </w:tc>
        <w:tc>
          <w:tcPr>
            <w:tcW w:w="807" w:type="dxa"/>
            <w:gridSpan w:val="2"/>
          </w:tcPr>
          <w:p w:rsidR="00055AF5" w:rsidRPr="001B2DC4" w:rsidRDefault="00055AF5" w:rsidP="00370027">
            <w:pPr>
              <w:spacing w:line="360" w:lineRule="auto"/>
              <w:rPr>
                <w:sz w:val="20"/>
                <w:szCs w:val="20"/>
              </w:rPr>
            </w:pPr>
          </w:p>
        </w:tc>
        <w:tc>
          <w:tcPr>
            <w:tcW w:w="752" w:type="dxa"/>
          </w:tcPr>
          <w:p w:rsidR="00055AF5" w:rsidRPr="001B2DC4" w:rsidRDefault="00055AF5" w:rsidP="00370027">
            <w:pPr>
              <w:spacing w:line="360" w:lineRule="auto"/>
              <w:rPr>
                <w:sz w:val="20"/>
                <w:szCs w:val="20"/>
              </w:rPr>
            </w:pPr>
          </w:p>
        </w:tc>
        <w:tc>
          <w:tcPr>
            <w:tcW w:w="730" w:type="dxa"/>
          </w:tcPr>
          <w:p w:rsidR="00055AF5" w:rsidRPr="001B2DC4" w:rsidRDefault="00055AF5" w:rsidP="00370027">
            <w:pPr>
              <w:spacing w:line="360" w:lineRule="auto"/>
              <w:rPr>
                <w:sz w:val="20"/>
                <w:szCs w:val="20"/>
              </w:rPr>
            </w:pPr>
          </w:p>
        </w:tc>
        <w:tc>
          <w:tcPr>
            <w:tcW w:w="688" w:type="dxa"/>
          </w:tcPr>
          <w:p w:rsidR="00055AF5" w:rsidRPr="001B2DC4" w:rsidRDefault="00055AF5" w:rsidP="00370027">
            <w:pPr>
              <w:spacing w:line="360" w:lineRule="auto"/>
              <w:rPr>
                <w:sz w:val="20"/>
                <w:szCs w:val="20"/>
              </w:rPr>
            </w:pPr>
          </w:p>
        </w:tc>
        <w:tc>
          <w:tcPr>
            <w:tcW w:w="708" w:type="dxa"/>
          </w:tcPr>
          <w:p w:rsidR="00055AF5" w:rsidRPr="001B2DC4" w:rsidRDefault="00055AF5" w:rsidP="00370027">
            <w:pPr>
              <w:spacing w:line="360" w:lineRule="auto"/>
              <w:rPr>
                <w:sz w:val="20"/>
                <w:szCs w:val="20"/>
              </w:rPr>
            </w:pPr>
          </w:p>
        </w:tc>
        <w:tc>
          <w:tcPr>
            <w:tcW w:w="567" w:type="dxa"/>
          </w:tcPr>
          <w:p w:rsidR="00055AF5" w:rsidRPr="001B2DC4" w:rsidRDefault="00055AF5" w:rsidP="00370027">
            <w:pPr>
              <w:spacing w:line="360" w:lineRule="auto"/>
              <w:rPr>
                <w:sz w:val="20"/>
                <w:szCs w:val="20"/>
              </w:rPr>
            </w:pPr>
          </w:p>
        </w:tc>
        <w:tc>
          <w:tcPr>
            <w:tcW w:w="426" w:type="dxa"/>
          </w:tcPr>
          <w:p w:rsidR="00055AF5" w:rsidRPr="001B2DC4" w:rsidRDefault="00055AF5" w:rsidP="00370027">
            <w:pPr>
              <w:spacing w:line="360" w:lineRule="auto"/>
              <w:rPr>
                <w:sz w:val="20"/>
                <w:szCs w:val="20"/>
              </w:rPr>
            </w:pPr>
          </w:p>
        </w:tc>
        <w:tc>
          <w:tcPr>
            <w:tcW w:w="986" w:type="dxa"/>
            <w:tcBorders>
              <w:right w:val="single" w:sz="4" w:space="0" w:color="auto"/>
            </w:tcBorders>
          </w:tcPr>
          <w:p w:rsidR="00055AF5" w:rsidRPr="001B2DC4" w:rsidRDefault="00055AF5" w:rsidP="00370027">
            <w:pPr>
              <w:spacing w:line="360" w:lineRule="auto"/>
              <w:rPr>
                <w:sz w:val="20"/>
                <w:szCs w:val="20"/>
              </w:rPr>
            </w:pPr>
          </w:p>
        </w:tc>
        <w:tc>
          <w:tcPr>
            <w:tcW w:w="1053" w:type="dxa"/>
            <w:vMerge/>
            <w:tcBorders>
              <w:left w:val="single" w:sz="4" w:space="0" w:color="auto"/>
            </w:tcBorders>
          </w:tcPr>
          <w:p w:rsidR="00055AF5" w:rsidRPr="001B2DC4" w:rsidRDefault="00055AF5" w:rsidP="00370027">
            <w:pPr>
              <w:spacing w:line="360" w:lineRule="auto"/>
              <w:rPr>
                <w:sz w:val="20"/>
                <w:szCs w:val="20"/>
              </w:rPr>
            </w:pPr>
          </w:p>
        </w:tc>
      </w:tr>
      <w:tr w:rsidR="00055AF5" w:rsidRPr="001B2DC4" w:rsidTr="0009084E">
        <w:tc>
          <w:tcPr>
            <w:tcW w:w="623" w:type="dxa"/>
          </w:tcPr>
          <w:p w:rsidR="00055AF5" w:rsidRPr="001B2DC4" w:rsidRDefault="00055AF5" w:rsidP="00C6217F">
            <w:pPr>
              <w:numPr>
                <w:ilvl w:val="0"/>
                <w:numId w:val="25"/>
              </w:numPr>
              <w:suppressAutoHyphens w:val="0"/>
              <w:ind w:left="284" w:hanging="284"/>
              <w:contextualSpacing/>
              <w:rPr>
                <w:rFonts w:eastAsia="Calibri"/>
                <w:sz w:val="20"/>
                <w:szCs w:val="20"/>
                <w:lang w:eastAsia="en-US"/>
              </w:rPr>
            </w:pPr>
          </w:p>
        </w:tc>
        <w:tc>
          <w:tcPr>
            <w:tcW w:w="1134" w:type="dxa"/>
          </w:tcPr>
          <w:p w:rsidR="00055AF5" w:rsidRPr="001B2DC4" w:rsidRDefault="00055AF5" w:rsidP="00370027">
            <w:pPr>
              <w:spacing w:line="360" w:lineRule="auto"/>
              <w:rPr>
                <w:sz w:val="20"/>
                <w:szCs w:val="20"/>
              </w:rPr>
            </w:pPr>
          </w:p>
        </w:tc>
        <w:tc>
          <w:tcPr>
            <w:tcW w:w="867" w:type="dxa"/>
          </w:tcPr>
          <w:p w:rsidR="00055AF5" w:rsidRPr="001B2DC4" w:rsidRDefault="00055AF5" w:rsidP="00370027">
            <w:pPr>
              <w:spacing w:line="360" w:lineRule="auto"/>
              <w:rPr>
                <w:sz w:val="20"/>
                <w:szCs w:val="20"/>
              </w:rPr>
            </w:pPr>
          </w:p>
        </w:tc>
        <w:tc>
          <w:tcPr>
            <w:tcW w:w="692" w:type="dxa"/>
          </w:tcPr>
          <w:p w:rsidR="00055AF5" w:rsidRPr="001B2DC4" w:rsidRDefault="00055AF5" w:rsidP="00370027">
            <w:pPr>
              <w:spacing w:line="360" w:lineRule="auto"/>
              <w:rPr>
                <w:sz w:val="20"/>
                <w:szCs w:val="20"/>
              </w:rPr>
            </w:pPr>
          </w:p>
        </w:tc>
        <w:tc>
          <w:tcPr>
            <w:tcW w:w="893" w:type="dxa"/>
          </w:tcPr>
          <w:p w:rsidR="00055AF5" w:rsidRPr="001B2DC4" w:rsidRDefault="00055AF5" w:rsidP="00370027">
            <w:pPr>
              <w:spacing w:line="360" w:lineRule="auto"/>
              <w:rPr>
                <w:sz w:val="20"/>
                <w:szCs w:val="20"/>
              </w:rPr>
            </w:pPr>
          </w:p>
        </w:tc>
        <w:tc>
          <w:tcPr>
            <w:tcW w:w="740" w:type="dxa"/>
          </w:tcPr>
          <w:p w:rsidR="00055AF5" w:rsidRPr="001B2DC4" w:rsidRDefault="00055AF5" w:rsidP="00370027">
            <w:pPr>
              <w:spacing w:line="360" w:lineRule="auto"/>
              <w:rPr>
                <w:sz w:val="20"/>
                <w:szCs w:val="20"/>
              </w:rPr>
            </w:pPr>
          </w:p>
        </w:tc>
        <w:tc>
          <w:tcPr>
            <w:tcW w:w="942" w:type="dxa"/>
          </w:tcPr>
          <w:p w:rsidR="00055AF5" w:rsidRPr="001B2DC4" w:rsidRDefault="00055AF5" w:rsidP="00370027">
            <w:pPr>
              <w:spacing w:line="360" w:lineRule="auto"/>
              <w:rPr>
                <w:sz w:val="20"/>
                <w:szCs w:val="20"/>
              </w:rPr>
            </w:pPr>
          </w:p>
        </w:tc>
        <w:tc>
          <w:tcPr>
            <w:tcW w:w="796" w:type="dxa"/>
          </w:tcPr>
          <w:p w:rsidR="00055AF5" w:rsidRPr="001B2DC4" w:rsidRDefault="00055AF5" w:rsidP="00370027">
            <w:pPr>
              <w:spacing w:line="360" w:lineRule="auto"/>
              <w:rPr>
                <w:sz w:val="20"/>
                <w:szCs w:val="20"/>
              </w:rPr>
            </w:pPr>
          </w:p>
        </w:tc>
        <w:tc>
          <w:tcPr>
            <w:tcW w:w="979" w:type="dxa"/>
          </w:tcPr>
          <w:p w:rsidR="00055AF5" w:rsidRPr="001B2DC4" w:rsidRDefault="00055AF5" w:rsidP="00370027">
            <w:pPr>
              <w:spacing w:line="360" w:lineRule="auto"/>
              <w:rPr>
                <w:sz w:val="20"/>
                <w:szCs w:val="20"/>
              </w:rPr>
            </w:pPr>
          </w:p>
        </w:tc>
        <w:tc>
          <w:tcPr>
            <w:tcW w:w="691" w:type="dxa"/>
          </w:tcPr>
          <w:p w:rsidR="00055AF5" w:rsidRPr="001B2DC4" w:rsidRDefault="00055AF5" w:rsidP="00370027">
            <w:pPr>
              <w:spacing w:line="360" w:lineRule="auto"/>
              <w:rPr>
                <w:sz w:val="20"/>
                <w:szCs w:val="20"/>
              </w:rPr>
            </w:pPr>
          </w:p>
        </w:tc>
        <w:tc>
          <w:tcPr>
            <w:tcW w:w="716" w:type="dxa"/>
          </w:tcPr>
          <w:p w:rsidR="00055AF5" w:rsidRPr="001B2DC4" w:rsidRDefault="00055AF5" w:rsidP="00370027">
            <w:pPr>
              <w:spacing w:line="360" w:lineRule="auto"/>
              <w:rPr>
                <w:sz w:val="20"/>
                <w:szCs w:val="20"/>
              </w:rPr>
            </w:pPr>
          </w:p>
        </w:tc>
        <w:tc>
          <w:tcPr>
            <w:tcW w:w="807" w:type="dxa"/>
            <w:gridSpan w:val="2"/>
          </w:tcPr>
          <w:p w:rsidR="00055AF5" w:rsidRPr="001B2DC4" w:rsidRDefault="00055AF5" w:rsidP="00370027">
            <w:pPr>
              <w:spacing w:line="360" w:lineRule="auto"/>
              <w:rPr>
                <w:sz w:val="20"/>
                <w:szCs w:val="20"/>
              </w:rPr>
            </w:pPr>
          </w:p>
        </w:tc>
        <w:tc>
          <w:tcPr>
            <w:tcW w:w="752" w:type="dxa"/>
          </w:tcPr>
          <w:p w:rsidR="00055AF5" w:rsidRPr="001B2DC4" w:rsidRDefault="00055AF5" w:rsidP="00370027">
            <w:pPr>
              <w:spacing w:line="360" w:lineRule="auto"/>
              <w:rPr>
                <w:sz w:val="20"/>
                <w:szCs w:val="20"/>
              </w:rPr>
            </w:pPr>
          </w:p>
        </w:tc>
        <w:tc>
          <w:tcPr>
            <w:tcW w:w="730" w:type="dxa"/>
          </w:tcPr>
          <w:p w:rsidR="00055AF5" w:rsidRPr="001B2DC4" w:rsidRDefault="00055AF5" w:rsidP="00370027">
            <w:pPr>
              <w:spacing w:line="360" w:lineRule="auto"/>
              <w:rPr>
                <w:sz w:val="20"/>
                <w:szCs w:val="20"/>
              </w:rPr>
            </w:pPr>
          </w:p>
        </w:tc>
        <w:tc>
          <w:tcPr>
            <w:tcW w:w="688" w:type="dxa"/>
          </w:tcPr>
          <w:p w:rsidR="00055AF5" w:rsidRPr="001B2DC4" w:rsidRDefault="00055AF5" w:rsidP="00370027">
            <w:pPr>
              <w:spacing w:line="360" w:lineRule="auto"/>
              <w:rPr>
                <w:sz w:val="20"/>
                <w:szCs w:val="20"/>
              </w:rPr>
            </w:pPr>
          </w:p>
        </w:tc>
        <w:tc>
          <w:tcPr>
            <w:tcW w:w="708" w:type="dxa"/>
          </w:tcPr>
          <w:p w:rsidR="00055AF5" w:rsidRPr="001B2DC4" w:rsidRDefault="00055AF5" w:rsidP="00370027">
            <w:pPr>
              <w:spacing w:line="360" w:lineRule="auto"/>
              <w:rPr>
                <w:sz w:val="20"/>
                <w:szCs w:val="20"/>
              </w:rPr>
            </w:pPr>
          </w:p>
        </w:tc>
        <w:tc>
          <w:tcPr>
            <w:tcW w:w="567" w:type="dxa"/>
          </w:tcPr>
          <w:p w:rsidR="00055AF5" w:rsidRPr="001B2DC4" w:rsidRDefault="00055AF5" w:rsidP="00370027">
            <w:pPr>
              <w:spacing w:line="360" w:lineRule="auto"/>
              <w:rPr>
                <w:sz w:val="20"/>
                <w:szCs w:val="20"/>
              </w:rPr>
            </w:pPr>
          </w:p>
        </w:tc>
        <w:tc>
          <w:tcPr>
            <w:tcW w:w="426" w:type="dxa"/>
          </w:tcPr>
          <w:p w:rsidR="00055AF5" w:rsidRPr="001B2DC4" w:rsidRDefault="00055AF5" w:rsidP="00370027">
            <w:pPr>
              <w:spacing w:line="360" w:lineRule="auto"/>
              <w:rPr>
                <w:sz w:val="20"/>
                <w:szCs w:val="20"/>
              </w:rPr>
            </w:pPr>
          </w:p>
        </w:tc>
        <w:tc>
          <w:tcPr>
            <w:tcW w:w="986" w:type="dxa"/>
            <w:tcBorders>
              <w:right w:val="single" w:sz="4" w:space="0" w:color="auto"/>
            </w:tcBorders>
          </w:tcPr>
          <w:p w:rsidR="00055AF5" w:rsidRPr="001B2DC4" w:rsidRDefault="00055AF5" w:rsidP="00370027">
            <w:pPr>
              <w:spacing w:line="360" w:lineRule="auto"/>
              <w:rPr>
                <w:sz w:val="20"/>
                <w:szCs w:val="20"/>
              </w:rPr>
            </w:pPr>
          </w:p>
        </w:tc>
        <w:tc>
          <w:tcPr>
            <w:tcW w:w="1053" w:type="dxa"/>
            <w:vMerge/>
            <w:tcBorders>
              <w:left w:val="single" w:sz="4" w:space="0" w:color="auto"/>
            </w:tcBorders>
          </w:tcPr>
          <w:p w:rsidR="00055AF5" w:rsidRPr="001B2DC4" w:rsidRDefault="00055AF5" w:rsidP="00370027">
            <w:pPr>
              <w:spacing w:line="360" w:lineRule="auto"/>
              <w:rPr>
                <w:sz w:val="20"/>
                <w:szCs w:val="20"/>
              </w:rPr>
            </w:pPr>
          </w:p>
        </w:tc>
      </w:tr>
      <w:tr w:rsidR="00055AF5" w:rsidRPr="001B2DC4" w:rsidTr="0009084E">
        <w:tc>
          <w:tcPr>
            <w:tcW w:w="623" w:type="dxa"/>
          </w:tcPr>
          <w:p w:rsidR="00055AF5" w:rsidRPr="001B2DC4" w:rsidRDefault="00055AF5" w:rsidP="00C6217F">
            <w:pPr>
              <w:numPr>
                <w:ilvl w:val="0"/>
                <w:numId w:val="25"/>
              </w:numPr>
              <w:suppressAutoHyphens w:val="0"/>
              <w:ind w:left="284" w:hanging="284"/>
              <w:contextualSpacing/>
              <w:rPr>
                <w:rFonts w:eastAsia="Calibri"/>
                <w:sz w:val="20"/>
                <w:szCs w:val="20"/>
                <w:lang w:eastAsia="en-US"/>
              </w:rPr>
            </w:pPr>
          </w:p>
        </w:tc>
        <w:tc>
          <w:tcPr>
            <w:tcW w:w="1134" w:type="dxa"/>
          </w:tcPr>
          <w:p w:rsidR="00055AF5" w:rsidRPr="001B2DC4" w:rsidRDefault="00055AF5" w:rsidP="00370027">
            <w:pPr>
              <w:spacing w:line="360" w:lineRule="auto"/>
              <w:rPr>
                <w:sz w:val="20"/>
                <w:szCs w:val="20"/>
              </w:rPr>
            </w:pPr>
          </w:p>
        </w:tc>
        <w:tc>
          <w:tcPr>
            <w:tcW w:w="867" w:type="dxa"/>
          </w:tcPr>
          <w:p w:rsidR="00055AF5" w:rsidRPr="001B2DC4" w:rsidRDefault="00055AF5" w:rsidP="00370027">
            <w:pPr>
              <w:spacing w:line="360" w:lineRule="auto"/>
              <w:rPr>
                <w:sz w:val="20"/>
                <w:szCs w:val="20"/>
              </w:rPr>
            </w:pPr>
          </w:p>
        </w:tc>
        <w:tc>
          <w:tcPr>
            <w:tcW w:w="692" w:type="dxa"/>
          </w:tcPr>
          <w:p w:rsidR="00055AF5" w:rsidRPr="001B2DC4" w:rsidRDefault="00055AF5" w:rsidP="00370027">
            <w:pPr>
              <w:spacing w:line="360" w:lineRule="auto"/>
              <w:rPr>
                <w:sz w:val="20"/>
                <w:szCs w:val="20"/>
              </w:rPr>
            </w:pPr>
          </w:p>
        </w:tc>
        <w:tc>
          <w:tcPr>
            <w:tcW w:w="893" w:type="dxa"/>
          </w:tcPr>
          <w:p w:rsidR="00055AF5" w:rsidRPr="001B2DC4" w:rsidRDefault="00055AF5" w:rsidP="00370027">
            <w:pPr>
              <w:spacing w:line="360" w:lineRule="auto"/>
              <w:rPr>
                <w:sz w:val="20"/>
                <w:szCs w:val="20"/>
              </w:rPr>
            </w:pPr>
          </w:p>
        </w:tc>
        <w:tc>
          <w:tcPr>
            <w:tcW w:w="740" w:type="dxa"/>
          </w:tcPr>
          <w:p w:rsidR="00055AF5" w:rsidRPr="001B2DC4" w:rsidRDefault="00055AF5" w:rsidP="00370027">
            <w:pPr>
              <w:spacing w:line="360" w:lineRule="auto"/>
              <w:rPr>
                <w:sz w:val="20"/>
                <w:szCs w:val="20"/>
              </w:rPr>
            </w:pPr>
          </w:p>
        </w:tc>
        <w:tc>
          <w:tcPr>
            <w:tcW w:w="942" w:type="dxa"/>
          </w:tcPr>
          <w:p w:rsidR="00055AF5" w:rsidRPr="001B2DC4" w:rsidRDefault="00055AF5" w:rsidP="00370027">
            <w:pPr>
              <w:spacing w:line="360" w:lineRule="auto"/>
              <w:rPr>
                <w:sz w:val="20"/>
                <w:szCs w:val="20"/>
              </w:rPr>
            </w:pPr>
          </w:p>
        </w:tc>
        <w:tc>
          <w:tcPr>
            <w:tcW w:w="796" w:type="dxa"/>
          </w:tcPr>
          <w:p w:rsidR="00055AF5" w:rsidRPr="001B2DC4" w:rsidRDefault="00055AF5" w:rsidP="00370027">
            <w:pPr>
              <w:spacing w:line="360" w:lineRule="auto"/>
              <w:rPr>
                <w:sz w:val="20"/>
                <w:szCs w:val="20"/>
              </w:rPr>
            </w:pPr>
          </w:p>
        </w:tc>
        <w:tc>
          <w:tcPr>
            <w:tcW w:w="979" w:type="dxa"/>
          </w:tcPr>
          <w:p w:rsidR="00055AF5" w:rsidRPr="001B2DC4" w:rsidRDefault="00055AF5" w:rsidP="00370027">
            <w:pPr>
              <w:spacing w:line="360" w:lineRule="auto"/>
              <w:rPr>
                <w:sz w:val="20"/>
                <w:szCs w:val="20"/>
              </w:rPr>
            </w:pPr>
          </w:p>
        </w:tc>
        <w:tc>
          <w:tcPr>
            <w:tcW w:w="691" w:type="dxa"/>
          </w:tcPr>
          <w:p w:rsidR="00055AF5" w:rsidRPr="001B2DC4" w:rsidRDefault="00055AF5" w:rsidP="00370027">
            <w:pPr>
              <w:spacing w:line="360" w:lineRule="auto"/>
              <w:rPr>
                <w:sz w:val="20"/>
                <w:szCs w:val="20"/>
              </w:rPr>
            </w:pPr>
          </w:p>
        </w:tc>
        <w:tc>
          <w:tcPr>
            <w:tcW w:w="716" w:type="dxa"/>
          </w:tcPr>
          <w:p w:rsidR="00055AF5" w:rsidRPr="001B2DC4" w:rsidRDefault="00055AF5" w:rsidP="00370027">
            <w:pPr>
              <w:spacing w:line="360" w:lineRule="auto"/>
              <w:rPr>
                <w:sz w:val="20"/>
                <w:szCs w:val="20"/>
              </w:rPr>
            </w:pPr>
          </w:p>
        </w:tc>
        <w:tc>
          <w:tcPr>
            <w:tcW w:w="807" w:type="dxa"/>
            <w:gridSpan w:val="2"/>
          </w:tcPr>
          <w:p w:rsidR="00055AF5" w:rsidRPr="001B2DC4" w:rsidRDefault="00055AF5" w:rsidP="00370027">
            <w:pPr>
              <w:spacing w:line="360" w:lineRule="auto"/>
              <w:rPr>
                <w:sz w:val="20"/>
                <w:szCs w:val="20"/>
              </w:rPr>
            </w:pPr>
          </w:p>
        </w:tc>
        <w:tc>
          <w:tcPr>
            <w:tcW w:w="752" w:type="dxa"/>
          </w:tcPr>
          <w:p w:rsidR="00055AF5" w:rsidRPr="001B2DC4" w:rsidRDefault="00055AF5" w:rsidP="00370027">
            <w:pPr>
              <w:spacing w:line="360" w:lineRule="auto"/>
              <w:rPr>
                <w:sz w:val="20"/>
                <w:szCs w:val="20"/>
              </w:rPr>
            </w:pPr>
          </w:p>
        </w:tc>
        <w:tc>
          <w:tcPr>
            <w:tcW w:w="730" w:type="dxa"/>
          </w:tcPr>
          <w:p w:rsidR="00055AF5" w:rsidRPr="001B2DC4" w:rsidRDefault="00055AF5" w:rsidP="00370027">
            <w:pPr>
              <w:spacing w:line="360" w:lineRule="auto"/>
              <w:rPr>
                <w:sz w:val="20"/>
                <w:szCs w:val="20"/>
              </w:rPr>
            </w:pPr>
          </w:p>
        </w:tc>
        <w:tc>
          <w:tcPr>
            <w:tcW w:w="688" w:type="dxa"/>
          </w:tcPr>
          <w:p w:rsidR="00055AF5" w:rsidRPr="001B2DC4" w:rsidRDefault="00055AF5" w:rsidP="00370027">
            <w:pPr>
              <w:spacing w:line="360" w:lineRule="auto"/>
              <w:rPr>
                <w:sz w:val="20"/>
                <w:szCs w:val="20"/>
              </w:rPr>
            </w:pPr>
          </w:p>
        </w:tc>
        <w:tc>
          <w:tcPr>
            <w:tcW w:w="708" w:type="dxa"/>
          </w:tcPr>
          <w:p w:rsidR="00055AF5" w:rsidRPr="001B2DC4" w:rsidRDefault="00055AF5" w:rsidP="00370027">
            <w:pPr>
              <w:spacing w:line="360" w:lineRule="auto"/>
              <w:rPr>
                <w:sz w:val="20"/>
                <w:szCs w:val="20"/>
              </w:rPr>
            </w:pPr>
          </w:p>
        </w:tc>
        <w:tc>
          <w:tcPr>
            <w:tcW w:w="567" w:type="dxa"/>
          </w:tcPr>
          <w:p w:rsidR="00055AF5" w:rsidRPr="001B2DC4" w:rsidRDefault="00055AF5" w:rsidP="00370027">
            <w:pPr>
              <w:spacing w:line="360" w:lineRule="auto"/>
              <w:rPr>
                <w:sz w:val="20"/>
                <w:szCs w:val="20"/>
              </w:rPr>
            </w:pPr>
          </w:p>
        </w:tc>
        <w:tc>
          <w:tcPr>
            <w:tcW w:w="426" w:type="dxa"/>
          </w:tcPr>
          <w:p w:rsidR="00055AF5" w:rsidRPr="001B2DC4" w:rsidRDefault="00055AF5" w:rsidP="00370027">
            <w:pPr>
              <w:spacing w:line="360" w:lineRule="auto"/>
              <w:rPr>
                <w:sz w:val="20"/>
                <w:szCs w:val="20"/>
              </w:rPr>
            </w:pPr>
          </w:p>
        </w:tc>
        <w:tc>
          <w:tcPr>
            <w:tcW w:w="986" w:type="dxa"/>
            <w:tcBorders>
              <w:right w:val="single" w:sz="4" w:space="0" w:color="auto"/>
            </w:tcBorders>
          </w:tcPr>
          <w:p w:rsidR="00055AF5" w:rsidRPr="001B2DC4" w:rsidRDefault="00055AF5" w:rsidP="00370027">
            <w:pPr>
              <w:spacing w:line="360" w:lineRule="auto"/>
              <w:rPr>
                <w:sz w:val="20"/>
                <w:szCs w:val="20"/>
              </w:rPr>
            </w:pPr>
          </w:p>
        </w:tc>
        <w:tc>
          <w:tcPr>
            <w:tcW w:w="1053" w:type="dxa"/>
            <w:vMerge/>
            <w:tcBorders>
              <w:left w:val="single" w:sz="4" w:space="0" w:color="auto"/>
            </w:tcBorders>
          </w:tcPr>
          <w:p w:rsidR="00055AF5" w:rsidRPr="001B2DC4" w:rsidRDefault="00055AF5" w:rsidP="00370027">
            <w:pPr>
              <w:spacing w:line="360" w:lineRule="auto"/>
              <w:rPr>
                <w:sz w:val="20"/>
                <w:szCs w:val="20"/>
              </w:rPr>
            </w:pPr>
          </w:p>
        </w:tc>
      </w:tr>
      <w:tr w:rsidR="00055AF5" w:rsidRPr="001B2DC4" w:rsidTr="0009084E">
        <w:tc>
          <w:tcPr>
            <w:tcW w:w="623" w:type="dxa"/>
          </w:tcPr>
          <w:p w:rsidR="00055AF5" w:rsidRPr="001B2DC4" w:rsidRDefault="00055AF5" w:rsidP="00C6217F">
            <w:pPr>
              <w:numPr>
                <w:ilvl w:val="0"/>
                <w:numId w:val="25"/>
              </w:numPr>
              <w:suppressAutoHyphens w:val="0"/>
              <w:ind w:left="284" w:hanging="284"/>
              <w:contextualSpacing/>
              <w:rPr>
                <w:rFonts w:eastAsia="Calibri"/>
                <w:sz w:val="20"/>
                <w:szCs w:val="20"/>
                <w:lang w:eastAsia="en-US"/>
              </w:rPr>
            </w:pPr>
          </w:p>
        </w:tc>
        <w:tc>
          <w:tcPr>
            <w:tcW w:w="1134" w:type="dxa"/>
          </w:tcPr>
          <w:p w:rsidR="00055AF5" w:rsidRPr="001B2DC4" w:rsidRDefault="00055AF5" w:rsidP="00370027">
            <w:pPr>
              <w:spacing w:line="360" w:lineRule="auto"/>
              <w:rPr>
                <w:sz w:val="20"/>
                <w:szCs w:val="20"/>
              </w:rPr>
            </w:pPr>
          </w:p>
        </w:tc>
        <w:tc>
          <w:tcPr>
            <w:tcW w:w="867" w:type="dxa"/>
          </w:tcPr>
          <w:p w:rsidR="00055AF5" w:rsidRPr="001B2DC4" w:rsidRDefault="00055AF5" w:rsidP="00370027">
            <w:pPr>
              <w:spacing w:line="360" w:lineRule="auto"/>
              <w:rPr>
                <w:sz w:val="20"/>
                <w:szCs w:val="20"/>
              </w:rPr>
            </w:pPr>
          </w:p>
        </w:tc>
        <w:tc>
          <w:tcPr>
            <w:tcW w:w="692" w:type="dxa"/>
          </w:tcPr>
          <w:p w:rsidR="00055AF5" w:rsidRPr="001B2DC4" w:rsidRDefault="00055AF5" w:rsidP="00370027">
            <w:pPr>
              <w:spacing w:line="360" w:lineRule="auto"/>
              <w:rPr>
                <w:sz w:val="20"/>
                <w:szCs w:val="20"/>
              </w:rPr>
            </w:pPr>
          </w:p>
        </w:tc>
        <w:tc>
          <w:tcPr>
            <w:tcW w:w="893" w:type="dxa"/>
          </w:tcPr>
          <w:p w:rsidR="00055AF5" w:rsidRPr="001B2DC4" w:rsidRDefault="00055AF5" w:rsidP="00370027">
            <w:pPr>
              <w:spacing w:line="360" w:lineRule="auto"/>
              <w:rPr>
                <w:sz w:val="20"/>
                <w:szCs w:val="20"/>
              </w:rPr>
            </w:pPr>
          </w:p>
        </w:tc>
        <w:tc>
          <w:tcPr>
            <w:tcW w:w="740" w:type="dxa"/>
          </w:tcPr>
          <w:p w:rsidR="00055AF5" w:rsidRPr="001B2DC4" w:rsidRDefault="00055AF5" w:rsidP="00370027">
            <w:pPr>
              <w:spacing w:line="360" w:lineRule="auto"/>
              <w:rPr>
                <w:sz w:val="20"/>
                <w:szCs w:val="20"/>
              </w:rPr>
            </w:pPr>
          </w:p>
        </w:tc>
        <w:tc>
          <w:tcPr>
            <w:tcW w:w="942" w:type="dxa"/>
          </w:tcPr>
          <w:p w:rsidR="00055AF5" w:rsidRPr="001B2DC4" w:rsidRDefault="00055AF5" w:rsidP="00370027">
            <w:pPr>
              <w:spacing w:line="360" w:lineRule="auto"/>
              <w:rPr>
                <w:sz w:val="20"/>
                <w:szCs w:val="20"/>
              </w:rPr>
            </w:pPr>
          </w:p>
        </w:tc>
        <w:tc>
          <w:tcPr>
            <w:tcW w:w="796" w:type="dxa"/>
          </w:tcPr>
          <w:p w:rsidR="00055AF5" w:rsidRPr="001B2DC4" w:rsidRDefault="00055AF5" w:rsidP="00370027">
            <w:pPr>
              <w:spacing w:line="360" w:lineRule="auto"/>
              <w:rPr>
                <w:sz w:val="20"/>
                <w:szCs w:val="20"/>
              </w:rPr>
            </w:pPr>
          </w:p>
        </w:tc>
        <w:tc>
          <w:tcPr>
            <w:tcW w:w="979" w:type="dxa"/>
          </w:tcPr>
          <w:p w:rsidR="00055AF5" w:rsidRPr="001B2DC4" w:rsidRDefault="00055AF5" w:rsidP="00370027">
            <w:pPr>
              <w:spacing w:line="360" w:lineRule="auto"/>
              <w:rPr>
                <w:sz w:val="20"/>
                <w:szCs w:val="20"/>
              </w:rPr>
            </w:pPr>
          </w:p>
        </w:tc>
        <w:tc>
          <w:tcPr>
            <w:tcW w:w="691" w:type="dxa"/>
          </w:tcPr>
          <w:p w:rsidR="00055AF5" w:rsidRPr="001B2DC4" w:rsidRDefault="00055AF5" w:rsidP="00370027">
            <w:pPr>
              <w:spacing w:line="360" w:lineRule="auto"/>
              <w:rPr>
                <w:sz w:val="20"/>
                <w:szCs w:val="20"/>
              </w:rPr>
            </w:pPr>
          </w:p>
        </w:tc>
        <w:tc>
          <w:tcPr>
            <w:tcW w:w="716" w:type="dxa"/>
          </w:tcPr>
          <w:p w:rsidR="00055AF5" w:rsidRPr="001B2DC4" w:rsidRDefault="00055AF5" w:rsidP="00370027">
            <w:pPr>
              <w:spacing w:line="360" w:lineRule="auto"/>
              <w:rPr>
                <w:sz w:val="20"/>
                <w:szCs w:val="20"/>
              </w:rPr>
            </w:pPr>
          </w:p>
        </w:tc>
        <w:tc>
          <w:tcPr>
            <w:tcW w:w="807" w:type="dxa"/>
            <w:gridSpan w:val="2"/>
          </w:tcPr>
          <w:p w:rsidR="00055AF5" w:rsidRPr="001B2DC4" w:rsidRDefault="00055AF5" w:rsidP="00370027">
            <w:pPr>
              <w:spacing w:line="360" w:lineRule="auto"/>
              <w:rPr>
                <w:sz w:val="20"/>
                <w:szCs w:val="20"/>
              </w:rPr>
            </w:pPr>
          </w:p>
        </w:tc>
        <w:tc>
          <w:tcPr>
            <w:tcW w:w="752" w:type="dxa"/>
          </w:tcPr>
          <w:p w:rsidR="00055AF5" w:rsidRPr="001B2DC4" w:rsidRDefault="00055AF5" w:rsidP="00370027">
            <w:pPr>
              <w:spacing w:line="360" w:lineRule="auto"/>
              <w:rPr>
                <w:sz w:val="20"/>
                <w:szCs w:val="20"/>
              </w:rPr>
            </w:pPr>
          </w:p>
        </w:tc>
        <w:tc>
          <w:tcPr>
            <w:tcW w:w="730" w:type="dxa"/>
          </w:tcPr>
          <w:p w:rsidR="00055AF5" w:rsidRPr="001B2DC4" w:rsidRDefault="00055AF5" w:rsidP="00370027">
            <w:pPr>
              <w:spacing w:line="360" w:lineRule="auto"/>
              <w:rPr>
                <w:sz w:val="20"/>
                <w:szCs w:val="20"/>
              </w:rPr>
            </w:pPr>
          </w:p>
        </w:tc>
        <w:tc>
          <w:tcPr>
            <w:tcW w:w="688" w:type="dxa"/>
          </w:tcPr>
          <w:p w:rsidR="00055AF5" w:rsidRPr="001B2DC4" w:rsidRDefault="00055AF5" w:rsidP="00370027">
            <w:pPr>
              <w:spacing w:line="360" w:lineRule="auto"/>
              <w:rPr>
                <w:sz w:val="20"/>
                <w:szCs w:val="20"/>
              </w:rPr>
            </w:pPr>
          </w:p>
        </w:tc>
        <w:tc>
          <w:tcPr>
            <w:tcW w:w="708" w:type="dxa"/>
          </w:tcPr>
          <w:p w:rsidR="00055AF5" w:rsidRPr="001B2DC4" w:rsidRDefault="00055AF5" w:rsidP="00370027">
            <w:pPr>
              <w:spacing w:line="360" w:lineRule="auto"/>
              <w:rPr>
                <w:sz w:val="20"/>
                <w:szCs w:val="20"/>
              </w:rPr>
            </w:pPr>
          </w:p>
        </w:tc>
        <w:tc>
          <w:tcPr>
            <w:tcW w:w="567" w:type="dxa"/>
          </w:tcPr>
          <w:p w:rsidR="00055AF5" w:rsidRPr="001B2DC4" w:rsidRDefault="00055AF5" w:rsidP="00370027">
            <w:pPr>
              <w:spacing w:line="360" w:lineRule="auto"/>
              <w:rPr>
                <w:sz w:val="20"/>
                <w:szCs w:val="20"/>
              </w:rPr>
            </w:pPr>
          </w:p>
        </w:tc>
        <w:tc>
          <w:tcPr>
            <w:tcW w:w="426" w:type="dxa"/>
          </w:tcPr>
          <w:p w:rsidR="00055AF5" w:rsidRPr="001B2DC4" w:rsidRDefault="00055AF5" w:rsidP="00370027">
            <w:pPr>
              <w:spacing w:line="360" w:lineRule="auto"/>
              <w:rPr>
                <w:sz w:val="20"/>
                <w:szCs w:val="20"/>
              </w:rPr>
            </w:pPr>
          </w:p>
        </w:tc>
        <w:tc>
          <w:tcPr>
            <w:tcW w:w="986" w:type="dxa"/>
            <w:tcBorders>
              <w:right w:val="single" w:sz="4" w:space="0" w:color="auto"/>
            </w:tcBorders>
          </w:tcPr>
          <w:p w:rsidR="00055AF5" w:rsidRPr="001B2DC4" w:rsidRDefault="00055AF5" w:rsidP="00370027">
            <w:pPr>
              <w:spacing w:line="360" w:lineRule="auto"/>
              <w:rPr>
                <w:sz w:val="20"/>
                <w:szCs w:val="20"/>
              </w:rPr>
            </w:pPr>
          </w:p>
        </w:tc>
        <w:tc>
          <w:tcPr>
            <w:tcW w:w="1053" w:type="dxa"/>
            <w:vMerge/>
            <w:tcBorders>
              <w:left w:val="single" w:sz="4" w:space="0" w:color="auto"/>
            </w:tcBorders>
          </w:tcPr>
          <w:p w:rsidR="00055AF5" w:rsidRPr="001B2DC4" w:rsidRDefault="00055AF5" w:rsidP="00370027">
            <w:pPr>
              <w:spacing w:line="360" w:lineRule="auto"/>
              <w:rPr>
                <w:sz w:val="20"/>
                <w:szCs w:val="20"/>
              </w:rPr>
            </w:pPr>
          </w:p>
        </w:tc>
      </w:tr>
      <w:tr w:rsidR="00055AF5" w:rsidRPr="001B2DC4" w:rsidTr="0009084E">
        <w:tc>
          <w:tcPr>
            <w:tcW w:w="623" w:type="dxa"/>
          </w:tcPr>
          <w:p w:rsidR="00055AF5" w:rsidRPr="001B2DC4" w:rsidRDefault="00055AF5" w:rsidP="00C6217F">
            <w:pPr>
              <w:numPr>
                <w:ilvl w:val="0"/>
                <w:numId w:val="25"/>
              </w:numPr>
              <w:suppressAutoHyphens w:val="0"/>
              <w:ind w:left="284" w:hanging="284"/>
              <w:contextualSpacing/>
              <w:rPr>
                <w:rFonts w:eastAsia="Calibri"/>
                <w:sz w:val="20"/>
                <w:szCs w:val="20"/>
                <w:lang w:eastAsia="en-US"/>
              </w:rPr>
            </w:pPr>
          </w:p>
        </w:tc>
        <w:tc>
          <w:tcPr>
            <w:tcW w:w="1134" w:type="dxa"/>
          </w:tcPr>
          <w:p w:rsidR="00055AF5" w:rsidRPr="001B2DC4" w:rsidRDefault="00055AF5" w:rsidP="00370027">
            <w:pPr>
              <w:spacing w:line="360" w:lineRule="auto"/>
              <w:rPr>
                <w:sz w:val="20"/>
                <w:szCs w:val="20"/>
              </w:rPr>
            </w:pPr>
          </w:p>
        </w:tc>
        <w:tc>
          <w:tcPr>
            <w:tcW w:w="867" w:type="dxa"/>
          </w:tcPr>
          <w:p w:rsidR="00055AF5" w:rsidRPr="001B2DC4" w:rsidRDefault="00055AF5" w:rsidP="00370027">
            <w:pPr>
              <w:spacing w:line="360" w:lineRule="auto"/>
              <w:rPr>
                <w:sz w:val="20"/>
                <w:szCs w:val="20"/>
              </w:rPr>
            </w:pPr>
          </w:p>
        </w:tc>
        <w:tc>
          <w:tcPr>
            <w:tcW w:w="692" w:type="dxa"/>
          </w:tcPr>
          <w:p w:rsidR="00055AF5" w:rsidRPr="001B2DC4" w:rsidRDefault="00055AF5" w:rsidP="00370027">
            <w:pPr>
              <w:spacing w:line="360" w:lineRule="auto"/>
              <w:rPr>
                <w:sz w:val="20"/>
                <w:szCs w:val="20"/>
              </w:rPr>
            </w:pPr>
          </w:p>
        </w:tc>
        <w:tc>
          <w:tcPr>
            <w:tcW w:w="893" w:type="dxa"/>
          </w:tcPr>
          <w:p w:rsidR="00055AF5" w:rsidRPr="001B2DC4" w:rsidRDefault="00055AF5" w:rsidP="00370027">
            <w:pPr>
              <w:spacing w:line="360" w:lineRule="auto"/>
              <w:rPr>
                <w:sz w:val="20"/>
                <w:szCs w:val="20"/>
              </w:rPr>
            </w:pPr>
          </w:p>
        </w:tc>
        <w:tc>
          <w:tcPr>
            <w:tcW w:w="740" w:type="dxa"/>
          </w:tcPr>
          <w:p w:rsidR="00055AF5" w:rsidRPr="001B2DC4" w:rsidRDefault="00055AF5" w:rsidP="00370027">
            <w:pPr>
              <w:spacing w:line="360" w:lineRule="auto"/>
              <w:rPr>
                <w:sz w:val="20"/>
                <w:szCs w:val="20"/>
              </w:rPr>
            </w:pPr>
          </w:p>
        </w:tc>
        <w:tc>
          <w:tcPr>
            <w:tcW w:w="942" w:type="dxa"/>
          </w:tcPr>
          <w:p w:rsidR="00055AF5" w:rsidRPr="001B2DC4" w:rsidRDefault="00055AF5" w:rsidP="00370027">
            <w:pPr>
              <w:spacing w:line="360" w:lineRule="auto"/>
              <w:rPr>
                <w:sz w:val="20"/>
                <w:szCs w:val="20"/>
              </w:rPr>
            </w:pPr>
          </w:p>
        </w:tc>
        <w:tc>
          <w:tcPr>
            <w:tcW w:w="796" w:type="dxa"/>
          </w:tcPr>
          <w:p w:rsidR="00055AF5" w:rsidRPr="001B2DC4" w:rsidRDefault="00055AF5" w:rsidP="00370027">
            <w:pPr>
              <w:spacing w:line="360" w:lineRule="auto"/>
              <w:rPr>
                <w:sz w:val="20"/>
                <w:szCs w:val="20"/>
              </w:rPr>
            </w:pPr>
          </w:p>
        </w:tc>
        <w:tc>
          <w:tcPr>
            <w:tcW w:w="979" w:type="dxa"/>
          </w:tcPr>
          <w:p w:rsidR="00055AF5" w:rsidRPr="001B2DC4" w:rsidRDefault="00055AF5" w:rsidP="00370027">
            <w:pPr>
              <w:spacing w:line="360" w:lineRule="auto"/>
              <w:rPr>
                <w:sz w:val="20"/>
                <w:szCs w:val="20"/>
              </w:rPr>
            </w:pPr>
          </w:p>
        </w:tc>
        <w:tc>
          <w:tcPr>
            <w:tcW w:w="691" w:type="dxa"/>
          </w:tcPr>
          <w:p w:rsidR="00055AF5" w:rsidRPr="001B2DC4" w:rsidRDefault="00055AF5" w:rsidP="00370027">
            <w:pPr>
              <w:spacing w:line="360" w:lineRule="auto"/>
              <w:rPr>
                <w:sz w:val="20"/>
                <w:szCs w:val="20"/>
              </w:rPr>
            </w:pPr>
          </w:p>
        </w:tc>
        <w:tc>
          <w:tcPr>
            <w:tcW w:w="716" w:type="dxa"/>
          </w:tcPr>
          <w:p w:rsidR="00055AF5" w:rsidRPr="001B2DC4" w:rsidRDefault="00055AF5" w:rsidP="00370027">
            <w:pPr>
              <w:spacing w:line="360" w:lineRule="auto"/>
              <w:rPr>
                <w:sz w:val="20"/>
                <w:szCs w:val="20"/>
              </w:rPr>
            </w:pPr>
          </w:p>
        </w:tc>
        <w:tc>
          <w:tcPr>
            <w:tcW w:w="807" w:type="dxa"/>
            <w:gridSpan w:val="2"/>
          </w:tcPr>
          <w:p w:rsidR="00055AF5" w:rsidRPr="001B2DC4" w:rsidRDefault="00055AF5" w:rsidP="00370027">
            <w:pPr>
              <w:spacing w:line="360" w:lineRule="auto"/>
              <w:rPr>
                <w:sz w:val="20"/>
                <w:szCs w:val="20"/>
              </w:rPr>
            </w:pPr>
          </w:p>
        </w:tc>
        <w:tc>
          <w:tcPr>
            <w:tcW w:w="752" w:type="dxa"/>
          </w:tcPr>
          <w:p w:rsidR="00055AF5" w:rsidRPr="001B2DC4" w:rsidRDefault="00055AF5" w:rsidP="00370027">
            <w:pPr>
              <w:spacing w:line="360" w:lineRule="auto"/>
              <w:rPr>
                <w:sz w:val="20"/>
                <w:szCs w:val="20"/>
              </w:rPr>
            </w:pPr>
          </w:p>
        </w:tc>
        <w:tc>
          <w:tcPr>
            <w:tcW w:w="730" w:type="dxa"/>
          </w:tcPr>
          <w:p w:rsidR="00055AF5" w:rsidRPr="001B2DC4" w:rsidRDefault="00055AF5" w:rsidP="00370027">
            <w:pPr>
              <w:spacing w:line="360" w:lineRule="auto"/>
              <w:rPr>
                <w:sz w:val="20"/>
                <w:szCs w:val="20"/>
              </w:rPr>
            </w:pPr>
          </w:p>
        </w:tc>
        <w:tc>
          <w:tcPr>
            <w:tcW w:w="688" w:type="dxa"/>
          </w:tcPr>
          <w:p w:rsidR="00055AF5" w:rsidRPr="001B2DC4" w:rsidRDefault="00055AF5" w:rsidP="00370027">
            <w:pPr>
              <w:spacing w:line="360" w:lineRule="auto"/>
              <w:rPr>
                <w:sz w:val="20"/>
                <w:szCs w:val="20"/>
              </w:rPr>
            </w:pPr>
          </w:p>
        </w:tc>
        <w:tc>
          <w:tcPr>
            <w:tcW w:w="708" w:type="dxa"/>
          </w:tcPr>
          <w:p w:rsidR="00055AF5" w:rsidRPr="001B2DC4" w:rsidRDefault="00055AF5" w:rsidP="00370027">
            <w:pPr>
              <w:spacing w:line="360" w:lineRule="auto"/>
              <w:rPr>
                <w:sz w:val="20"/>
                <w:szCs w:val="20"/>
              </w:rPr>
            </w:pPr>
          </w:p>
        </w:tc>
        <w:tc>
          <w:tcPr>
            <w:tcW w:w="567" w:type="dxa"/>
          </w:tcPr>
          <w:p w:rsidR="00055AF5" w:rsidRPr="001B2DC4" w:rsidRDefault="00055AF5" w:rsidP="00370027">
            <w:pPr>
              <w:spacing w:line="360" w:lineRule="auto"/>
              <w:rPr>
                <w:sz w:val="20"/>
                <w:szCs w:val="20"/>
              </w:rPr>
            </w:pPr>
          </w:p>
        </w:tc>
        <w:tc>
          <w:tcPr>
            <w:tcW w:w="426" w:type="dxa"/>
          </w:tcPr>
          <w:p w:rsidR="00055AF5" w:rsidRPr="001B2DC4" w:rsidRDefault="00055AF5" w:rsidP="00370027">
            <w:pPr>
              <w:spacing w:line="360" w:lineRule="auto"/>
              <w:rPr>
                <w:sz w:val="20"/>
                <w:szCs w:val="20"/>
              </w:rPr>
            </w:pPr>
          </w:p>
        </w:tc>
        <w:tc>
          <w:tcPr>
            <w:tcW w:w="986" w:type="dxa"/>
            <w:tcBorders>
              <w:right w:val="single" w:sz="4" w:space="0" w:color="auto"/>
            </w:tcBorders>
          </w:tcPr>
          <w:p w:rsidR="00055AF5" w:rsidRPr="001B2DC4" w:rsidRDefault="00055AF5" w:rsidP="00370027">
            <w:pPr>
              <w:spacing w:line="360" w:lineRule="auto"/>
              <w:rPr>
                <w:sz w:val="20"/>
                <w:szCs w:val="20"/>
              </w:rPr>
            </w:pPr>
          </w:p>
        </w:tc>
        <w:tc>
          <w:tcPr>
            <w:tcW w:w="1053" w:type="dxa"/>
            <w:vMerge/>
            <w:tcBorders>
              <w:left w:val="single" w:sz="4" w:space="0" w:color="auto"/>
            </w:tcBorders>
          </w:tcPr>
          <w:p w:rsidR="00055AF5" w:rsidRPr="001B2DC4" w:rsidRDefault="00055AF5" w:rsidP="00370027">
            <w:pPr>
              <w:spacing w:line="360" w:lineRule="auto"/>
              <w:rPr>
                <w:sz w:val="20"/>
                <w:szCs w:val="20"/>
              </w:rPr>
            </w:pPr>
          </w:p>
        </w:tc>
      </w:tr>
      <w:tr w:rsidR="00055AF5" w:rsidRPr="001B2DC4" w:rsidTr="0009084E">
        <w:tc>
          <w:tcPr>
            <w:tcW w:w="623" w:type="dxa"/>
          </w:tcPr>
          <w:p w:rsidR="00055AF5" w:rsidRPr="001B2DC4" w:rsidRDefault="00055AF5" w:rsidP="00C6217F">
            <w:pPr>
              <w:numPr>
                <w:ilvl w:val="0"/>
                <w:numId w:val="25"/>
              </w:numPr>
              <w:suppressAutoHyphens w:val="0"/>
              <w:ind w:left="284" w:hanging="284"/>
              <w:contextualSpacing/>
              <w:rPr>
                <w:rFonts w:eastAsia="Calibri"/>
                <w:sz w:val="20"/>
                <w:szCs w:val="20"/>
                <w:lang w:eastAsia="en-US"/>
              </w:rPr>
            </w:pPr>
          </w:p>
        </w:tc>
        <w:tc>
          <w:tcPr>
            <w:tcW w:w="1134" w:type="dxa"/>
          </w:tcPr>
          <w:p w:rsidR="00055AF5" w:rsidRPr="001B2DC4" w:rsidRDefault="00055AF5" w:rsidP="00370027">
            <w:pPr>
              <w:spacing w:line="360" w:lineRule="auto"/>
              <w:rPr>
                <w:sz w:val="20"/>
                <w:szCs w:val="20"/>
              </w:rPr>
            </w:pPr>
          </w:p>
        </w:tc>
        <w:tc>
          <w:tcPr>
            <w:tcW w:w="867" w:type="dxa"/>
          </w:tcPr>
          <w:p w:rsidR="00055AF5" w:rsidRPr="001B2DC4" w:rsidRDefault="00055AF5" w:rsidP="00370027">
            <w:pPr>
              <w:spacing w:line="360" w:lineRule="auto"/>
              <w:rPr>
                <w:sz w:val="20"/>
                <w:szCs w:val="20"/>
              </w:rPr>
            </w:pPr>
          </w:p>
        </w:tc>
        <w:tc>
          <w:tcPr>
            <w:tcW w:w="692" w:type="dxa"/>
          </w:tcPr>
          <w:p w:rsidR="00055AF5" w:rsidRPr="001B2DC4" w:rsidRDefault="00055AF5" w:rsidP="00370027">
            <w:pPr>
              <w:spacing w:line="360" w:lineRule="auto"/>
              <w:rPr>
                <w:sz w:val="20"/>
                <w:szCs w:val="20"/>
              </w:rPr>
            </w:pPr>
          </w:p>
        </w:tc>
        <w:tc>
          <w:tcPr>
            <w:tcW w:w="893" w:type="dxa"/>
          </w:tcPr>
          <w:p w:rsidR="00055AF5" w:rsidRPr="001B2DC4" w:rsidRDefault="00055AF5" w:rsidP="00370027">
            <w:pPr>
              <w:spacing w:line="360" w:lineRule="auto"/>
              <w:rPr>
                <w:sz w:val="20"/>
                <w:szCs w:val="20"/>
              </w:rPr>
            </w:pPr>
          </w:p>
        </w:tc>
        <w:tc>
          <w:tcPr>
            <w:tcW w:w="740" w:type="dxa"/>
          </w:tcPr>
          <w:p w:rsidR="00055AF5" w:rsidRPr="001B2DC4" w:rsidRDefault="00055AF5" w:rsidP="00370027">
            <w:pPr>
              <w:spacing w:line="360" w:lineRule="auto"/>
              <w:rPr>
                <w:sz w:val="20"/>
                <w:szCs w:val="20"/>
              </w:rPr>
            </w:pPr>
          </w:p>
        </w:tc>
        <w:tc>
          <w:tcPr>
            <w:tcW w:w="942" w:type="dxa"/>
          </w:tcPr>
          <w:p w:rsidR="00055AF5" w:rsidRPr="001B2DC4" w:rsidRDefault="00055AF5" w:rsidP="00370027">
            <w:pPr>
              <w:spacing w:line="360" w:lineRule="auto"/>
              <w:rPr>
                <w:sz w:val="20"/>
                <w:szCs w:val="20"/>
              </w:rPr>
            </w:pPr>
          </w:p>
        </w:tc>
        <w:tc>
          <w:tcPr>
            <w:tcW w:w="796" w:type="dxa"/>
          </w:tcPr>
          <w:p w:rsidR="00055AF5" w:rsidRPr="001B2DC4" w:rsidRDefault="00055AF5" w:rsidP="00370027">
            <w:pPr>
              <w:spacing w:line="360" w:lineRule="auto"/>
              <w:rPr>
                <w:sz w:val="20"/>
                <w:szCs w:val="20"/>
              </w:rPr>
            </w:pPr>
          </w:p>
        </w:tc>
        <w:tc>
          <w:tcPr>
            <w:tcW w:w="979" w:type="dxa"/>
          </w:tcPr>
          <w:p w:rsidR="00055AF5" w:rsidRPr="001B2DC4" w:rsidRDefault="00055AF5" w:rsidP="00370027">
            <w:pPr>
              <w:spacing w:line="360" w:lineRule="auto"/>
              <w:rPr>
                <w:sz w:val="20"/>
                <w:szCs w:val="20"/>
              </w:rPr>
            </w:pPr>
          </w:p>
        </w:tc>
        <w:tc>
          <w:tcPr>
            <w:tcW w:w="691" w:type="dxa"/>
          </w:tcPr>
          <w:p w:rsidR="00055AF5" w:rsidRPr="001B2DC4" w:rsidRDefault="00055AF5" w:rsidP="00370027">
            <w:pPr>
              <w:spacing w:line="360" w:lineRule="auto"/>
              <w:rPr>
                <w:sz w:val="20"/>
                <w:szCs w:val="20"/>
              </w:rPr>
            </w:pPr>
          </w:p>
        </w:tc>
        <w:tc>
          <w:tcPr>
            <w:tcW w:w="716" w:type="dxa"/>
          </w:tcPr>
          <w:p w:rsidR="00055AF5" w:rsidRPr="001B2DC4" w:rsidRDefault="00055AF5" w:rsidP="00370027">
            <w:pPr>
              <w:spacing w:line="360" w:lineRule="auto"/>
              <w:rPr>
                <w:sz w:val="20"/>
                <w:szCs w:val="20"/>
              </w:rPr>
            </w:pPr>
          </w:p>
        </w:tc>
        <w:tc>
          <w:tcPr>
            <w:tcW w:w="807" w:type="dxa"/>
            <w:gridSpan w:val="2"/>
          </w:tcPr>
          <w:p w:rsidR="00055AF5" w:rsidRPr="001B2DC4" w:rsidRDefault="00055AF5" w:rsidP="00370027">
            <w:pPr>
              <w:spacing w:line="360" w:lineRule="auto"/>
              <w:rPr>
                <w:sz w:val="20"/>
                <w:szCs w:val="20"/>
              </w:rPr>
            </w:pPr>
          </w:p>
        </w:tc>
        <w:tc>
          <w:tcPr>
            <w:tcW w:w="752" w:type="dxa"/>
          </w:tcPr>
          <w:p w:rsidR="00055AF5" w:rsidRPr="001B2DC4" w:rsidRDefault="00055AF5" w:rsidP="00370027">
            <w:pPr>
              <w:spacing w:line="360" w:lineRule="auto"/>
              <w:rPr>
                <w:sz w:val="20"/>
                <w:szCs w:val="20"/>
              </w:rPr>
            </w:pPr>
          </w:p>
        </w:tc>
        <w:tc>
          <w:tcPr>
            <w:tcW w:w="730" w:type="dxa"/>
          </w:tcPr>
          <w:p w:rsidR="00055AF5" w:rsidRPr="001B2DC4" w:rsidRDefault="00055AF5" w:rsidP="00370027">
            <w:pPr>
              <w:spacing w:line="360" w:lineRule="auto"/>
              <w:rPr>
                <w:sz w:val="20"/>
                <w:szCs w:val="20"/>
              </w:rPr>
            </w:pPr>
          </w:p>
        </w:tc>
        <w:tc>
          <w:tcPr>
            <w:tcW w:w="688" w:type="dxa"/>
          </w:tcPr>
          <w:p w:rsidR="00055AF5" w:rsidRPr="001B2DC4" w:rsidRDefault="00055AF5" w:rsidP="00370027">
            <w:pPr>
              <w:spacing w:line="360" w:lineRule="auto"/>
              <w:rPr>
                <w:sz w:val="20"/>
                <w:szCs w:val="20"/>
              </w:rPr>
            </w:pPr>
          </w:p>
        </w:tc>
        <w:tc>
          <w:tcPr>
            <w:tcW w:w="708" w:type="dxa"/>
          </w:tcPr>
          <w:p w:rsidR="00055AF5" w:rsidRPr="001B2DC4" w:rsidRDefault="00055AF5" w:rsidP="00370027">
            <w:pPr>
              <w:spacing w:line="360" w:lineRule="auto"/>
              <w:rPr>
                <w:sz w:val="20"/>
                <w:szCs w:val="20"/>
              </w:rPr>
            </w:pPr>
          </w:p>
        </w:tc>
        <w:tc>
          <w:tcPr>
            <w:tcW w:w="567" w:type="dxa"/>
          </w:tcPr>
          <w:p w:rsidR="00055AF5" w:rsidRPr="001B2DC4" w:rsidRDefault="00055AF5" w:rsidP="00370027">
            <w:pPr>
              <w:spacing w:line="360" w:lineRule="auto"/>
              <w:rPr>
                <w:sz w:val="20"/>
                <w:szCs w:val="20"/>
              </w:rPr>
            </w:pPr>
          </w:p>
        </w:tc>
        <w:tc>
          <w:tcPr>
            <w:tcW w:w="426" w:type="dxa"/>
          </w:tcPr>
          <w:p w:rsidR="00055AF5" w:rsidRPr="001B2DC4" w:rsidRDefault="00055AF5" w:rsidP="00370027">
            <w:pPr>
              <w:spacing w:line="360" w:lineRule="auto"/>
              <w:rPr>
                <w:sz w:val="20"/>
                <w:szCs w:val="20"/>
              </w:rPr>
            </w:pPr>
          </w:p>
        </w:tc>
        <w:tc>
          <w:tcPr>
            <w:tcW w:w="986" w:type="dxa"/>
            <w:tcBorders>
              <w:right w:val="single" w:sz="4" w:space="0" w:color="auto"/>
            </w:tcBorders>
          </w:tcPr>
          <w:p w:rsidR="00055AF5" w:rsidRPr="001B2DC4" w:rsidRDefault="00055AF5" w:rsidP="00370027">
            <w:pPr>
              <w:spacing w:line="360" w:lineRule="auto"/>
              <w:rPr>
                <w:sz w:val="20"/>
                <w:szCs w:val="20"/>
              </w:rPr>
            </w:pPr>
          </w:p>
        </w:tc>
        <w:tc>
          <w:tcPr>
            <w:tcW w:w="1053" w:type="dxa"/>
            <w:vMerge/>
            <w:tcBorders>
              <w:left w:val="single" w:sz="4" w:space="0" w:color="auto"/>
            </w:tcBorders>
          </w:tcPr>
          <w:p w:rsidR="00055AF5" w:rsidRPr="001B2DC4" w:rsidRDefault="00055AF5" w:rsidP="00370027">
            <w:pPr>
              <w:spacing w:line="360" w:lineRule="auto"/>
              <w:rPr>
                <w:sz w:val="20"/>
                <w:szCs w:val="20"/>
              </w:rPr>
            </w:pPr>
          </w:p>
        </w:tc>
      </w:tr>
      <w:tr w:rsidR="00055AF5" w:rsidRPr="001B2DC4" w:rsidTr="0009084E">
        <w:tc>
          <w:tcPr>
            <w:tcW w:w="623" w:type="dxa"/>
          </w:tcPr>
          <w:p w:rsidR="00055AF5" w:rsidRPr="001B2DC4" w:rsidRDefault="00055AF5" w:rsidP="00C6217F">
            <w:pPr>
              <w:numPr>
                <w:ilvl w:val="0"/>
                <w:numId w:val="25"/>
              </w:numPr>
              <w:suppressAutoHyphens w:val="0"/>
              <w:ind w:left="284" w:hanging="284"/>
              <w:contextualSpacing/>
              <w:rPr>
                <w:rFonts w:eastAsia="Calibri"/>
                <w:sz w:val="20"/>
                <w:szCs w:val="20"/>
                <w:lang w:eastAsia="en-US"/>
              </w:rPr>
            </w:pPr>
          </w:p>
        </w:tc>
        <w:tc>
          <w:tcPr>
            <w:tcW w:w="1134" w:type="dxa"/>
          </w:tcPr>
          <w:p w:rsidR="00055AF5" w:rsidRPr="001B2DC4" w:rsidRDefault="00055AF5" w:rsidP="00370027">
            <w:pPr>
              <w:spacing w:line="360" w:lineRule="auto"/>
              <w:rPr>
                <w:sz w:val="20"/>
                <w:szCs w:val="20"/>
              </w:rPr>
            </w:pPr>
          </w:p>
        </w:tc>
        <w:tc>
          <w:tcPr>
            <w:tcW w:w="867" w:type="dxa"/>
          </w:tcPr>
          <w:p w:rsidR="00055AF5" w:rsidRPr="001B2DC4" w:rsidRDefault="00055AF5" w:rsidP="00370027">
            <w:pPr>
              <w:spacing w:line="360" w:lineRule="auto"/>
              <w:rPr>
                <w:sz w:val="20"/>
                <w:szCs w:val="20"/>
              </w:rPr>
            </w:pPr>
          </w:p>
        </w:tc>
        <w:tc>
          <w:tcPr>
            <w:tcW w:w="692" w:type="dxa"/>
          </w:tcPr>
          <w:p w:rsidR="00055AF5" w:rsidRPr="001B2DC4" w:rsidRDefault="00055AF5" w:rsidP="00370027">
            <w:pPr>
              <w:spacing w:line="360" w:lineRule="auto"/>
              <w:rPr>
                <w:sz w:val="20"/>
                <w:szCs w:val="20"/>
              </w:rPr>
            </w:pPr>
          </w:p>
        </w:tc>
        <w:tc>
          <w:tcPr>
            <w:tcW w:w="893" w:type="dxa"/>
          </w:tcPr>
          <w:p w:rsidR="00055AF5" w:rsidRPr="001B2DC4" w:rsidRDefault="00055AF5" w:rsidP="00370027">
            <w:pPr>
              <w:spacing w:line="360" w:lineRule="auto"/>
              <w:rPr>
                <w:sz w:val="20"/>
                <w:szCs w:val="20"/>
              </w:rPr>
            </w:pPr>
          </w:p>
        </w:tc>
        <w:tc>
          <w:tcPr>
            <w:tcW w:w="740" w:type="dxa"/>
          </w:tcPr>
          <w:p w:rsidR="00055AF5" w:rsidRPr="001B2DC4" w:rsidRDefault="00055AF5" w:rsidP="00370027">
            <w:pPr>
              <w:spacing w:line="360" w:lineRule="auto"/>
              <w:rPr>
                <w:sz w:val="20"/>
                <w:szCs w:val="20"/>
              </w:rPr>
            </w:pPr>
          </w:p>
        </w:tc>
        <w:tc>
          <w:tcPr>
            <w:tcW w:w="942" w:type="dxa"/>
          </w:tcPr>
          <w:p w:rsidR="00055AF5" w:rsidRPr="001B2DC4" w:rsidRDefault="00055AF5" w:rsidP="00370027">
            <w:pPr>
              <w:spacing w:line="360" w:lineRule="auto"/>
              <w:rPr>
                <w:sz w:val="20"/>
                <w:szCs w:val="20"/>
              </w:rPr>
            </w:pPr>
          </w:p>
        </w:tc>
        <w:tc>
          <w:tcPr>
            <w:tcW w:w="796" w:type="dxa"/>
          </w:tcPr>
          <w:p w:rsidR="00055AF5" w:rsidRPr="001B2DC4" w:rsidRDefault="00055AF5" w:rsidP="00370027">
            <w:pPr>
              <w:spacing w:line="360" w:lineRule="auto"/>
              <w:rPr>
                <w:sz w:val="20"/>
                <w:szCs w:val="20"/>
              </w:rPr>
            </w:pPr>
          </w:p>
        </w:tc>
        <w:tc>
          <w:tcPr>
            <w:tcW w:w="979" w:type="dxa"/>
          </w:tcPr>
          <w:p w:rsidR="00055AF5" w:rsidRPr="001B2DC4" w:rsidRDefault="00055AF5" w:rsidP="00370027">
            <w:pPr>
              <w:spacing w:line="360" w:lineRule="auto"/>
              <w:rPr>
                <w:sz w:val="20"/>
                <w:szCs w:val="20"/>
              </w:rPr>
            </w:pPr>
          </w:p>
        </w:tc>
        <w:tc>
          <w:tcPr>
            <w:tcW w:w="691" w:type="dxa"/>
          </w:tcPr>
          <w:p w:rsidR="00055AF5" w:rsidRPr="001B2DC4" w:rsidRDefault="00055AF5" w:rsidP="00370027">
            <w:pPr>
              <w:spacing w:line="360" w:lineRule="auto"/>
              <w:rPr>
                <w:sz w:val="20"/>
                <w:szCs w:val="20"/>
              </w:rPr>
            </w:pPr>
          </w:p>
        </w:tc>
        <w:tc>
          <w:tcPr>
            <w:tcW w:w="716" w:type="dxa"/>
          </w:tcPr>
          <w:p w:rsidR="00055AF5" w:rsidRPr="001B2DC4" w:rsidRDefault="00055AF5" w:rsidP="00370027">
            <w:pPr>
              <w:spacing w:line="360" w:lineRule="auto"/>
              <w:rPr>
                <w:sz w:val="20"/>
                <w:szCs w:val="20"/>
              </w:rPr>
            </w:pPr>
          </w:p>
        </w:tc>
        <w:tc>
          <w:tcPr>
            <w:tcW w:w="807" w:type="dxa"/>
            <w:gridSpan w:val="2"/>
          </w:tcPr>
          <w:p w:rsidR="00055AF5" w:rsidRPr="001B2DC4" w:rsidRDefault="00055AF5" w:rsidP="00370027">
            <w:pPr>
              <w:spacing w:line="360" w:lineRule="auto"/>
              <w:rPr>
                <w:sz w:val="20"/>
                <w:szCs w:val="20"/>
              </w:rPr>
            </w:pPr>
          </w:p>
        </w:tc>
        <w:tc>
          <w:tcPr>
            <w:tcW w:w="752" w:type="dxa"/>
          </w:tcPr>
          <w:p w:rsidR="00055AF5" w:rsidRPr="001B2DC4" w:rsidRDefault="00055AF5" w:rsidP="00370027">
            <w:pPr>
              <w:spacing w:line="360" w:lineRule="auto"/>
              <w:rPr>
                <w:sz w:val="20"/>
                <w:szCs w:val="20"/>
              </w:rPr>
            </w:pPr>
          </w:p>
        </w:tc>
        <w:tc>
          <w:tcPr>
            <w:tcW w:w="730" w:type="dxa"/>
          </w:tcPr>
          <w:p w:rsidR="00055AF5" w:rsidRPr="001B2DC4" w:rsidRDefault="00055AF5" w:rsidP="00370027">
            <w:pPr>
              <w:spacing w:line="360" w:lineRule="auto"/>
              <w:rPr>
                <w:sz w:val="20"/>
                <w:szCs w:val="20"/>
              </w:rPr>
            </w:pPr>
          </w:p>
        </w:tc>
        <w:tc>
          <w:tcPr>
            <w:tcW w:w="688" w:type="dxa"/>
          </w:tcPr>
          <w:p w:rsidR="00055AF5" w:rsidRPr="001B2DC4" w:rsidRDefault="00055AF5" w:rsidP="00370027">
            <w:pPr>
              <w:spacing w:line="360" w:lineRule="auto"/>
              <w:rPr>
                <w:sz w:val="20"/>
                <w:szCs w:val="20"/>
              </w:rPr>
            </w:pPr>
          </w:p>
        </w:tc>
        <w:tc>
          <w:tcPr>
            <w:tcW w:w="708" w:type="dxa"/>
          </w:tcPr>
          <w:p w:rsidR="00055AF5" w:rsidRPr="001B2DC4" w:rsidRDefault="00055AF5" w:rsidP="00370027">
            <w:pPr>
              <w:spacing w:line="360" w:lineRule="auto"/>
              <w:rPr>
                <w:sz w:val="20"/>
                <w:szCs w:val="20"/>
              </w:rPr>
            </w:pPr>
          </w:p>
        </w:tc>
        <w:tc>
          <w:tcPr>
            <w:tcW w:w="567" w:type="dxa"/>
          </w:tcPr>
          <w:p w:rsidR="00055AF5" w:rsidRPr="001B2DC4" w:rsidRDefault="00055AF5" w:rsidP="00370027">
            <w:pPr>
              <w:spacing w:line="360" w:lineRule="auto"/>
              <w:rPr>
                <w:sz w:val="20"/>
                <w:szCs w:val="20"/>
              </w:rPr>
            </w:pPr>
          </w:p>
        </w:tc>
        <w:tc>
          <w:tcPr>
            <w:tcW w:w="426" w:type="dxa"/>
          </w:tcPr>
          <w:p w:rsidR="00055AF5" w:rsidRPr="001B2DC4" w:rsidRDefault="00055AF5" w:rsidP="00370027">
            <w:pPr>
              <w:spacing w:line="360" w:lineRule="auto"/>
              <w:rPr>
                <w:sz w:val="20"/>
                <w:szCs w:val="20"/>
              </w:rPr>
            </w:pPr>
          </w:p>
        </w:tc>
        <w:tc>
          <w:tcPr>
            <w:tcW w:w="986" w:type="dxa"/>
            <w:tcBorders>
              <w:right w:val="single" w:sz="4" w:space="0" w:color="auto"/>
            </w:tcBorders>
          </w:tcPr>
          <w:p w:rsidR="00055AF5" w:rsidRPr="001B2DC4" w:rsidRDefault="00055AF5" w:rsidP="00370027">
            <w:pPr>
              <w:spacing w:line="360" w:lineRule="auto"/>
              <w:rPr>
                <w:sz w:val="20"/>
                <w:szCs w:val="20"/>
              </w:rPr>
            </w:pPr>
          </w:p>
        </w:tc>
        <w:tc>
          <w:tcPr>
            <w:tcW w:w="1053" w:type="dxa"/>
            <w:vMerge/>
            <w:tcBorders>
              <w:left w:val="single" w:sz="4" w:space="0" w:color="auto"/>
            </w:tcBorders>
          </w:tcPr>
          <w:p w:rsidR="00055AF5" w:rsidRPr="001B2DC4" w:rsidRDefault="00055AF5" w:rsidP="00370027">
            <w:pPr>
              <w:spacing w:line="360" w:lineRule="auto"/>
              <w:rPr>
                <w:sz w:val="20"/>
                <w:szCs w:val="20"/>
              </w:rPr>
            </w:pPr>
          </w:p>
        </w:tc>
      </w:tr>
      <w:tr w:rsidR="00055AF5" w:rsidRPr="001B2DC4" w:rsidTr="0009084E">
        <w:tc>
          <w:tcPr>
            <w:tcW w:w="623" w:type="dxa"/>
          </w:tcPr>
          <w:p w:rsidR="00055AF5" w:rsidRPr="001B2DC4" w:rsidRDefault="00055AF5" w:rsidP="00C6217F">
            <w:pPr>
              <w:numPr>
                <w:ilvl w:val="0"/>
                <w:numId w:val="25"/>
              </w:numPr>
              <w:suppressAutoHyphens w:val="0"/>
              <w:ind w:left="284" w:hanging="284"/>
              <w:contextualSpacing/>
              <w:rPr>
                <w:rFonts w:eastAsia="Calibri"/>
                <w:sz w:val="20"/>
                <w:szCs w:val="20"/>
                <w:lang w:eastAsia="en-US"/>
              </w:rPr>
            </w:pPr>
          </w:p>
        </w:tc>
        <w:tc>
          <w:tcPr>
            <w:tcW w:w="1134" w:type="dxa"/>
          </w:tcPr>
          <w:p w:rsidR="00055AF5" w:rsidRPr="001B2DC4" w:rsidRDefault="00055AF5" w:rsidP="00370027">
            <w:pPr>
              <w:spacing w:line="360" w:lineRule="auto"/>
              <w:rPr>
                <w:sz w:val="20"/>
                <w:szCs w:val="20"/>
              </w:rPr>
            </w:pPr>
          </w:p>
        </w:tc>
        <w:tc>
          <w:tcPr>
            <w:tcW w:w="867" w:type="dxa"/>
          </w:tcPr>
          <w:p w:rsidR="00055AF5" w:rsidRPr="001B2DC4" w:rsidRDefault="00055AF5" w:rsidP="00370027">
            <w:pPr>
              <w:spacing w:line="360" w:lineRule="auto"/>
              <w:rPr>
                <w:sz w:val="20"/>
                <w:szCs w:val="20"/>
              </w:rPr>
            </w:pPr>
          </w:p>
        </w:tc>
        <w:tc>
          <w:tcPr>
            <w:tcW w:w="692" w:type="dxa"/>
          </w:tcPr>
          <w:p w:rsidR="00055AF5" w:rsidRPr="001B2DC4" w:rsidRDefault="00055AF5" w:rsidP="00370027">
            <w:pPr>
              <w:spacing w:line="360" w:lineRule="auto"/>
              <w:rPr>
                <w:sz w:val="20"/>
                <w:szCs w:val="20"/>
              </w:rPr>
            </w:pPr>
          </w:p>
        </w:tc>
        <w:tc>
          <w:tcPr>
            <w:tcW w:w="893" w:type="dxa"/>
          </w:tcPr>
          <w:p w:rsidR="00055AF5" w:rsidRPr="001B2DC4" w:rsidRDefault="00055AF5" w:rsidP="00370027">
            <w:pPr>
              <w:spacing w:line="360" w:lineRule="auto"/>
              <w:rPr>
                <w:sz w:val="20"/>
                <w:szCs w:val="20"/>
              </w:rPr>
            </w:pPr>
          </w:p>
        </w:tc>
        <w:tc>
          <w:tcPr>
            <w:tcW w:w="740" w:type="dxa"/>
          </w:tcPr>
          <w:p w:rsidR="00055AF5" w:rsidRPr="001B2DC4" w:rsidRDefault="00055AF5" w:rsidP="00370027">
            <w:pPr>
              <w:spacing w:line="360" w:lineRule="auto"/>
              <w:rPr>
                <w:sz w:val="20"/>
                <w:szCs w:val="20"/>
              </w:rPr>
            </w:pPr>
          </w:p>
        </w:tc>
        <w:tc>
          <w:tcPr>
            <w:tcW w:w="942" w:type="dxa"/>
          </w:tcPr>
          <w:p w:rsidR="00055AF5" w:rsidRPr="001B2DC4" w:rsidRDefault="00055AF5" w:rsidP="00370027">
            <w:pPr>
              <w:spacing w:line="360" w:lineRule="auto"/>
              <w:rPr>
                <w:sz w:val="20"/>
                <w:szCs w:val="20"/>
              </w:rPr>
            </w:pPr>
          </w:p>
        </w:tc>
        <w:tc>
          <w:tcPr>
            <w:tcW w:w="796" w:type="dxa"/>
          </w:tcPr>
          <w:p w:rsidR="00055AF5" w:rsidRPr="001B2DC4" w:rsidRDefault="00055AF5" w:rsidP="00370027">
            <w:pPr>
              <w:spacing w:line="360" w:lineRule="auto"/>
              <w:rPr>
                <w:sz w:val="20"/>
                <w:szCs w:val="20"/>
              </w:rPr>
            </w:pPr>
          </w:p>
        </w:tc>
        <w:tc>
          <w:tcPr>
            <w:tcW w:w="979" w:type="dxa"/>
          </w:tcPr>
          <w:p w:rsidR="00055AF5" w:rsidRPr="001B2DC4" w:rsidRDefault="00055AF5" w:rsidP="00370027">
            <w:pPr>
              <w:spacing w:line="360" w:lineRule="auto"/>
              <w:rPr>
                <w:sz w:val="20"/>
                <w:szCs w:val="20"/>
              </w:rPr>
            </w:pPr>
          </w:p>
        </w:tc>
        <w:tc>
          <w:tcPr>
            <w:tcW w:w="691" w:type="dxa"/>
          </w:tcPr>
          <w:p w:rsidR="00055AF5" w:rsidRPr="001B2DC4" w:rsidRDefault="00055AF5" w:rsidP="00370027">
            <w:pPr>
              <w:spacing w:line="360" w:lineRule="auto"/>
              <w:rPr>
                <w:sz w:val="20"/>
                <w:szCs w:val="20"/>
              </w:rPr>
            </w:pPr>
          </w:p>
        </w:tc>
        <w:tc>
          <w:tcPr>
            <w:tcW w:w="716" w:type="dxa"/>
          </w:tcPr>
          <w:p w:rsidR="00055AF5" w:rsidRPr="001B2DC4" w:rsidRDefault="00055AF5" w:rsidP="00370027">
            <w:pPr>
              <w:spacing w:line="360" w:lineRule="auto"/>
              <w:rPr>
                <w:sz w:val="20"/>
                <w:szCs w:val="20"/>
              </w:rPr>
            </w:pPr>
          </w:p>
        </w:tc>
        <w:tc>
          <w:tcPr>
            <w:tcW w:w="807" w:type="dxa"/>
            <w:gridSpan w:val="2"/>
          </w:tcPr>
          <w:p w:rsidR="00055AF5" w:rsidRPr="001B2DC4" w:rsidRDefault="00055AF5" w:rsidP="00370027">
            <w:pPr>
              <w:spacing w:line="360" w:lineRule="auto"/>
              <w:rPr>
                <w:sz w:val="20"/>
                <w:szCs w:val="20"/>
              </w:rPr>
            </w:pPr>
          </w:p>
        </w:tc>
        <w:tc>
          <w:tcPr>
            <w:tcW w:w="752" w:type="dxa"/>
          </w:tcPr>
          <w:p w:rsidR="00055AF5" w:rsidRPr="001B2DC4" w:rsidRDefault="00055AF5" w:rsidP="00370027">
            <w:pPr>
              <w:spacing w:line="360" w:lineRule="auto"/>
              <w:rPr>
                <w:sz w:val="20"/>
                <w:szCs w:val="20"/>
              </w:rPr>
            </w:pPr>
          </w:p>
        </w:tc>
        <w:tc>
          <w:tcPr>
            <w:tcW w:w="730" w:type="dxa"/>
          </w:tcPr>
          <w:p w:rsidR="00055AF5" w:rsidRPr="001B2DC4" w:rsidRDefault="00055AF5" w:rsidP="00370027">
            <w:pPr>
              <w:spacing w:line="360" w:lineRule="auto"/>
              <w:rPr>
                <w:sz w:val="20"/>
                <w:szCs w:val="20"/>
              </w:rPr>
            </w:pPr>
          </w:p>
        </w:tc>
        <w:tc>
          <w:tcPr>
            <w:tcW w:w="688" w:type="dxa"/>
          </w:tcPr>
          <w:p w:rsidR="00055AF5" w:rsidRPr="001B2DC4" w:rsidRDefault="00055AF5" w:rsidP="00370027">
            <w:pPr>
              <w:spacing w:line="360" w:lineRule="auto"/>
              <w:rPr>
                <w:sz w:val="20"/>
                <w:szCs w:val="20"/>
              </w:rPr>
            </w:pPr>
          </w:p>
        </w:tc>
        <w:tc>
          <w:tcPr>
            <w:tcW w:w="708" w:type="dxa"/>
          </w:tcPr>
          <w:p w:rsidR="00055AF5" w:rsidRPr="001B2DC4" w:rsidRDefault="00055AF5" w:rsidP="00370027">
            <w:pPr>
              <w:spacing w:line="360" w:lineRule="auto"/>
              <w:rPr>
                <w:sz w:val="20"/>
                <w:szCs w:val="20"/>
              </w:rPr>
            </w:pPr>
          </w:p>
        </w:tc>
        <w:tc>
          <w:tcPr>
            <w:tcW w:w="567" w:type="dxa"/>
          </w:tcPr>
          <w:p w:rsidR="00055AF5" w:rsidRPr="001B2DC4" w:rsidRDefault="00055AF5" w:rsidP="00370027">
            <w:pPr>
              <w:spacing w:line="360" w:lineRule="auto"/>
              <w:rPr>
                <w:sz w:val="20"/>
                <w:szCs w:val="20"/>
              </w:rPr>
            </w:pPr>
          </w:p>
        </w:tc>
        <w:tc>
          <w:tcPr>
            <w:tcW w:w="426" w:type="dxa"/>
          </w:tcPr>
          <w:p w:rsidR="00055AF5" w:rsidRPr="001B2DC4" w:rsidRDefault="00055AF5" w:rsidP="00370027">
            <w:pPr>
              <w:spacing w:line="360" w:lineRule="auto"/>
              <w:rPr>
                <w:sz w:val="20"/>
                <w:szCs w:val="20"/>
              </w:rPr>
            </w:pPr>
          </w:p>
        </w:tc>
        <w:tc>
          <w:tcPr>
            <w:tcW w:w="986" w:type="dxa"/>
            <w:tcBorders>
              <w:right w:val="single" w:sz="4" w:space="0" w:color="auto"/>
            </w:tcBorders>
          </w:tcPr>
          <w:p w:rsidR="00055AF5" w:rsidRPr="001B2DC4" w:rsidRDefault="00055AF5" w:rsidP="00370027">
            <w:pPr>
              <w:spacing w:line="360" w:lineRule="auto"/>
              <w:rPr>
                <w:sz w:val="20"/>
                <w:szCs w:val="20"/>
              </w:rPr>
            </w:pPr>
          </w:p>
        </w:tc>
        <w:tc>
          <w:tcPr>
            <w:tcW w:w="1053" w:type="dxa"/>
            <w:vMerge/>
            <w:tcBorders>
              <w:left w:val="single" w:sz="4" w:space="0" w:color="auto"/>
            </w:tcBorders>
          </w:tcPr>
          <w:p w:rsidR="00055AF5" w:rsidRPr="001B2DC4" w:rsidRDefault="00055AF5" w:rsidP="00370027">
            <w:pPr>
              <w:spacing w:line="360" w:lineRule="auto"/>
              <w:rPr>
                <w:sz w:val="20"/>
                <w:szCs w:val="20"/>
              </w:rPr>
            </w:pPr>
          </w:p>
        </w:tc>
      </w:tr>
      <w:tr w:rsidR="00055AF5" w:rsidRPr="001B2DC4" w:rsidTr="0009084E">
        <w:tc>
          <w:tcPr>
            <w:tcW w:w="623" w:type="dxa"/>
          </w:tcPr>
          <w:p w:rsidR="00055AF5" w:rsidRPr="001B2DC4" w:rsidRDefault="00055AF5" w:rsidP="00C6217F">
            <w:pPr>
              <w:numPr>
                <w:ilvl w:val="0"/>
                <w:numId w:val="25"/>
              </w:numPr>
              <w:suppressAutoHyphens w:val="0"/>
              <w:ind w:left="284" w:hanging="284"/>
              <w:contextualSpacing/>
              <w:rPr>
                <w:rFonts w:eastAsia="Calibri"/>
                <w:sz w:val="20"/>
                <w:szCs w:val="20"/>
                <w:lang w:eastAsia="en-US"/>
              </w:rPr>
            </w:pPr>
          </w:p>
        </w:tc>
        <w:tc>
          <w:tcPr>
            <w:tcW w:w="1134" w:type="dxa"/>
          </w:tcPr>
          <w:p w:rsidR="00055AF5" w:rsidRPr="001B2DC4" w:rsidRDefault="00055AF5" w:rsidP="00370027">
            <w:pPr>
              <w:spacing w:line="360" w:lineRule="auto"/>
              <w:rPr>
                <w:sz w:val="20"/>
                <w:szCs w:val="20"/>
              </w:rPr>
            </w:pPr>
          </w:p>
        </w:tc>
        <w:tc>
          <w:tcPr>
            <w:tcW w:w="867" w:type="dxa"/>
          </w:tcPr>
          <w:p w:rsidR="00055AF5" w:rsidRPr="001B2DC4" w:rsidRDefault="00055AF5" w:rsidP="00370027">
            <w:pPr>
              <w:spacing w:line="360" w:lineRule="auto"/>
              <w:rPr>
                <w:sz w:val="20"/>
                <w:szCs w:val="20"/>
              </w:rPr>
            </w:pPr>
          </w:p>
        </w:tc>
        <w:tc>
          <w:tcPr>
            <w:tcW w:w="692" w:type="dxa"/>
          </w:tcPr>
          <w:p w:rsidR="00055AF5" w:rsidRPr="001B2DC4" w:rsidRDefault="00055AF5" w:rsidP="00370027">
            <w:pPr>
              <w:spacing w:line="360" w:lineRule="auto"/>
              <w:rPr>
                <w:sz w:val="20"/>
                <w:szCs w:val="20"/>
              </w:rPr>
            </w:pPr>
          </w:p>
        </w:tc>
        <w:tc>
          <w:tcPr>
            <w:tcW w:w="893" w:type="dxa"/>
          </w:tcPr>
          <w:p w:rsidR="00055AF5" w:rsidRPr="001B2DC4" w:rsidRDefault="00055AF5" w:rsidP="00370027">
            <w:pPr>
              <w:spacing w:line="360" w:lineRule="auto"/>
              <w:rPr>
                <w:sz w:val="20"/>
                <w:szCs w:val="20"/>
              </w:rPr>
            </w:pPr>
          </w:p>
        </w:tc>
        <w:tc>
          <w:tcPr>
            <w:tcW w:w="740" w:type="dxa"/>
          </w:tcPr>
          <w:p w:rsidR="00055AF5" w:rsidRPr="001B2DC4" w:rsidRDefault="00055AF5" w:rsidP="00370027">
            <w:pPr>
              <w:spacing w:line="360" w:lineRule="auto"/>
              <w:rPr>
                <w:sz w:val="20"/>
                <w:szCs w:val="20"/>
              </w:rPr>
            </w:pPr>
          </w:p>
        </w:tc>
        <w:tc>
          <w:tcPr>
            <w:tcW w:w="942" w:type="dxa"/>
          </w:tcPr>
          <w:p w:rsidR="00055AF5" w:rsidRPr="001B2DC4" w:rsidRDefault="00055AF5" w:rsidP="00370027">
            <w:pPr>
              <w:spacing w:line="360" w:lineRule="auto"/>
              <w:rPr>
                <w:sz w:val="20"/>
                <w:szCs w:val="20"/>
              </w:rPr>
            </w:pPr>
          </w:p>
        </w:tc>
        <w:tc>
          <w:tcPr>
            <w:tcW w:w="796" w:type="dxa"/>
          </w:tcPr>
          <w:p w:rsidR="00055AF5" w:rsidRPr="001B2DC4" w:rsidRDefault="00055AF5" w:rsidP="00370027">
            <w:pPr>
              <w:spacing w:line="360" w:lineRule="auto"/>
              <w:rPr>
                <w:sz w:val="20"/>
                <w:szCs w:val="20"/>
              </w:rPr>
            </w:pPr>
          </w:p>
        </w:tc>
        <w:tc>
          <w:tcPr>
            <w:tcW w:w="979" w:type="dxa"/>
          </w:tcPr>
          <w:p w:rsidR="00055AF5" w:rsidRPr="001B2DC4" w:rsidRDefault="00055AF5" w:rsidP="00370027">
            <w:pPr>
              <w:spacing w:line="360" w:lineRule="auto"/>
              <w:rPr>
                <w:sz w:val="20"/>
                <w:szCs w:val="20"/>
              </w:rPr>
            </w:pPr>
          </w:p>
        </w:tc>
        <w:tc>
          <w:tcPr>
            <w:tcW w:w="691" w:type="dxa"/>
          </w:tcPr>
          <w:p w:rsidR="00055AF5" w:rsidRPr="001B2DC4" w:rsidRDefault="00055AF5" w:rsidP="00370027">
            <w:pPr>
              <w:spacing w:line="360" w:lineRule="auto"/>
              <w:rPr>
                <w:sz w:val="20"/>
                <w:szCs w:val="20"/>
              </w:rPr>
            </w:pPr>
          </w:p>
        </w:tc>
        <w:tc>
          <w:tcPr>
            <w:tcW w:w="716" w:type="dxa"/>
          </w:tcPr>
          <w:p w:rsidR="00055AF5" w:rsidRPr="001B2DC4" w:rsidRDefault="00055AF5" w:rsidP="00370027">
            <w:pPr>
              <w:spacing w:line="360" w:lineRule="auto"/>
              <w:rPr>
                <w:sz w:val="20"/>
                <w:szCs w:val="20"/>
              </w:rPr>
            </w:pPr>
          </w:p>
        </w:tc>
        <w:tc>
          <w:tcPr>
            <w:tcW w:w="807" w:type="dxa"/>
            <w:gridSpan w:val="2"/>
          </w:tcPr>
          <w:p w:rsidR="00055AF5" w:rsidRPr="001B2DC4" w:rsidRDefault="00055AF5" w:rsidP="00370027">
            <w:pPr>
              <w:spacing w:line="360" w:lineRule="auto"/>
              <w:rPr>
                <w:sz w:val="20"/>
                <w:szCs w:val="20"/>
              </w:rPr>
            </w:pPr>
          </w:p>
        </w:tc>
        <w:tc>
          <w:tcPr>
            <w:tcW w:w="752" w:type="dxa"/>
          </w:tcPr>
          <w:p w:rsidR="00055AF5" w:rsidRPr="001B2DC4" w:rsidRDefault="00055AF5" w:rsidP="00370027">
            <w:pPr>
              <w:spacing w:line="360" w:lineRule="auto"/>
              <w:rPr>
                <w:sz w:val="20"/>
                <w:szCs w:val="20"/>
              </w:rPr>
            </w:pPr>
          </w:p>
        </w:tc>
        <w:tc>
          <w:tcPr>
            <w:tcW w:w="730" w:type="dxa"/>
          </w:tcPr>
          <w:p w:rsidR="00055AF5" w:rsidRPr="001B2DC4" w:rsidRDefault="00055AF5" w:rsidP="00370027">
            <w:pPr>
              <w:spacing w:line="360" w:lineRule="auto"/>
              <w:rPr>
                <w:sz w:val="20"/>
                <w:szCs w:val="20"/>
              </w:rPr>
            </w:pPr>
          </w:p>
        </w:tc>
        <w:tc>
          <w:tcPr>
            <w:tcW w:w="688" w:type="dxa"/>
          </w:tcPr>
          <w:p w:rsidR="00055AF5" w:rsidRPr="001B2DC4" w:rsidRDefault="00055AF5" w:rsidP="00370027">
            <w:pPr>
              <w:spacing w:line="360" w:lineRule="auto"/>
              <w:rPr>
                <w:sz w:val="20"/>
                <w:szCs w:val="20"/>
              </w:rPr>
            </w:pPr>
          </w:p>
        </w:tc>
        <w:tc>
          <w:tcPr>
            <w:tcW w:w="708" w:type="dxa"/>
          </w:tcPr>
          <w:p w:rsidR="00055AF5" w:rsidRPr="001B2DC4" w:rsidRDefault="00055AF5" w:rsidP="00370027">
            <w:pPr>
              <w:spacing w:line="360" w:lineRule="auto"/>
              <w:rPr>
                <w:sz w:val="20"/>
                <w:szCs w:val="20"/>
              </w:rPr>
            </w:pPr>
          </w:p>
        </w:tc>
        <w:tc>
          <w:tcPr>
            <w:tcW w:w="567" w:type="dxa"/>
          </w:tcPr>
          <w:p w:rsidR="00055AF5" w:rsidRPr="001B2DC4" w:rsidRDefault="00055AF5" w:rsidP="00370027">
            <w:pPr>
              <w:spacing w:line="360" w:lineRule="auto"/>
              <w:rPr>
                <w:sz w:val="20"/>
                <w:szCs w:val="20"/>
              </w:rPr>
            </w:pPr>
          </w:p>
        </w:tc>
        <w:tc>
          <w:tcPr>
            <w:tcW w:w="426" w:type="dxa"/>
          </w:tcPr>
          <w:p w:rsidR="00055AF5" w:rsidRPr="001B2DC4" w:rsidRDefault="00055AF5" w:rsidP="00370027">
            <w:pPr>
              <w:spacing w:line="360" w:lineRule="auto"/>
              <w:rPr>
                <w:sz w:val="20"/>
                <w:szCs w:val="20"/>
              </w:rPr>
            </w:pPr>
          </w:p>
        </w:tc>
        <w:tc>
          <w:tcPr>
            <w:tcW w:w="986" w:type="dxa"/>
            <w:tcBorders>
              <w:right w:val="single" w:sz="4" w:space="0" w:color="auto"/>
            </w:tcBorders>
          </w:tcPr>
          <w:p w:rsidR="00055AF5" w:rsidRPr="001B2DC4" w:rsidRDefault="00055AF5" w:rsidP="00370027">
            <w:pPr>
              <w:spacing w:line="360" w:lineRule="auto"/>
              <w:rPr>
                <w:sz w:val="20"/>
                <w:szCs w:val="20"/>
              </w:rPr>
            </w:pPr>
          </w:p>
        </w:tc>
        <w:tc>
          <w:tcPr>
            <w:tcW w:w="1053" w:type="dxa"/>
            <w:vMerge/>
            <w:tcBorders>
              <w:left w:val="single" w:sz="4" w:space="0" w:color="auto"/>
            </w:tcBorders>
          </w:tcPr>
          <w:p w:rsidR="00055AF5" w:rsidRPr="001B2DC4" w:rsidRDefault="00055AF5" w:rsidP="00370027">
            <w:pPr>
              <w:spacing w:line="360" w:lineRule="auto"/>
              <w:rPr>
                <w:sz w:val="20"/>
                <w:szCs w:val="20"/>
              </w:rPr>
            </w:pPr>
          </w:p>
        </w:tc>
      </w:tr>
      <w:tr w:rsidR="00055AF5" w:rsidRPr="001B2DC4" w:rsidTr="0009084E">
        <w:tc>
          <w:tcPr>
            <w:tcW w:w="623" w:type="dxa"/>
          </w:tcPr>
          <w:p w:rsidR="00055AF5" w:rsidRPr="001B2DC4" w:rsidRDefault="00055AF5" w:rsidP="00C6217F">
            <w:pPr>
              <w:numPr>
                <w:ilvl w:val="0"/>
                <w:numId w:val="25"/>
              </w:numPr>
              <w:suppressAutoHyphens w:val="0"/>
              <w:ind w:left="284" w:hanging="284"/>
              <w:contextualSpacing/>
              <w:rPr>
                <w:rFonts w:eastAsia="Calibri"/>
                <w:sz w:val="20"/>
                <w:szCs w:val="20"/>
                <w:lang w:eastAsia="en-US"/>
              </w:rPr>
            </w:pPr>
          </w:p>
        </w:tc>
        <w:tc>
          <w:tcPr>
            <w:tcW w:w="1134" w:type="dxa"/>
          </w:tcPr>
          <w:p w:rsidR="00055AF5" w:rsidRPr="001B2DC4" w:rsidRDefault="00055AF5" w:rsidP="00370027">
            <w:pPr>
              <w:spacing w:line="360" w:lineRule="auto"/>
              <w:rPr>
                <w:sz w:val="20"/>
                <w:szCs w:val="20"/>
              </w:rPr>
            </w:pPr>
          </w:p>
        </w:tc>
        <w:tc>
          <w:tcPr>
            <w:tcW w:w="867" w:type="dxa"/>
          </w:tcPr>
          <w:p w:rsidR="00055AF5" w:rsidRPr="001B2DC4" w:rsidRDefault="00055AF5" w:rsidP="00370027">
            <w:pPr>
              <w:spacing w:line="360" w:lineRule="auto"/>
              <w:rPr>
                <w:sz w:val="20"/>
                <w:szCs w:val="20"/>
              </w:rPr>
            </w:pPr>
          </w:p>
        </w:tc>
        <w:tc>
          <w:tcPr>
            <w:tcW w:w="692" w:type="dxa"/>
          </w:tcPr>
          <w:p w:rsidR="00055AF5" w:rsidRPr="001B2DC4" w:rsidRDefault="00055AF5" w:rsidP="00370027">
            <w:pPr>
              <w:spacing w:line="360" w:lineRule="auto"/>
              <w:rPr>
                <w:sz w:val="20"/>
                <w:szCs w:val="20"/>
              </w:rPr>
            </w:pPr>
          </w:p>
        </w:tc>
        <w:tc>
          <w:tcPr>
            <w:tcW w:w="893" w:type="dxa"/>
          </w:tcPr>
          <w:p w:rsidR="00055AF5" w:rsidRPr="001B2DC4" w:rsidRDefault="00055AF5" w:rsidP="00370027">
            <w:pPr>
              <w:spacing w:line="360" w:lineRule="auto"/>
              <w:rPr>
                <w:sz w:val="20"/>
                <w:szCs w:val="20"/>
              </w:rPr>
            </w:pPr>
          </w:p>
        </w:tc>
        <w:tc>
          <w:tcPr>
            <w:tcW w:w="740" w:type="dxa"/>
          </w:tcPr>
          <w:p w:rsidR="00055AF5" w:rsidRPr="001B2DC4" w:rsidRDefault="00055AF5" w:rsidP="00370027">
            <w:pPr>
              <w:spacing w:line="360" w:lineRule="auto"/>
              <w:rPr>
                <w:sz w:val="20"/>
                <w:szCs w:val="20"/>
              </w:rPr>
            </w:pPr>
          </w:p>
        </w:tc>
        <w:tc>
          <w:tcPr>
            <w:tcW w:w="942" w:type="dxa"/>
          </w:tcPr>
          <w:p w:rsidR="00055AF5" w:rsidRPr="001B2DC4" w:rsidRDefault="00055AF5" w:rsidP="00370027">
            <w:pPr>
              <w:spacing w:line="360" w:lineRule="auto"/>
              <w:rPr>
                <w:sz w:val="20"/>
                <w:szCs w:val="20"/>
              </w:rPr>
            </w:pPr>
          </w:p>
        </w:tc>
        <w:tc>
          <w:tcPr>
            <w:tcW w:w="796" w:type="dxa"/>
          </w:tcPr>
          <w:p w:rsidR="00055AF5" w:rsidRPr="001B2DC4" w:rsidRDefault="00055AF5" w:rsidP="00370027">
            <w:pPr>
              <w:spacing w:line="360" w:lineRule="auto"/>
              <w:rPr>
                <w:sz w:val="20"/>
                <w:szCs w:val="20"/>
              </w:rPr>
            </w:pPr>
          </w:p>
        </w:tc>
        <w:tc>
          <w:tcPr>
            <w:tcW w:w="979" w:type="dxa"/>
          </w:tcPr>
          <w:p w:rsidR="00055AF5" w:rsidRPr="001B2DC4" w:rsidRDefault="00055AF5" w:rsidP="00370027">
            <w:pPr>
              <w:spacing w:line="360" w:lineRule="auto"/>
              <w:rPr>
                <w:sz w:val="20"/>
                <w:szCs w:val="20"/>
              </w:rPr>
            </w:pPr>
          </w:p>
        </w:tc>
        <w:tc>
          <w:tcPr>
            <w:tcW w:w="691" w:type="dxa"/>
          </w:tcPr>
          <w:p w:rsidR="00055AF5" w:rsidRPr="001B2DC4" w:rsidRDefault="00055AF5" w:rsidP="00370027">
            <w:pPr>
              <w:spacing w:line="360" w:lineRule="auto"/>
              <w:rPr>
                <w:sz w:val="20"/>
                <w:szCs w:val="20"/>
              </w:rPr>
            </w:pPr>
          </w:p>
        </w:tc>
        <w:tc>
          <w:tcPr>
            <w:tcW w:w="716" w:type="dxa"/>
          </w:tcPr>
          <w:p w:rsidR="00055AF5" w:rsidRPr="001B2DC4" w:rsidRDefault="00055AF5" w:rsidP="00370027">
            <w:pPr>
              <w:spacing w:line="360" w:lineRule="auto"/>
              <w:rPr>
                <w:sz w:val="20"/>
                <w:szCs w:val="20"/>
              </w:rPr>
            </w:pPr>
          </w:p>
        </w:tc>
        <w:tc>
          <w:tcPr>
            <w:tcW w:w="807" w:type="dxa"/>
            <w:gridSpan w:val="2"/>
          </w:tcPr>
          <w:p w:rsidR="00055AF5" w:rsidRPr="001B2DC4" w:rsidRDefault="00055AF5" w:rsidP="00370027">
            <w:pPr>
              <w:spacing w:line="360" w:lineRule="auto"/>
              <w:rPr>
                <w:sz w:val="20"/>
                <w:szCs w:val="20"/>
              </w:rPr>
            </w:pPr>
          </w:p>
        </w:tc>
        <w:tc>
          <w:tcPr>
            <w:tcW w:w="752" w:type="dxa"/>
          </w:tcPr>
          <w:p w:rsidR="00055AF5" w:rsidRPr="001B2DC4" w:rsidRDefault="00055AF5" w:rsidP="00370027">
            <w:pPr>
              <w:spacing w:line="360" w:lineRule="auto"/>
              <w:rPr>
                <w:sz w:val="20"/>
                <w:szCs w:val="20"/>
              </w:rPr>
            </w:pPr>
          </w:p>
        </w:tc>
        <w:tc>
          <w:tcPr>
            <w:tcW w:w="730" w:type="dxa"/>
          </w:tcPr>
          <w:p w:rsidR="00055AF5" w:rsidRPr="001B2DC4" w:rsidRDefault="00055AF5" w:rsidP="00370027">
            <w:pPr>
              <w:spacing w:line="360" w:lineRule="auto"/>
              <w:rPr>
                <w:sz w:val="20"/>
                <w:szCs w:val="20"/>
              </w:rPr>
            </w:pPr>
          </w:p>
        </w:tc>
        <w:tc>
          <w:tcPr>
            <w:tcW w:w="688" w:type="dxa"/>
          </w:tcPr>
          <w:p w:rsidR="00055AF5" w:rsidRPr="001B2DC4" w:rsidRDefault="00055AF5" w:rsidP="00370027">
            <w:pPr>
              <w:spacing w:line="360" w:lineRule="auto"/>
              <w:rPr>
                <w:sz w:val="20"/>
                <w:szCs w:val="20"/>
              </w:rPr>
            </w:pPr>
          </w:p>
        </w:tc>
        <w:tc>
          <w:tcPr>
            <w:tcW w:w="708" w:type="dxa"/>
          </w:tcPr>
          <w:p w:rsidR="00055AF5" w:rsidRPr="001B2DC4" w:rsidRDefault="00055AF5" w:rsidP="00370027">
            <w:pPr>
              <w:spacing w:line="360" w:lineRule="auto"/>
              <w:rPr>
                <w:sz w:val="20"/>
                <w:szCs w:val="20"/>
              </w:rPr>
            </w:pPr>
          </w:p>
        </w:tc>
        <w:tc>
          <w:tcPr>
            <w:tcW w:w="567" w:type="dxa"/>
          </w:tcPr>
          <w:p w:rsidR="00055AF5" w:rsidRPr="001B2DC4" w:rsidRDefault="00055AF5" w:rsidP="00370027">
            <w:pPr>
              <w:spacing w:line="360" w:lineRule="auto"/>
              <w:rPr>
                <w:sz w:val="20"/>
                <w:szCs w:val="20"/>
              </w:rPr>
            </w:pPr>
          </w:p>
        </w:tc>
        <w:tc>
          <w:tcPr>
            <w:tcW w:w="426" w:type="dxa"/>
          </w:tcPr>
          <w:p w:rsidR="00055AF5" w:rsidRPr="001B2DC4" w:rsidRDefault="00055AF5" w:rsidP="00370027">
            <w:pPr>
              <w:spacing w:line="360" w:lineRule="auto"/>
              <w:rPr>
                <w:sz w:val="20"/>
                <w:szCs w:val="20"/>
              </w:rPr>
            </w:pPr>
          </w:p>
        </w:tc>
        <w:tc>
          <w:tcPr>
            <w:tcW w:w="986" w:type="dxa"/>
            <w:tcBorders>
              <w:right w:val="single" w:sz="4" w:space="0" w:color="auto"/>
            </w:tcBorders>
          </w:tcPr>
          <w:p w:rsidR="00055AF5" w:rsidRPr="001B2DC4" w:rsidRDefault="00055AF5" w:rsidP="00370027">
            <w:pPr>
              <w:spacing w:line="360" w:lineRule="auto"/>
              <w:rPr>
                <w:sz w:val="20"/>
                <w:szCs w:val="20"/>
              </w:rPr>
            </w:pPr>
          </w:p>
        </w:tc>
        <w:tc>
          <w:tcPr>
            <w:tcW w:w="1053" w:type="dxa"/>
            <w:vMerge/>
            <w:tcBorders>
              <w:left w:val="single" w:sz="4" w:space="0" w:color="auto"/>
            </w:tcBorders>
          </w:tcPr>
          <w:p w:rsidR="00055AF5" w:rsidRPr="001B2DC4" w:rsidRDefault="00055AF5" w:rsidP="00370027">
            <w:pPr>
              <w:spacing w:line="360" w:lineRule="auto"/>
              <w:rPr>
                <w:sz w:val="20"/>
                <w:szCs w:val="20"/>
              </w:rPr>
            </w:pPr>
          </w:p>
        </w:tc>
      </w:tr>
      <w:tr w:rsidR="00055AF5" w:rsidRPr="001B2DC4" w:rsidTr="0009084E">
        <w:tc>
          <w:tcPr>
            <w:tcW w:w="623" w:type="dxa"/>
          </w:tcPr>
          <w:p w:rsidR="00055AF5" w:rsidRPr="001B2DC4" w:rsidRDefault="00055AF5" w:rsidP="00C6217F">
            <w:pPr>
              <w:numPr>
                <w:ilvl w:val="0"/>
                <w:numId w:val="25"/>
              </w:numPr>
              <w:suppressAutoHyphens w:val="0"/>
              <w:ind w:left="284" w:hanging="284"/>
              <w:contextualSpacing/>
              <w:rPr>
                <w:rFonts w:eastAsia="Calibri"/>
                <w:sz w:val="20"/>
                <w:szCs w:val="20"/>
                <w:lang w:eastAsia="en-US"/>
              </w:rPr>
            </w:pPr>
          </w:p>
        </w:tc>
        <w:tc>
          <w:tcPr>
            <w:tcW w:w="1134" w:type="dxa"/>
          </w:tcPr>
          <w:p w:rsidR="00055AF5" w:rsidRPr="001B2DC4" w:rsidRDefault="00055AF5" w:rsidP="00370027">
            <w:pPr>
              <w:spacing w:line="360" w:lineRule="auto"/>
              <w:rPr>
                <w:sz w:val="20"/>
                <w:szCs w:val="20"/>
              </w:rPr>
            </w:pPr>
          </w:p>
        </w:tc>
        <w:tc>
          <w:tcPr>
            <w:tcW w:w="867" w:type="dxa"/>
          </w:tcPr>
          <w:p w:rsidR="00055AF5" w:rsidRPr="001B2DC4" w:rsidRDefault="00055AF5" w:rsidP="00370027">
            <w:pPr>
              <w:spacing w:line="360" w:lineRule="auto"/>
              <w:rPr>
                <w:sz w:val="20"/>
                <w:szCs w:val="20"/>
              </w:rPr>
            </w:pPr>
          </w:p>
        </w:tc>
        <w:tc>
          <w:tcPr>
            <w:tcW w:w="692" w:type="dxa"/>
          </w:tcPr>
          <w:p w:rsidR="00055AF5" w:rsidRPr="001B2DC4" w:rsidRDefault="00055AF5" w:rsidP="00370027">
            <w:pPr>
              <w:spacing w:line="360" w:lineRule="auto"/>
              <w:rPr>
                <w:sz w:val="20"/>
                <w:szCs w:val="20"/>
              </w:rPr>
            </w:pPr>
          </w:p>
        </w:tc>
        <w:tc>
          <w:tcPr>
            <w:tcW w:w="893" w:type="dxa"/>
          </w:tcPr>
          <w:p w:rsidR="00055AF5" w:rsidRPr="001B2DC4" w:rsidRDefault="00055AF5" w:rsidP="00370027">
            <w:pPr>
              <w:spacing w:line="360" w:lineRule="auto"/>
              <w:rPr>
                <w:sz w:val="20"/>
                <w:szCs w:val="20"/>
              </w:rPr>
            </w:pPr>
          </w:p>
        </w:tc>
        <w:tc>
          <w:tcPr>
            <w:tcW w:w="740" w:type="dxa"/>
          </w:tcPr>
          <w:p w:rsidR="00055AF5" w:rsidRPr="001B2DC4" w:rsidRDefault="00055AF5" w:rsidP="00370027">
            <w:pPr>
              <w:spacing w:line="360" w:lineRule="auto"/>
              <w:rPr>
                <w:sz w:val="20"/>
                <w:szCs w:val="20"/>
              </w:rPr>
            </w:pPr>
          </w:p>
        </w:tc>
        <w:tc>
          <w:tcPr>
            <w:tcW w:w="942" w:type="dxa"/>
          </w:tcPr>
          <w:p w:rsidR="00055AF5" w:rsidRPr="001B2DC4" w:rsidRDefault="00055AF5" w:rsidP="00370027">
            <w:pPr>
              <w:spacing w:line="360" w:lineRule="auto"/>
              <w:rPr>
                <w:sz w:val="20"/>
                <w:szCs w:val="20"/>
              </w:rPr>
            </w:pPr>
          </w:p>
        </w:tc>
        <w:tc>
          <w:tcPr>
            <w:tcW w:w="796" w:type="dxa"/>
          </w:tcPr>
          <w:p w:rsidR="00055AF5" w:rsidRPr="001B2DC4" w:rsidRDefault="00055AF5" w:rsidP="00370027">
            <w:pPr>
              <w:spacing w:line="360" w:lineRule="auto"/>
              <w:rPr>
                <w:sz w:val="20"/>
                <w:szCs w:val="20"/>
              </w:rPr>
            </w:pPr>
          </w:p>
        </w:tc>
        <w:tc>
          <w:tcPr>
            <w:tcW w:w="979" w:type="dxa"/>
          </w:tcPr>
          <w:p w:rsidR="00055AF5" w:rsidRPr="001B2DC4" w:rsidRDefault="00055AF5" w:rsidP="00370027">
            <w:pPr>
              <w:spacing w:line="360" w:lineRule="auto"/>
              <w:rPr>
                <w:sz w:val="20"/>
                <w:szCs w:val="20"/>
              </w:rPr>
            </w:pPr>
          </w:p>
        </w:tc>
        <w:tc>
          <w:tcPr>
            <w:tcW w:w="691" w:type="dxa"/>
          </w:tcPr>
          <w:p w:rsidR="00055AF5" w:rsidRPr="001B2DC4" w:rsidRDefault="00055AF5" w:rsidP="00370027">
            <w:pPr>
              <w:spacing w:line="360" w:lineRule="auto"/>
              <w:rPr>
                <w:sz w:val="20"/>
                <w:szCs w:val="20"/>
              </w:rPr>
            </w:pPr>
          </w:p>
        </w:tc>
        <w:tc>
          <w:tcPr>
            <w:tcW w:w="716" w:type="dxa"/>
          </w:tcPr>
          <w:p w:rsidR="00055AF5" w:rsidRPr="001B2DC4" w:rsidRDefault="00055AF5" w:rsidP="00370027">
            <w:pPr>
              <w:spacing w:line="360" w:lineRule="auto"/>
              <w:rPr>
                <w:sz w:val="20"/>
                <w:szCs w:val="20"/>
              </w:rPr>
            </w:pPr>
          </w:p>
        </w:tc>
        <w:tc>
          <w:tcPr>
            <w:tcW w:w="807" w:type="dxa"/>
            <w:gridSpan w:val="2"/>
          </w:tcPr>
          <w:p w:rsidR="00055AF5" w:rsidRPr="001B2DC4" w:rsidRDefault="00055AF5" w:rsidP="00370027">
            <w:pPr>
              <w:spacing w:line="360" w:lineRule="auto"/>
              <w:rPr>
                <w:sz w:val="20"/>
                <w:szCs w:val="20"/>
              </w:rPr>
            </w:pPr>
          </w:p>
        </w:tc>
        <w:tc>
          <w:tcPr>
            <w:tcW w:w="752" w:type="dxa"/>
          </w:tcPr>
          <w:p w:rsidR="00055AF5" w:rsidRPr="001B2DC4" w:rsidRDefault="00055AF5" w:rsidP="00370027">
            <w:pPr>
              <w:spacing w:line="360" w:lineRule="auto"/>
              <w:rPr>
                <w:sz w:val="20"/>
                <w:szCs w:val="20"/>
              </w:rPr>
            </w:pPr>
          </w:p>
        </w:tc>
        <w:tc>
          <w:tcPr>
            <w:tcW w:w="730" w:type="dxa"/>
          </w:tcPr>
          <w:p w:rsidR="00055AF5" w:rsidRPr="001B2DC4" w:rsidRDefault="00055AF5" w:rsidP="00370027">
            <w:pPr>
              <w:spacing w:line="360" w:lineRule="auto"/>
              <w:rPr>
                <w:sz w:val="20"/>
                <w:szCs w:val="20"/>
              </w:rPr>
            </w:pPr>
          </w:p>
        </w:tc>
        <w:tc>
          <w:tcPr>
            <w:tcW w:w="688" w:type="dxa"/>
          </w:tcPr>
          <w:p w:rsidR="00055AF5" w:rsidRPr="001B2DC4" w:rsidRDefault="00055AF5" w:rsidP="00370027">
            <w:pPr>
              <w:spacing w:line="360" w:lineRule="auto"/>
              <w:rPr>
                <w:sz w:val="20"/>
                <w:szCs w:val="20"/>
              </w:rPr>
            </w:pPr>
          </w:p>
        </w:tc>
        <w:tc>
          <w:tcPr>
            <w:tcW w:w="708" w:type="dxa"/>
          </w:tcPr>
          <w:p w:rsidR="00055AF5" w:rsidRPr="001B2DC4" w:rsidRDefault="00055AF5" w:rsidP="00370027">
            <w:pPr>
              <w:spacing w:line="360" w:lineRule="auto"/>
              <w:rPr>
                <w:sz w:val="20"/>
                <w:szCs w:val="20"/>
              </w:rPr>
            </w:pPr>
          </w:p>
        </w:tc>
        <w:tc>
          <w:tcPr>
            <w:tcW w:w="567" w:type="dxa"/>
          </w:tcPr>
          <w:p w:rsidR="00055AF5" w:rsidRPr="001B2DC4" w:rsidRDefault="00055AF5" w:rsidP="00370027">
            <w:pPr>
              <w:spacing w:line="360" w:lineRule="auto"/>
              <w:rPr>
                <w:sz w:val="20"/>
                <w:szCs w:val="20"/>
              </w:rPr>
            </w:pPr>
          </w:p>
        </w:tc>
        <w:tc>
          <w:tcPr>
            <w:tcW w:w="426" w:type="dxa"/>
          </w:tcPr>
          <w:p w:rsidR="00055AF5" w:rsidRPr="001B2DC4" w:rsidRDefault="00055AF5" w:rsidP="00370027">
            <w:pPr>
              <w:spacing w:line="360" w:lineRule="auto"/>
              <w:rPr>
                <w:sz w:val="20"/>
                <w:szCs w:val="20"/>
              </w:rPr>
            </w:pPr>
          </w:p>
        </w:tc>
        <w:tc>
          <w:tcPr>
            <w:tcW w:w="986" w:type="dxa"/>
            <w:tcBorders>
              <w:right w:val="single" w:sz="4" w:space="0" w:color="auto"/>
            </w:tcBorders>
          </w:tcPr>
          <w:p w:rsidR="00055AF5" w:rsidRPr="001B2DC4" w:rsidRDefault="00055AF5" w:rsidP="00370027">
            <w:pPr>
              <w:spacing w:line="360" w:lineRule="auto"/>
              <w:rPr>
                <w:sz w:val="20"/>
                <w:szCs w:val="20"/>
              </w:rPr>
            </w:pPr>
          </w:p>
        </w:tc>
        <w:tc>
          <w:tcPr>
            <w:tcW w:w="1053" w:type="dxa"/>
            <w:vMerge/>
            <w:tcBorders>
              <w:left w:val="single" w:sz="4" w:space="0" w:color="auto"/>
            </w:tcBorders>
          </w:tcPr>
          <w:p w:rsidR="00055AF5" w:rsidRPr="001B2DC4" w:rsidRDefault="00055AF5" w:rsidP="00370027">
            <w:pPr>
              <w:spacing w:line="360" w:lineRule="auto"/>
              <w:rPr>
                <w:sz w:val="20"/>
                <w:szCs w:val="20"/>
              </w:rPr>
            </w:pPr>
          </w:p>
        </w:tc>
      </w:tr>
      <w:tr w:rsidR="00055AF5" w:rsidRPr="001B2DC4" w:rsidTr="0009084E">
        <w:tc>
          <w:tcPr>
            <w:tcW w:w="623" w:type="dxa"/>
          </w:tcPr>
          <w:p w:rsidR="00055AF5" w:rsidRPr="001B2DC4" w:rsidRDefault="00055AF5" w:rsidP="00C6217F">
            <w:pPr>
              <w:numPr>
                <w:ilvl w:val="0"/>
                <w:numId w:val="25"/>
              </w:numPr>
              <w:suppressAutoHyphens w:val="0"/>
              <w:ind w:left="284" w:hanging="284"/>
              <w:contextualSpacing/>
              <w:rPr>
                <w:rFonts w:eastAsia="Calibri"/>
                <w:sz w:val="20"/>
                <w:szCs w:val="20"/>
                <w:lang w:eastAsia="en-US"/>
              </w:rPr>
            </w:pPr>
          </w:p>
        </w:tc>
        <w:tc>
          <w:tcPr>
            <w:tcW w:w="1134" w:type="dxa"/>
          </w:tcPr>
          <w:p w:rsidR="00055AF5" w:rsidRPr="001B2DC4" w:rsidRDefault="00055AF5" w:rsidP="00370027">
            <w:pPr>
              <w:spacing w:line="360" w:lineRule="auto"/>
              <w:rPr>
                <w:sz w:val="20"/>
                <w:szCs w:val="20"/>
              </w:rPr>
            </w:pPr>
          </w:p>
        </w:tc>
        <w:tc>
          <w:tcPr>
            <w:tcW w:w="867" w:type="dxa"/>
          </w:tcPr>
          <w:p w:rsidR="00055AF5" w:rsidRPr="001B2DC4" w:rsidRDefault="00055AF5" w:rsidP="00370027">
            <w:pPr>
              <w:spacing w:line="360" w:lineRule="auto"/>
              <w:rPr>
                <w:sz w:val="20"/>
                <w:szCs w:val="20"/>
              </w:rPr>
            </w:pPr>
          </w:p>
        </w:tc>
        <w:tc>
          <w:tcPr>
            <w:tcW w:w="692" w:type="dxa"/>
          </w:tcPr>
          <w:p w:rsidR="00055AF5" w:rsidRPr="001B2DC4" w:rsidRDefault="00055AF5" w:rsidP="00370027">
            <w:pPr>
              <w:spacing w:line="360" w:lineRule="auto"/>
              <w:rPr>
                <w:sz w:val="20"/>
                <w:szCs w:val="20"/>
              </w:rPr>
            </w:pPr>
          </w:p>
        </w:tc>
        <w:tc>
          <w:tcPr>
            <w:tcW w:w="893" w:type="dxa"/>
          </w:tcPr>
          <w:p w:rsidR="00055AF5" w:rsidRPr="001B2DC4" w:rsidRDefault="00055AF5" w:rsidP="00370027">
            <w:pPr>
              <w:spacing w:line="360" w:lineRule="auto"/>
              <w:rPr>
                <w:sz w:val="20"/>
                <w:szCs w:val="20"/>
              </w:rPr>
            </w:pPr>
          </w:p>
        </w:tc>
        <w:tc>
          <w:tcPr>
            <w:tcW w:w="740" w:type="dxa"/>
          </w:tcPr>
          <w:p w:rsidR="00055AF5" w:rsidRPr="001B2DC4" w:rsidRDefault="00055AF5" w:rsidP="00370027">
            <w:pPr>
              <w:spacing w:line="360" w:lineRule="auto"/>
              <w:rPr>
                <w:sz w:val="20"/>
                <w:szCs w:val="20"/>
              </w:rPr>
            </w:pPr>
          </w:p>
        </w:tc>
        <w:tc>
          <w:tcPr>
            <w:tcW w:w="942" w:type="dxa"/>
          </w:tcPr>
          <w:p w:rsidR="00055AF5" w:rsidRPr="001B2DC4" w:rsidRDefault="00055AF5" w:rsidP="00370027">
            <w:pPr>
              <w:spacing w:line="360" w:lineRule="auto"/>
              <w:rPr>
                <w:sz w:val="20"/>
                <w:szCs w:val="20"/>
              </w:rPr>
            </w:pPr>
          </w:p>
        </w:tc>
        <w:tc>
          <w:tcPr>
            <w:tcW w:w="796" w:type="dxa"/>
          </w:tcPr>
          <w:p w:rsidR="00055AF5" w:rsidRPr="001B2DC4" w:rsidRDefault="00055AF5" w:rsidP="00370027">
            <w:pPr>
              <w:spacing w:line="360" w:lineRule="auto"/>
              <w:rPr>
                <w:sz w:val="20"/>
                <w:szCs w:val="20"/>
              </w:rPr>
            </w:pPr>
          </w:p>
        </w:tc>
        <w:tc>
          <w:tcPr>
            <w:tcW w:w="979" w:type="dxa"/>
          </w:tcPr>
          <w:p w:rsidR="00055AF5" w:rsidRPr="001B2DC4" w:rsidRDefault="00055AF5" w:rsidP="00370027">
            <w:pPr>
              <w:spacing w:line="360" w:lineRule="auto"/>
              <w:rPr>
                <w:sz w:val="20"/>
                <w:szCs w:val="20"/>
              </w:rPr>
            </w:pPr>
          </w:p>
        </w:tc>
        <w:tc>
          <w:tcPr>
            <w:tcW w:w="691" w:type="dxa"/>
          </w:tcPr>
          <w:p w:rsidR="00055AF5" w:rsidRPr="001B2DC4" w:rsidRDefault="00055AF5" w:rsidP="00370027">
            <w:pPr>
              <w:spacing w:line="360" w:lineRule="auto"/>
              <w:rPr>
                <w:sz w:val="20"/>
                <w:szCs w:val="20"/>
              </w:rPr>
            </w:pPr>
          </w:p>
        </w:tc>
        <w:tc>
          <w:tcPr>
            <w:tcW w:w="716" w:type="dxa"/>
          </w:tcPr>
          <w:p w:rsidR="00055AF5" w:rsidRPr="001B2DC4" w:rsidRDefault="00055AF5" w:rsidP="00370027">
            <w:pPr>
              <w:spacing w:line="360" w:lineRule="auto"/>
              <w:rPr>
                <w:sz w:val="20"/>
                <w:szCs w:val="20"/>
              </w:rPr>
            </w:pPr>
          </w:p>
        </w:tc>
        <w:tc>
          <w:tcPr>
            <w:tcW w:w="807" w:type="dxa"/>
            <w:gridSpan w:val="2"/>
          </w:tcPr>
          <w:p w:rsidR="00055AF5" w:rsidRPr="001B2DC4" w:rsidRDefault="00055AF5" w:rsidP="00370027">
            <w:pPr>
              <w:spacing w:line="360" w:lineRule="auto"/>
              <w:rPr>
                <w:sz w:val="20"/>
                <w:szCs w:val="20"/>
              </w:rPr>
            </w:pPr>
          </w:p>
        </w:tc>
        <w:tc>
          <w:tcPr>
            <w:tcW w:w="752" w:type="dxa"/>
          </w:tcPr>
          <w:p w:rsidR="00055AF5" w:rsidRPr="001B2DC4" w:rsidRDefault="00055AF5" w:rsidP="00370027">
            <w:pPr>
              <w:spacing w:line="360" w:lineRule="auto"/>
              <w:rPr>
                <w:sz w:val="20"/>
                <w:szCs w:val="20"/>
              </w:rPr>
            </w:pPr>
          </w:p>
        </w:tc>
        <w:tc>
          <w:tcPr>
            <w:tcW w:w="730" w:type="dxa"/>
          </w:tcPr>
          <w:p w:rsidR="00055AF5" w:rsidRPr="001B2DC4" w:rsidRDefault="00055AF5" w:rsidP="00370027">
            <w:pPr>
              <w:spacing w:line="360" w:lineRule="auto"/>
              <w:rPr>
                <w:sz w:val="20"/>
                <w:szCs w:val="20"/>
              </w:rPr>
            </w:pPr>
          </w:p>
        </w:tc>
        <w:tc>
          <w:tcPr>
            <w:tcW w:w="688" w:type="dxa"/>
          </w:tcPr>
          <w:p w:rsidR="00055AF5" w:rsidRPr="001B2DC4" w:rsidRDefault="00055AF5" w:rsidP="00370027">
            <w:pPr>
              <w:spacing w:line="360" w:lineRule="auto"/>
              <w:rPr>
                <w:sz w:val="20"/>
                <w:szCs w:val="20"/>
              </w:rPr>
            </w:pPr>
          </w:p>
        </w:tc>
        <w:tc>
          <w:tcPr>
            <w:tcW w:w="708" w:type="dxa"/>
          </w:tcPr>
          <w:p w:rsidR="00055AF5" w:rsidRPr="001B2DC4" w:rsidRDefault="00055AF5" w:rsidP="00370027">
            <w:pPr>
              <w:spacing w:line="360" w:lineRule="auto"/>
              <w:rPr>
                <w:sz w:val="20"/>
                <w:szCs w:val="20"/>
              </w:rPr>
            </w:pPr>
          </w:p>
        </w:tc>
        <w:tc>
          <w:tcPr>
            <w:tcW w:w="567" w:type="dxa"/>
          </w:tcPr>
          <w:p w:rsidR="00055AF5" w:rsidRPr="001B2DC4" w:rsidRDefault="00055AF5" w:rsidP="00370027">
            <w:pPr>
              <w:spacing w:line="360" w:lineRule="auto"/>
              <w:rPr>
                <w:sz w:val="20"/>
                <w:szCs w:val="20"/>
              </w:rPr>
            </w:pPr>
          </w:p>
        </w:tc>
        <w:tc>
          <w:tcPr>
            <w:tcW w:w="426" w:type="dxa"/>
          </w:tcPr>
          <w:p w:rsidR="00055AF5" w:rsidRPr="001B2DC4" w:rsidRDefault="00055AF5" w:rsidP="00370027">
            <w:pPr>
              <w:spacing w:line="360" w:lineRule="auto"/>
              <w:rPr>
                <w:sz w:val="20"/>
                <w:szCs w:val="20"/>
              </w:rPr>
            </w:pPr>
          </w:p>
        </w:tc>
        <w:tc>
          <w:tcPr>
            <w:tcW w:w="986" w:type="dxa"/>
            <w:tcBorders>
              <w:right w:val="single" w:sz="4" w:space="0" w:color="auto"/>
            </w:tcBorders>
          </w:tcPr>
          <w:p w:rsidR="00055AF5" w:rsidRPr="001B2DC4" w:rsidRDefault="00055AF5" w:rsidP="00370027">
            <w:pPr>
              <w:spacing w:line="360" w:lineRule="auto"/>
              <w:rPr>
                <w:sz w:val="20"/>
                <w:szCs w:val="20"/>
              </w:rPr>
            </w:pPr>
          </w:p>
        </w:tc>
        <w:tc>
          <w:tcPr>
            <w:tcW w:w="1053" w:type="dxa"/>
            <w:vMerge/>
            <w:tcBorders>
              <w:left w:val="single" w:sz="4" w:space="0" w:color="auto"/>
            </w:tcBorders>
          </w:tcPr>
          <w:p w:rsidR="00055AF5" w:rsidRPr="001B2DC4" w:rsidRDefault="00055AF5" w:rsidP="00370027">
            <w:pPr>
              <w:spacing w:line="360" w:lineRule="auto"/>
              <w:rPr>
                <w:sz w:val="20"/>
                <w:szCs w:val="20"/>
              </w:rPr>
            </w:pPr>
          </w:p>
        </w:tc>
      </w:tr>
      <w:tr w:rsidR="00055AF5" w:rsidRPr="001B2DC4" w:rsidTr="0009084E">
        <w:tc>
          <w:tcPr>
            <w:tcW w:w="1757" w:type="dxa"/>
            <w:gridSpan w:val="2"/>
          </w:tcPr>
          <w:p w:rsidR="00055AF5" w:rsidRPr="001B2DC4" w:rsidRDefault="00055AF5" w:rsidP="00370027">
            <w:pPr>
              <w:rPr>
                <w:sz w:val="20"/>
                <w:szCs w:val="20"/>
              </w:rPr>
            </w:pPr>
            <w:r w:rsidRPr="001B2DC4">
              <w:rPr>
                <w:rFonts w:eastAsiaTheme="minorHAnsi"/>
                <w:color w:val="000000"/>
                <w:sz w:val="20"/>
                <w:szCs w:val="20"/>
                <w:shd w:val="clear" w:color="auto" w:fill="FFFFFF"/>
              </w:rPr>
              <w:t>Итоговый показа</w:t>
            </w:r>
            <w:r w:rsidRPr="001B2DC4">
              <w:rPr>
                <w:rFonts w:eastAsiaTheme="minorHAnsi"/>
                <w:color w:val="000000"/>
                <w:sz w:val="20"/>
                <w:szCs w:val="20"/>
                <w:shd w:val="clear" w:color="auto" w:fill="FFFFFF"/>
              </w:rPr>
              <w:softHyphen/>
              <w:t>тель по группе (сред</w:t>
            </w:r>
            <w:r w:rsidRPr="001B2DC4">
              <w:rPr>
                <w:rFonts w:eastAsiaTheme="minorHAnsi"/>
                <w:color w:val="000000"/>
                <w:sz w:val="20"/>
                <w:szCs w:val="20"/>
                <w:shd w:val="clear" w:color="auto" w:fill="FFFFFF"/>
              </w:rPr>
              <w:softHyphen/>
              <w:t>нее значение)</w:t>
            </w:r>
          </w:p>
        </w:tc>
        <w:tc>
          <w:tcPr>
            <w:tcW w:w="867" w:type="dxa"/>
          </w:tcPr>
          <w:p w:rsidR="00055AF5" w:rsidRPr="001B2DC4" w:rsidRDefault="00055AF5" w:rsidP="00370027">
            <w:pPr>
              <w:rPr>
                <w:sz w:val="20"/>
                <w:szCs w:val="20"/>
              </w:rPr>
            </w:pPr>
          </w:p>
        </w:tc>
        <w:tc>
          <w:tcPr>
            <w:tcW w:w="692" w:type="dxa"/>
          </w:tcPr>
          <w:p w:rsidR="00055AF5" w:rsidRPr="001B2DC4" w:rsidRDefault="00055AF5" w:rsidP="00370027">
            <w:pPr>
              <w:rPr>
                <w:sz w:val="20"/>
                <w:szCs w:val="20"/>
              </w:rPr>
            </w:pPr>
          </w:p>
        </w:tc>
        <w:tc>
          <w:tcPr>
            <w:tcW w:w="893" w:type="dxa"/>
          </w:tcPr>
          <w:p w:rsidR="00055AF5" w:rsidRPr="001B2DC4" w:rsidRDefault="00055AF5" w:rsidP="00370027">
            <w:pPr>
              <w:rPr>
                <w:sz w:val="20"/>
                <w:szCs w:val="20"/>
              </w:rPr>
            </w:pPr>
          </w:p>
        </w:tc>
        <w:tc>
          <w:tcPr>
            <w:tcW w:w="740" w:type="dxa"/>
          </w:tcPr>
          <w:p w:rsidR="00055AF5" w:rsidRPr="001B2DC4" w:rsidRDefault="00055AF5" w:rsidP="00370027">
            <w:pPr>
              <w:rPr>
                <w:sz w:val="20"/>
                <w:szCs w:val="20"/>
              </w:rPr>
            </w:pPr>
          </w:p>
        </w:tc>
        <w:tc>
          <w:tcPr>
            <w:tcW w:w="942" w:type="dxa"/>
          </w:tcPr>
          <w:p w:rsidR="00055AF5" w:rsidRPr="001B2DC4" w:rsidRDefault="00055AF5" w:rsidP="00370027">
            <w:pPr>
              <w:rPr>
                <w:sz w:val="20"/>
                <w:szCs w:val="20"/>
              </w:rPr>
            </w:pPr>
          </w:p>
        </w:tc>
        <w:tc>
          <w:tcPr>
            <w:tcW w:w="796" w:type="dxa"/>
          </w:tcPr>
          <w:p w:rsidR="00055AF5" w:rsidRPr="001B2DC4" w:rsidRDefault="00055AF5" w:rsidP="00370027">
            <w:pPr>
              <w:rPr>
                <w:sz w:val="20"/>
                <w:szCs w:val="20"/>
              </w:rPr>
            </w:pPr>
          </w:p>
        </w:tc>
        <w:tc>
          <w:tcPr>
            <w:tcW w:w="979" w:type="dxa"/>
          </w:tcPr>
          <w:p w:rsidR="00055AF5" w:rsidRPr="001B2DC4" w:rsidRDefault="00055AF5" w:rsidP="00370027">
            <w:pPr>
              <w:rPr>
                <w:sz w:val="20"/>
                <w:szCs w:val="20"/>
              </w:rPr>
            </w:pPr>
          </w:p>
        </w:tc>
        <w:tc>
          <w:tcPr>
            <w:tcW w:w="691" w:type="dxa"/>
          </w:tcPr>
          <w:p w:rsidR="00055AF5" w:rsidRPr="001B2DC4" w:rsidRDefault="00055AF5" w:rsidP="00370027">
            <w:pPr>
              <w:rPr>
                <w:sz w:val="20"/>
                <w:szCs w:val="20"/>
              </w:rPr>
            </w:pPr>
          </w:p>
        </w:tc>
        <w:tc>
          <w:tcPr>
            <w:tcW w:w="716" w:type="dxa"/>
          </w:tcPr>
          <w:p w:rsidR="00055AF5" w:rsidRPr="001B2DC4" w:rsidRDefault="00055AF5" w:rsidP="00370027">
            <w:pPr>
              <w:rPr>
                <w:sz w:val="20"/>
                <w:szCs w:val="20"/>
              </w:rPr>
            </w:pPr>
          </w:p>
        </w:tc>
        <w:tc>
          <w:tcPr>
            <w:tcW w:w="807" w:type="dxa"/>
            <w:gridSpan w:val="2"/>
          </w:tcPr>
          <w:p w:rsidR="00055AF5" w:rsidRPr="001B2DC4" w:rsidRDefault="00055AF5" w:rsidP="00370027">
            <w:pPr>
              <w:rPr>
                <w:sz w:val="20"/>
                <w:szCs w:val="20"/>
              </w:rPr>
            </w:pPr>
          </w:p>
        </w:tc>
        <w:tc>
          <w:tcPr>
            <w:tcW w:w="752" w:type="dxa"/>
          </w:tcPr>
          <w:p w:rsidR="00055AF5" w:rsidRPr="001B2DC4" w:rsidRDefault="00055AF5" w:rsidP="00370027">
            <w:pPr>
              <w:rPr>
                <w:sz w:val="20"/>
                <w:szCs w:val="20"/>
              </w:rPr>
            </w:pPr>
          </w:p>
        </w:tc>
        <w:tc>
          <w:tcPr>
            <w:tcW w:w="730" w:type="dxa"/>
          </w:tcPr>
          <w:p w:rsidR="00055AF5" w:rsidRPr="001B2DC4" w:rsidRDefault="00055AF5" w:rsidP="00370027">
            <w:pPr>
              <w:rPr>
                <w:sz w:val="20"/>
                <w:szCs w:val="20"/>
              </w:rPr>
            </w:pPr>
          </w:p>
        </w:tc>
        <w:tc>
          <w:tcPr>
            <w:tcW w:w="688" w:type="dxa"/>
          </w:tcPr>
          <w:p w:rsidR="00055AF5" w:rsidRPr="001B2DC4" w:rsidRDefault="00055AF5" w:rsidP="00370027">
            <w:pPr>
              <w:rPr>
                <w:sz w:val="20"/>
                <w:szCs w:val="20"/>
              </w:rPr>
            </w:pPr>
          </w:p>
        </w:tc>
        <w:tc>
          <w:tcPr>
            <w:tcW w:w="708" w:type="dxa"/>
          </w:tcPr>
          <w:p w:rsidR="00055AF5" w:rsidRPr="001B2DC4" w:rsidRDefault="00055AF5" w:rsidP="00370027">
            <w:pPr>
              <w:rPr>
                <w:sz w:val="20"/>
                <w:szCs w:val="20"/>
              </w:rPr>
            </w:pPr>
          </w:p>
        </w:tc>
        <w:tc>
          <w:tcPr>
            <w:tcW w:w="567" w:type="dxa"/>
          </w:tcPr>
          <w:p w:rsidR="00055AF5" w:rsidRPr="001B2DC4" w:rsidRDefault="00055AF5" w:rsidP="00370027">
            <w:pPr>
              <w:rPr>
                <w:sz w:val="20"/>
                <w:szCs w:val="20"/>
              </w:rPr>
            </w:pPr>
          </w:p>
        </w:tc>
        <w:tc>
          <w:tcPr>
            <w:tcW w:w="426" w:type="dxa"/>
          </w:tcPr>
          <w:p w:rsidR="00055AF5" w:rsidRPr="001B2DC4" w:rsidRDefault="00055AF5" w:rsidP="00370027">
            <w:pPr>
              <w:rPr>
                <w:sz w:val="20"/>
                <w:szCs w:val="20"/>
              </w:rPr>
            </w:pPr>
          </w:p>
        </w:tc>
        <w:tc>
          <w:tcPr>
            <w:tcW w:w="986" w:type="dxa"/>
            <w:tcBorders>
              <w:right w:val="single" w:sz="4" w:space="0" w:color="auto"/>
            </w:tcBorders>
          </w:tcPr>
          <w:p w:rsidR="00055AF5" w:rsidRPr="001B2DC4" w:rsidRDefault="00055AF5" w:rsidP="00370027">
            <w:pPr>
              <w:rPr>
                <w:sz w:val="20"/>
                <w:szCs w:val="20"/>
              </w:rPr>
            </w:pPr>
          </w:p>
        </w:tc>
        <w:tc>
          <w:tcPr>
            <w:tcW w:w="1053" w:type="dxa"/>
            <w:vMerge/>
            <w:tcBorders>
              <w:left w:val="single" w:sz="4" w:space="0" w:color="auto"/>
              <w:bottom w:val="nil"/>
            </w:tcBorders>
          </w:tcPr>
          <w:p w:rsidR="00055AF5" w:rsidRPr="001B2DC4" w:rsidRDefault="00055AF5" w:rsidP="00370027">
            <w:pPr>
              <w:rPr>
                <w:sz w:val="20"/>
                <w:szCs w:val="20"/>
              </w:rPr>
            </w:pPr>
          </w:p>
        </w:tc>
      </w:tr>
    </w:tbl>
    <w:p w:rsidR="00896BBF" w:rsidRDefault="00896BBF" w:rsidP="00896BBF">
      <w:pPr>
        <w:keepNext/>
        <w:keepLines/>
        <w:widowControl w:val="0"/>
        <w:suppressAutoHyphens w:val="0"/>
        <w:spacing w:after="76" w:line="220" w:lineRule="exact"/>
        <w:outlineLvl w:val="1"/>
        <w:rPr>
          <w:b/>
          <w:sz w:val="22"/>
          <w:szCs w:val="22"/>
          <w:lang w:eastAsia="en-US"/>
        </w:rPr>
      </w:pPr>
      <w:r>
        <w:rPr>
          <w:b/>
          <w:sz w:val="22"/>
          <w:szCs w:val="22"/>
          <w:lang w:eastAsia="en-US"/>
        </w:rPr>
        <w:lastRenderedPageBreak/>
        <w:t xml:space="preserve"> </w:t>
      </w:r>
    </w:p>
    <w:p w:rsidR="00055AF5" w:rsidRDefault="00896BBF" w:rsidP="00896BBF">
      <w:pPr>
        <w:keepNext/>
        <w:keepLines/>
        <w:widowControl w:val="0"/>
        <w:suppressAutoHyphens w:val="0"/>
        <w:spacing w:after="76" w:line="220" w:lineRule="exact"/>
        <w:outlineLvl w:val="1"/>
        <w:rPr>
          <w:b/>
          <w:sz w:val="22"/>
          <w:szCs w:val="22"/>
          <w:lang w:eastAsia="en-US"/>
        </w:rPr>
      </w:pPr>
      <w:r>
        <w:rPr>
          <w:b/>
          <w:sz w:val="22"/>
          <w:szCs w:val="22"/>
          <w:lang w:eastAsia="en-US"/>
        </w:rPr>
        <w:t xml:space="preserve">                                        </w:t>
      </w:r>
    </w:p>
    <w:p w:rsidR="00896BBF" w:rsidRPr="001B2DC4" w:rsidRDefault="00896BBF" w:rsidP="00896BBF">
      <w:pPr>
        <w:keepNext/>
        <w:keepLines/>
        <w:widowControl w:val="0"/>
        <w:suppressAutoHyphens w:val="0"/>
        <w:spacing w:after="76" w:line="220" w:lineRule="exact"/>
        <w:outlineLvl w:val="1"/>
        <w:rPr>
          <w:b/>
          <w:sz w:val="22"/>
          <w:szCs w:val="22"/>
          <w:lang w:eastAsia="en-US"/>
        </w:rPr>
      </w:pPr>
      <w:r>
        <w:rPr>
          <w:b/>
          <w:sz w:val="22"/>
          <w:szCs w:val="22"/>
          <w:lang w:eastAsia="en-US"/>
        </w:rPr>
        <w:t xml:space="preserve"> </w:t>
      </w:r>
      <w:r w:rsidRPr="001B2DC4">
        <w:rPr>
          <w:b/>
          <w:sz w:val="22"/>
          <w:szCs w:val="22"/>
          <w:lang w:eastAsia="en-US"/>
        </w:rPr>
        <w:t>Образовательная область «Физическое развитие»</w:t>
      </w:r>
    </w:p>
    <w:tbl>
      <w:tblPr>
        <w:tblStyle w:val="afc"/>
        <w:tblW w:w="14743" w:type="dxa"/>
        <w:tblInd w:w="-176" w:type="dxa"/>
        <w:tblLayout w:type="fixed"/>
        <w:tblLook w:val="04A0" w:firstRow="1" w:lastRow="0" w:firstColumn="1" w:lastColumn="0" w:noHBand="0" w:noVBand="1"/>
      </w:tblPr>
      <w:tblGrid>
        <w:gridCol w:w="426"/>
        <w:gridCol w:w="1276"/>
        <w:gridCol w:w="850"/>
        <w:gridCol w:w="709"/>
        <w:gridCol w:w="851"/>
        <w:gridCol w:w="708"/>
        <w:gridCol w:w="993"/>
        <w:gridCol w:w="850"/>
        <w:gridCol w:w="851"/>
        <w:gridCol w:w="708"/>
        <w:gridCol w:w="709"/>
        <w:gridCol w:w="709"/>
        <w:gridCol w:w="850"/>
        <w:gridCol w:w="851"/>
        <w:gridCol w:w="597"/>
        <w:gridCol w:w="13"/>
        <w:gridCol w:w="666"/>
        <w:gridCol w:w="627"/>
        <w:gridCol w:w="648"/>
        <w:gridCol w:w="851"/>
      </w:tblGrid>
      <w:tr w:rsidR="00896BBF" w:rsidRPr="001B2DC4" w:rsidTr="0009084E">
        <w:tc>
          <w:tcPr>
            <w:tcW w:w="426" w:type="dxa"/>
            <w:vMerge w:val="restart"/>
          </w:tcPr>
          <w:p w:rsidR="00896BBF" w:rsidRPr="001B2DC4" w:rsidRDefault="00896BBF" w:rsidP="00370027">
            <w:pPr>
              <w:rPr>
                <w:sz w:val="18"/>
                <w:szCs w:val="18"/>
              </w:rPr>
            </w:pPr>
            <w:r w:rsidRPr="001B2DC4">
              <w:rPr>
                <w:sz w:val="18"/>
                <w:szCs w:val="18"/>
              </w:rPr>
              <w:t>№ п/п</w:t>
            </w:r>
          </w:p>
        </w:tc>
        <w:tc>
          <w:tcPr>
            <w:tcW w:w="1276" w:type="dxa"/>
            <w:vMerge w:val="restart"/>
          </w:tcPr>
          <w:p w:rsidR="00896BBF" w:rsidRPr="001B2DC4" w:rsidRDefault="00896BBF" w:rsidP="00370027">
            <w:pPr>
              <w:rPr>
                <w:sz w:val="18"/>
                <w:szCs w:val="18"/>
              </w:rPr>
            </w:pPr>
            <w:r w:rsidRPr="001B2DC4">
              <w:rPr>
                <w:sz w:val="18"/>
                <w:szCs w:val="18"/>
              </w:rPr>
              <w:t>Ф.И.О.</w:t>
            </w:r>
          </w:p>
          <w:p w:rsidR="00896BBF" w:rsidRPr="001B2DC4" w:rsidRDefault="00896BBF" w:rsidP="00370027">
            <w:pPr>
              <w:rPr>
                <w:sz w:val="18"/>
                <w:szCs w:val="18"/>
              </w:rPr>
            </w:pPr>
            <w:r w:rsidRPr="001B2DC4">
              <w:rPr>
                <w:sz w:val="18"/>
                <w:szCs w:val="18"/>
              </w:rPr>
              <w:t>ребенка</w:t>
            </w:r>
          </w:p>
        </w:tc>
        <w:tc>
          <w:tcPr>
            <w:tcW w:w="1559" w:type="dxa"/>
            <w:gridSpan w:val="2"/>
          </w:tcPr>
          <w:p w:rsidR="00896BBF" w:rsidRPr="001B2DC4" w:rsidRDefault="00896BBF" w:rsidP="00370027">
            <w:pPr>
              <w:rPr>
                <w:sz w:val="18"/>
                <w:szCs w:val="18"/>
              </w:rPr>
            </w:pPr>
            <w:r w:rsidRPr="001B2DC4">
              <w:rPr>
                <w:sz w:val="18"/>
                <w:szCs w:val="18"/>
              </w:rPr>
              <w:t>Владеет простейшими навыками поведения во время еды, умывания</w:t>
            </w:r>
          </w:p>
          <w:p w:rsidR="00896BBF" w:rsidRPr="001B2DC4" w:rsidRDefault="00896BBF" w:rsidP="00370027">
            <w:pPr>
              <w:rPr>
                <w:sz w:val="18"/>
                <w:szCs w:val="18"/>
              </w:rPr>
            </w:pPr>
          </w:p>
        </w:tc>
        <w:tc>
          <w:tcPr>
            <w:tcW w:w="1559" w:type="dxa"/>
            <w:gridSpan w:val="2"/>
          </w:tcPr>
          <w:p w:rsidR="00896BBF" w:rsidRPr="001B2DC4" w:rsidRDefault="00896BBF" w:rsidP="00370027">
            <w:pPr>
              <w:suppressAutoHyphens w:val="0"/>
              <w:autoSpaceDE w:val="0"/>
              <w:autoSpaceDN w:val="0"/>
              <w:adjustRightInd w:val="0"/>
              <w:rPr>
                <w:color w:val="000000"/>
                <w:sz w:val="18"/>
                <w:szCs w:val="18"/>
                <w:lang w:eastAsia="ru-RU"/>
              </w:rPr>
            </w:pPr>
            <w:r w:rsidRPr="001B2DC4">
              <w:rPr>
                <w:color w:val="000000"/>
                <w:sz w:val="18"/>
                <w:szCs w:val="18"/>
                <w:lang w:eastAsia="ru-RU"/>
              </w:rPr>
              <w:t xml:space="preserve">Имеет элементарные представления о ценности здоровья, пользе закаливания, необходимости </w:t>
            </w:r>
          </w:p>
          <w:p w:rsidR="00896BBF" w:rsidRPr="001B2DC4" w:rsidRDefault="00896BBF" w:rsidP="00370027">
            <w:pPr>
              <w:rPr>
                <w:sz w:val="18"/>
                <w:szCs w:val="18"/>
              </w:rPr>
            </w:pPr>
            <w:r w:rsidRPr="001B2DC4">
              <w:rPr>
                <w:sz w:val="18"/>
                <w:szCs w:val="18"/>
              </w:rPr>
              <w:t>соблюдения правил гигиены в повседневной жизни.</w:t>
            </w:r>
          </w:p>
        </w:tc>
        <w:tc>
          <w:tcPr>
            <w:tcW w:w="1843" w:type="dxa"/>
            <w:gridSpan w:val="2"/>
          </w:tcPr>
          <w:p w:rsidR="00896BBF" w:rsidRPr="001B2DC4" w:rsidRDefault="00896BBF" w:rsidP="00370027">
            <w:pPr>
              <w:rPr>
                <w:sz w:val="18"/>
                <w:szCs w:val="18"/>
              </w:rPr>
            </w:pPr>
            <w:r w:rsidRPr="001B2DC4">
              <w:rPr>
                <w:sz w:val="18"/>
                <w:szCs w:val="18"/>
              </w:rPr>
              <w:t>Приучен к опрятности, замечает и устраняет непорядок в одежде</w:t>
            </w:r>
          </w:p>
        </w:tc>
        <w:tc>
          <w:tcPr>
            <w:tcW w:w="1559" w:type="dxa"/>
            <w:gridSpan w:val="2"/>
          </w:tcPr>
          <w:p w:rsidR="00896BBF" w:rsidRPr="001B2DC4" w:rsidRDefault="00896BBF" w:rsidP="00370027">
            <w:pPr>
              <w:rPr>
                <w:sz w:val="18"/>
                <w:szCs w:val="18"/>
              </w:rPr>
            </w:pPr>
            <w:r w:rsidRPr="001B2DC4">
              <w:rPr>
                <w:sz w:val="18"/>
                <w:szCs w:val="18"/>
              </w:rPr>
              <w:t>Умеет ходить и бегать, сохраняя равновесие, в разных направлениях по указанию взрослого</w:t>
            </w:r>
          </w:p>
        </w:tc>
        <w:tc>
          <w:tcPr>
            <w:tcW w:w="1418" w:type="dxa"/>
            <w:gridSpan w:val="2"/>
          </w:tcPr>
          <w:p w:rsidR="00896BBF" w:rsidRPr="001B2DC4" w:rsidRDefault="00896BBF" w:rsidP="00370027">
            <w:pPr>
              <w:ind w:right="-88"/>
              <w:rPr>
                <w:sz w:val="18"/>
                <w:szCs w:val="18"/>
              </w:rPr>
            </w:pPr>
            <w:r w:rsidRPr="001B2DC4">
              <w:rPr>
                <w:sz w:val="18"/>
                <w:szCs w:val="18"/>
              </w:rPr>
              <w:t>Может ползать на четвереньках, лазать по лесенке-стремянке, гимнастической стенке произвольным способом</w:t>
            </w:r>
          </w:p>
        </w:tc>
        <w:tc>
          <w:tcPr>
            <w:tcW w:w="1701" w:type="dxa"/>
            <w:gridSpan w:val="2"/>
          </w:tcPr>
          <w:p w:rsidR="00896BBF" w:rsidRPr="001B2DC4" w:rsidRDefault="00896BBF" w:rsidP="00370027">
            <w:pPr>
              <w:rPr>
                <w:sz w:val="18"/>
                <w:szCs w:val="18"/>
              </w:rPr>
            </w:pPr>
            <w:r w:rsidRPr="001B2DC4">
              <w:rPr>
                <w:sz w:val="18"/>
                <w:szCs w:val="18"/>
              </w:rPr>
              <w:t>Энергично отталкивается в прыжках на двух ногах, прыгает в длину с места</w:t>
            </w:r>
          </w:p>
        </w:tc>
        <w:tc>
          <w:tcPr>
            <w:tcW w:w="1276" w:type="dxa"/>
            <w:gridSpan w:val="3"/>
          </w:tcPr>
          <w:p w:rsidR="00896BBF" w:rsidRPr="001B2DC4" w:rsidRDefault="00896BBF" w:rsidP="00370027">
            <w:pPr>
              <w:rPr>
                <w:sz w:val="18"/>
                <w:szCs w:val="18"/>
              </w:rPr>
            </w:pPr>
            <w:r w:rsidRPr="001B2DC4">
              <w:rPr>
                <w:sz w:val="16"/>
                <w:szCs w:val="18"/>
              </w:rPr>
              <w:t>Катает мяч в заданном направлении с расстояния, бросает мяч двумя руками от груди, из-за головы; ударяет мячом об пол, бросает вверх и ловит; метает предметы правой и левой руками</w:t>
            </w:r>
          </w:p>
        </w:tc>
        <w:tc>
          <w:tcPr>
            <w:tcW w:w="1275" w:type="dxa"/>
            <w:gridSpan w:val="2"/>
          </w:tcPr>
          <w:p w:rsidR="00896BBF" w:rsidRPr="001B2DC4" w:rsidRDefault="00896BBF" w:rsidP="00370027">
            <w:pPr>
              <w:rPr>
                <w:sz w:val="18"/>
                <w:szCs w:val="18"/>
              </w:rPr>
            </w:pPr>
            <w:r w:rsidRPr="001B2DC4">
              <w:rPr>
                <w:rFonts w:eastAsiaTheme="minorHAnsi"/>
                <w:color w:val="000000"/>
                <w:sz w:val="18"/>
                <w:szCs w:val="18"/>
                <w:shd w:val="clear" w:color="auto" w:fill="FFFFFF"/>
              </w:rPr>
              <w:t>Итоговый показатель по каждому ребенку (среднее значение)</w:t>
            </w:r>
          </w:p>
        </w:tc>
        <w:tc>
          <w:tcPr>
            <w:tcW w:w="851" w:type="dxa"/>
          </w:tcPr>
          <w:p w:rsidR="00896BBF" w:rsidRPr="001B2DC4" w:rsidRDefault="00896BBF" w:rsidP="00370027">
            <w:pPr>
              <w:rPr>
                <w:rFonts w:eastAsiaTheme="minorHAnsi"/>
                <w:color w:val="000000"/>
                <w:sz w:val="18"/>
                <w:szCs w:val="18"/>
                <w:shd w:val="clear" w:color="auto" w:fill="FFFFFF"/>
              </w:rPr>
            </w:pPr>
            <w:r w:rsidRPr="001B2DC4">
              <w:rPr>
                <w:rFonts w:eastAsiaTheme="minorHAnsi"/>
                <w:color w:val="000000"/>
                <w:sz w:val="18"/>
                <w:szCs w:val="18"/>
                <w:shd w:val="clear" w:color="auto" w:fill="FFFFFF"/>
              </w:rPr>
              <w:t>Динамика</w:t>
            </w:r>
          </w:p>
        </w:tc>
      </w:tr>
      <w:tr w:rsidR="00FE43D8" w:rsidRPr="001B2DC4" w:rsidTr="0009084E">
        <w:tc>
          <w:tcPr>
            <w:tcW w:w="426" w:type="dxa"/>
            <w:vMerge/>
          </w:tcPr>
          <w:p w:rsidR="00FE43D8" w:rsidRPr="001B2DC4" w:rsidRDefault="00FE43D8" w:rsidP="00370027">
            <w:pPr>
              <w:suppressAutoHyphens w:val="0"/>
              <w:spacing w:after="160" w:line="259" w:lineRule="auto"/>
              <w:ind w:left="284"/>
              <w:contextualSpacing/>
              <w:rPr>
                <w:rFonts w:eastAsia="Calibri"/>
                <w:sz w:val="18"/>
                <w:szCs w:val="18"/>
                <w:lang w:eastAsia="en-US"/>
              </w:rPr>
            </w:pPr>
          </w:p>
        </w:tc>
        <w:tc>
          <w:tcPr>
            <w:tcW w:w="1276" w:type="dxa"/>
            <w:vMerge/>
          </w:tcPr>
          <w:p w:rsidR="00FE43D8" w:rsidRPr="001B2DC4" w:rsidRDefault="00FE43D8" w:rsidP="00370027">
            <w:pPr>
              <w:rPr>
                <w:sz w:val="18"/>
                <w:szCs w:val="18"/>
              </w:rPr>
            </w:pPr>
          </w:p>
        </w:tc>
        <w:tc>
          <w:tcPr>
            <w:tcW w:w="850" w:type="dxa"/>
          </w:tcPr>
          <w:p w:rsidR="00FE43D8" w:rsidRPr="001B2DC4" w:rsidRDefault="00FE43D8" w:rsidP="00370027">
            <w:pPr>
              <w:jc w:val="center"/>
              <w:rPr>
                <w:sz w:val="18"/>
                <w:szCs w:val="18"/>
              </w:rPr>
            </w:pPr>
            <w:proofErr w:type="spellStart"/>
            <w:r w:rsidRPr="001B2DC4">
              <w:rPr>
                <w:sz w:val="18"/>
                <w:szCs w:val="18"/>
              </w:rPr>
              <w:t>сентя</w:t>
            </w:r>
            <w:proofErr w:type="spellEnd"/>
          </w:p>
          <w:p w:rsidR="00FE43D8" w:rsidRPr="001B2DC4" w:rsidRDefault="00FE43D8" w:rsidP="00370027">
            <w:pPr>
              <w:jc w:val="center"/>
              <w:rPr>
                <w:sz w:val="18"/>
                <w:szCs w:val="18"/>
              </w:rPr>
            </w:pPr>
            <w:proofErr w:type="spellStart"/>
            <w:r w:rsidRPr="001B2DC4">
              <w:rPr>
                <w:sz w:val="18"/>
                <w:szCs w:val="18"/>
              </w:rPr>
              <w:t>брь</w:t>
            </w:r>
            <w:proofErr w:type="spellEnd"/>
          </w:p>
        </w:tc>
        <w:tc>
          <w:tcPr>
            <w:tcW w:w="709" w:type="dxa"/>
          </w:tcPr>
          <w:p w:rsidR="00FE43D8" w:rsidRPr="001B2DC4" w:rsidRDefault="00FE43D8" w:rsidP="00370027">
            <w:pPr>
              <w:jc w:val="center"/>
              <w:rPr>
                <w:sz w:val="18"/>
                <w:szCs w:val="18"/>
              </w:rPr>
            </w:pPr>
            <w:r w:rsidRPr="001B2DC4">
              <w:rPr>
                <w:sz w:val="18"/>
                <w:szCs w:val="18"/>
              </w:rPr>
              <w:t>май</w:t>
            </w:r>
          </w:p>
        </w:tc>
        <w:tc>
          <w:tcPr>
            <w:tcW w:w="851" w:type="dxa"/>
          </w:tcPr>
          <w:p w:rsidR="00FE43D8" w:rsidRPr="001B2DC4" w:rsidRDefault="00FE43D8" w:rsidP="00370027">
            <w:pPr>
              <w:jc w:val="center"/>
              <w:rPr>
                <w:sz w:val="18"/>
                <w:szCs w:val="18"/>
              </w:rPr>
            </w:pPr>
            <w:r>
              <w:rPr>
                <w:sz w:val="18"/>
                <w:szCs w:val="18"/>
              </w:rPr>
              <w:t>сентябрь</w:t>
            </w:r>
          </w:p>
        </w:tc>
        <w:tc>
          <w:tcPr>
            <w:tcW w:w="708" w:type="dxa"/>
          </w:tcPr>
          <w:p w:rsidR="00FE43D8" w:rsidRPr="001B2DC4" w:rsidRDefault="00FE43D8" w:rsidP="00370027">
            <w:pPr>
              <w:jc w:val="center"/>
              <w:rPr>
                <w:sz w:val="18"/>
                <w:szCs w:val="18"/>
              </w:rPr>
            </w:pPr>
            <w:r>
              <w:rPr>
                <w:sz w:val="18"/>
                <w:szCs w:val="18"/>
              </w:rPr>
              <w:t>май</w:t>
            </w:r>
          </w:p>
        </w:tc>
        <w:tc>
          <w:tcPr>
            <w:tcW w:w="993" w:type="dxa"/>
          </w:tcPr>
          <w:p w:rsidR="00FE43D8" w:rsidRPr="001B2DC4" w:rsidRDefault="00FE43D8" w:rsidP="00370027">
            <w:pPr>
              <w:ind w:right="-108"/>
              <w:jc w:val="center"/>
              <w:rPr>
                <w:sz w:val="18"/>
                <w:szCs w:val="18"/>
              </w:rPr>
            </w:pPr>
            <w:r w:rsidRPr="001B2DC4">
              <w:rPr>
                <w:sz w:val="18"/>
                <w:szCs w:val="18"/>
              </w:rPr>
              <w:t>сентябрь</w:t>
            </w:r>
          </w:p>
        </w:tc>
        <w:tc>
          <w:tcPr>
            <w:tcW w:w="850" w:type="dxa"/>
          </w:tcPr>
          <w:p w:rsidR="00FE43D8" w:rsidRPr="001B2DC4" w:rsidRDefault="00FE43D8" w:rsidP="00370027">
            <w:pPr>
              <w:jc w:val="center"/>
              <w:rPr>
                <w:sz w:val="18"/>
                <w:szCs w:val="18"/>
              </w:rPr>
            </w:pPr>
            <w:r w:rsidRPr="001B2DC4">
              <w:rPr>
                <w:sz w:val="18"/>
                <w:szCs w:val="18"/>
              </w:rPr>
              <w:t>май</w:t>
            </w:r>
          </w:p>
        </w:tc>
        <w:tc>
          <w:tcPr>
            <w:tcW w:w="851" w:type="dxa"/>
          </w:tcPr>
          <w:p w:rsidR="00FE43D8" w:rsidRPr="001B2DC4" w:rsidRDefault="00FE43D8" w:rsidP="00370027">
            <w:pPr>
              <w:ind w:right="-108"/>
              <w:jc w:val="center"/>
              <w:rPr>
                <w:sz w:val="18"/>
                <w:szCs w:val="18"/>
              </w:rPr>
            </w:pPr>
            <w:proofErr w:type="spellStart"/>
            <w:r w:rsidRPr="001B2DC4">
              <w:rPr>
                <w:sz w:val="18"/>
                <w:szCs w:val="18"/>
              </w:rPr>
              <w:t>сентя</w:t>
            </w:r>
            <w:proofErr w:type="spellEnd"/>
          </w:p>
          <w:p w:rsidR="00FE43D8" w:rsidRPr="001B2DC4" w:rsidRDefault="00FE43D8" w:rsidP="00370027">
            <w:pPr>
              <w:ind w:right="-108"/>
              <w:jc w:val="center"/>
              <w:rPr>
                <w:sz w:val="18"/>
                <w:szCs w:val="18"/>
              </w:rPr>
            </w:pPr>
            <w:proofErr w:type="spellStart"/>
            <w:r w:rsidRPr="001B2DC4">
              <w:rPr>
                <w:sz w:val="18"/>
                <w:szCs w:val="18"/>
              </w:rPr>
              <w:t>брь</w:t>
            </w:r>
            <w:proofErr w:type="spellEnd"/>
          </w:p>
        </w:tc>
        <w:tc>
          <w:tcPr>
            <w:tcW w:w="708" w:type="dxa"/>
          </w:tcPr>
          <w:p w:rsidR="00FE43D8" w:rsidRPr="001B2DC4" w:rsidRDefault="00FE43D8" w:rsidP="00370027">
            <w:pPr>
              <w:jc w:val="center"/>
              <w:rPr>
                <w:sz w:val="18"/>
                <w:szCs w:val="18"/>
              </w:rPr>
            </w:pPr>
            <w:r w:rsidRPr="001B2DC4">
              <w:rPr>
                <w:sz w:val="18"/>
                <w:szCs w:val="18"/>
              </w:rPr>
              <w:t>май</w:t>
            </w:r>
          </w:p>
        </w:tc>
        <w:tc>
          <w:tcPr>
            <w:tcW w:w="709" w:type="dxa"/>
          </w:tcPr>
          <w:p w:rsidR="00FE43D8" w:rsidRPr="001B2DC4" w:rsidRDefault="00FE43D8" w:rsidP="00370027">
            <w:pPr>
              <w:ind w:right="-108"/>
              <w:jc w:val="center"/>
              <w:rPr>
                <w:sz w:val="18"/>
                <w:szCs w:val="18"/>
              </w:rPr>
            </w:pPr>
            <w:r w:rsidRPr="001B2DC4">
              <w:rPr>
                <w:sz w:val="18"/>
                <w:szCs w:val="18"/>
              </w:rPr>
              <w:t>сентябрь</w:t>
            </w:r>
          </w:p>
        </w:tc>
        <w:tc>
          <w:tcPr>
            <w:tcW w:w="709" w:type="dxa"/>
          </w:tcPr>
          <w:p w:rsidR="00FE43D8" w:rsidRPr="001B2DC4" w:rsidRDefault="00FE43D8" w:rsidP="00370027">
            <w:pPr>
              <w:jc w:val="center"/>
              <w:rPr>
                <w:sz w:val="18"/>
                <w:szCs w:val="18"/>
              </w:rPr>
            </w:pPr>
            <w:r w:rsidRPr="001B2DC4">
              <w:rPr>
                <w:sz w:val="18"/>
                <w:szCs w:val="18"/>
              </w:rPr>
              <w:t>май</w:t>
            </w:r>
          </w:p>
        </w:tc>
        <w:tc>
          <w:tcPr>
            <w:tcW w:w="850" w:type="dxa"/>
          </w:tcPr>
          <w:p w:rsidR="00FE43D8" w:rsidRPr="001B2DC4" w:rsidRDefault="00FE43D8" w:rsidP="00370027">
            <w:pPr>
              <w:ind w:right="-108"/>
              <w:jc w:val="center"/>
              <w:rPr>
                <w:sz w:val="18"/>
                <w:szCs w:val="18"/>
              </w:rPr>
            </w:pPr>
            <w:r w:rsidRPr="001B2DC4">
              <w:rPr>
                <w:sz w:val="18"/>
                <w:szCs w:val="18"/>
              </w:rPr>
              <w:t>сентябрь</w:t>
            </w:r>
          </w:p>
        </w:tc>
        <w:tc>
          <w:tcPr>
            <w:tcW w:w="851" w:type="dxa"/>
          </w:tcPr>
          <w:p w:rsidR="00FE43D8" w:rsidRPr="001B2DC4" w:rsidRDefault="00FE43D8" w:rsidP="00370027">
            <w:pPr>
              <w:jc w:val="center"/>
              <w:rPr>
                <w:sz w:val="18"/>
                <w:szCs w:val="18"/>
              </w:rPr>
            </w:pPr>
            <w:r w:rsidRPr="001B2DC4">
              <w:rPr>
                <w:sz w:val="18"/>
                <w:szCs w:val="18"/>
              </w:rPr>
              <w:t>май</w:t>
            </w:r>
          </w:p>
        </w:tc>
        <w:tc>
          <w:tcPr>
            <w:tcW w:w="610" w:type="dxa"/>
            <w:gridSpan w:val="2"/>
            <w:tcBorders>
              <w:right w:val="single" w:sz="4" w:space="0" w:color="auto"/>
            </w:tcBorders>
          </w:tcPr>
          <w:p w:rsidR="00FE43D8" w:rsidRPr="001B2DC4" w:rsidRDefault="00FE43D8" w:rsidP="00370027">
            <w:pPr>
              <w:ind w:right="-108"/>
              <w:jc w:val="center"/>
              <w:rPr>
                <w:sz w:val="18"/>
                <w:szCs w:val="18"/>
              </w:rPr>
            </w:pPr>
            <w:r w:rsidRPr="001B2DC4">
              <w:rPr>
                <w:sz w:val="18"/>
                <w:szCs w:val="18"/>
              </w:rPr>
              <w:t>сентябрь</w:t>
            </w:r>
          </w:p>
        </w:tc>
        <w:tc>
          <w:tcPr>
            <w:tcW w:w="666" w:type="dxa"/>
            <w:tcBorders>
              <w:left w:val="single" w:sz="4" w:space="0" w:color="auto"/>
            </w:tcBorders>
          </w:tcPr>
          <w:p w:rsidR="00FE43D8" w:rsidRPr="001B2DC4" w:rsidRDefault="00FE43D8" w:rsidP="00370027">
            <w:pPr>
              <w:ind w:right="-108"/>
              <w:jc w:val="center"/>
              <w:rPr>
                <w:sz w:val="18"/>
                <w:szCs w:val="18"/>
              </w:rPr>
            </w:pPr>
            <w:r>
              <w:rPr>
                <w:sz w:val="18"/>
                <w:szCs w:val="18"/>
              </w:rPr>
              <w:t>май</w:t>
            </w:r>
          </w:p>
        </w:tc>
        <w:tc>
          <w:tcPr>
            <w:tcW w:w="627" w:type="dxa"/>
          </w:tcPr>
          <w:p w:rsidR="00FE43D8" w:rsidRPr="001B2DC4" w:rsidRDefault="00FE43D8" w:rsidP="00370027">
            <w:pPr>
              <w:jc w:val="center"/>
              <w:rPr>
                <w:sz w:val="18"/>
                <w:szCs w:val="18"/>
              </w:rPr>
            </w:pPr>
            <w:r w:rsidRPr="001B2DC4">
              <w:rPr>
                <w:sz w:val="18"/>
                <w:szCs w:val="18"/>
              </w:rPr>
              <w:t>май</w:t>
            </w:r>
          </w:p>
        </w:tc>
        <w:tc>
          <w:tcPr>
            <w:tcW w:w="648" w:type="dxa"/>
          </w:tcPr>
          <w:p w:rsidR="00FE43D8" w:rsidRPr="001B2DC4" w:rsidRDefault="00FE43D8" w:rsidP="00370027">
            <w:pPr>
              <w:jc w:val="center"/>
              <w:rPr>
                <w:sz w:val="18"/>
                <w:szCs w:val="18"/>
              </w:rPr>
            </w:pPr>
            <w:proofErr w:type="spellStart"/>
            <w:r w:rsidRPr="001B2DC4">
              <w:rPr>
                <w:sz w:val="18"/>
                <w:szCs w:val="18"/>
              </w:rPr>
              <w:t>сентя</w:t>
            </w:r>
            <w:proofErr w:type="spellEnd"/>
          </w:p>
          <w:p w:rsidR="00FE43D8" w:rsidRPr="001B2DC4" w:rsidRDefault="00FE43D8" w:rsidP="00370027">
            <w:pPr>
              <w:jc w:val="center"/>
              <w:rPr>
                <w:sz w:val="18"/>
                <w:szCs w:val="18"/>
              </w:rPr>
            </w:pPr>
            <w:proofErr w:type="spellStart"/>
            <w:r w:rsidRPr="001B2DC4">
              <w:rPr>
                <w:sz w:val="18"/>
                <w:szCs w:val="18"/>
              </w:rPr>
              <w:t>брь</w:t>
            </w:r>
            <w:proofErr w:type="spellEnd"/>
          </w:p>
        </w:tc>
        <w:tc>
          <w:tcPr>
            <w:tcW w:w="851" w:type="dxa"/>
          </w:tcPr>
          <w:p w:rsidR="00FE43D8" w:rsidRPr="001B2DC4" w:rsidRDefault="00FE43D8" w:rsidP="00370027">
            <w:pPr>
              <w:jc w:val="center"/>
              <w:rPr>
                <w:sz w:val="18"/>
                <w:szCs w:val="18"/>
              </w:rPr>
            </w:pPr>
          </w:p>
        </w:tc>
      </w:tr>
      <w:tr w:rsidR="00FE43D8" w:rsidRPr="001B2DC4" w:rsidTr="0009084E">
        <w:tc>
          <w:tcPr>
            <w:tcW w:w="426" w:type="dxa"/>
          </w:tcPr>
          <w:p w:rsidR="00FE43D8" w:rsidRPr="001B2DC4" w:rsidRDefault="00FE43D8" w:rsidP="00C6217F">
            <w:pPr>
              <w:numPr>
                <w:ilvl w:val="0"/>
                <w:numId w:val="26"/>
              </w:numPr>
              <w:suppressAutoHyphens w:val="0"/>
              <w:spacing w:line="276" w:lineRule="auto"/>
              <w:ind w:left="284" w:hanging="284"/>
              <w:contextualSpacing/>
              <w:rPr>
                <w:rFonts w:eastAsia="Calibri"/>
                <w:sz w:val="22"/>
                <w:szCs w:val="20"/>
                <w:lang w:eastAsia="en-US"/>
              </w:rPr>
            </w:pPr>
          </w:p>
        </w:tc>
        <w:tc>
          <w:tcPr>
            <w:tcW w:w="1276" w:type="dxa"/>
          </w:tcPr>
          <w:p w:rsidR="00FE43D8" w:rsidRPr="001B2DC4" w:rsidRDefault="00FE43D8" w:rsidP="00370027">
            <w:pPr>
              <w:spacing w:line="276" w:lineRule="auto"/>
              <w:rPr>
                <w:szCs w:val="20"/>
              </w:rPr>
            </w:pPr>
          </w:p>
        </w:tc>
        <w:tc>
          <w:tcPr>
            <w:tcW w:w="850"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rPr>
                <w:sz w:val="18"/>
                <w:szCs w:val="18"/>
              </w:rPr>
            </w:pPr>
          </w:p>
        </w:tc>
        <w:tc>
          <w:tcPr>
            <w:tcW w:w="708" w:type="dxa"/>
          </w:tcPr>
          <w:p w:rsidR="00FE43D8" w:rsidRPr="001B2DC4" w:rsidRDefault="00FE43D8" w:rsidP="00370027">
            <w:pPr>
              <w:rPr>
                <w:sz w:val="18"/>
                <w:szCs w:val="18"/>
              </w:rPr>
            </w:pPr>
          </w:p>
        </w:tc>
        <w:tc>
          <w:tcPr>
            <w:tcW w:w="993" w:type="dxa"/>
          </w:tcPr>
          <w:p w:rsidR="00FE43D8" w:rsidRPr="001B2DC4" w:rsidRDefault="00FE43D8" w:rsidP="00370027">
            <w:pPr>
              <w:spacing w:line="276" w:lineRule="auto"/>
              <w:rPr>
                <w:sz w:val="18"/>
                <w:szCs w:val="18"/>
              </w:rPr>
            </w:pPr>
          </w:p>
        </w:tc>
        <w:tc>
          <w:tcPr>
            <w:tcW w:w="850"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spacing w:line="276" w:lineRule="auto"/>
              <w:rPr>
                <w:sz w:val="18"/>
                <w:szCs w:val="18"/>
              </w:rPr>
            </w:pPr>
          </w:p>
        </w:tc>
        <w:tc>
          <w:tcPr>
            <w:tcW w:w="708"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850"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spacing w:line="276" w:lineRule="auto"/>
              <w:rPr>
                <w:sz w:val="18"/>
                <w:szCs w:val="18"/>
              </w:rPr>
            </w:pPr>
          </w:p>
        </w:tc>
        <w:tc>
          <w:tcPr>
            <w:tcW w:w="610" w:type="dxa"/>
            <w:gridSpan w:val="2"/>
            <w:tcBorders>
              <w:right w:val="single" w:sz="4" w:space="0" w:color="auto"/>
            </w:tcBorders>
          </w:tcPr>
          <w:p w:rsidR="00FE43D8" w:rsidRPr="001B2DC4" w:rsidRDefault="00FE43D8" w:rsidP="00370027">
            <w:pPr>
              <w:spacing w:line="276" w:lineRule="auto"/>
              <w:rPr>
                <w:sz w:val="18"/>
                <w:szCs w:val="18"/>
              </w:rPr>
            </w:pPr>
          </w:p>
        </w:tc>
        <w:tc>
          <w:tcPr>
            <w:tcW w:w="666" w:type="dxa"/>
            <w:tcBorders>
              <w:left w:val="single" w:sz="4" w:space="0" w:color="auto"/>
            </w:tcBorders>
          </w:tcPr>
          <w:p w:rsidR="00FE43D8" w:rsidRPr="001B2DC4" w:rsidRDefault="00FE43D8" w:rsidP="00370027">
            <w:pPr>
              <w:spacing w:line="276" w:lineRule="auto"/>
              <w:rPr>
                <w:sz w:val="18"/>
                <w:szCs w:val="18"/>
              </w:rPr>
            </w:pPr>
          </w:p>
        </w:tc>
        <w:tc>
          <w:tcPr>
            <w:tcW w:w="627" w:type="dxa"/>
          </w:tcPr>
          <w:p w:rsidR="00FE43D8" w:rsidRPr="001B2DC4" w:rsidRDefault="00FE43D8" w:rsidP="00370027">
            <w:pPr>
              <w:spacing w:line="276" w:lineRule="auto"/>
              <w:rPr>
                <w:sz w:val="18"/>
                <w:szCs w:val="18"/>
              </w:rPr>
            </w:pPr>
          </w:p>
        </w:tc>
        <w:tc>
          <w:tcPr>
            <w:tcW w:w="648"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rPr>
                <w:sz w:val="18"/>
                <w:szCs w:val="18"/>
              </w:rPr>
            </w:pPr>
          </w:p>
        </w:tc>
      </w:tr>
      <w:tr w:rsidR="00FE43D8" w:rsidRPr="001B2DC4" w:rsidTr="0009084E">
        <w:tc>
          <w:tcPr>
            <w:tcW w:w="426" w:type="dxa"/>
          </w:tcPr>
          <w:p w:rsidR="00FE43D8" w:rsidRPr="001B2DC4" w:rsidRDefault="00FE43D8" w:rsidP="00C6217F">
            <w:pPr>
              <w:numPr>
                <w:ilvl w:val="0"/>
                <w:numId w:val="26"/>
              </w:numPr>
              <w:suppressAutoHyphens w:val="0"/>
              <w:spacing w:line="276" w:lineRule="auto"/>
              <w:ind w:left="284" w:hanging="284"/>
              <w:contextualSpacing/>
              <w:rPr>
                <w:rFonts w:eastAsia="Calibri"/>
                <w:sz w:val="22"/>
                <w:szCs w:val="20"/>
                <w:lang w:eastAsia="en-US"/>
              </w:rPr>
            </w:pPr>
          </w:p>
        </w:tc>
        <w:tc>
          <w:tcPr>
            <w:tcW w:w="1276" w:type="dxa"/>
          </w:tcPr>
          <w:p w:rsidR="00FE43D8" w:rsidRPr="001B2DC4" w:rsidRDefault="00FE43D8" w:rsidP="00370027">
            <w:pPr>
              <w:spacing w:line="276" w:lineRule="auto"/>
              <w:rPr>
                <w:szCs w:val="20"/>
              </w:rPr>
            </w:pPr>
          </w:p>
        </w:tc>
        <w:tc>
          <w:tcPr>
            <w:tcW w:w="850"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rPr>
                <w:sz w:val="18"/>
                <w:szCs w:val="18"/>
              </w:rPr>
            </w:pPr>
          </w:p>
        </w:tc>
        <w:tc>
          <w:tcPr>
            <w:tcW w:w="708" w:type="dxa"/>
          </w:tcPr>
          <w:p w:rsidR="00FE43D8" w:rsidRPr="001B2DC4" w:rsidRDefault="00FE43D8" w:rsidP="00370027">
            <w:pPr>
              <w:rPr>
                <w:sz w:val="18"/>
                <w:szCs w:val="18"/>
              </w:rPr>
            </w:pPr>
          </w:p>
        </w:tc>
        <w:tc>
          <w:tcPr>
            <w:tcW w:w="993" w:type="dxa"/>
          </w:tcPr>
          <w:p w:rsidR="00FE43D8" w:rsidRPr="001B2DC4" w:rsidRDefault="00FE43D8" w:rsidP="00370027">
            <w:pPr>
              <w:spacing w:line="276" w:lineRule="auto"/>
              <w:rPr>
                <w:sz w:val="18"/>
                <w:szCs w:val="18"/>
              </w:rPr>
            </w:pPr>
          </w:p>
        </w:tc>
        <w:tc>
          <w:tcPr>
            <w:tcW w:w="850"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spacing w:line="276" w:lineRule="auto"/>
              <w:rPr>
                <w:sz w:val="18"/>
                <w:szCs w:val="18"/>
              </w:rPr>
            </w:pPr>
          </w:p>
        </w:tc>
        <w:tc>
          <w:tcPr>
            <w:tcW w:w="708"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850"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spacing w:line="276" w:lineRule="auto"/>
              <w:rPr>
                <w:sz w:val="18"/>
                <w:szCs w:val="18"/>
              </w:rPr>
            </w:pPr>
          </w:p>
        </w:tc>
        <w:tc>
          <w:tcPr>
            <w:tcW w:w="610" w:type="dxa"/>
            <w:gridSpan w:val="2"/>
            <w:tcBorders>
              <w:right w:val="single" w:sz="4" w:space="0" w:color="auto"/>
            </w:tcBorders>
          </w:tcPr>
          <w:p w:rsidR="00FE43D8" w:rsidRPr="001B2DC4" w:rsidRDefault="00FE43D8" w:rsidP="00370027">
            <w:pPr>
              <w:spacing w:line="276" w:lineRule="auto"/>
              <w:rPr>
                <w:sz w:val="18"/>
                <w:szCs w:val="18"/>
              </w:rPr>
            </w:pPr>
          </w:p>
        </w:tc>
        <w:tc>
          <w:tcPr>
            <w:tcW w:w="666" w:type="dxa"/>
            <w:tcBorders>
              <w:left w:val="single" w:sz="4" w:space="0" w:color="auto"/>
            </w:tcBorders>
          </w:tcPr>
          <w:p w:rsidR="00FE43D8" w:rsidRPr="001B2DC4" w:rsidRDefault="00FE43D8" w:rsidP="00370027">
            <w:pPr>
              <w:spacing w:line="276" w:lineRule="auto"/>
              <w:rPr>
                <w:sz w:val="18"/>
                <w:szCs w:val="18"/>
              </w:rPr>
            </w:pPr>
          </w:p>
        </w:tc>
        <w:tc>
          <w:tcPr>
            <w:tcW w:w="627" w:type="dxa"/>
          </w:tcPr>
          <w:p w:rsidR="00FE43D8" w:rsidRPr="001B2DC4" w:rsidRDefault="00FE43D8" w:rsidP="00370027">
            <w:pPr>
              <w:spacing w:line="276" w:lineRule="auto"/>
              <w:rPr>
                <w:sz w:val="18"/>
                <w:szCs w:val="18"/>
              </w:rPr>
            </w:pPr>
          </w:p>
        </w:tc>
        <w:tc>
          <w:tcPr>
            <w:tcW w:w="648"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rPr>
                <w:sz w:val="18"/>
                <w:szCs w:val="18"/>
              </w:rPr>
            </w:pPr>
          </w:p>
        </w:tc>
      </w:tr>
      <w:tr w:rsidR="00FE43D8" w:rsidRPr="001B2DC4" w:rsidTr="0009084E">
        <w:tc>
          <w:tcPr>
            <w:tcW w:w="426" w:type="dxa"/>
          </w:tcPr>
          <w:p w:rsidR="00FE43D8" w:rsidRPr="001B2DC4" w:rsidRDefault="00FE43D8" w:rsidP="00C6217F">
            <w:pPr>
              <w:numPr>
                <w:ilvl w:val="0"/>
                <w:numId w:val="26"/>
              </w:numPr>
              <w:suppressAutoHyphens w:val="0"/>
              <w:spacing w:line="276" w:lineRule="auto"/>
              <w:ind w:left="284" w:hanging="284"/>
              <w:contextualSpacing/>
              <w:rPr>
                <w:rFonts w:eastAsia="Calibri"/>
                <w:sz w:val="22"/>
                <w:szCs w:val="20"/>
                <w:lang w:eastAsia="en-US"/>
              </w:rPr>
            </w:pPr>
          </w:p>
        </w:tc>
        <w:tc>
          <w:tcPr>
            <w:tcW w:w="1276" w:type="dxa"/>
          </w:tcPr>
          <w:p w:rsidR="00FE43D8" w:rsidRPr="001B2DC4" w:rsidRDefault="00FE43D8" w:rsidP="00370027">
            <w:pPr>
              <w:spacing w:line="276" w:lineRule="auto"/>
              <w:rPr>
                <w:szCs w:val="20"/>
              </w:rPr>
            </w:pPr>
          </w:p>
        </w:tc>
        <w:tc>
          <w:tcPr>
            <w:tcW w:w="850"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rPr>
                <w:sz w:val="18"/>
                <w:szCs w:val="18"/>
              </w:rPr>
            </w:pPr>
          </w:p>
        </w:tc>
        <w:tc>
          <w:tcPr>
            <w:tcW w:w="708" w:type="dxa"/>
          </w:tcPr>
          <w:p w:rsidR="00FE43D8" w:rsidRPr="001B2DC4" w:rsidRDefault="00FE43D8" w:rsidP="00370027">
            <w:pPr>
              <w:rPr>
                <w:sz w:val="18"/>
                <w:szCs w:val="18"/>
              </w:rPr>
            </w:pPr>
          </w:p>
        </w:tc>
        <w:tc>
          <w:tcPr>
            <w:tcW w:w="993" w:type="dxa"/>
          </w:tcPr>
          <w:p w:rsidR="00FE43D8" w:rsidRPr="001B2DC4" w:rsidRDefault="00FE43D8" w:rsidP="00370027">
            <w:pPr>
              <w:spacing w:line="276" w:lineRule="auto"/>
              <w:rPr>
                <w:sz w:val="18"/>
                <w:szCs w:val="18"/>
              </w:rPr>
            </w:pPr>
          </w:p>
        </w:tc>
        <w:tc>
          <w:tcPr>
            <w:tcW w:w="850"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spacing w:line="276" w:lineRule="auto"/>
              <w:rPr>
                <w:sz w:val="18"/>
                <w:szCs w:val="18"/>
              </w:rPr>
            </w:pPr>
          </w:p>
        </w:tc>
        <w:tc>
          <w:tcPr>
            <w:tcW w:w="708"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850"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spacing w:line="276" w:lineRule="auto"/>
              <w:rPr>
                <w:sz w:val="18"/>
                <w:szCs w:val="18"/>
              </w:rPr>
            </w:pPr>
          </w:p>
        </w:tc>
        <w:tc>
          <w:tcPr>
            <w:tcW w:w="610" w:type="dxa"/>
            <w:gridSpan w:val="2"/>
            <w:tcBorders>
              <w:right w:val="single" w:sz="4" w:space="0" w:color="auto"/>
            </w:tcBorders>
          </w:tcPr>
          <w:p w:rsidR="00FE43D8" w:rsidRPr="001B2DC4" w:rsidRDefault="00FE43D8" w:rsidP="00370027">
            <w:pPr>
              <w:spacing w:line="276" w:lineRule="auto"/>
              <w:rPr>
                <w:sz w:val="18"/>
                <w:szCs w:val="18"/>
              </w:rPr>
            </w:pPr>
          </w:p>
        </w:tc>
        <w:tc>
          <w:tcPr>
            <w:tcW w:w="666" w:type="dxa"/>
            <w:tcBorders>
              <w:left w:val="single" w:sz="4" w:space="0" w:color="auto"/>
            </w:tcBorders>
          </w:tcPr>
          <w:p w:rsidR="00FE43D8" w:rsidRPr="001B2DC4" w:rsidRDefault="00FE43D8" w:rsidP="00370027">
            <w:pPr>
              <w:spacing w:line="276" w:lineRule="auto"/>
              <w:rPr>
                <w:sz w:val="18"/>
                <w:szCs w:val="18"/>
              </w:rPr>
            </w:pPr>
          </w:p>
        </w:tc>
        <w:tc>
          <w:tcPr>
            <w:tcW w:w="627" w:type="dxa"/>
          </w:tcPr>
          <w:p w:rsidR="00FE43D8" w:rsidRPr="001B2DC4" w:rsidRDefault="00FE43D8" w:rsidP="00370027">
            <w:pPr>
              <w:spacing w:line="276" w:lineRule="auto"/>
              <w:rPr>
                <w:sz w:val="18"/>
                <w:szCs w:val="18"/>
              </w:rPr>
            </w:pPr>
          </w:p>
        </w:tc>
        <w:tc>
          <w:tcPr>
            <w:tcW w:w="648"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rPr>
                <w:sz w:val="18"/>
                <w:szCs w:val="18"/>
              </w:rPr>
            </w:pPr>
          </w:p>
        </w:tc>
      </w:tr>
      <w:tr w:rsidR="00FE43D8" w:rsidRPr="001B2DC4" w:rsidTr="0009084E">
        <w:tc>
          <w:tcPr>
            <w:tcW w:w="426" w:type="dxa"/>
          </w:tcPr>
          <w:p w:rsidR="00FE43D8" w:rsidRPr="001B2DC4" w:rsidRDefault="00FE43D8" w:rsidP="00C6217F">
            <w:pPr>
              <w:numPr>
                <w:ilvl w:val="0"/>
                <w:numId w:val="26"/>
              </w:numPr>
              <w:suppressAutoHyphens w:val="0"/>
              <w:spacing w:line="276" w:lineRule="auto"/>
              <w:ind w:left="284" w:hanging="284"/>
              <w:contextualSpacing/>
              <w:rPr>
                <w:rFonts w:eastAsia="Calibri"/>
                <w:sz w:val="22"/>
                <w:szCs w:val="20"/>
                <w:lang w:eastAsia="en-US"/>
              </w:rPr>
            </w:pPr>
          </w:p>
        </w:tc>
        <w:tc>
          <w:tcPr>
            <w:tcW w:w="1276" w:type="dxa"/>
          </w:tcPr>
          <w:p w:rsidR="00FE43D8" w:rsidRPr="001B2DC4" w:rsidRDefault="00FE43D8" w:rsidP="00370027">
            <w:pPr>
              <w:spacing w:line="276" w:lineRule="auto"/>
              <w:rPr>
                <w:szCs w:val="20"/>
              </w:rPr>
            </w:pPr>
          </w:p>
        </w:tc>
        <w:tc>
          <w:tcPr>
            <w:tcW w:w="850"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rPr>
                <w:sz w:val="18"/>
                <w:szCs w:val="18"/>
              </w:rPr>
            </w:pPr>
          </w:p>
        </w:tc>
        <w:tc>
          <w:tcPr>
            <w:tcW w:w="708" w:type="dxa"/>
          </w:tcPr>
          <w:p w:rsidR="00FE43D8" w:rsidRPr="001B2DC4" w:rsidRDefault="00FE43D8" w:rsidP="00370027">
            <w:pPr>
              <w:rPr>
                <w:sz w:val="18"/>
                <w:szCs w:val="18"/>
              </w:rPr>
            </w:pPr>
          </w:p>
        </w:tc>
        <w:tc>
          <w:tcPr>
            <w:tcW w:w="993" w:type="dxa"/>
          </w:tcPr>
          <w:p w:rsidR="00FE43D8" w:rsidRPr="001B2DC4" w:rsidRDefault="00FE43D8" w:rsidP="00370027">
            <w:pPr>
              <w:spacing w:line="276" w:lineRule="auto"/>
              <w:rPr>
                <w:sz w:val="18"/>
                <w:szCs w:val="18"/>
              </w:rPr>
            </w:pPr>
          </w:p>
        </w:tc>
        <w:tc>
          <w:tcPr>
            <w:tcW w:w="850"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spacing w:line="276" w:lineRule="auto"/>
              <w:rPr>
                <w:sz w:val="18"/>
                <w:szCs w:val="18"/>
              </w:rPr>
            </w:pPr>
          </w:p>
        </w:tc>
        <w:tc>
          <w:tcPr>
            <w:tcW w:w="708"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850"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spacing w:line="276" w:lineRule="auto"/>
              <w:rPr>
                <w:sz w:val="18"/>
                <w:szCs w:val="18"/>
              </w:rPr>
            </w:pPr>
          </w:p>
        </w:tc>
        <w:tc>
          <w:tcPr>
            <w:tcW w:w="597" w:type="dxa"/>
            <w:tcBorders>
              <w:right w:val="single" w:sz="4" w:space="0" w:color="auto"/>
            </w:tcBorders>
          </w:tcPr>
          <w:p w:rsidR="00FE43D8" w:rsidRPr="001B2DC4" w:rsidRDefault="00FE43D8" w:rsidP="00370027">
            <w:pPr>
              <w:spacing w:line="276" w:lineRule="auto"/>
              <w:rPr>
                <w:sz w:val="18"/>
                <w:szCs w:val="18"/>
              </w:rPr>
            </w:pPr>
          </w:p>
        </w:tc>
        <w:tc>
          <w:tcPr>
            <w:tcW w:w="679" w:type="dxa"/>
            <w:gridSpan w:val="2"/>
            <w:tcBorders>
              <w:left w:val="single" w:sz="4" w:space="0" w:color="auto"/>
            </w:tcBorders>
          </w:tcPr>
          <w:p w:rsidR="00FE43D8" w:rsidRPr="001B2DC4" w:rsidRDefault="00FE43D8" w:rsidP="00370027">
            <w:pPr>
              <w:spacing w:line="276" w:lineRule="auto"/>
              <w:rPr>
                <w:sz w:val="18"/>
                <w:szCs w:val="18"/>
              </w:rPr>
            </w:pPr>
          </w:p>
        </w:tc>
        <w:tc>
          <w:tcPr>
            <w:tcW w:w="627" w:type="dxa"/>
          </w:tcPr>
          <w:p w:rsidR="00FE43D8" w:rsidRPr="001B2DC4" w:rsidRDefault="00FE43D8" w:rsidP="00370027">
            <w:pPr>
              <w:spacing w:line="276" w:lineRule="auto"/>
              <w:rPr>
                <w:sz w:val="18"/>
                <w:szCs w:val="18"/>
              </w:rPr>
            </w:pPr>
          </w:p>
        </w:tc>
        <w:tc>
          <w:tcPr>
            <w:tcW w:w="648"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rPr>
                <w:sz w:val="18"/>
                <w:szCs w:val="18"/>
              </w:rPr>
            </w:pPr>
          </w:p>
        </w:tc>
      </w:tr>
      <w:tr w:rsidR="00FE43D8" w:rsidRPr="001B2DC4" w:rsidTr="0009084E">
        <w:tc>
          <w:tcPr>
            <w:tcW w:w="426" w:type="dxa"/>
          </w:tcPr>
          <w:p w:rsidR="00FE43D8" w:rsidRPr="001B2DC4" w:rsidRDefault="00FE43D8" w:rsidP="00C6217F">
            <w:pPr>
              <w:numPr>
                <w:ilvl w:val="0"/>
                <w:numId w:val="26"/>
              </w:numPr>
              <w:suppressAutoHyphens w:val="0"/>
              <w:spacing w:line="276" w:lineRule="auto"/>
              <w:ind w:left="284" w:hanging="284"/>
              <w:contextualSpacing/>
              <w:rPr>
                <w:rFonts w:eastAsia="Calibri"/>
                <w:sz w:val="22"/>
                <w:szCs w:val="20"/>
                <w:lang w:eastAsia="en-US"/>
              </w:rPr>
            </w:pPr>
          </w:p>
        </w:tc>
        <w:tc>
          <w:tcPr>
            <w:tcW w:w="1276" w:type="dxa"/>
          </w:tcPr>
          <w:p w:rsidR="00FE43D8" w:rsidRPr="001B2DC4" w:rsidRDefault="00FE43D8" w:rsidP="00370027">
            <w:pPr>
              <w:spacing w:line="276" w:lineRule="auto"/>
              <w:rPr>
                <w:szCs w:val="20"/>
              </w:rPr>
            </w:pPr>
          </w:p>
        </w:tc>
        <w:tc>
          <w:tcPr>
            <w:tcW w:w="850"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rPr>
                <w:sz w:val="18"/>
                <w:szCs w:val="18"/>
              </w:rPr>
            </w:pPr>
          </w:p>
        </w:tc>
        <w:tc>
          <w:tcPr>
            <w:tcW w:w="708" w:type="dxa"/>
          </w:tcPr>
          <w:p w:rsidR="00FE43D8" w:rsidRPr="001B2DC4" w:rsidRDefault="00FE43D8" w:rsidP="00370027">
            <w:pPr>
              <w:rPr>
                <w:sz w:val="18"/>
                <w:szCs w:val="18"/>
              </w:rPr>
            </w:pPr>
          </w:p>
        </w:tc>
        <w:tc>
          <w:tcPr>
            <w:tcW w:w="993" w:type="dxa"/>
          </w:tcPr>
          <w:p w:rsidR="00FE43D8" w:rsidRPr="001B2DC4" w:rsidRDefault="00FE43D8" w:rsidP="00370027">
            <w:pPr>
              <w:spacing w:line="276" w:lineRule="auto"/>
              <w:rPr>
                <w:sz w:val="18"/>
                <w:szCs w:val="18"/>
              </w:rPr>
            </w:pPr>
          </w:p>
        </w:tc>
        <w:tc>
          <w:tcPr>
            <w:tcW w:w="850"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spacing w:line="276" w:lineRule="auto"/>
              <w:rPr>
                <w:sz w:val="18"/>
                <w:szCs w:val="18"/>
              </w:rPr>
            </w:pPr>
          </w:p>
        </w:tc>
        <w:tc>
          <w:tcPr>
            <w:tcW w:w="708"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850"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spacing w:line="276" w:lineRule="auto"/>
              <w:rPr>
                <w:sz w:val="18"/>
                <w:szCs w:val="18"/>
              </w:rPr>
            </w:pPr>
          </w:p>
        </w:tc>
        <w:tc>
          <w:tcPr>
            <w:tcW w:w="597" w:type="dxa"/>
            <w:tcBorders>
              <w:right w:val="single" w:sz="4" w:space="0" w:color="auto"/>
            </w:tcBorders>
          </w:tcPr>
          <w:p w:rsidR="00FE43D8" w:rsidRPr="001B2DC4" w:rsidRDefault="00FE43D8" w:rsidP="00370027">
            <w:pPr>
              <w:spacing w:line="276" w:lineRule="auto"/>
              <w:rPr>
                <w:sz w:val="18"/>
                <w:szCs w:val="18"/>
              </w:rPr>
            </w:pPr>
          </w:p>
        </w:tc>
        <w:tc>
          <w:tcPr>
            <w:tcW w:w="679" w:type="dxa"/>
            <w:gridSpan w:val="2"/>
            <w:tcBorders>
              <w:left w:val="single" w:sz="4" w:space="0" w:color="auto"/>
            </w:tcBorders>
          </w:tcPr>
          <w:p w:rsidR="00FE43D8" w:rsidRPr="001B2DC4" w:rsidRDefault="00FE43D8" w:rsidP="00370027">
            <w:pPr>
              <w:spacing w:line="276" w:lineRule="auto"/>
              <w:rPr>
                <w:sz w:val="18"/>
                <w:szCs w:val="18"/>
              </w:rPr>
            </w:pPr>
          </w:p>
        </w:tc>
        <w:tc>
          <w:tcPr>
            <w:tcW w:w="627" w:type="dxa"/>
          </w:tcPr>
          <w:p w:rsidR="00FE43D8" w:rsidRPr="001B2DC4" w:rsidRDefault="00FE43D8" w:rsidP="00370027">
            <w:pPr>
              <w:spacing w:line="276" w:lineRule="auto"/>
              <w:rPr>
                <w:sz w:val="18"/>
                <w:szCs w:val="18"/>
              </w:rPr>
            </w:pPr>
          </w:p>
        </w:tc>
        <w:tc>
          <w:tcPr>
            <w:tcW w:w="648"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rPr>
                <w:sz w:val="18"/>
                <w:szCs w:val="18"/>
              </w:rPr>
            </w:pPr>
          </w:p>
        </w:tc>
      </w:tr>
      <w:tr w:rsidR="00FE43D8" w:rsidRPr="001B2DC4" w:rsidTr="0009084E">
        <w:tc>
          <w:tcPr>
            <w:tcW w:w="426" w:type="dxa"/>
          </w:tcPr>
          <w:p w:rsidR="00FE43D8" w:rsidRPr="001B2DC4" w:rsidRDefault="00FE43D8" w:rsidP="00C6217F">
            <w:pPr>
              <w:numPr>
                <w:ilvl w:val="0"/>
                <w:numId w:val="26"/>
              </w:numPr>
              <w:suppressAutoHyphens w:val="0"/>
              <w:spacing w:line="276" w:lineRule="auto"/>
              <w:ind w:left="284" w:hanging="284"/>
              <w:contextualSpacing/>
              <w:rPr>
                <w:rFonts w:eastAsia="Calibri"/>
                <w:sz w:val="22"/>
                <w:szCs w:val="20"/>
                <w:lang w:eastAsia="en-US"/>
              </w:rPr>
            </w:pPr>
          </w:p>
        </w:tc>
        <w:tc>
          <w:tcPr>
            <w:tcW w:w="1276" w:type="dxa"/>
          </w:tcPr>
          <w:p w:rsidR="00FE43D8" w:rsidRPr="001B2DC4" w:rsidRDefault="00FE43D8" w:rsidP="00370027">
            <w:pPr>
              <w:spacing w:line="276" w:lineRule="auto"/>
              <w:rPr>
                <w:szCs w:val="20"/>
              </w:rPr>
            </w:pPr>
          </w:p>
        </w:tc>
        <w:tc>
          <w:tcPr>
            <w:tcW w:w="850"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rPr>
                <w:sz w:val="18"/>
                <w:szCs w:val="18"/>
              </w:rPr>
            </w:pPr>
          </w:p>
        </w:tc>
        <w:tc>
          <w:tcPr>
            <w:tcW w:w="708" w:type="dxa"/>
          </w:tcPr>
          <w:p w:rsidR="00FE43D8" w:rsidRPr="001B2DC4" w:rsidRDefault="00FE43D8" w:rsidP="00370027">
            <w:pPr>
              <w:rPr>
                <w:sz w:val="18"/>
                <w:szCs w:val="18"/>
              </w:rPr>
            </w:pPr>
          </w:p>
        </w:tc>
        <w:tc>
          <w:tcPr>
            <w:tcW w:w="993" w:type="dxa"/>
          </w:tcPr>
          <w:p w:rsidR="00FE43D8" w:rsidRPr="001B2DC4" w:rsidRDefault="00FE43D8" w:rsidP="00370027">
            <w:pPr>
              <w:spacing w:line="276" w:lineRule="auto"/>
              <w:rPr>
                <w:sz w:val="18"/>
                <w:szCs w:val="18"/>
              </w:rPr>
            </w:pPr>
          </w:p>
        </w:tc>
        <w:tc>
          <w:tcPr>
            <w:tcW w:w="850"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spacing w:line="276" w:lineRule="auto"/>
              <w:rPr>
                <w:sz w:val="18"/>
                <w:szCs w:val="18"/>
              </w:rPr>
            </w:pPr>
          </w:p>
        </w:tc>
        <w:tc>
          <w:tcPr>
            <w:tcW w:w="708"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850"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spacing w:line="276" w:lineRule="auto"/>
              <w:rPr>
                <w:sz w:val="18"/>
                <w:szCs w:val="18"/>
              </w:rPr>
            </w:pPr>
          </w:p>
        </w:tc>
        <w:tc>
          <w:tcPr>
            <w:tcW w:w="597" w:type="dxa"/>
            <w:tcBorders>
              <w:right w:val="single" w:sz="4" w:space="0" w:color="auto"/>
            </w:tcBorders>
          </w:tcPr>
          <w:p w:rsidR="00FE43D8" w:rsidRPr="001B2DC4" w:rsidRDefault="00FE43D8" w:rsidP="00370027">
            <w:pPr>
              <w:spacing w:line="276" w:lineRule="auto"/>
              <w:rPr>
                <w:sz w:val="18"/>
                <w:szCs w:val="18"/>
              </w:rPr>
            </w:pPr>
          </w:p>
        </w:tc>
        <w:tc>
          <w:tcPr>
            <w:tcW w:w="679" w:type="dxa"/>
            <w:gridSpan w:val="2"/>
            <w:tcBorders>
              <w:left w:val="single" w:sz="4" w:space="0" w:color="auto"/>
            </w:tcBorders>
          </w:tcPr>
          <w:p w:rsidR="00FE43D8" w:rsidRPr="001B2DC4" w:rsidRDefault="00FE43D8" w:rsidP="00370027">
            <w:pPr>
              <w:spacing w:line="276" w:lineRule="auto"/>
              <w:rPr>
                <w:sz w:val="18"/>
                <w:szCs w:val="18"/>
              </w:rPr>
            </w:pPr>
          </w:p>
        </w:tc>
        <w:tc>
          <w:tcPr>
            <w:tcW w:w="627" w:type="dxa"/>
          </w:tcPr>
          <w:p w:rsidR="00FE43D8" w:rsidRPr="001B2DC4" w:rsidRDefault="00FE43D8" w:rsidP="00370027">
            <w:pPr>
              <w:spacing w:line="276" w:lineRule="auto"/>
              <w:rPr>
                <w:sz w:val="18"/>
                <w:szCs w:val="18"/>
              </w:rPr>
            </w:pPr>
          </w:p>
        </w:tc>
        <w:tc>
          <w:tcPr>
            <w:tcW w:w="648"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rPr>
                <w:sz w:val="18"/>
                <w:szCs w:val="18"/>
              </w:rPr>
            </w:pPr>
          </w:p>
        </w:tc>
      </w:tr>
      <w:tr w:rsidR="00FE43D8" w:rsidRPr="001B2DC4" w:rsidTr="0009084E">
        <w:tc>
          <w:tcPr>
            <w:tcW w:w="426" w:type="dxa"/>
          </w:tcPr>
          <w:p w:rsidR="00FE43D8" w:rsidRPr="001B2DC4" w:rsidRDefault="00FE43D8" w:rsidP="00C6217F">
            <w:pPr>
              <w:numPr>
                <w:ilvl w:val="0"/>
                <w:numId w:val="26"/>
              </w:numPr>
              <w:suppressAutoHyphens w:val="0"/>
              <w:spacing w:line="276" w:lineRule="auto"/>
              <w:ind w:left="284" w:hanging="284"/>
              <w:contextualSpacing/>
              <w:rPr>
                <w:rFonts w:eastAsia="Calibri"/>
                <w:sz w:val="22"/>
                <w:szCs w:val="20"/>
                <w:lang w:eastAsia="en-US"/>
              </w:rPr>
            </w:pPr>
          </w:p>
        </w:tc>
        <w:tc>
          <w:tcPr>
            <w:tcW w:w="1276" w:type="dxa"/>
          </w:tcPr>
          <w:p w:rsidR="00FE43D8" w:rsidRPr="001B2DC4" w:rsidRDefault="00FE43D8" w:rsidP="00370027">
            <w:pPr>
              <w:spacing w:line="276" w:lineRule="auto"/>
              <w:rPr>
                <w:szCs w:val="20"/>
              </w:rPr>
            </w:pPr>
          </w:p>
        </w:tc>
        <w:tc>
          <w:tcPr>
            <w:tcW w:w="850"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rPr>
                <w:sz w:val="18"/>
                <w:szCs w:val="18"/>
              </w:rPr>
            </w:pPr>
          </w:p>
        </w:tc>
        <w:tc>
          <w:tcPr>
            <w:tcW w:w="708" w:type="dxa"/>
          </w:tcPr>
          <w:p w:rsidR="00FE43D8" w:rsidRPr="001B2DC4" w:rsidRDefault="00FE43D8" w:rsidP="00370027">
            <w:pPr>
              <w:rPr>
                <w:sz w:val="18"/>
                <w:szCs w:val="18"/>
              </w:rPr>
            </w:pPr>
          </w:p>
        </w:tc>
        <w:tc>
          <w:tcPr>
            <w:tcW w:w="993" w:type="dxa"/>
          </w:tcPr>
          <w:p w:rsidR="00FE43D8" w:rsidRPr="001B2DC4" w:rsidRDefault="00FE43D8" w:rsidP="00370027">
            <w:pPr>
              <w:spacing w:line="276" w:lineRule="auto"/>
              <w:rPr>
                <w:sz w:val="18"/>
                <w:szCs w:val="18"/>
              </w:rPr>
            </w:pPr>
          </w:p>
        </w:tc>
        <w:tc>
          <w:tcPr>
            <w:tcW w:w="850"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spacing w:line="276" w:lineRule="auto"/>
              <w:rPr>
                <w:sz w:val="18"/>
                <w:szCs w:val="18"/>
              </w:rPr>
            </w:pPr>
          </w:p>
        </w:tc>
        <w:tc>
          <w:tcPr>
            <w:tcW w:w="708"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850"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spacing w:line="276" w:lineRule="auto"/>
              <w:rPr>
                <w:sz w:val="18"/>
                <w:szCs w:val="18"/>
              </w:rPr>
            </w:pPr>
          </w:p>
        </w:tc>
        <w:tc>
          <w:tcPr>
            <w:tcW w:w="597" w:type="dxa"/>
            <w:tcBorders>
              <w:right w:val="single" w:sz="4" w:space="0" w:color="auto"/>
            </w:tcBorders>
          </w:tcPr>
          <w:p w:rsidR="00FE43D8" w:rsidRPr="001B2DC4" w:rsidRDefault="00FE43D8" w:rsidP="00370027">
            <w:pPr>
              <w:spacing w:line="276" w:lineRule="auto"/>
              <w:rPr>
                <w:sz w:val="18"/>
                <w:szCs w:val="18"/>
              </w:rPr>
            </w:pPr>
          </w:p>
        </w:tc>
        <w:tc>
          <w:tcPr>
            <w:tcW w:w="679" w:type="dxa"/>
            <w:gridSpan w:val="2"/>
            <w:tcBorders>
              <w:left w:val="single" w:sz="4" w:space="0" w:color="auto"/>
            </w:tcBorders>
          </w:tcPr>
          <w:p w:rsidR="00FE43D8" w:rsidRPr="001B2DC4" w:rsidRDefault="00FE43D8" w:rsidP="00370027">
            <w:pPr>
              <w:spacing w:line="276" w:lineRule="auto"/>
              <w:rPr>
                <w:sz w:val="18"/>
                <w:szCs w:val="18"/>
              </w:rPr>
            </w:pPr>
          </w:p>
        </w:tc>
        <w:tc>
          <w:tcPr>
            <w:tcW w:w="627" w:type="dxa"/>
          </w:tcPr>
          <w:p w:rsidR="00FE43D8" w:rsidRPr="001B2DC4" w:rsidRDefault="00FE43D8" w:rsidP="00370027">
            <w:pPr>
              <w:spacing w:line="276" w:lineRule="auto"/>
              <w:rPr>
                <w:sz w:val="18"/>
                <w:szCs w:val="18"/>
              </w:rPr>
            </w:pPr>
          </w:p>
        </w:tc>
        <w:tc>
          <w:tcPr>
            <w:tcW w:w="648"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rPr>
                <w:sz w:val="18"/>
                <w:szCs w:val="18"/>
              </w:rPr>
            </w:pPr>
          </w:p>
        </w:tc>
      </w:tr>
      <w:tr w:rsidR="00FE43D8" w:rsidRPr="001B2DC4" w:rsidTr="0009084E">
        <w:tc>
          <w:tcPr>
            <w:tcW w:w="426" w:type="dxa"/>
          </w:tcPr>
          <w:p w:rsidR="00FE43D8" w:rsidRPr="001B2DC4" w:rsidRDefault="00FE43D8" w:rsidP="00C6217F">
            <w:pPr>
              <w:numPr>
                <w:ilvl w:val="0"/>
                <w:numId w:val="26"/>
              </w:numPr>
              <w:suppressAutoHyphens w:val="0"/>
              <w:spacing w:line="276" w:lineRule="auto"/>
              <w:ind w:left="284" w:hanging="284"/>
              <w:contextualSpacing/>
              <w:rPr>
                <w:rFonts w:eastAsia="Calibri"/>
                <w:sz w:val="22"/>
                <w:szCs w:val="20"/>
                <w:lang w:eastAsia="en-US"/>
              </w:rPr>
            </w:pPr>
          </w:p>
        </w:tc>
        <w:tc>
          <w:tcPr>
            <w:tcW w:w="1276" w:type="dxa"/>
          </w:tcPr>
          <w:p w:rsidR="00FE43D8" w:rsidRPr="001B2DC4" w:rsidRDefault="00FE43D8" w:rsidP="00370027">
            <w:pPr>
              <w:spacing w:line="276" w:lineRule="auto"/>
              <w:rPr>
                <w:szCs w:val="20"/>
              </w:rPr>
            </w:pPr>
          </w:p>
        </w:tc>
        <w:tc>
          <w:tcPr>
            <w:tcW w:w="850"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rPr>
                <w:sz w:val="18"/>
                <w:szCs w:val="18"/>
              </w:rPr>
            </w:pPr>
          </w:p>
        </w:tc>
        <w:tc>
          <w:tcPr>
            <w:tcW w:w="708" w:type="dxa"/>
          </w:tcPr>
          <w:p w:rsidR="00FE43D8" w:rsidRPr="001B2DC4" w:rsidRDefault="00FE43D8" w:rsidP="00370027">
            <w:pPr>
              <w:rPr>
                <w:sz w:val="18"/>
                <w:szCs w:val="18"/>
              </w:rPr>
            </w:pPr>
          </w:p>
        </w:tc>
        <w:tc>
          <w:tcPr>
            <w:tcW w:w="993" w:type="dxa"/>
          </w:tcPr>
          <w:p w:rsidR="00FE43D8" w:rsidRPr="001B2DC4" w:rsidRDefault="00FE43D8" w:rsidP="00370027">
            <w:pPr>
              <w:spacing w:line="276" w:lineRule="auto"/>
              <w:rPr>
                <w:sz w:val="18"/>
                <w:szCs w:val="18"/>
              </w:rPr>
            </w:pPr>
          </w:p>
        </w:tc>
        <w:tc>
          <w:tcPr>
            <w:tcW w:w="850"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spacing w:line="276" w:lineRule="auto"/>
              <w:rPr>
                <w:sz w:val="18"/>
                <w:szCs w:val="18"/>
              </w:rPr>
            </w:pPr>
          </w:p>
        </w:tc>
        <w:tc>
          <w:tcPr>
            <w:tcW w:w="708"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850"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spacing w:line="276" w:lineRule="auto"/>
              <w:rPr>
                <w:sz w:val="18"/>
                <w:szCs w:val="18"/>
              </w:rPr>
            </w:pPr>
          </w:p>
        </w:tc>
        <w:tc>
          <w:tcPr>
            <w:tcW w:w="597" w:type="dxa"/>
            <w:tcBorders>
              <w:right w:val="single" w:sz="4" w:space="0" w:color="auto"/>
            </w:tcBorders>
          </w:tcPr>
          <w:p w:rsidR="00FE43D8" w:rsidRPr="001B2DC4" w:rsidRDefault="00FE43D8" w:rsidP="00370027">
            <w:pPr>
              <w:spacing w:line="276" w:lineRule="auto"/>
              <w:rPr>
                <w:sz w:val="18"/>
                <w:szCs w:val="18"/>
              </w:rPr>
            </w:pPr>
          </w:p>
        </w:tc>
        <w:tc>
          <w:tcPr>
            <w:tcW w:w="679" w:type="dxa"/>
            <w:gridSpan w:val="2"/>
            <w:tcBorders>
              <w:left w:val="single" w:sz="4" w:space="0" w:color="auto"/>
            </w:tcBorders>
          </w:tcPr>
          <w:p w:rsidR="00FE43D8" w:rsidRPr="001B2DC4" w:rsidRDefault="00FE43D8" w:rsidP="00370027">
            <w:pPr>
              <w:spacing w:line="276" w:lineRule="auto"/>
              <w:rPr>
                <w:sz w:val="18"/>
                <w:szCs w:val="18"/>
              </w:rPr>
            </w:pPr>
          </w:p>
        </w:tc>
        <w:tc>
          <w:tcPr>
            <w:tcW w:w="627" w:type="dxa"/>
          </w:tcPr>
          <w:p w:rsidR="00FE43D8" w:rsidRPr="001B2DC4" w:rsidRDefault="00FE43D8" w:rsidP="00370027">
            <w:pPr>
              <w:spacing w:line="276" w:lineRule="auto"/>
              <w:rPr>
                <w:sz w:val="18"/>
                <w:szCs w:val="18"/>
              </w:rPr>
            </w:pPr>
          </w:p>
        </w:tc>
        <w:tc>
          <w:tcPr>
            <w:tcW w:w="648"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rPr>
                <w:sz w:val="18"/>
                <w:szCs w:val="18"/>
              </w:rPr>
            </w:pPr>
          </w:p>
        </w:tc>
      </w:tr>
      <w:tr w:rsidR="00FE43D8" w:rsidRPr="001B2DC4" w:rsidTr="0009084E">
        <w:tc>
          <w:tcPr>
            <w:tcW w:w="426" w:type="dxa"/>
          </w:tcPr>
          <w:p w:rsidR="00FE43D8" w:rsidRPr="001B2DC4" w:rsidRDefault="00FE43D8" w:rsidP="00C6217F">
            <w:pPr>
              <w:numPr>
                <w:ilvl w:val="0"/>
                <w:numId w:val="26"/>
              </w:numPr>
              <w:suppressAutoHyphens w:val="0"/>
              <w:spacing w:line="276" w:lineRule="auto"/>
              <w:ind w:left="284" w:hanging="284"/>
              <w:contextualSpacing/>
              <w:rPr>
                <w:rFonts w:eastAsia="Calibri"/>
                <w:sz w:val="22"/>
                <w:szCs w:val="20"/>
                <w:lang w:eastAsia="en-US"/>
              </w:rPr>
            </w:pPr>
          </w:p>
        </w:tc>
        <w:tc>
          <w:tcPr>
            <w:tcW w:w="1276" w:type="dxa"/>
          </w:tcPr>
          <w:p w:rsidR="00FE43D8" w:rsidRPr="001B2DC4" w:rsidRDefault="00FE43D8" w:rsidP="00370027">
            <w:pPr>
              <w:spacing w:line="276" w:lineRule="auto"/>
              <w:rPr>
                <w:szCs w:val="20"/>
              </w:rPr>
            </w:pPr>
          </w:p>
        </w:tc>
        <w:tc>
          <w:tcPr>
            <w:tcW w:w="850"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rPr>
                <w:sz w:val="18"/>
                <w:szCs w:val="18"/>
              </w:rPr>
            </w:pPr>
          </w:p>
        </w:tc>
        <w:tc>
          <w:tcPr>
            <w:tcW w:w="708" w:type="dxa"/>
          </w:tcPr>
          <w:p w:rsidR="00FE43D8" w:rsidRPr="001B2DC4" w:rsidRDefault="00FE43D8" w:rsidP="00370027">
            <w:pPr>
              <w:rPr>
                <w:sz w:val="18"/>
                <w:szCs w:val="18"/>
              </w:rPr>
            </w:pPr>
          </w:p>
        </w:tc>
        <w:tc>
          <w:tcPr>
            <w:tcW w:w="993" w:type="dxa"/>
          </w:tcPr>
          <w:p w:rsidR="00FE43D8" w:rsidRPr="001B2DC4" w:rsidRDefault="00FE43D8" w:rsidP="00370027">
            <w:pPr>
              <w:spacing w:line="276" w:lineRule="auto"/>
              <w:rPr>
                <w:sz w:val="18"/>
                <w:szCs w:val="18"/>
              </w:rPr>
            </w:pPr>
          </w:p>
        </w:tc>
        <w:tc>
          <w:tcPr>
            <w:tcW w:w="850"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spacing w:line="276" w:lineRule="auto"/>
              <w:rPr>
                <w:sz w:val="18"/>
                <w:szCs w:val="18"/>
              </w:rPr>
            </w:pPr>
          </w:p>
        </w:tc>
        <w:tc>
          <w:tcPr>
            <w:tcW w:w="708"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850"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spacing w:line="276" w:lineRule="auto"/>
              <w:rPr>
                <w:sz w:val="18"/>
                <w:szCs w:val="18"/>
              </w:rPr>
            </w:pPr>
          </w:p>
        </w:tc>
        <w:tc>
          <w:tcPr>
            <w:tcW w:w="597" w:type="dxa"/>
            <w:tcBorders>
              <w:right w:val="single" w:sz="4" w:space="0" w:color="auto"/>
            </w:tcBorders>
          </w:tcPr>
          <w:p w:rsidR="00FE43D8" w:rsidRPr="001B2DC4" w:rsidRDefault="00FE43D8" w:rsidP="00370027">
            <w:pPr>
              <w:spacing w:line="276" w:lineRule="auto"/>
              <w:rPr>
                <w:sz w:val="18"/>
                <w:szCs w:val="18"/>
              </w:rPr>
            </w:pPr>
          </w:p>
        </w:tc>
        <w:tc>
          <w:tcPr>
            <w:tcW w:w="679" w:type="dxa"/>
            <w:gridSpan w:val="2"/>
            <w:tcBorders>
              <w:left w:val="single" w:sz="4" w:space="0" w:color="auto"/>
            </w:tcBorders>
          </w:tcPr>
          <w:p w:rsidR="00FE43D8" w:rsidRPr="001B2DC4" w:rsidRDefault="00FE43D8" w:rsidP="00370027">
            <w:pPr>
              <w:spacing w:line="276" w:lineRule="auto"/>
              <w:rPr>
                <w:sz w:val="18"/>
                <w:szCs w:val="18"/>
              </w:rPr>
            </w:pPr>
          </w:p>
        </w:tc>
        <w:tc>
          <w:tcPr>
            <w:tcW w:w="627" w:type="dxa"/>
          </w:tcPr>
          <w:p w:rsidR="00FE43D8" w:rsidRPr="001B2DC4" w:rsidRDefault="00FE43D8" w:rsidP="00370027">
            <w:pPr>
              <w:spacing w:line="276" w:lineRule="auto"/>
              <w:rPr>
                <w:sz w:val="18"/>
                <w:szCs w:val="18"/>
              </w:rPr>
            </w:pPr>
          </w:p>
        </w:tc>
        <w:tc>
          <w:tcPr>
            <w:tcW w:w="648"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rPr>
                <w:sz w:val="18"/>
                <w:szCs w:val="18"/>
              </w:rPr>
            </w:pPr>
          </w:p>
        </w:tc>
      </w:tr>
      <w:tr w:rsidR="00FE43D8" w:rsidRPr="001B2DC4" w:rsidTr="0009084E">
        <w:tc>
          <w:tcPr>
            <w:tcW w:w="426" w:type="dxa"/>
          </w:tcPr>
          <w:p w:rsidR="00FE43D8" w:rsidRPr="001B2DC4" w:rsidRDefault="00FE43D8" w:rsidP="00C6217F">
            <w:pPr>
              <w:numPr>
                <w:ilvl w:val="0"/>
                <w:numId w:val="26"/>
              </w:numPr>
              <w:suppressAutoHyphens w:val="0"/>
              <w:spacing w:line="276" w:lineRule="auto"/>
              <w:ind w:left="284" w:hanging="284"/>
              <w:contextualSpacing/>
              <w:rPr>
                <w:rFonts w:eastAsia="Calibri"/>
                <w:sz w:val="22"/>
                <w:szCs w:val="20"/>
                <w:lang w:eastAsia="en-US"/>
              </w:rPr>
            </w:pPr>
          </w:p>
        </w:tc>
        <w:tc>
          <w:tcPr>
            <w:tcW w:w="1276" w:type="dxa"/>
          </w:tcPr>
          <w:p w:rsidR="00FE43D8" w:rsidRPr="001B2DC4" w:rsidRDefault="00FE43D8" w:rsidP="00370027">
            <w:pPr>
              <w:spacing w:line="276" w:lineRule="auto"/>
              <w:rPr>
                <w:szCs w:val="20"/>
              </w:rPr>
            </w:pPr>
          </w:p>
        </w:tc>
        <w:tc>
          <w:tcPr>
            <w:tcW w:w="850"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rPr>
                <w:sz w:val="18"/>
                <w:szCs w:val="18"/>
              </w:rPr>
            </w:pPr>
          </w:p>
        </w:tc>
        <w:tc>
          <w:tcPr>
            <w:tcW w:w="708" w:type="dxa"/>
          </w:tcPr>
          <w:p w:rsidR="00FE43D8" w:rsidRPr="001B2DC4" w:rsidRDefault="00FE43D8" w:rsidP="00370027">
            <w:pPr>
              <w:rPr>
                <w:sz w:val="18"/>
                <w:szCs w:val="18"/>
              </w:rPr>
            </w:pPr>
          </w:p>
        </w:tc>
        <w:tc>
          <w:tcPr>
            <w:tcW w:w="993" w:type="dxa"/>
          </w:tcPr>
          <w:p w:rsidR="00FE43D8" w:rsidRPr="001B2DC4" w:rsidRDefault="00FE43D8" w:rsidP="00370027">
            <w:pPr>
              <w:spacing w:line="276" w:lineRule="auto"/>
              <w:rPr>
                <w:sz w:val="18"/>
                <w:szCs w:val="18"/>
              </w:rPr>
            </w:pPr>
          </w:p>
        </w:tc>
        <w:tc>
          <w:tcPr>
            <w:tcW w:w="850"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spacing w:line="276" w:lineRule="auto"/>
              <w:rPr>
                <w:sz w:val="18"/>
                <w:szCs w:val="18"/>
              </w:rPr>
            </w:pPr>
          </w:p>
        </w:tc>
        <w:tc>
          <w:tcPr>
            <w:tcW w:w="708"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850"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spacing w:line="276" w:lineRule="auto"/>
              <w:rPr>
                <w:sz w:val="18"/>
                <w:szCs w:val="18"/>
              </w:rPr>
            </w:pPr>
          </w:p>
        </w:tc>
        <w:tc>
          <w:tcPr>
            <w:tcW w:w="597" w:type="dxa"/>
            <w:tcBorders>
              <w:right w:val="single" w:sz="4" w:space="0" w:color="auto"/>
            </w:tcBorders>
          </w:tcPr>
          <w:p w:rsidR="00FE43D8" w:rsidRPr="001B2DC4" w:rsidRDefault="00FE43D8" w:rsidP="00370027">
            <w:pPr>
              <w:spacing w:line="276" w:lineRule="auto"/>
              <w:rPr>
                <w:sz w:val="18"/>
                <w:szCs w:val="18"/>
              </w:rPr>
            </w:pPr>
          </w:p>
        </w:tc>
        <w:tc>
          <w:tcPr>
            <w:tcW w:w="679" w:type="dxa"/>
            <w:gridSpan w:val="2"/>
            <w:tcBorders>
              <w:left w:val="single" w:sz="4" w:space="0" w:color="auto"/>
            </w:tcBorders>
          </w:tcPr>
          <w:p w:rsidR="00FE43D8" w:rsidRPr="001B2DC4" w:rsidRDefault="00FE43D8" w:rsidP="00370027">
            <w:pPr>
              <w:spacing w:line="276" w:lineRule="auto"/>
              <w:rPr>
                <w:sz w:val="18"/>
                <w:szCs w:val="18"/>
              </w:rPr>
            </w:pPr>
          </w:p>
        </w:tc>
        <w:tc>
          <w:tcPr>
            <w:tcW w:w="627" w:type="dxa"/>
          </w:tcPr>
          <w:p w:rsidR="00FE43D8" w:rsidRPr="001B2DC4" w:rsidRDefault="00FE43D8" w:rsidP="00370027">
            <w:pPr>
              <w:spacing w:line="276" w:lineRule="auto"/>
              <w:rPr>
                <w:sz w:val="18"/>
                <w:szCs w:val="18"/>
              </w:rPr>
            </w:pPr>
          </w:p>
        </w:tc>
        <w:tc>
          <w:tcPr>
            <w:tcW w:w="648"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rPr>
                <w:sz w:val="18"/>
                <w:szCs w:val="18"/>
              </w:rPr>
            </w:pPr>
          </w:p>
        </w:tc>
      </w:tr>
      <w:tr w:rsidR="00FE43D8" w:rsidRPr="001B2DC4" w:rsidTr="0009084E">
        <w:tc>
          <w:tcPr>
            <w:tcW w:w="426" w:type="dxa"/>
          </w:tcPr>
          <w:p w:rsidR="00FE43D8" w:rsidRPr="001B2DC4" w:rsidRDefault="00FE43D8" w:rsidP="00C6217F">
            <w:pPr>
              <w:numPr>
                <w:ilvl w:val="0"/>
                <w:numId w:val="26"/>
              </w:numPr>
              <w:suppressAutoHyphens w:val="0"/>
              <w:spacing w:line="276" w:lineRule="auto"/>
              <w:ind w:left="284" w:hanging="284"/>
              <w:contextualSpacing/>
              <w:rPr>
                <w:rFonts w:eastAsia="Calibri"/>
                <w:sz w:val="22"/>
                <w:szCs w:val="20"/>
                <w:lang w:eastAsia="en-US"/>
              </w:rPr>
            </w:pPr>
          </w:p>
        </w:tc>
        <w:tc>
          <w:tcPr>
            <w:tcW w:w="1276" w:type="dxa"/>
          </w:tcPr>
          <w:p w:rsidR="00FE43D8" w:rsidRPr="001B2DC4" w:rsidRDefault="00FE43D8" w:rsidP="00370027">
            <w:pPr>
              <w:spacing w:line="276" w:lineRule="auto"/>
              <w:rPr>
                <w:szCs w:val="20"/>
              </w:rPr>
            </w:pPr>
          </w:p>
        </w:tc>
        <w:tc>
          <w:tcPr>
            <w:tcW w:w="850"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rPr>
                <w:sz w:val="18"/>
                <w:szCs w:val="18"/>
              </w:rPr>
            </w:pPr>
          </w:p>
        </w:tc>
        <w:tc>
          <w:tcPr>
            <w:tcW w:w="708" w:type="dxa"/>
          </w:tcPr>
          <w:p w:rsidR="00FE43D8" w:rsidRPr="001B2DC4" w:rsidRDefault="00FE43D8" w:rsidP="00370027">
            <w:pPr>
              <w:rPr>
                <w:sz w:val="18"/>
                <w:szCs w:val="18"/>
              </w:rPr>
            </w:pPr>
          </w:p>
        </w:tc>
        <w:tc>
          <w:tcPr>
            <w:tcW w:w="993" w:type="dxa"/>
          </w:tcPr>
          <w:p w:rsidR="00FE43D8" w:rsidRPr="001B2DC4" w:rsidRDefault="00FE43D8" w:rsidP="00370027">
            <w:pPr>
              <w:spacing w:line="276" w:lineRule="auto"/>
              <w:rPr>
                <w:sz w:val="18"/>
                <w:szCs w:val="18"/>
              </w:rPr>
            </w:pPr>
          </w:p>
        </w:tc>
        <w:tc>
          <w:tcPr>
            <w:tcW w:w="850"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spacing w:line="276" w:lineRule="auto"/>
              <w:rPr>
                <w:sz w:val="18"/>
                <w:szCs w:val="18"/>
              </w:rPr>
            </w:pPr>
          </w:p>
        </w:tc>
        <w:tc>
          <w:tcPr>
            <w:tcW w:w="708"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850"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spacing w:line="276" w:lineRule="auto"/>
              <w:rPr>
                <w:sz w:val="18"/>
                <w:szCs w:val="18"/>
              </w:rPr>
            </w:pPr>
          </w:p>
        </w:tc>
        <w:tc>
          <w:tcPr>
            <w:tcW w:w="597" w:type="dxa"/>
            <w:tcBorders>
              <w:right w:val="single" w:sz="4" w:space="0" w:color="auto"/>
            </w:tcBorders>
          </w:tcPr>
          <w:p w:rsidR="00FE43D8" w:rsidRPr="001B2DC4" w:rsidRDefault="00FE43D8" w:rsidP="00370027">
            <w:pPr>
              <w:spacing w:line="276" w:lineRule="auto"/>
              <w:rPr>
                <w:sz w:val="18"/>
                <w:szCs w:val="18"/>
              </w:rPr>
            </w:pPr>
          </w:p>
        </w:tc>
        <w:tc>
          <w:tcPr>
            <w:tcW w:w="679" w:type="dxa"/>
            <w:gridSpan w:val="2"/>
            <w:tcBorders>
              <w:left w:val="single" w:sz="4" w:space="0" w:color="auto"/>
            </w:tcBorders>
          </w:tcPr>
          <w:p w:rsidR="00FE43D8" w:rsidRPr="001B2DC4" w:rsidRDefault="00FE43D8" w:rsidP="00370027">
            <w:pPr>
              <w:spacing w:line="276" w:lineRule="auto"/>
              <w:rPr>
                <w:sz w:val="18"/>
                <w:szCs w:val="18"/>
              </w:rPr>
            </w:pPr>
          </w:p>
        </w:tc>
        <w:tc>
          <w:tcPr>
            <w:tcW w:w="627" w:type="dxa"/>
          </w:tcPr>
          <w:p w:rsidR="00FE43D8" w:rsidRPr="001B2DC4" w:rsidRDefault="00FE43D8" w:rsidP="00370027">
            <w:pPr>
              <w:spacing w:line="276" w:lineRule="auto"/>
              <w:rPr>
                <w:sz w:val="18"/>
                <w:szCs w:val="18"/>
              </w:rPr>
            </w:pPr>
          </w:p>
        </w:tc>
        <w:tc>
          <w:tcPr>
            <w:tcW w:w="648"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rPr>
                <w:sz w:val="18"/>
                <w:szCs w:val="18"/>
              </w:rPr>
            </w:pPr>
          </w:p>
        </w:tc>
      </w:tr>
      <w:tr w:rsidR="00FE43D8" w:rsidRPr="001B2DC4" w:rsidTr="0009084E">
        <w:tc>
          <w:tcPr>
            <w:tcW w:w="426" w:type="dxa"/>
          </w:tcPr>
          <w:p w:rsidR="00FE43D8" w:rsidRPr="001B2DC4" w:rsidRDefault="00FE43D8" w:rsidP="00C6217F">
            <w:pPr>
              <w:numPr>
                <w:ilvl w:val="0"/>
                <w:numId w:val="26"/>
              </w:numPr>
              <w:suppressAutoHyphens w:val="0"/>
              <w:spacing w:line="276" w:lineRule="auto"/>
              <w:ind w:left="284" w:hanging="284"/>
              <w:contextualSpacing/>
              <w:rPr>
                <w:rFonts w:eastAsia="Calibri"/>
                <w:sz w:val="22"/>
                <w:szCs w:val="20"/>
                <w:lang w:eastAsia="en-US"/>
              </w:rPr>
            </w:pPr>
          </w:p>
        </w:tc>
        <w:tc>
          <w:tcPr>
            <w:tcW w:w="1276" w:type="dxa"/>
          </w:tcPr>
          <w:p w:rsidR="00FE43D8" w:rsidRPr="001B2DC4" w:rsidRDefault="00FE43D8" w:rsidP="00370027">
            <w:pPr>
              <w:spacing w:line="276" w:lineRule="auto"/>
              <w:rPr>
                <w:szCs w:val="20"/>
              </w:rPr>
            </w:pPr>
          </w:p>
        </w:tc>
        <w:tc>
          <w:tcPr>
            <w:tcW w:w="850"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rPr>
                <w:sz w:val="18"/>
                <w:szCs w:val="18"/>
              </w:rPr>
            </w:pPr>
          </w:p>
        </w:tc>
        <w:tc>
          <w:tcPr>
            <w:tcW w:w="708" w:type="dxa"/>
          </w:tcPr>
          <w:p w:rsidR="00FE43D8" w:rsidRPr="001B2DC4" w:rsidRDefault="00FE43D8" w:rsidP="00370027">
            <w:pPr>
              <w:rPr>
                <w:sz w:val="18"/>
                <w:szCs w:val="18"/>
              </w:rPr>
            </w:pPr>
          </w:p>
        </w:tc>
        <w:tc>
          <w:tcPr>
            <w:tcW w:w="993" w:type="dxa"/>
          </w:tcPr>
          <w:p w:rsidR="00FE43D8" w:rsidRPr="001B2DC4" w:rsidRDefault="00FE43D8" w:rsidP="00370027">
            <w:pPr>
              <w:spacing w:line="276" w:lineRule="auto"/>
              <w:rPr>
                <w:sz w:val="18"/>
                <w:szCs w:val="18"/>
              </w:rPr>
            </w:pPr>
          </w:p>
        </w:tc>
        <w:tc>
          <w:tcPr>
            <w:tcW w:w="850"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spacing w:line="276" w:lineRule="auto"/>
              <w:rPr>
                <w:sz w:val="18"/>
                <w:szCs w:val="18"/>
              </w:rPr>
            </w:pPr>
          </w:p>
        </w:tc>
        <w:tc>
          <w:tcPr>
            <w:tcW w:w="708"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850"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spacing w:line="276" w:lineRule="auto"/>
              <w:rPr>
                <w:sz w:val="18"/>
                <w:szCs w:val="18"/>
              </w:rPr>
            </w:pPr>
          </w:p>
        </w:tc>
        <w:tc>
          <w:tcPr>
            <w:tcW w:w="597" w:type="dxa"/>
            <w:tcBorders>
              <w:right w:val="single" w:sz="4" w:space="0" w:color="auto"/>
            </w:tcBorders>
          </w:tcPr>
          <w:p w:rsidR="00FE43D8" w:rsidRPr="001B2DC4" w:rsidRDefault="00FE43D8" w:rsidP="00370027">
            <w:pPr>
              <w:spacing w:line="276" w:lineRule="auto"/>
              <w:rPr>
                <w:sz w:val="18"/>
                <w:szCs w:val="18"/>
              </w:rPr>
            </w:pPr>
          </w:p>
        </w:tc>
        <w:tc>
          <w:tcPr>
            <w:tcW w:w="679" w:type="dxa"/>
            <w:gridSpan w:val="2"/>
            <w:tcBorders>
              <w:left w:val="single" w:sz="4" w:space="0" w:color="auto"/>
            </w:tcBorders>
          </w:tcPr>
          <w:p w:rsidR="00FE43D8" w:rsidRPr="001B2DC4" w:rsidRDefault="00FE43D8" w:rsidP="00370027">
            <w:pPr>
              <w:spacing w:line="276" w:lineRule="auto"/>
              <w:rPr>
                <w:sz w:val="18"/>
                <w:szCs w:val="18"/>
              </w:rPr>
            </w:pPr>
          </w:p>
        </w:tc>
        <w:tc>
          <w:tcPr>
            <w:tcW w:w="627" w:type="dxa"/>
          </w:tcPr>
          <w:p w:rsidR="00FE43D8" w:rsidRPr="001B2DC4" w:rsidRDefault="00FE43D8" w:rsidP="00370027">
            <w:pPr>
              <w:spacing w:line="276" w:lineRule="auto"/>
              <w:rPr>
                <w:sz w:val="18"/>
                <w:szCs w:val="18"/>
              </w:rPr>
            </w:pPr>
          </w:p>
        </w:tc>
        <w:tc>
          <w:tcPr>
            <w:tcW w:w="648"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rPr>
                <w:sz w:val="18"/>
                <w:szCs w:val="18"/>
              </w:rPr>
            </w:pPr>
          </w:p>
        </w:tc>
      </w:tr>
      <w:tr w:rsidR="00FE43D8" w:rsidRPr="001B2DC4" w:rsidTr="0009084E">
        <w:tc>
          <w:tcPr>
            <w:tcW w:w="426" w:type="dxa"/>
          </w:tcPr>
          <w:p w:rsidR="00FE43D8" w:rsidRPr="001B2DC4" w:rsidRDefault="00FE43D8" w:rsidP="00C6217F">
            <w:pPr>
              <w:numPr>
                <w:ilvl w:val="0"/>
                <w:numId w:val="26"/>
              </w:numPr>
              <w:suppressAutoHyphens w:val="0"/>
              <w:spacing w:line="276" w:lineRule="auto"/>
              <w:ind w:left="284" w:hanging="284"/>
              <w:contextualSpacing/>
              <w:rPr>
                <w:rFonts w:eastAsia="Calibri"/>
                <w:sz w:val="22"/>
                <w:szCs w:val="20"/>
                <w:lang w:eastAsia="en-US"/>
              </w:rPr>
            </w:pPr>
          </w:p>
        </w:tc>
        <w:tc>
          <w:tcPr>
            <w:tcW w:w="1276" w:type="dxa"/>
          </w:tcPr>
          <w:p w:rsidR="00FE43D8" w:rsidRPr="001B2DC4" w:rsidRDefault="00FE43D8" w:rsidP="00370027">
            <w:pPr>
              <w:spacing w:line="276" w:lineRule="auto"/>
              <w:rPr>
                <w:szCs w:val="20"/>
              </w:rPr>
            </w:pPr>
          </w:p>
        </w:tc>
        <w:tc>
          <w:tcPr>
            <w:tcW w:w="850"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rPr>
                <w:sz w:val="18"/>
                <w:szCs w:val="18"/>
              </w:rPr>
            </w:pPr>
          </w:p>
        </w:tc>
        <w:tc>
          <w:tcPr>
            <w:tcW w:w="708" w:type="dxa"/>
          </w:tcPr>
          <w:p w:rsidR="00FE43D8" w:rsidRPr="001B2DC4" w:rsidRDefault="00FE43D8" w:rsidP="00370027">
            <w:pPr>
              <w:rPr>
                <w:sz w:val="18"/>
                <w:szCs w:val="18"/>
              </w:rPr>
            </w:pPr>
          </w:p>
        </w:tc>
        <w:tc>
          <w:tcPr>
            <w:tcW w:w="993" w:type="dxa"/>
          </w:tcPr>
          <w:p w:rsidR="00FE43D8" w:rsidRPr="001B2DC4" w:rsidRDefault="00FE43D8" w:rsidP="00370027">
            <w:pPr>
              <w:spacing w:line="276" w:lineRule="auto"/>
              <w:rPr>
                <w:sz w:val="18"/>
                <w:szCs w:val="18"/>
              </w:rPr>
            </w:pPr>
          </w:p>
        </w:tc>
        <w:tc>
          <w:tcPr>
            <w:tcW w:w="850"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spacing w:line="276" w:lineRule="auto"/>
              <w:rPr>
                <w:sz w:val="18"/>
                <w:szCs w:val="18"/>
              </w:rPr>
            </w:pPr>
          </w:p>
        </w:tc>
        <w:tc>
          <w:tcPr>
            <w:tcW w:w="708"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850"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spacing w:line="276" w:lineRule="auto"/>
              <w:rPr>
                <w:sz w:val="18"/>
                <w:szCs w:val="18"/>
              </w:rPr>
            </w:pPr>
          </w:p>
        </w:tc>
        <w:tc>
          <w:tcPr>
            <w:tcW w:w="597" w:type="dxa"/>
            <w:tcBorders>
              <w:right w:val="single" w:sz="4" w:space="0" w:color="auto"/>
            </w:tcBorders>
          </w:tcPr>
          <w:p w:rsidR="00FE43D8" w:rsidRPr="001B2DC4" w:rsidRDefault="00FE43D8" w:rsidP="00370027">
            <w:pPr>
              <w:spacing w:line="276" w:lineRule="auto"/>
              <w:rPr>
                <w:sz w:val="18"/>
                <w:szCs w:val="18"/>
              </w:rPr>
            </w:pPr>
          </w:p>
        </w:tc>
        <w:tc>
          <w:tcPr>
            <w:tcW w:w="679" w:type="dxa"/>
            <w:gridSpan w:val="2"/>
            <w:tcBorders>
              <w:left w:val="single" w:sz="4" w:space="0" w:color="auto"/>
            </w:tcBorders>
          </w:tcPr>
          <w:p w:rsidR="00FE43D8" w:rsidRPr="001B2DC4" w:rsidRDefault="00FE43D8" w:rsidP="00370027">
            <w:pPr>
              <w:spacing w:line="276" w:lineRule="auto"/>
              <w:rPr>
                <w:sz w:val="18"/>
                <w:szCs w:val="18"/>
              </w:rPr>
            </w:pPr>
          </w:p>
        </w:tc>
        <w:tc>
          <w:tcPr>
            <w:tcW w:w="627" w:type="dxa"/>
          </w:tcPr>
          <w:p w:rsidR="00FE43D8" w:rsidRPr="001B2DC4" w:rsidRDefault="00FE43D8" w:rsidP="00370027">
            <w:pPr>
              <w:spacing w:line="276" w:lineRule="auto"/>
              <w:rPr>
                <w:sz w:val="18"/>
                <w:szCs w:val="18"/>
              </w:rPr>
            </w:pPr>
          </w:p>
        </w:tc>
        <w:tc>
          <w:tcPr>
            <w:tcW w:w="648"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rPr>
                <w:sz w:val="18"/>
                <w:szCs w:val="18"/>
              </w:rPr>
            </w:pPr>
          </w:p>
        </w:tc>
      </w:tr>
      <w:tr w:rsidR="00FE43D8" w:rsidRPr="001B2DC4" w:rsidTr="0009084E">
        <w:tc>
          <w:tcPr>
            <w:tcW w:w="426" w:type="dxa"/>
          </w:tcPr>
          <w:p w:rsidR="00FE43D8" w:rsidRPr="001B2DC4" w:rsidRDefault="00FE43D8" w:rsidP="00C6217F">
            <w:pPr>
              <w:numPr>
                <w:ilvl w:val="0"/>
                <w:numId w:val="26"/>
              </w:numPr>
              <w:suppressAutoHyphens w:val="0"/>
              <w:spacing w:line="276" w:lineRule="auto"/>
              <w:ind w:left="284" w:hanging="284"/>
              <w:contextualSpacing/>
              <w:rPr>
                <w:rFonts w:eastAsia="Calibri"/>
                <w:sz w:val="22"/>
                <w:szCs w:val="20"/>
                <w:lang w:eastAsia="en-US"/>
              </w:rPr>
            </w:pPr>
          </w:p>
        </w:tc>
        <w:tc>
          <w:tcPr>
            <w:tcW w:w="1276" w:type="dxa"/>
          </w:tcPr>
          <w:p w:rsidR="00FE43D8" w:rsidRPr="001B2DC4" w:rsidRDefault="00FE43D8" w:rsidP="00370027">
            <w:pPr>
              <w:spacing w:line="276" w:lineRule="auto"/>
              <w:rPr>
                <w:szCs w:val="20"/>
              </w:rPr>
            </w:pPr>
          </w:p>
        </w:tc>
        <w:tc>
          <w:tcPr>
            <w:tcW w:w="850"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rPr>
                <w:sz w:val="18"/>
                <w:szCs w:val="18"/>
              </w:rPr>
            </w:pPr>
          </w:p>
        </w:tc>
        <w:tc>
          <w:tcPr>
            <w:tcW w:w="708" w:type="dxa"/>
          </w:tcPr>
          <w:p w:rsidR="00FE43D8" w:rsidRPr="001B2DC4" w:rsidRDefault="00FE43D8" w:rsidP="00370027">
            <w:pPr>
              <w:rPr>
                <w:sz w:val="18"/>
                <w:szCs w:val="18"/>
              </w:rPr>
            </w:pPr>
          </w:p>
        </w:tc>
        <w:tc>
          <w:tcPr>
            <w:tcW w:w="993" w:type="dxa"/>
          </w:tcPr>
          <w:p w:rsidR="00FE43D8" w:rsidRPr="001B2DC4" w:rsidRDefault="00FE43D8" w:rsidP="00370027">
            <w:pPr>
              <w:spacing w:line="276" w:lineRule="auto"/>
              <w:rPr>
                <w:sz w:val="18"/>
                <w:szCs w:val="18"/>
              </w:rPr>
            </w:pPr>
          </w:p>
        </w:tc>
        <w:tc>
          <w:tcPr>
            <w:tcW w:w="850"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spacing w:line="276" w:lineRule="auto"/>
              <w:rPr>
                <w:sz w:val="18"/>
                <w:szCs w:val="18"/>
              </w:rPr>
            </w:pPr>
          </w:p>
        </w:tc>
        <w:tc>
          <w:tcPr>
            <w:tcW w:w="708"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850"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spacing w:line="276" w:lineRule="auto"/>
              <w:rPr>
                <w:sz w:val="18"/>
                <w:szCs w:val="18"/>
              </w:rPr>
            </w:pPr>
          </w:p>
        </w:tc>
        <w:tc>
          <w:tcPr>
            <w:tcW w:w="597" w:type="dxa"/>
            <w:tcBorders>
              <w:right w:val="single" w:sz="4" w:space="0" w:color="auto"/>
            </w:tcBorders>
          </w:tcPr>
          <w:p w:rsidR="00FE43D8" w:rsidRPr="001B2DC4" w:rsidRDefault="00FE43D8" w:rsidP="00370027">
            <w:pPr>
              <w:spacing w:line="276" w:lineRule="auto"/>
              <w:rPr>
                <w:sz w:val="18"/>
                <w:szCs w:val="18"/>
              </w:rPr>
            </w:pPr>
          </w:p>
        </w:tc>
        <w:tc>
          <w:tcPr>
            <w:tcW w:w="679" w:type="dxa"/>
            <w:gridSpan w:val="2"/>
            <w:tcBorders>
              <w:left w:val="single" w:sz="4" w:space="0" w:color="auto"/>
            </w:tcBorders>
          </w:tcPr>
          <w:p w:rsidR="00FE43D8" w:rsidRPr="001B2DC4" w:rsidRDefault="00FE43D8" w:rsidP="00370027">
            <w:pPr>
              <w:spacing w:line="276" w:lineRule="auto"/>
              <w:rPr>
                <w:sz w:val="18"/>
                <w:szCs w:val="18"/>
              </w:rPr>
            </w:pPr>
          </w:p>
        </w:tc>
        <w:tc>
          <w:tcPr>
            <w:tcW w:w="627" w:type="dxa"/>
          </w:tcPr>
          <w:p w:rsidR="00FE43D8" w:rsidRPr="001B2DC4" w:rsidRDefault="00FE43D8" w:rsidP="00370027">
            <w:pPr>
              <w:spacing w:line="276" w:lineRule="auto"/>
              <w:rPr>
                <w:sz w:val="18"/>
                <w:szCs w:val="18"/>
              </w:rPr>
            </w:pPr>
          </w:p>
        </w:tc>
        <w:tc>
          <w:tcPr>
            <w:tcW w:w="648"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rPr>
                <w:sz w:val="18"/>
                <w:szCs w:val="18"/>
              </w:rPr>
            </w:pPr>
          </w:p>
        </w:tc>
      </w:tr>
      <w:tr w:rsidR="00FE43D8" w:rsidRPr="001B2DC4" w:rsidTr="0009084E">
        <w:tc>
          <w:tcPr>
            <w:tcW w:w="1702" w:type="dxa"/>
            <w:gridSpan w:val="2"/>
          </w:tcPr>
          <w:p w:rsidR="00FE43D8" w:rsidRPr="001B2DC4" w:rsidRDefault="00FE43D8" w:rsidP="00370027">
            <w:pPr>
              <w:rPr>
                <w:szCs w:val="20"/>
              </w:rPr>
            </w:pPr>
            <w:r w:rsidRPr="001B2DC4">
              <w:rPr>
                <w:rFonts w:eastAsiaTheme="minorHAnsi"/>
                <w:color w:val="000000"/>
                <w:sz w:val="20"/>
                <w:szCs w:val="20"/>
                <w:shd w:val="clear" w:color="auto" w:fill="FFFFFF"/>
              </w:rPr>
              <w:t>Итоговый показа</w:t>
            </w:r>
            <w:r w:rsidRPr="001B2DC4">
              <w:rPr>
                <w:rFonts w:eastAsiaTheme="minorHAnsi"/>
                <w:color w:val="000000"/>
                <w:sz w:val="20"/>
                <w:szCs w:val="20"/>
                <w:shd w:val="clear" w:color="auto" w:fill="FFFFFF"/>
              </w:rPr>
              <w:softHyphen/>
              <w:t>тель по группе (сред</w:t>
            </w:r>
            <w:r w:rsidRPr="001B2DC4">
              <w:rPr>
                <w:rFonts w:eastAsiaTheme="minorHAnsi"/>
                <w:color w:val="000000"/>
                <w:sz w:val="20"/>
                <w:szCs w:val="20"/>
                <w:shd w:val="clear" w:color="auto" w:fill="FFFFFF"/>
              </w:rPr>
              <w:softHyphen/>
              <w:t>нее значение)</w:t>
            </w:r>
          </w:p>
        </w:tc>
        <w:tc>
          <w:tcPr>
            <w:tcW w:w="850" w:type="dxa"/>
          </w:tcPr>
          <w:p w:rsidR="00FE43D8" w:rsidRPr="001B2DC4" w:rsidRDefault="00FE43D8" w:rsidP="00370027">
            <w:pPr>
              <w:rPr>
                <w:szCs w:val="20"/>
              </w:rPr>
            </w:pPr>
          </w:p>
        </w:tc>
        <w:tc>
          <w:tcPr>
            <w:tcW w:w="709" w:type="dxa"/>
          </w:tcPr>
          <w:p w:rsidR="00FE43D8" w:rsidRPr="001B2DC4" w:rsidRDefault="00FE43D8" w:rsidP="00370027">
            <w:pPr>
              <w:rPr>
                <w:szCs w:val="20"/>
              </w:rPr>
            </w:pPr>
          </w:p>
        </w:tc>
        <w:tc>
          <w:tcPr>
            <w:tcW w:w="851" w:type="dxa"/>
          </w:tcPr>
          <w:p w:rsidR="00FE43D8" w:rsidRPr="001B2DC4" w:rsidRDefault="00FE43D8" w:rsidP="00370027">
            <w:pPr>
              <w:rPr>
                <w:szCs w:val="20"/>
              </w:rPr>
            </w:pPr>
          </w:p>
        </w:tc>
        <w:tc>
          <w:tcPr>
            <w:tcW w:w="708" w:type="dxa"/>
          </w:tcPr>
          <w:p w:rsidR="00FE43D8" w:rsidRPr="001B2DC4" w:rsidRDefault="00FE43D8" w:rsidP="00370027">
            <w:pPr>
              <w:rPr>
                <w:szCs w:val="20"/>
              </w:rPr>
            </w:pPr>
          </w:p>
        </w:tc>
        <w:tc>
          <w:tcPr>
            <w:tcW w:w="993" w:type="dxa"/>
          </w:tcPr>
          <w:p w:rsidR="00FE43D8" w:rsidRPr="001B2DC4" w:rsidRDefault="00FE43D8" w:rsidP="00370027">
            <w:pPr>
              <w:rPr>
                <w:szCs w:val="20"/>
              </w:rPr>
            </w:pPr>
          </w:p>
        </w:tc>
        <w:tc>
          <w:tcPr>
            <w:tcW w:w="850" w:type="dxa"/>
          </w:tcPr>
          <w:p w:rsidR="00FE43D8" w:rsidRPr="001B2DC4" w:rsidRDefault="00FE43D8" w:rsidP="00370027">
            <w:pPr>
              <w:rPr>
                <w:szCs w:val="20"/>
              </w:rPr>
            </w:pPr>
          </w:p>
        </w:tc>
        <w:tc>
          <w:tcPr>
            <w:tcW w:w="851" w:type="dxa"/>
          </w:tcPr>
          <w:p w:rsidR="00FE43D8" w:rsidRPr="001B2DC4" w:rsidRDefault="00FE43D8" w:rsidP="00370027">
            <w:pPr>
              <w:rPr>
                <w:szCs w:val="20"/>
              </w:rPr>
            </w:pPr>
          </w:p>
        </w:tc>
        <w:tc>
          <w:tcPr>
            <w:tcW w:w="708" w:type="dxa"/>
          </w:tcPr>
          <w:p w:rsidR="00FE43D8" w:rsidRPr="001B2DC4" w:rsidRDefault="00FE43D8" w:rsidP="00370027">
            <w:pPr>
              <w:rPr>
                <w:szCs w:val="20"/>
              </w:rPr>
            </w:pPr>
          </w:p>
        </w:tc>
        <w:tc>
          <w:tcPr>
            <w:tcW w:w="709" w:type="dxa"/>
          </w:tcPr>
          <w:p w:rsidR="00FE43D8" w:rsidRPr="001B2DC4" w:rsidRDefault="00FE43D8" w:rsidP="00370027">
            <w:pPr>
              <w:rPr>
                <w:szCs w:val="20"/>
              </w:rPr>
            </w:pPr>
          </w:p>
        </w:tc>
        <w:tc>
          <w:tcPr>
            <w:tcW w:w="709" w:type="dxa"/>
          </w:tcPr>
          <w:p w:rsidR="00FE43D8" w:rsidRPr="001B2DC4" w:rsidRDefault="00FE43D8" w:rsidP="00370027">
            <w:pPr>
              <w:rPr>
                <w:szCs w:val="20"/>
              </w:rPr>
            </w:pPr>
          </w:p>
        </w:tc>
        <w:tc>
          <w:tcPr>
            <w:tcW w:w="850" w:type="dxa"/>
          </w:tcPr>
          <w:p w:rsidR="00FE43D8" w:rsidRPr="001B2DC4" w:rsidRDefault="00FE43D8" w:rsidP="00370027">
            <w:pPr>
              <w:rPr>
                <w:szCs w:val="20"/>
              </w:rPr>
            </w:pPr>
          </w:p>
        </w:tc>
        <w:tc>
          <w:tcPr>
            <w:tcW w:w="851" w:type="dxa"/>
          </w:tcPr>
          <w:p w:rsidR="00FE43D8" w:rsidRPr="001B2DC4" w:rsidRDefault="00FE43D8" w:rsidP="00370027">
            <w:pPr>
              <w:rPr>
                <w:szCs w:val="20"/>
              </w:rPr>
            </w:pPr>
          </w:p>
        </w:tc>
        <w:tc>
          <w:tcPr>
            <w:tcW w:w="597" w:type="dxa"/>
            <w:tcBorders>
              <w:right w:val="single" w:sz="4" w:space="0" w:color="auto"/>
            </w:tcBorders>
          </w:tcPr>
          <w:p w:rsidR="00FE43D8" w:rsidRPr="001B2DC4" w:rsidRDefault="00FE43D8" w:rsidP="00370027">
            <w:pPr>
              <w:rPr>
                <w:szCs w:val="20"/>
              </w:rPr>
            </w:pPr>
          </w:p>
        </w:tc>
        <w:tc>
          <w:tcPr>
            <w:tcW w:w="679" w:type="dxa"/>
            <w:gridSpan w:val="2"/>
            <w:tcBorders>
              <w:left w:val="single" w:sz="4" w:space="0" w:color="auto"/>
            </w:tcBorders>
          </w:tcPr>
          <w:p w:rsidR="00FE43D8" w:rsidRPr="001B2DC4" w:rsidRDefault="00FE43D8" w:rsidP="00370027">
            <w:pPr>
              <w:rPr>
                <w:szCs w:val="20"/>
              </w:rPr>
            </w:pPr>
          </w:p>
        </w:tc>
        <w:tc>
          <w:tcPr>
            <w:tcW w:w="627" w:type="dxa"/>
          </w:tcPr>
          <w:p w:rsidR="00FE43D8" w:rsidRPr="001B2DC4" w:rsidRDefault="00FE43D8" w:rsidP="00370027">
            <w:pPr>
              <w:rPr>
                <w:szCs w:val="20"/>
              </w:rPr>
            </w:pPr>
          </w:p>
        </w:tc>
        <w:tc>
          <w:tcPr>
            <w:tcW w:w="648" w:type="dxa"/>
          </w:tcPr>
          <w:p w:rsidR="00FE43D8" w:rsidRPr="001B2DC4" w:rsidRDefault="00FE43D8" w:rsidP="00370027">
            <w:pPr>
              <w:rPr>
                <w:szCs w:val="20"/>
              </w:rPr>
            </w:pPr>
          </w:p>
        </w:tc>
        <w:tc>
          <w:tcPr>
            <w:tcW w:w="851" w:type="dxa"/>
          </w:tcPr>
          <w:p w:rsidR="00FE43D8" w:rsidRPr="001B2DC4" w:rsidRDefault="00FE43D8" w:rsidP="00370027">
            <w:pPr>
              <w:rPr>
                <w:szCs w:val="20"/>
              </w:rPr>
            </w:pPr>
          </w:p>
        </w:tc>
      </w:tr>
    </w:tbl>
    <w:p w:rsidR="00896BBF" w:rsidRPr="006D3E76" w:rsidRDefault="00896BBF" w:rsidP="00896BBF">
      <w:pPr>
        <w:spacing w:line="360" w:lineRule="auto"/>
        <w:rPr>
          <w:b/>
          <w:sz w:val="28"/>
          <w:szCs w:val="28"/>
        </w:rPr>
      </w:pPr>
    </w:p>
    <w:p w:rsidR="006F0CA7" w:rsidRDefault="00C127FF" w:rsidP="00C127FF">
      <w:pPr>
        <w:pStyle w:val="af9"/>
        <w:spacing w:after="200" w:line="360" w:lineRule="auto"/>
        <w:ind w:left="0"/>
        <w:jc w:val="right"/>
        <w:rPr>
          <w:rFonts w:ascii="Times New Roman" w:hAnsi="Times New Roman"/>
          <w:b/>
          <w:sz w:val="28"/>
          <w:szCs w:val="28"/>
        </w:rPr>
      </w:pPr>
      <w:r>
        <w:rPr>
          <w:rFonts w:ascii="Times New Roman" w:hAnsi="Times New Roman"/>
          <w:b/>
          <w:sz w:val="28"/>
          <w:szCs w:val="28"/>
        </w:rPr>
        <w:t xml:space="preserve">                                </w:t>
      </w:r>
      <w:r w:rsidR="006F0CA7">
        <w:rPr>
          <w:rFonts w:ascii="Times New Roman" w:hAnsi="Times New Roman"/>
          <w:b/>
          <w:sz w:val="28"/>
          <w:szCs w:val="28"/>
        </w:rPr>
        <w:t>Приложение №</w:t>
      </w:r>
      <w:r w:rsidR="004C2DFB">
        <w:rPr>
          <w:rFonts w:ascii="Times New Roman" w:hAnsi="Times New Roman"/>
          <w:b/>
          <w:sz w:val="28"/>
          <w:szCs w:val="28"/>
        </w:rPr>
        <w:t>2</w:t>
      </w:r>
    </w:p>
    <w:p w:rsidR="00F42C14" w:rsidRDefault="00F42C14" w:rsidP="00F42C14">
      <w:pPr>
        <w:pStyle w:val="af9"/>
        <w:spacing w:after="200" w:line="360" w:lineRule="auto"/>
        <w:jc w:val="center"/>
        <w:rPr>
          <w:rFonts w:ascii="Times New Roman" w:hAnsi="Times New Roman"/>
          <w:b/>
          <w:sz w:val="28"/>
          <w:szCs w:val="28"/>
        </w:rPr>
      </w:pPr>
      <w:r w:rsidRPr="00F42C14">
        <w:rPr>
          <w:rFonts w:ascii="Times New Roman" w:hAnsi="Times New Roman"/>
          <w:b/>
          <w:bCs/>
          <w:iCs/>
          <w:sz w:val="28"/>
          <w:szCs w:val="28"/>
        </w:rPr>
        <w:t xml:space="preserve">Перспективно - тематическое  планирование </w:t>
      </w:r>
      <w:r w:rsidRPr="00F42C14">
        <w:rPr>
          <w:rFonts w:ascii="Times New Roman" w:hAnsi="Times New Roman"/>
          <w:b/>
          <w:sz w:val="28"/>
          <w:szCs w:val="28"/>
        </w:rPr>
        <w:t xml:space="preserve">по </w:t>
      </w:r>
      <w:r w:rsidR="00F161DD">
        <w:rPr>
          <w:rFonts w:ascii="Times New Roman" w:hAnsi="Times New Roman"/>
          <w:b/>
          <w:sz w:val="28"/>
          <w:szCs w:val="28"/>
        </w:rPr>
        <w:t xml:space="preserve">программе «Мой край. Моя Россия» </w:t>
      </w:r>
      <w:r w:rsidRPr="00F42C14">
        <w:rPr>
          <w:rFonts w:ascii="Times New Roman" w:hAnsi="Times New Roman"/>
          <w:b/>
          <w:sz w:val="28"/>
          <w:szCs w:val="28"/>
        </w:rPr>
        <w:t xml:space="preserve">во второй младшей группе МБДОУ </w:t>
      </w:r>
      <w:r w:rsidR="00FB1587">
        <w:rPr>
          <w:rFonts w:ascii="Times New Roman" w:hAnsi="Times New Roman"/>
          <w:b/>
          <w:sz w:val="28"/>
          <w:szCs w:val="28"/>
        </w:rPr>
        <w:t xml:space="preserve">№16 «Солнышко» г. </w:t>
      </w:r>
      <w:proofErr w:type="gramStart"/>
      <w:r w:rsidR="00FB1587">
        <w:rPr>
          <w:rFonts w:ascii="Times New Roman" w:hAnsi="Times New Roman"/>
          <w:b/>
          <w:sz w:val="28"/>
          <w:szCs w:val="28"/>
        </w:rPr>
        <w:t>Искитима  2018</w:t>
      </w:r>
      <w:proofErr w:type="gramEnd"/>
      <w:r w:rsidR="00FB1587">
        <w:rPr>
          <w:rFonts w:ascii="Times New Roman" w:hAnsi="Times New Roman"/>
          <w:b/>
          <w:sz w:val="28"/>
          <w:szCs w:val="28"/>
        </w:rPr>
        <w:t>-2019</w:t>
      </w:r>
      <w:r w:rsidRPr="00F42C14">
        <w:rPr>
          <w:rFonts w:ascii="Times New Roman" w:hAnsi="Times New Roman"/>
          <w:b/>
          <w:sz w:val="28"/>
          <w:szCs w:val="28"/>
        </w:rPr>
        <w:t xml:space="preserve"> год</w:t>
      </w:r>
    </w:p>
    <w:tbl>
      <w:tblPr>
        <w:tblpPr w:leftFromText="180" w:rightFromText="180" w:vertAnchor="text" w:tblpX="-176" w:tblpY="1"/>
        <w:tblOverlap w:val="never"/>
        <w:tblW w:w="15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5"/>
        <w:gridCol w:w="2921"/>
        <w:gridCol w:w="5387"/>
        <w:gridCol w:w="4908"/>
        <w:gridCol w:w="236"/>
        <w:gridCol w:w="270"/>
      </w:tblGrid>
      <w:tr w:rsidR="009043B9" w:rsidTr="00FE43D8">
        <w:trPr>
          <w:gridAfter w:val="2"/>
          <w:wAfter w:w="506" w:type="dxa"/>
        </w:trPr>
        <w:tc>
          <w:tcPr>
            <w:tcW w:w="1865" w:type="dxa"/>
            <w:tcBorders>
              <w:top w:val="single" w:sz="4" w:space="0" w:color="000000"/>
              <w:left w:val="single" w:sz="4" w:space="0" w:color="000000"/>
              <w:bottom w:val="single" w:sz="4" w:space="0" w:color="000000"/>
              <w:right w:val="single" w:sz="4" w:space="0" w:color="000000"/>
            </w:tcBorders>
          </w:tcPr>
          <w:p w:rsidR="009043B9" w:rsidRDefault="009043B9" w:rsidP="00FE43D8">
            <w:pPr>
              <w:ind w:left="397"/>
              <w:rPr>
                <w:b/>
                <w:sz w:val="28"/>
                <w:szCs w:val="28"/>
                <w:lang w:eastAsia="en-US"/>
              </w:rPr>
            </w:pPr>
            <w:r>
              <w:rPr>
                <w:b/>
                <w:sz w:val="28"/>
                <w:szCs w:val="28"/>
                <w:lang w:eastAsia="en-US"/>
              </w:rPr>
              <w:t>Месяц</w:t>
            </w:r>
          </w:p>
          <w:p w:rsidR="009043B9" w:rsidRDefault="009043B9" w:rsidP="00FE43D8">
            <w:pPr>
              <w:ind w:left="397"/>
              <w:rPr>
                <w:b/>
                <w:sz w:val="28"/>
                <w:szCs w:val="28"/>
                <w:lang w:eastAsia="en-US"/>
              </w:rPr>
            </w:pPr>
          </w:p>
        </w:tc>
        <w:tc>
          <w:tcPr>
            <w:tcW w:w="2921" w:type="dxa"/>
            <w:tcBorders>
              <w:top w:val="single" w:sz="4" w:space="0" w:color="000000"/>
              <w:left w:val="single" w:sz="4" w:space="0" w:color="000000"/>
              <w:bottom w:val="single" w:sz="4" w:space="0" w:color="000000"/>
              <w:right w:val="single" w:sz="4" w:space="0" w:color="000000"/>
            </w:tcBorders>
            <w:hideMark/>
          </w:tcPr>
          <w:p w:rsidR="009043B9" w:rsidRDefault="009043B9" w:rsidP="00FE43D8">
            <w:pPr>
              <w:ind w:left="397"/>
              <w:rPr>
                <w:b/>
                <w:sz w:val="28"/>
                <w:szCs w:val="28"/>
                <w:lang w:eastAsia="en-US"/>
              </w:rPr>
            </w:pPr>
            <w:r>
              <w:rPr>
                <w:b/>
                <w:sz w:val="28"/>
                <w:szCs w:val="28"/>
                <w:lang w:eastAsia="en-US"/>
              </w:rPr>
              <w:t xml:space="preserve">             Тема</w:t>
            </w:r>
          </w:p>
        </w:tc>
        <w:tc>
          <w:tcPr>
            <w:tcW w:w="5387" w:type="dxa"/>
            <w:tcBorders>
              <w:top w:val="single" w:sz="4" w:space="0" w:color="000000"/>
              <w:left w:val="single" w:sz="4" w:space="0" w:color="000000"/>
              <w:bottom w:val="single" w:sz="4" w:space="0" w:color="000000"/>
              <w:right w:val="single" w:sz="4" w:space="0" w:color="000000"/>
            </w:tcBorders>
            <w:hideMark/>
          </w:tcPr>
          <w:p w:rsidR="009043B9" w:rsidRDefault="009043B9" w:rsidP="00FE43D8">
            <w:pPr>
              <w:ind w:left="397"/>
              <w:rPr>
                <w:b/>
                <w:sz w:val="28"/>
                <w:szCs w:val="28"/>
                <w:lang w:eastAsia="en-US"/>
              </w:rPr>
            </w:pPr>
            <w:r>
              <w:rPr>
                <w:b/>
                <w:sz w:val="28"/>
                <w:szCs w:val="28"/>
                <w:lang w:eastAsia="en-US"/>
              </w:rPr>
              <w:t xml:space="preserve">                   Цели</w:t>
            </w:r>
          </w:p>
        </w:tc>
        <w:tc>
          <w:tcPr>
            <w:tcW w:w="4908" w:type="dxa"/>
            <w:tcBorders>
              <w:top w:val="single" w:sz="4" w:space="0" w:color="auto"/>
              <w:left w:val="single" w:sz="4" w:space="0" w:color="000000"/>
              <w:bottom w:val="single" w:sz="4" w:space="0" w:color="auto"/>
              <w:right w:val="single" w:sz="4" w:space="0" w:color="auto"/>
            </w:tcBorders>
            <w:hideMark/>
          </w:tcPr>
          <w:p w:rsidR="009043B9" w:rsidRDefault="009043B9" w:rsidP="00FE43D8">
            <w:pPr>
              <w:jc w:val="center"/>
              <w:rPr>
                <w:b/>
                <w:sz w:val="28"/>
                <w:szCs w:val="28"/>
                <w:lang w:eastAsia="en-US"/>
              </w:rPr>
            </w:pPr>
            <w:r>
              <w:rPr>
                <w:b/>
                <w:sz w:val="28"/>
                <w:szCs w:val="28"/>
                <w:lang w:eastAsia="en-US"/>
              </w:rPr>
              <w:t>Работа с детьми</w:t>
            </w:r>
          </w:p>
        </w:tc>
      </w:tr>
      <w:tr w:rsidR="00FE43D8" w:rsidRPr="009043B9" w:rsidTr="00FE43D8">
        <w:trPr>
          <w:gridAfter w:val="2"/>
          <w:wAfter w:w="506" w:type="dxa"/>
          <w:trHeight w:val="5796"/>
        </w:trPr>
        <w:tc>
          <w:tcPr>
            <w:tcW w:w="1865" w:type="dxa"/>
            <w:tcBorders>
              <w:top w:val="single" w:sz="4" w:space="0" w:color="000000"/>
              <w:left w:val="single" w:sz="4" w:space="0" w:color="000000"/>
              <w:right w:val="single" w:sz="4" w:space="0" w:color="000000"/>
            </w:tcBorders>
          </w:tcPr>
          <w:p w:rsidR="00FE43D8" w:rsidRPr="009043B9" w:rsidRDefault="00FE43D8" w:rsidP="00FE43D8">
            <w:pPr>
              <w:rPr>
                <w:lang w:eastAsia="en-US"/>
              </w:rPr>
            </w:pPr>
          </w:p>
          <w:p w:rsidR="00FE43D8" w:rsidRPr="009043B9" w:rsidRDefault="00FE43D8" w:rsidP="00FE43D8">
            <w:pPr>
              <w:rPr>
                <w:lang w:eastAsia="en-US"/>
              </w:rPr>
            </w:pPr>
            <w:r w:rsidRPr="009043B9">
              <w:rPr>
                <w:lang w:eastAsia="en-US"/>
              </w:rPr>
              <w:t>Сентябрь</w:t>
            </w:r>
          </w:p>
        </w:tc>
        <w:tc>
          <w:tcPr>
            <w:tcW w:w="2921" w:type="dxa"/>
            <w:tcBorders>
              <w:top w:val="single" w:sz="4" w:space="0" w:color="000000"/>
              <w:left w:val="single" w:sz="4" w:space="0" w:color="000000"/>
              <w:right w:val="single" w:sz="4" w:space="0" w:color="000000"/>
            </w:tcBorders>
          </w:tcPr>
          <w:p w:rsidR="00FE43D8" w:rsidRPr="009043B9" w:rsidRDefault="00FE43D8" w:rsidP="00FE43D8">
            <w:pPr>
              <w:rPr>
                <w:lang w:eastAsia="en-US"/>
              </w:rPr>
            </w:pPr>
            <w:r w:rsidRPr="009043B9">
              <w:rPr>
                <w:lang w:eastAsia="en-US"/>
              </w:rPr>
              <w:t xml:space="preserve">1. «Что такое детский сад?»    </w:t>
            </w:r>
          </w:p>
          <w:p w:rsidR="00FE43D8" w:rsidRPr="009043B9" w:rsidRDefault="00FE43D8" w:rsidP="00FE43D8">
            <w:pPr>
              <w:rPr>
                <w:lang w:eastAsia="en-US"/>
              </w:rPr>
            </w:pPr>
            <w:r w:rsidRPr="009043B9">
              <w:rPr>
                <w:lang w:eastAsia="en-US"/>
              </w:rPr>
              <w:t xml:space="preserve">                               </w:t>
            </w:r>
          </w:p>
          <w:p w:rsidR="00FE43D8" w:rsidRPr="009043B9" w:rsidRDefault="00FE43D8" w:rsidP="00FE43D8">
            <w:pPr>
              <w:rPr>
                <w:lang w:eastAsia="en-US"/>
              </w:rPr>
            </w:pPr>
            <w:r w:rsidRPr="009043B9">
              <w:rPr>
                <w:lang w:eastAsia="en-US"/>
              </w:rPr>
              <w:t xml:space="preserve">                                                        </w:t>
            </w:r>
          </w:p>
          <w:p w:rsidR="00FE43D8" w:rsidRPr="009043B9" w:rsidRDefault="00FE43D8" w:rsidP="00FE43D8">
            <w:pPr>
              <w:rPr>
                <w:lang w:eastAsia="en-US"/>
              </w:rPr>
            </w:pPr>
          </w:p>
          <w:p w:rsidR="00FE43D8" w:rsidRPr="009043B9" w:rsidRDefault="00FE43D8" w:rsidP="00FE43D8">
            <w:pPr>
              <w:rPr>
                <w:lang w:eastAsia="en-US"/>
              </w:rPr>
            </w:pPr>
            <w:r w:rsidRPr="009043B9">
              <w:rPr>
                <w:lang w:eastAsia="en-US"/>
              </w:rPr>
              <w:t>2. «Улица, где я живу»</w:t>
            </w:r>
          </w:p>
          <w:p w:rsidR="00FE43D8" w:rsidRPr="009043B9" w:rsidRDefault="00FE43D8" w:rsidP="00FE43D8">
            <w:pPr>
              <w:rPr>
                <w:lang w:eastAsia="en-US"/>
              </w:rPr>
            </w:pPr>
            <w:r w:rsidRPr="009043B9">
              <w:rPr>
                <w:lang w:eastAsia="en-US"/>
              </w:rPr>
              <w:t xml:space="preserve"> </w:t>
            </w:r>
          </w:p>
          <w:p w:rsidR="00FE43D8" w:rsidRPr="009043B9" w:rsidRDefault="00FE43D8" w:rsidP="00FE43D8">
            <w:pPr>
              <w:rPr>
                <w:lang w:eastAsia="en-US"/>
              </w:rPr>
            </w:pPr>
          </w:p>
          <w:p w:rsidR="00FE43D8" w:rsidRPr="009043B9" w:rsidRDefault="00FE43D8" w:rsidP="00FE43D8">
            <w:pPr>
              <w:rPr>
                <w:lang w:eastAsia="en-US"/>
              </w:rPr>
            </w:pPr>
          </w:p>
          <w:p w:rsidR="00FE43D8" w:rsidRPr="009043B9" w:rsidRDefault="00FE43D8" w:rsidP="00FE43D8">
            <w:pPr>
              <w:rPr>
                <w:lang w:eastAsia="en-US"/>
              </w:rPr>
            </w:pPr>
          </w:p>
          <w:p w:rsidR="00FE43D8" w:rsidRPr="009043B9" w:rsidRDefault="00FE43D8" w:rsidP="00FE43D8">
            <w:pPr>
              <w:rPr>
                <w:lang w:eastAsia="en-US"/>
              </w:rPr>
            </w:pPr>
          </w:p>
          <w:p w:rsidR="00FE43D8" w:rsidRPr="009043B9" w:rsidRDefault="00FE43D8" w:rsidP="00FE43D8">
            <w:pPr>
              <w:rPr>
                <w:lang w:eastAsia="en-US"/>
              </w:rPr>
            </w:pPr>
          </w:p>
          <w:p w:rsidR="00FE43D8" w:rsidRPr="009043B9" w:rsidRDefault="00FE43D8" w:rsidP="00FE43D8">
            <w:pPr>
              <w:rPr>
                <w:lang w:eastAsia="en-US"/>
              </w:rPr>
            </w:pPr>
            <w:r w:rsidRPr="009043B9">
              <w:rPr>
                <w:lang w:eastAsia="en-US"/>
              </w:rPr>
              <w:t>3.Прослушивание песен о родном крае.</w:t>
            </w:r>
          </w:p>
          <w:p w:rsidR="00FE43D8" w:rsidRPr="009043B9" w:rsidRDefault="00FE43D8" w:rsidP="00FE43D8">
            <w:pPr>
              <w:rPr>
                <w:lang w:eastAsia="en-US"/>
              </w:rPr>
            </w:pPr>
          </w:p>
          <w:p w:rsidR="00FE43D8" w:rsidRPr="009043B9" w:rsidRDefault="00FE43D8" w:rsidP="00FE43D8">
            <w:pPr>
              <w:rPr>
                <w:lang w:eastAsia="en-US"/>
              </w:rPr>
            </w:pPr>
          </w:p>
          <w:p w:rsidR="00FE43D8" w:rsidRPr="009043B9" w:rsidRDefault="00FE43D8" w:rsidP="00FE43D8">
            <w:pPr>
              <w:rPr>
                <w:lang w:eastAsia="en-US"/>
              </w:rPr>
            </w:pPr>
            <w:r w:rsidRPr="009043B9">
              <w:rPr>
                <w:lang w:eastAsia="en-US"/>
              </w:rPr>
              <w:t xml:space="preserve">4.Досуг «В гостях у бабушки </w:t>
            </w:r>
            <w:proofErr w:type="spellStart"/>
            <w:r w:rsidRPr="009043B9">
              <w:rPr>
                <w:lang w:eastAsia="en-US"/>
              </w:rPr>
              <w:t>Загадушки</w:t>
            </w:r>
            <w:proofErr w:type="spellEnd"/>
            <w:r w:rsidRPr="009043B9">
              <w:rPr>
                <w:lang w:eastAsia="en-US"/>
              </w:rPr>
              <w:t>» (загадки о растениях и животных Сибири)</w:t>
            </w:r>
          </w:p>
          <w:p w:rsidR="00FE43D8" w:rsidRPr="009043B9" w:rsidRDefault="00FE43D8" w:rsidP="00FE43D8">
            <w:pPr>
              <w:rPr>
                <w:lang w:eastAsia="en-US"/>
              </w:rPr>
            </w:pPr>
          </w:p>
        </w:tc>
        <w:tc>
          <w:tcPr>
            <w:tcW w:w="5387" w:type="dxa"/>
            <w:tcBorders>
              <w:top w:val="single" w:sz="4" w:space="0" w:color="000000"/>
              <w:left w:val="single" w:sz="4" w:space="0" w:color="000000"/>
              <w:right w:val="single" w:sz="4" w:space="0" w:color="000000"/>
            </w:tcBorders>
          </w:tcPr>
          <w:p w:rsidR="00FE43D8" w:rsidRPr="009043B9" w:rsidRDefault="00FE43D8" w:rsidP="00FE43D8">
            <w:pPr>
              <w:rPr>
                <w:lang w:eastAsia="en-US"/>
              </w:rPr>
            </w:pPr>
            <w:r w:rsidRPr="009043B9">
              <w:rPr>
                <w:lang w:eastAsia="en-US"/>
              </w:rPr>
              <w:t>1.Воспитывать в детях дружелюбное отношение друг к другу, желание играть вместе, общаться, дружить.</w:t>
            </w:r>
          </w:p>
          <w:p w:rsidR="00FE43D8" w:rsidRPr="009043B9" w:rsidRDefault="00FE43D8" w:rsidP="00FE43D8">
            <w:pPr>
              <w:rPr>
                <w:lang w:eastAsia="en-US"/>
              </w:rPr>
            </w:pPr>
          </w:p>
          <w:p w:rsidR="00FE43D8" w:rsidRPr="009043B9" w:rsidRDefault="00FE43D8" w:rsidP="00FE43D8">
            <w:pPr>
              <w:rPr>
                <w:lang w:eastAsia="en-US"/>
              </w:rPr>
            </w:pPr>
          </w:p>
          <w:p w:rsidR="00FE43D8" w:rsidRPr="009043B9" w:rsidRDefault="00FE43D8" w:rsidP="00FE43D8">
            <w:pPr>
              <w:rPr>
                <w:lang w:eastAsia="en-US"/>
              </w:rPr>
            </w:pPr>
            <w:r w:rsidRPr="009043B9">
              <w:rPr>
                <w:lang w:eastAsia="en-US"/>
              </w:rPr>
              <w:t xml:space="preserve">2.Формировать представления о родном городе, знакомить с ближайшим окружением: основными объектами городской инфраструктуры (дом, улица, магазин, сквер, поликлиника) </w:t>
            </w:r>
          </w:p>
          <w:p w:rsidR="00FE43D8" w:rsidRPr="009043B9" w:rsidRDefault="00FE43D8" w:rsidP="00FE43D8">
            <w:pPr>
              <w:rPr>
                <w:lang w:eastAsia="en-US"/>
              </w:rPr>
            </w:pPr>
          </w:p>
          <w:p w:rsidR="00FE43D8" w:rsidRPr="009043B9" w:rsidRDefault="00FE43D8" w:rsidP="00FE43D8">
            <w:pPr>
              <w:rPr>
                <w:lang w:eastAsia="en-US"/>
              </w:rPr>
            </w:pPr>
          </w:p>
          <w:p w:rsidR="00076585" w:rsidRDefault="00076585" w:rsidP="00FE43D8">
            <w:pPr>
              <w:rPr>
                <w:lang w:eastAsia="en-US"/>
              </w:rPr>
            </w:pPr>
          </w:p>
          <w:p w:rsidR="00FE43D8" w:rsidRPr="009043B9" w:rsidRDefault="00FE43D8" w:rsidP="00FE43D8">
            <w:pPr>
              <w:rPr>
                <w:lang w:eastAsia="en-US"/>
              </w:rPr>
            </w:pPr>
            <w:r w:rsidRPr="009043B9">
              <w:rPr>
                <w:lang w:eastAsia="en-US"/>
              </w:rPr>
              <w:t>3. Воспитывать любовь к родному краю, месту, где ты родился. Учить понимать настроение русской песни.</w:t>
            </w:r>
          </w:p>
          <w:p w:rsidR="00FE43D8" w:rsidRPr="009043B9" w:rsidRDefault="00FE43D8" w:rsidP="00FE43D8">
            <w:pPr>
              <w:rPr>
                <w:lang w:eastAsia="en-US"/>
              </w:rPr>
            </w:pPr>
          </w:p>
          <w:p w:rsidR="00FE43D8" w:rsidRPr="009043B9" w:rsidRDefault="00FE43D8" w:rsidP="00FE43D8">
            <w:pPr>
              <w:rPr>
                <w:lang w:eastAsia="en-US"/>
              </w:rPr>
            </w:pPr>
            <w:r w:rsidRPr="009043B9">
              <w:rPr>
                <w:lang w:eastAsia="en-US"/>
              </w:rPr>
              <w:t>4. Побуждать детей отгадывать загадки на заданную тему. Воспитывать любовь к устному народному творчеству.</w:t>
            </w:r>
          </w:p>
        </w:tc>
        <w:tc>
          <w:tcPr>
            <w:tcW w:w="4908" w:type="dxa"/>
            <w:tcBorders>
              <w:top w:val="nil"/>
              <w:left w:val="single" w:sz="4" w:space="0" w:color="000000"/>
              <w:right w:val="single" w:sz="4" w:space="0" w:color="auto"/>
            </w:tcBorders>
          </w:tcPr>
          <w:p w:rsidR="00FE43D8" w:rsidRPr="009043B9" w:rsidRDefault="00FE43D8" w:rsidP="00FE43D8">
            <w:pPr>
              <w:rPr>
                <w:lang w:eastAsia="en-US"/>
              </w:rPr>
            </w:pPr>
            <w:r w:rsidRPr="009043B9">
              <w:rPr>
                <w:lang w:eastAsia="en-US"/>
              </w:rPr>
              <w:t>1.</w:t>
            </w:r>
            <w:r w:rsidR="00F161DD">
              <w:rPr>
                <w:lang w:eastAsia="en-US"/>
              </w:rPr>
              <w:t xml:space="preserve">Экскурсия </w:t>
            </w:r>
            <w:proofErr w:type="gramStart"/>
            <w:r w:rsidR="00F161DD">
              <w:rPr>
                <w:lang w:eastAsia="en-US"/>
              </w:rPr>
              <w:t>«</w:t>
            </w:r>
            <w:r w:rsidR="00F161DD" w:rsidRPr="009043B9">
              <w:rPr>
                <w:lang w:eastAsia="en-US"/>
              </w:rPr>
              <w:t xml:space="preserve"> </w:t>
            </w:r>
            <w:r w:rsidRPr="009043B9">
              <w:rPr>
                <w:lang w:eastAsia="en-US"/>
              </w:rPr>
              <w:t>Наш</w:t>
            </w:r>
            <w:proofErr w:type="gramEnd"/>
            <w:r w:rsidRPr="009043B9">
              <w:rPr>
                <w:lang w:eastAsia="en-US"/>
              </w:rPr>
              <w:t xml:space="preserve"> детский сад»; сюжетно-ролевая игра « Детский сад»; </w:t>
            </w:r>
            <w:proofErr w:type="spellStart"/>
            <w:r w:rsidRPr="009043B9">
              <w:rPr>
                <w:lang w:eastAsia="en-US"/>
              </w:rPr>
              <w:t>дид.игры</w:t>
            </w:r>
            <w:proofErr w:type="spellEnd"/>
            <w:r w:rsidRPr="009043B9">
              <w:rPr>
                <w:lang w:eastAsia="en-US"/>
              </w:rPr>
              <w:t xml:space="preserve">: «Отгадай загадку и найди отгадку», «Умею-не умею»; </w:t>
            </w:r>
          </w:p>
          <w:p w:rsidR="00FE43D8" w:rsidRDefault="00FE43D8" w:rsidP="00FE43D8">
            <w:pPr>
              <w:rPr>
                <w:lang w:eastAsia="en-US"/>
              </w:rPr>
            </w:pPr>
          </w:p>
          <w:p w:rsidR="00FE43D8" w:rsidRPr="009043B9" w:rsidRDefault="00FE43D8" w:rsidP="00FE43D8">
            <w:pPr>
              <w:rPr>
                <w:lang w:eastAsia="en-US"/>
              </w:rPr>
            </w:pPr>
            <w:r w:rsidRPr="009043B9">
              <w:rPr>
                <w:lang w:eastAsia="en-US"/>
              </w:rPr>
              <w:t xml:space="preserve">2.Беседа «Родной город»; рассматривание фотографий; игра-путешествие: </w:t>
            </w:r>
          </w:p>
          <w:p w:rsidR="00FE43D8" w:rsidRPr="009043B9" w:rsidRDefault="00FE43D8" w:rsidP="00FE43D8">
            <w:pPr>
              <w:rPr>
                <w:lang w:eastAsia="en-US"/>
              </w:rPr>
            </w:pPr>
            <w:r w:rsidRPr="009043B9">
              <w:rPr>
                <w:lang w:eastAsia="en-US"/>
              </w:rPr>
              <w:t xml:space="preserve">экскурсия вокруг </w:t>
            </w:r>
            <w:proofErr w:type="gramStart"/>
            <w:r w:rsidRPr="009043B9">
              <w:rPr>
                <w:lang w:eastAsia="en-US"/>
              </w:rPr>
              <w:t>дет.сада</w:t>
            </w:r>
            <w:proofErr w:type="gramEnd"/>
            <w:r w:rsidRPr="009043B9">
              <w:rPr>
                <w:lang w:eastAsia="en-US"/>
              </w:rPr>
              <w:t>; настольный театр «Зайка заблудился»</w:t>
            </w:r>
          </w:p>
          <w:p w:rsidR="00FE43D8" w:rsidRDefault="00FE43D8" w:rsidP="00FE43D8">
            <w:pPr>
              <w:rPr>
                <w:lang w:eastAsia="en-US"/>
              </w:rPr>
            </w:pPr>
          </w:p>
          <w:p w:rsidR="00FE43D8" w:rsidRDefault="00FE43D8" w:rsidP="00FE43D8">
            <w:pPr>
              <w:rPr>
                <w:lang w:eastAsia="en-US"/>
              </w:rPr>
            </w:pPr>
          </w:p>
          <w:p w:rsidR="00076585" w:rsidRDefault="00076585" w:rsidP="00FE43D8">
            <w:pPr>
              <w:rPr>
                <w:lang w:eastAsia="en-US"/>
              </w:rPr>
            </w:pPr>
          </w:p>
          <w:p w:rsidR="00FE43D8" w:rsidRPr="009043B9" w:rsidRDefault="00FE43D8" w:rsidP="00FE43D8">
            <w:pPr>
              <w:rPr>
                <w:lang w:eastAsia="en-US"/>
              </w:rPr>
            </w:pPr>
            <w:r w:rsidRPr="009043B9">
              <w:rPr>
                <w:lang w:eastAsia="en-US"/>
              </w:rPr>
              <w:t>3.</w:t>
            </w:r>
            <w:r w:rsidR="00F161DD">
              <w:rPr>
                <w:lang w:eastAsia="en-US"/>
              </w:rPr>
              <w:t xml:space="preserve"> П</w:t>
            </w:r>
            <w:r w:rsidRPr="009043B9">
              <w:rPr>
                <w:lang w:eastAsia="en-US"/>
              </w:rPr>
              <w:t>ляска под русскую песню; слушание; пение запевок; муз. Игра «Вместе весело играть»</w:t>
            </w:r>
          </w:p>
          <w:p w:rsidR="00FE43D8" w:rsidRDefault="00FE43D8" w:rsidP="00FE43D8">
            <w:pPr>
              <w:rPr>
                <w:lang w:eastAsia="en-US"/>
              </w:rPr>
            </w:pPr>
          </w:p>
          <w:p w:rsidR="00FE43D8" w:rsidRPr="009043B9" w:rsidRDefault="00F161DD" w:rsidP="00FE43D8">
            <w:pPr>
              <w:rPr>
                <w:lang w:eastAsia="en-US"/>
              </w:rPr>
            </w:pPr>
            <w:r>
              <w:rPr>
                <w:lang w:eastAsia="en-US"/>
              </w:rPr>
              <w:t xml:space="preserve">4.Ситуация </w:t>
            </w:r>
            <w:proofErr w:type="gramStart"/>
            <w:r>
              <w:rPr>
                <w:lang w:eastAsia="en-US"/>
              </w:rPr>
              <w:t xml:space="preserve">общения </w:t>
            </w:r>
            <w:r w:rsidR="00FE43D8" w:rsidRPr="009043B9">
              <w:rPr>
                <w:lang w:eastAsia="en-US"/>
              </w:rPr>
              <w:t xml:space="preserve"> «</w:t>
            </w:r>
            <w:proofErr w:type="gramEnd"/>
            <w:r w:rsidR="00FE43D8" w:rsidRPr="009043B9">
              <w:rPr>
                <w:lang w:eastAsia="en-US"/>
              </w:rPr>
              <w:t xml:space="preserve">Что такое загадка»; </w:t>
            </w:r>
            <w:proofErr w:type="spellStart"/>
            <w:r w:rsidR="00FE43D8" w:rsidRPr="009043B9">
              <w:rPr>
                <w:lang w:eastAsia="en-US"/>
              </w:rPr>
              <w:t>дид.игры</w:t>
            </w:r>
            <w:proofErr w:type="spellEnd"/>
            <w:r w:rsidR="00FE43D8" w:rsidRPr="009043B9">
              <w:rPr>
                <w:lang w:eastAsia="en-US"/>
              </w:rPr>
              <w:t xml:space="preserve"> «Угадай загадку, подарю отгадку», «Кто в домике живет», «Так бывает или нет?»;</w:t>
            </w:r>
          </w:p>
          <w:p w:rsidR="00FE43D8" w:rsidRPr="009043B9" w:rsidRDefault="00FE43D8" w:rsidP="00FE43D8">
            <w:pPr>
              <w:rPr>
                <w:lang w:eastAsia="en-US"/>
              </w:rPr>
            </w:pPr>
          </w:p>
        </w:tc>
      </w:tr>
      <w:tr w:rsidR="0009084E" w:rsidRPr="009043B9" w:rsidTr="0009084E">
        <w:trPr>
          <w:gridAfter w:val="2"/>
          <w:wAfter w:w="506" w:type="dxa"/>
          <w:trHeight w:val="5244"/>
        </w:trPr>
        <w:tc>
          <w:tcPr>
            <w:tcW w:w="1865" w:type="dxa"/>
            <w:vMerge w:val="restart"/>
            <w:tcBorders>
              <w:top w:val="single" w:sz="4" w:space="0" w:color="000000"/>
              <w:left w:val="single" w:sz="4" w:space="0" w:color="000000"/>
              <w:right w:val="single" w:sz="4" w:space="0" w:color="000000"/>
            </w:tcBorders>
            <w:hideMark/>
          </w:tcPr>
          <w:p w:rsidR="0009084E" w:rsidRPr="009043B9" w:rsidRDefault="0009084E" w:rsidP="00FE43D8">
            <w:pPr>
              <w:rPr>
                <w:lang w:eastAsia="en-US"/>
              </w:rPr>
            </w:pPr>
            <w:r w:rsidRPr="009043B9">
              <w:rPr>
                <w:lang w:eastAsia="en-US"/>
              </w:rPr>
              <w:lastRenderedPageBreak/>
              <w:t>Октябрь</w:t>
            </w:r>
          </w:p>
        </w:tc>
        <w:tc>
          <w:tcPr>
            <w:tcW w:w="2921" w:type="dxa"/>
            <w:vMerge w:val="restart"/>
            <w:tcBorders>
              <w:top w:val="single" w:sz="4" w:space="0" w:color="000000"/>
              <w:left w:val="single" w:sz="4" w:space="0" w:color="000000"/>
              <w:right w:val="single" w:sz="4" w:space="0" w:color="000000"/>
            </w:tcBorders>
          </w:tcPr>
          <w:p w:rsidR="0009084E" w:rsidRPr="009043B9" w:rsidRDefault="0009084E" w:rsidP="00FE43D8">
            <w:pPr>
              <w:rPr>
                <w:lang w:eastAsia="en-US"/>
              </w:rPr>
            </w:pPr>
            <w:r w:rsidRPr="009043B9">
              <w:rPr>
                <w:lang w:eastAsia="en-US"/>
              </w:rPr>
              <w:t xml:space="preserve">1. «Осень золотая в нашем городе».                  </w:t>
            </w:r>
          </w:p>
          <w:p w:rsidR="0009084E" w:rsidRPr="009043B9" w:rsidRDefault="0009084E" w:rsidP="00FE43D8">
            <w:pPr>
              <w:rPr>
                <w:lang w:eastAsia="en-US"/>
              </w:rPr>
            </w:pPr>
          </w:p>
          <w:p w:rsidR="0009084E" w:rsidRPr="009043B9" w:rsidRDefault="0009084E" w:rsidP="00FE43D8">
            <w:pPr>
              <w:rPr>
                <w:lang w:eastAsia="en-US"/>
              </w:rPr>
            </w:pPr>
          </w:p>
          <w:p w:rsidR="0009084E" w:rsidRPr="009043B9" w:rsidRDefault="0009084E" w:rsidP="00FE43D8">
            <w:pPr>
              <w:rPr>
                <w:lang w:eastAsia="en-US"/>
              </w:rPr>
            </w:pPr>
          </w:p>
          <w:p w:rsidR="0009084E" w:rsidRPr="009043B9" w:rsidRDefault="0009084E" w:rsidP="00FE43D8">
            <w:pPr>
              <w:rPr>
                <w:lang w:eastAsia="en-US"/>
              </w:rPr>
            </w:pPr>
            <w:r w:rsidRPr="009043B9">
              <w:rPr>
                <w:lang w:eastAsia="en-US"/>
              </w:rPr>
              <w:t>2 .: «Мой  любимый город».</w:t>
            </w:r>
          </w:p>
          <w:p w:rsidR="0009084E" w:rsidRPr="009043B9" w:rsidRDefault="0009084E" w:rsidP="00FE43D8">
            <w:pPr>
              <w:rPr>
                <w:lang w:eastAsia="en-US"/>
              </w:rPr>
            </w:pPr>
          </w:p>
          <w:p w:rsidR="0009084E" w:rsidRPr="009043B9" w:rsidRDefault="0009084E" w:rsidP="00FE43D8">
            <w:pPr>
              <w:rPr>
                <w:lang w:eastAsia="en-US"/>
              </w:rPr>
            </w:pPr>
          </w:p>
          <w:p w:rsidR="0009084E" w:rsidRPr="009043B9" w:rsidRDefault="0009084E" w:rsidP="00FE43D8">
            <w:pPr>
              <w:rPr>
                <w:lang w:eastAsia="en-US"/>
              </w:rPr>
            </w:pPr>
          </w:p>
          <w:p w:rsidR="0009084E" w:rsidRPr="009043B9" w:rsidRDefault="0009084E" w:rsidP="00FE43D8">
            <w:pPr>
              <w:rPr>
                <w:lang w:eastAsia="en-US"/>
              </w:rPr>
            </w:pPr>
            <w:r w:rsidRPr="009043B9">
              <w:rPr>
                <w:lang w:eastAsia="en-US"/>
              </w:rPr>
              <w:t>3.Заучивание потешек «Водичка-водичка», «Расти, коса, до пояса».</w:t>
            </w:r>
          </w:p>
          <w:p w:rsidR="0009084E" w:rsidRPr="009043B9" w:rsidRDefault="0009084E" w:rsidP="00FE43D8">
            <w:pPr>
              <w:rPr>
                <w:lang w:eastAsia="en-US"/>
              </w:rPr>
            </w:pPr>
          </w:p>
          <w:p w:rsidR="0009084E" w:rsidRPr="009043B9" w:rsidRDefault="0009084E" w:rsidP="0009084E">
            <w:pPr>
              <w:rPr>
                <w:lang w:eastAsia="en-US"/>
              </w:rPr>
            </w:pPr>
            <w:r w:rsidRPr="009043B9">
              <w:rPr>
                <w:lang w:eastAsia="en-US"/>
              </w:rPr>
              <w:t>4. «Кто, где работает?».</w:t>
            </w:r>
          </w:p>
        </w:tc>
        <w:tc>
          <w:tcPr>
            <w:tcW w:w="5387" w:type="dxa"/>
            <w:vMerge w:val="restart"/>
            <w:tcBorders>
              <w:top w:val="single" w:sz="4" w:space="0" w:color="000000"/>
              <w:left w:val="single" w:sz="4" w:space="0" w:color="000000"/>
              <w:right w:val="single" w:sz="4" w:space="0" w:color="auto"/>
            </w:tcBorders>
          </w:tcPr>
          <w:p w:rsidR="0009084E" w:rsidRPr="009043B9" w:rsidRDefault="0009084E" w:rsidP="00FE43D8">
            <w:pPr>
              <w:rPr>
                <w:lang w:eastAsia="en-US"/>
              </w:rPr>
            </w:pPr>
            <w:r w:rsidRPr="009043B9">
              <w:rPr>
                <w:lang w:eastAsia="en-US"/>
              </w:rPr>
              <w:t xml:space="preserve">1. Развивать у детей интерес к родной природе, её красоте.                                </w:t>
            </w:r>
          </w:p>
          <w:p w:rsidR="0009084E" w:rsidRPr="009043B9" w:rsidRDefault="0009084E" w:rsidP="00FE43D8">
            <w:pPr>
              <w:rPr>
                <w:lang w:eastAsia="en-US"/>
              </w:rPr>
            </w:pPr>
          </w:p>
          <w:p w:rsidR="0009084E" w:rsidRPr="009043B9" w:rsidRDefault="0009084E" w:rsidP="00FE43D8">
            <w:pPr>
              <w:rPr>
                <w:lang w:eastAsia="en-US"/>
              </w:rPr>
            </w:pPr>
          </w:p>
          <w:p w:rsidR="0009084E" w:rsidRPr="009043B9" w:rsidRDefault="0009084E" w:rsidP="00FE43D8">
            <w:pPr>
              <w:rPr>
                <w:lang w:eastAsia="en-US"/>
              </w:rPr>
            </w:pPr>
          </w:p>
          <w:p w:rsidR="0009084E" w:rsidRPr="009043B9" w:rsidRDefault="0009084E" w:rsidP="00FE43D8">
            <w:pPr>
              <w:rPr>
                <w:lang w:eastAsia="en-US"/>
              </w:rPr>
            </w:pPr>
            <w:r w:rsidRPr="009043B9">
              <w:rPr>
                <w:lang w:eastAsia="en-US"/>
              </w:rPr>
              <w:t xml:space="preserve">2.Учить называть </w:t>
            </w:r>
            <w:proofErr w:type="gramStart"/>
            <w:r w:rsidRPr="009043B9">
              <w:rPr>
                <w:lang w:eastAsia="en-US"/>
              </w:rPr>
              <w:t>город ,</w:t>
            </w:r>
            <w:proofErr w:type="gramEnd"/>
            <w:r w:rsidRPr="009043B9">
              <w:rPr>
                <w:lang w:eastAsia="en-US"/>
              </w:rPr>
              <w:t xml:space="preserve"> в котором живут дети, дать понятие «родной город».</w:t>
            </w:r>
          </w:p>
          <w:p w:rsidR="0009084E" w:rsidRPr="009043B9" w:rsidRDefault="0009084E" w:rsidP="00FE43D8">
            <w:pPr>
              <w:rPr>
                <w:lang w:eastAsia="en-US"/>
              </w:rPr>
            </w:pPr>
          </w:p>
          <w:p w:rsidR="0009084E" w:rsidRPr="009043B9" w:rsidRDefault="0009084E" w:rsidP="00FE43D8">
            <w:pPr>
              <w:rPr>
                <w:lang w:eastAsia="en-US"/>
              </w:rPr>
            </w:pPr>
          </w:p>
          <w:p w:rsidR="0009084E" w:rsidRPr="009043B9" w:rsidRDefault="0009084E" w:rsidP="00FE43D8">
            <w:pPr>
              <w:rPr>
                <w:lang w:eastAsia="en-US"/>
              </w:rPr>
            </w:pPr>
          </w:p>
          <w:p w:rsidR="0009084E" w:rsidRPr="009043B9" w:rsidRDefault="0009084E" w:rsidP="00FE43D8">
            <w:pPr>
              <w:rPr>
                <w:lang w:eastAsia="en-US"/>
              </w:rPr>
            </w:pPr>
            <w:r w:rsidRPr="009043B9">
              <w:rPr>
                <w:lang w:eastAsia="en-US"/>
              </w:rPr>
              <w:t>3 Знакомить с народным фольклором.</w:t>
            </w:r>
          </w:p>
          <w:p w:rsidR="0009084E" w:rsidRPr="009043B9" w:rsidRDefault="0009084E" w:rsidP="00FE43D8">
            <w:pPr>
              <w:rPr>
                <w:lang w:eastAsia="en-US"/>
              </w:rPr>
            </w:pPr>
          </w:p>
          <w:p w:rsidR="0009084E" w:rsidRPr="009043B9" w:rsidRDefault="0009084E" w:rsidP="00FE43D8">
            <w:pPr>
              <w:rPr>
                <w:lang w:eastAsia="en-US"/>
              </w:rPr>
            </w:pPr>
          </w:p>
          <w:p w:rsidR="0009084E" w:rsidRPr="009043B9" w:rsidRDefault="0009084E" w:rsidP="00FE43D8">
            <w:pPr>
              <w:rPr>
                <w:lang w:eastAsia="en-US"/>
              </w:rPr>
            </w:pPr>
          </w:p>
          <w:p w:rsidR="0009084E" w:rsidRPr="009043B9" w:rsidRDefault="0009084E" w:rsidP="0009084E">
            <w:pPr>
              <w:rPr>
                <w:lang w:eastAsia="en-US"/>
              </w:rPr>
            </w:pPr>
            <w:r w:rsidRPr="009043B9">
              <w:rPr>
                <w:lang w:eastAsia="en-US"/>
              </w:rPr>
              <w:t>4.Формировать представления детей о профессиях людей в родном городе, месте их работы.</w:t>
            </w:r>
          </w:p>
        </w:tc>
        <w:tc>
          <w:tcPr>
            <w:tcW w:w="4908" w:type="dxa"/>
            <w:vMerge w:val="restart"/>
            <w:tcBorders>
              <w:top w:val="single" w:sz="4" w:space="0" w:color="auto"/>
              <w:left w:val="single" w:sz="4" w:space="0" w:color="auto"/>
              <w:right w:val="single" w:sz="4" w:space="0" w:color="auto"/>
            </w:tcBorders>
          </w:tcPr>
          <w:p w:rsidR="0009084E" w:rsidRPr="009043B9" w:rsidRDefault="0009084E" w:rsidP="00FE43D8">
            <w:pPr>
              <w:rPr>
                <w:lang w:eastAsia="en-US"/>
              </w:rPr>
            </w:pPr>
            <w:r w:rsidRPr="009043B9">
              <w:rPr>
                <w:lang w:eastAsia="en-US"/>
              </w:rPr>
              <w:t>1.Рассматривание иллюстраций, фотографий города; изо-деятельность «Падают листья»; сбор листьев растений для гербария; целевая прогулка</w:t>
            </w:r>
          </w:p>
          <w:p w:rsidR="0009084E" w:rsidRDefault="0009084E" w:rsidP="00FE43D8">
            <w:pPr>
              <w:rPr>
                <w:lang w:eastAsia="en-US"/>
              </w:rPr>
            </w:pPr>
          </w:p>
          <w:p w:rsidR="0009084E" w:rsidRPr="009043B9" w:rsidRDefault="0009084E" w:rsidP="00FE43D8">
            <w:pPr>
              <w:rPr>
                <w:lang w:eastAsia="en-US"/>
              </w:rPr>
            </w:pPr>
            <w:r w:rsidRPr="009043B9">
              <w:rPr>
                <w:lang w:eastAsia="en-US"/>
              </w:rPr>
              <w:t xml:space="preserve">2.Беседа </w:t>
            </w:r>
            <w:proofErr w:type="gramStart"/>
            <w:r w:rsidRPr="009043B9">
              <w:rPr>
                <w:lang w:eastAsia="en-US"/>
              </w:rPr>
              <w:t>« Город</w:t>
            </w:r>
            <w:proofErr w:type="gramEnd"/>
            <w:r w:rsidRPr="009043B9">
              <w:rPr>
                <w:lang w:eastAsia="en-US"/>
              </w:rPr>
              <w:t xml:space="preserve"> Искитим»; просмотр фотографий; игра-путешествие; изо-</w:t>
            </w:r>
          </w:p>
          <w:p w:rsidR="0009084E" w:rsidRDefault="0009084E" w:rsidP="00FE43D8">
            <w:pPr>
              <w:rPr>
                <w:lang w:eastAsia="en-US"/>
              </w:rPr>
            </w:pPr>
          </w:p>
          <w:p w:rsidR="0009084E" w:rsidRPr="009043B9" w:rsidRDefault="0009084E" w:rsidP="00FE43D8">
            <w:pPr>
              <w:rPr>
                <w:lang w:eastAsia="en-US"/>
              </w:rPr>
            </w:pPr>
            <w:r w:rsidRPr="009043B9">
              <w:rPr>
                <w:lang w:eastAsia="en-US"/>
              </w:rPr>
              <w:t>деятельность « Дорога для машин»</w:t>
            </w:r>
          </w:p>
          <w:p w:rsidR="0009084E" w:rsidRDefault="0009084E" w:rsidP="00FE43D8">
            <w:pPr>
              <w:rPr>
                <w:lang w:eastAsia="en-US"/>
              </w:rPr>
            </w:pPr>
          </w:p>
          <w:p w:rsidR="0009084E" w:rsidRPr="009043B9" w:rsidRDefault="009219EC" w:rsidP="00FE43D8">
            <w:pPr>
              <w:rPr>
                <w:lang w:eastAsia="en-US"/>
              </w:rPr>
            </w:pPr>
            <w:r>
              <w:rPr>
                <w:lang w:eastAsia="en-US"/>
              </w:rPr>
              <w:t>3. Ч</w:t>
            </w:r>
            <w:r w:rsidR="0009084E" w:rsidRPr="009043B9">
              <w:rPr>
                <w:lang w:eastAsia="en-US"/>
              </w:rPr>
              <w:t>тение;</w:t>
            </w:r>
            <w:r>
              <w:rPr>
                <w:lang w:eastAsia="en-US"/>
              </w:rPr>
              <w:t xml:space="preserve"> заучивание потешек</w:t>
            </w:r>
            <w:r w:rsidR="0009084E" w:rsidRPr="009043B9">
              <w:rPr>
                <w:lang w:eastAsia="en-US"/>
              </w:rPr>
              <w:t xml:space="preserve">  рисование «Капелька»; </w:t>
            </w:r>
          </w:p>
          <w:p w:rsidR="0009084E" w:rsidRPr="009043B9" w:rsidRDefault="0009084E" w:rsidP="00FE43D8">
            <w:pPr>
              <w:rPr>
                <w:lang w:eastAsia="en-US"/>
              </w:rPr>
            </w:pPr>
          </w:p>
          <w:p w:rsidR="0009084E" w:rsidRDefault="0009084E" w:rsidP="00FE43D8">
            <w:pPr>
              <w:rPr>
                <w:lang w:eastAsia="en-US"/>
              </w:rPr>
            </w:pPr>
          </w:p>
          <w:p w:rsidR="0009084E" w:rsidRPr="009043B9" w:rsidRDefault="0009084E" w:rsidP="00FE43D8">
            <w:pPr>
              <w:rPr>
                <w:lang w:eastAsia="en-US"/>
              </w:rPr>
            </w:pPr>
            <w:r w:rsidRPr="009043B9">
              <w:rPr>
                <w:lang w:eastAsia="en-US"/>
              </w:rPr>
              <w:t>4.Сюжетно ролевая игра «Больница»; рассматривание альбома «Где работают мои родители»; д/и «Что нужно для работы?»</w:t>
            </w:r>
          </w:p>
          <w:p w:rsidR="0009084E" w:rsidRPr="009043B9" w:rsidRDefault="0009084E" w:rsidP="00FE43D8">
            <w:pPr>
              <w:rPr>
                <w:lang w:eastAsia="en-US"/>
              </w:rPr>
            </w:pPr>
          </w:p>
        </w:tc>
      </w:tr>
      <w:tr w:rsidR="0009084E" w:rsidRPr="009043B9" w:rsidTr="0009084E">
        <w:trPr>
          <w:gridAfter w:val="1"/>
          <w:wAfter w:w="270" w:type="dxa"/>
          <w:trHeight w:val="324"/>
        </w:trPr>
        <w:tc>
          <w:tcPr>
            <w:tcW w:w="1865" w:type="dxa"/>
            <w:vMerge/>
            <w:tcBorders>
              <w:left w:val="single" w:sz="4" w:space="0" w:color="000000"/>
              <w:bottom w:val="single" w:sz="4" w:space="0" w:color="auto"/>
              <w:right w:val="single" w:sz="4" w:space="0" w:color="000000"/>
            </w:tcBorders>
          </w:tcPr>
          <w:p w:rsidR="0009084E" w:rsidRPr="009043B9" w:rsidRDefault="0009084E" w:rsidP="00FE43D8">
            <w:pPr>
              <w:rPr>
                <w:lang w:eastAsia="en-US"/>
              </w:rPr>
            </w:pPr>
          </w:p>
        </w:tc>
        <w:tc>
          <w:tcPr>
            <w:tcW w:w="2921" w:type="dxa"/>
            <w:vMerge/>
            <w:tcBorders>
              <w:left w:val="single" w:sz="4" w:space="0" w:color="000000"/>
              <w:bottom w:val="single" w:sz="4" w:space="0" w:color="auto"/>
              <w:right w:val="single" w:sz="4" w:space="0" w:color="000000"/>
            </w:tcBorders>
          </w:tcPr>
          <w:p w:rsidR="0009084E" w:rsidRPr="009043B9" w:rsidRDefault="0009084E" w:rsidP="00FE43D8">
            <w:pPr>
              <w:rPr>
                <w:lang w:eastAsia="en-US"/>
              </w:rPr>
            </w:pPr>
          </w:p>
        </w:tc>
        <w:tc>
          <w:tcPr>
            <w:tcW w:w="5387" w:type="dxa"/>
            <w:vMerge/>
            <w:tcBorders>
              <w:left w:val="single" w:sz="4" w:space="0" w:color="000000"/>
              <w:bottom w:val="single" w:sz="4" w:space="0" w:color="auto"/>
              <w:right w:val="single" w:sz="4" w:space="0" w:color="auto"/>
            </w:tcBorders>
          </w:tcPr>
          <w:p w:rsidR="0009084E" w:rsidRPr="009043B9" w:rsidRDefault="0009084E" w:rsidP="00FE43D8">
            <w:pPr>
              <w:rPr>
                <w:lang w:eastAsia="en-US"/>
              </w:rPr>
            </w:pPr>
          </w:p>
        </w:tc>
        <w:tc>
          <w:tcPr>
            <w:tcW w:w="4908" w:type="dxa"/>
            <w:vMerge/>
            <w:tcBorders>
              <w:left w:val="single" w:sz="4" w:space="0" w:color="auto"/>
              <w:bottom w:val="single" w:sz="4" w:space="0" w:color="auto"/>
              <w:right w:val="single" w:sz="4" w:space="0" w:color="auto"/>
            </w:tcBorders>
          </w:tcPr>
          <w:p w:rsidR="0009084E" w:rsidRPr="009043B9" w:rsidRDefault="0009084E" w:rsidP="00FE43D8">
            <w:pPr>
              <w:rPr>
                <w:lang w:eastAsia="en-US"/>
              </w:rPr>
            </w:pPr>
          </w:p>
        </w:tc>
        <w:tc>
          <w:tcPr>
            <w:tcW w:w="236" w:type="dxa"/>
            <w:vMerge w:val="restart"/>
            <w:tcBorders>
              <w:top w:val="nil"/>
              <w:left w:val="single" w:sz="4" w:space="0" w:color="000000"/>
              <w:bottom w:val="nil"/>
              <w:right w:val="nil"/>
            </w:tcBorders>
          </w:tcPr>
          <w:p w:rsidR="0009084E" w:rsidRPr="009043B9" w:rsidRDefault="0009084E" w:rsidP="00FE43D8">
            <w:pPr>
              <w:spacing w:line="276" w:lineRule="auto"/>
              <w:rPr>
                <w:lang w:eastAsia="en-US"/>
              </w:rPr>
            </w:pPr>
          </w:p>
        </w:tc>
      </w:tr>
      <w:tr w:rsidR="00FE43D8" w:rsidRPr="009043B9" w:rsidTr="0009084E">
        <w:trPr>
          <w:gridAfter w:val="1"/>
          <w:wAfter w:w="270" w:type="dxa"/>
          <w:trHeight w:val="5747"/>
        </w:trPr>
        <w:tc>
          <w:tcPr>
            <w:tcW w:w="1865" w:type="dxa"/>
            <w:tcBorders>
              <w:top w:val="single" w:sz="4" w:space="0" w:color="auto"/>
              <w:left w:val="single" w:sz="4" w:space="0" w:color="000000"/>
              <w:bottom w:val="single" w:sz="4" w:space="0" w:color="000000"/>
              <w:right w:val="single" w:sz="4" w:space="0" w:color="000000"/>
            </w:tcBorders>
          </w:tcPr>
          <w:p w:rsidR="00FE43D8" w:rsidRPr="009043B9" w:rsidRDefault="00FE43D8" w:rsidP="00FE43D8">
            <w:pPr>
              <w:rPr>
                <w:lang w:eastAsia="en-US"/>
              </w:rPr>
            </w:pPr>
          </w:p>
          <w:p w:rsidR="00FE43D8" w:rsidRDefault="00FE43D8" w:rsidP="00FE43D8">
            <w:pPr>
              <w:rPr>
                <w:lang w:eastAsia="en-US"/>
              </w:rPr>
            </w:pPr>
          </w:p>
          <w:p w:rsidR="00FE43D8" w:rsidRDefault="00FE43D8" w:rsidP="00FE43D8">
            <w:pPr>
              <w:rPr>
                <w:lang w:eastAsia="en-US"/>
              </w:rPr>
            </w:pPr>
          </w:p>
          <w:p w:rsidR="00FE43D8" w:rsidRPr="009043B9" w:rsidRDefault="00FE43D8" w:rsidP="00FE43D8">
            <w:pPr>
              <w:rPr>
                <w:lang w:eastAsia="en-US"/>
              </w:rPr>
            </w:pPr>
            <w:r w:rsidRPr="009043B9">
              <w:rPr>
                <w:lang w:eastAsia="en-US"/>
              </w:rPr>
              <w:t>Ноябрь</w:t>
            </w:r>
          </w:p>
        </w:tc>
        <w:tc>
          <w:tcPr>
            <w:tcW w:w="2921" w:type="dxa"/>
            <w:tcBorders>
              <w:top w:val="single" w:sz="4" w:space="0" w:color="auto"/>
              <w:left w:val="single" w:sz="4" w:space="0" w:color="000000"/>
              <w:bottom w:val="single" w:sz="4" w:space="0" w:color="000000"/>
              <w:right w:val="single" w:sz="4" w:space="0" w:color="000000"/>
            </w:tcBorders>
          </w:tcPr>
          <w:p w:rsidR="00FE43D8" w:rsidRDefault="00FE43D8" w:rsidP="00FE43D8">
            <w:pPr>
              <w:rPr>
                <w:lang w:eastAsia="en-US"/>
              </w:rPr>
            </w:pPr>
          </w:p>
          <w:p w:rsidR="00FE43D8" w:rsidRDefault="00FE43D8" w:rsidP="00FE43D8">
            <w:pPr>
              <w:rPr>
                <w:lang w:eastAsia="en-US"/>
              </w:rPr>
            </w:pPr>
          </w:p>
          <w:p w:rsidR="00FE43D8" w:rsidRPr="009043B9" w:rsidRDefault="00FE43D8" w:rsidP="00FE43D8">
            <w:pPr>
              <w:rPr>
                <w:lang w:eastAsia="en-US"/>
              </w:rPr>
            </w:pPr>
            <w:r w:rsidRPr="009043B9">
              <w:rPr>
                <w:lang w:eastAsia="en-US"/>
              </w:rPr>
              <w:t>1. «Родной дом»</w:t>
            </w:r>
          </w:p>
          <w:p w:rsidR="00FE43D8" w:rsidRPr="009043B9" w:rsidRDefault="00FE43D8" w:rsidP="00FE43D8">
            <w:pPr>
              <w:rPr>
                <w:lang w:eastAsia="en-US"/>
              </w:rPr>
            </w:pPr>
          </w:p>
          <w:p w:rsidR="00FE43D8" w:rsidRPr="009043B9" w:rsidRDefault="00FE43D8" w:rsidP="00FE43D8">
            <w:pPr>
              <w:rPr>
                <w:lang w:eastAsia="en-US"/>
              </w:rPr>
            </w:pPr>
          </w:p>
          <w:p w:rsidR="00FE43D8" w:rsidRPr="009043B9" w:rsidRDefault="00FE43D8" w:rsidP="00FE43D8">
            <w:pPr>
              <w:rPr>
                <w:lang w:eastAsia="en-US"/>
              </w:rPr>
            </w:pPr>
          </w:p>
          <w:p w:rsidR="00FE43D8" w:rsidRPr="009043B9" w:rsidRDefault="00FE43D8" w:rsidP="00FE43D8">
            <w:pPr>
              <w:rPr>
                <w:lang w:eastAsia="en-US"/>
              </w:rPr>
            </w:pPr>
          </w:p>
          <w:p w:rsidR="00FE43D8" w:rsidRPr="009043B9" w:rsidRDefault="00FE43D8" w:rsidP="00FE43D8">
            <w:pPr>
              <w:rPr>
                <w:lang w:eastAsia="en-US"/>
              </w:rPr>
            </w:pPr>
          </w:p>
          <w:p w:rsidR="00FE43D8" w:rsidRPr="009043B9" w:rsidRDefault="00FE43D8" w:rsidP="00FE43D8">
            <w:pPr>
              <w:rPr>
                <w:lang w:eastAsia="en-US"/>
              </w:rPr>
            </w:pPr>
            <w:r w:rsidRPr="009043B9">
              <w:rPr>
                <w:lang w:eastAsia="en-US"/>
              </w:rPr>
              <w:t xml:space="preserve">2.Коллективная аппликация «Осень в нашем городе» </w:t>
            </w:r>
          </w:p>
          <w:p w:rsidR="00FE43D8" w:rsidRPr="009043B9" w:rsidRDefault="00FE43D8" w:rsidP="00FE43D8">
            <w:pPr>
              <w:rPr>
                <w:lang w:eastAsia="en-US"/>
              </w:rPr>
            </w:pPr>
          </w:p>
          <w:p w:rsidR="00FE43D8" w:rsidRPr="009043B9" w:rsidRDefault="00FE43D8" w:rsidP="00FE43D8">
            <w:pPr>
              <w:rPr>
                <w:lang w:eastAsia="en-US"/>
              </w:rPr>
            </w:pPr>
          </w:p>
          <w:p w:rsidR="00FE43D8" w:rsidRPr="009043B9" w:rsidRDefault="00FE43D8" w:rsidP="00FE43D8">
            <w:pPr>
              <w:rPr>
                <w:lang w:eastAsia="en-US"/>
              </w:rPr>
            </w:pPr>
            <w:r w:rsidRPr="009043B9">
              <w:rPr>
                <w:lang w:eastAsia="en-US"/>
              </w:rPr>
              <w:t>3. Народная игрушка «Матрёшка».</w:t>
            </w:r>
          </w:p>
          <w:p w:rsidR="00FE43D8" w:rsidRPr="009043B9" w:rsidRDefault="00FE43D8" w:rsidP="00FE43D8">
            <w:pPr>
              <w:rPr>
                <w:lang w:eastAsia="en-US"/>
              </w:rPr>
            </w:pPr>
          </w:p>
          <w:p w:rsidR="00FE43D8" w:rsidRPr="009043B9" w:rsidRDefault="00FE43D8" w:rsidP="00FE43D8">
            <w:pPr>
              <w:rPr>
                <w:lang w:eastAsia="en-US"/>
              </w:rPr>
            </w:pPr>
          </w:p>
          <w:p w:rsidR="00FE43D8" w:rsidRPr="009043B9" w:rsidRDefault="00FE43D8" w:rsidP="00FE43D8">
            <w:pPr>
              <w:rPr>
                <w:lang w:eastAsia="en-US"/>
              </w:rPr>
            </w:pPr>
          </w:p>
          <w:p w:rsidR="0009084E" w:rsidRDefault="0009084E" w:rsidP="00FE43D8">
            <w:pPr>
              <w:rPr>
                <w:lang w:eastAsia="en-US"/>
              </w:rPr>
            </w:pPr>
          </w:p>
          <w:p w:rsidR="00FE43D8" w:rsidRPr="009043B9" w:rsidRDefault="00FE43D8" w:rsidP="00FE43D8">
            <w:pPr>
              <w:rPr>
                <w:lang w:eastAsia="en-US"/>
              </w:rPr>
            </w:pPr>
            <w:r w:rsidRPr="009043B9">
              <w:rPr>
                <w:lang w:eastAsia="en-US"/>
              </w:rPr>
              <w:t>4. «Мой адрес»</w:t>
            </w:r>
          </w:p>
        </w:tc>
        <w:tc>
          <w:tcPr>
            <w:tcW w:w="5387" w:type="dxa"/>
            <w:tcBorders>
              <w:top w:val="single" w:sz="4" w:space="0" w:color="auto"/>
              <w:left w:val="single" w:sz="4" w:space="0" w:color="000000"/>
              <w:bottom w:val="single" w:sz="4" w:space="0" w:color="000000"/>
              <w:right w:val="single" w:sz="4" w:space="0" w:color="000000"/>
            </w:tcBorders>
          </w:tcPr>
          <w:p w:rsidR="00FE43D8" w:rsidRDefault="00FE43D8" w:rsidP="00FE43D8">
            <w:pPr>
              <w:rPr>
                <w:lang w:eastAsia="en-US"/>
              </w:rPr>
            </w:pPr>
          </w:p>
          <w:p w:rsidR="00FE43D8" w:rsidRDefault="00FE43D8" w:rsidP="00FE43D8">
            <w:pPr>
              <w:rPr>
                <w:lang w:eastAsia="en-US"/>
              </w:rPr>
            </w:pPr>
          </w:p>
          <w:p w:rsidR="00FE43D8" w:rsidRPr="009043B9" w:rsidRDefault="00FE43D8" w:rsidP="00FE43D8">
            <w:pPr>
              <w:rPr>
                <w:lang w:eastAsia="en-US"/>
              </w:rPr>
            </w:pPr>
            <w:r w:rsidRPr="009043B9">
              <w:rPr>
                <w:lang w:eastAsia="en-US"/>
              </w:rPr>
              <w:t>1.Формировать понятие «родной дом». Воспитывать чувство привязанности, любви, бережного отношения к родному дому.</w:t>
            </w:r>
          </w:p>
          <w:p w:rsidR="00FE43D8" w:rsidRPr="009043B9" w:rsidRDefault="00FE43D8" w:rsidP="00FE43D8">
            <w:pPr>
              <w:rPr>
                <w:lang w:eastAsia="en-US"/>
              </w:rPr>
            </w:pPr>
          </w:p>
          <w:p w:rsidR="00FE43D8" w:rsidRPr="009043B9" w:rsidRDefault="00FE43D8" w:rsidP="00FE43D8">
            <w:pPr>
              <w:rPr>
                <w:lang w:eastAsia="en-US"/>
              </w:rPr>
            </w:pPr>
          </w:p>
          <w:p w:rsidR="0009084E" w:rsidRDefault="0009084E" w:rsidP="00FE43D8">
            <w:pPr>
              <w:rPr>
                <w:lang w:eastAsia="en-US"/>
              </w:rPr>
            </w:pPr>
          </w:p>
          <w:p w:rsidR="00FE43D8" w:rsidRPr="009043B9" w:rsidRDefault="00FE43D8" w:rsidP="00FE43D8">
            <w:pPr>
              <w:rPr>
                <w:lang w:eastAsia="en-US"/>
              </w:rPr>
            </w:pPr>
            <w:r w:rsidRPr="009043B9">
              <w:rPr>
                <w:lang w:eastAsia="en-US"/>
              </w:rPr>
              <w:t>2.Воспитывать в детях гуманные чувства по отношению к своему дому, городу. Воспитывать в детях любовь к малой родине.</w:t>
            </w:r>
          </w:p>
          <w:p w:rsidR="00FE43D8" w:rsidRPr="009043B9" w:rsidRDefault="00FE43D8" w:rsidP="00FE43D8">
            <w:pPr>
              <w:rPr>
                <w:lang w:eastAsia="en-US"/>
              </w:rPr>
            </w:pPr>
          </w:p>
          <w:p w:rsidR="0009084E" w:rsidRDefault="0009084E" w:rsidP="00FE43D8">
            <w:pPr>
              <w:rPr>
                <w:lang w:eastAsia="en-US"/>
              </w:rPr>
            </w:pPr>
          </w:p>
          <w:p w:rsidR="00FE43D8" w:rsidRPr="009043B9" w:rsidRDefault="00FE43D8" w:rsidP="00FE43D8">
            <w:pPr>
              <w:rPr>
                <w:lang w:eastAsia="en-US"/>
              </w:rPr>
            </w:pPr>
            <w:r w:rsidRPr="009043B9">
              <w:rPr>
                <w:lang w:eastAsia="en-US"/>
              </w:rPr>
              <w:t>3.Воспитывать интерес к народному быту и изделиям декоративно-прикладного искусства.</w:t>
            </w:r>
          </w:p>
          <w:p w:rsidR="00FE43D8" w:rsidRPr="009043B9" w:rsidRDefault="00FE43D8" w:rsidP="00FE43D8">
            <w:pPr>
              <w:rPr>
                <w:lang w:eastAsia="en-US"/>
              </w:rPr>
            </w:pPr>
          </w:p>
          <w:p w:rsidR="00FE43D8" w:rsidRPr="009043B9" w:rsidRDefault="00FE43D8" w:rsidP="00FE43D8">
            <w:pPr>
              <w:rPr>
                <w:lang w:eastAsia="en-US"/>
              </w:rPr>
            </w:pPr>
          </w:p>
          <w:p w:rsidR="00FE43D8" w:rsidRPr="009043B9" w:rsidRDefault="00FE43D8" w:rsidP="00FE43D8">
            <w:pPr>
              <w:rPr>
                <w:lang w:eastAsia="en-US"/>
              </w:rPr>
            </w:pPr>
          </w:p>
          <w:p w:rsidR="00FE43D8" w:rsidRPr="009043B9" w:rsidRDefault="00FE43D8" w:rsidP="00FE43D8">
            <w:pPr>
              <w:rPr>
                <w:lang w:eastAsia="en-US"/>
              </w:rPr>
            </w:pPr>
          </w:p>
          <w:p w:rsidR="00FE43D8" w:rsidRPr="009043B9" w:rsidRDefault="00FE43D8" w:rsidP="00FE43D8">
            <w:pPr>
              <w:rPr>
                <w:lang w:eastAsia="en-US"/>
              </w:rPr>
            </w:pPr>
            <w:r w:rsidRPr="009043B9">
              <w:rPr>
                <w:lang w:eastAsia="en-US"/>
              </w:rPr>
              <w:t>4. Учить детей запоминать свой домашний адрес.</w:t>
            </w:r>
          </w:p>
        </w:tc>
        <w:tc>
          <w:tcPr>
            <w:tcW w:w="4908" w:type="dxa"/>
            <w:tcBorders>
              <w:top w:val="single" w:sz="4" w:space="0" w:color="auto"/>
              <w:left w:val="single" w:sz="4" w:space="0" w:color="000000"/>
              <w:bottom w:val="single" w:sz="4" w:space="0" w:color="auto"/>
              <w:right w:val="single" w:sz="4" w:space="0" w:color="auto"/>
            </w:tcBorders>
          </w:tcPr>
          <w:p w:rsidR="00FE43D8" w:rsidRDefault="00FE43D8" w:rsidP="00FE43D8">
            <w:pPr>
              <w:rPr>
                <w:lang w:eastAsia="en-US"/>
              </w:rPr>
            </w:pPr>
          </w:p>
          <w:p w:rsidR="00FE43D8" w:rsidRDefault="00FE43D8" w:rsidP="00FE43D8">
            <w:pPr>
              <w:rPr>
                <w:lang w:eastAsia="en-US"/>
              </w:rPr>
            </w:pPr>
          </w:p>
          <w:p w:rsidR="00FE43D8" w:rsidRPr="009043B9" w:rsidRDefault="00FE43D8" w:rsidP="00FE43D8">
            <w:pPr>
              <w:rPr>
                <w:lang w:eastAsia="en-US"/>
              </w:rPr>
            </w:pPr>
            <w:r w:rsidRPr="009043B9">
              <w:rPr>
                <w:lang w:eastAsia="en-US"/>
              </w:rPr>
              <w:t>1.</w:t>
            </w:r>
            <w:r w:rsidR="009219EC">
              <w:rPr>
                <w:lang w:eastAsia="en-US"/>
              </w:rPr>
              <w:t xml:space="preserve"> ИОС </w:t>
            </w:r>
            <w:r w:rsidRPr="009043B9">
              <w:rPr>
                <w:lang w:eastAsia="en-US"/>
              </w:rPr>
              <w:t xml:space="preserve"> «Родной дом»; </w:t>
            </w:r>
            <w:proofErr w:type="spellStart"/>
            <w:r w:rsidRPr="009043B9">
              <w:rPr>
                <w:lang w:eastAsia="en-US"/>
              </w:rPr>
              <w:t>дид</w:t>
            </w:r>
            <w:proofErr w:type="spellEnd"/>
            <w:r w:rsidRPr="009043B9">
              <w:rPr>
                <w:lang w:eastAsia="en-US"/>
              </w:rPr>
              <w:t>. Игра «Что возьмем в новую квартиру?» «Угадай, что нарисовано?»; игра на ориентировку в пространстве Найди, что спрятала»; с/р игра «Семья»</w:t>
            </w:r>
          </w:p>
          <w:p w:rsidR="00FE43D8" w:rsidRPr="009043B9" w:rsidRDefault="00FE43D8" w:rsidP="00FE43D8">
            <w:pPr>
              <w:rPr>
                <w:lang w:eastAsia="en-US"/>
              </w:rPr>
            </w:pPr>
          </w:p>
          <w:p w:rsidR="00FE43D8" w:rsidRPr="009043B9" w:rsidRDefault="00FE43D8" w:rsidP="00FE43D8">
            <w:pPr>
              <w:rPr>
                <w:lang w:eastAsia="en-US"/>
              </w:rPr>
            </w:pPr>
            <w:r w:rsidRPr="009043B9">
              <w:rPr>
                <w:lang w:eastAsia="en-US"/>
              </w:rPr>
              <w:t>2.Обобщающая беседа «Осень»; игра –</w:t>
            </w:r>
            <w:proofErr w:type="gramStart"/>
            <w:r w:rsidRPr="009043B9">
              <w:rPr>
                <w:lang w:eastAsia="en-US"/>
              </w:rPr>
              <w:t>путешествие :</w:t>
            </w:r>
            <w:proofErr w:type="gramEnd"/>
            <w:r w:rsidRPr="009043B9">
              <w:rPr>
                <w:lang w:eastAsia="en-US"/>
              </w:rPr>
              <w:t xml:space="preserve"> «Осенний лес»</w:t>
            </w:r>
          </w:p>
          <w:p w:rsidR="00FE43D8" w:rsidRDefault="00FE43D8" w:rsidP="00FE43D8">
            <w:pPr>
              <w:rPr>
                <w:lang w:eastAsia="en-US"/>
              </w:rPr>
            </w:pPr>
          </w:p>
          <w:p w:rsidR="0009084E" w:rsidRDefault="0009084E" w:rsidP="00FE43D8">
            <w:pPr>
              <w:rPr>
                <w:lang w:eastAsia="en-US"/>
              </w:rPr>
            </w:pPr>
          </w:p>
          <w:p w:rsidR="00FE43D8" w:rsidRPr="009043B9" w:rsidRDefault="00FE43D8" w:rsidP="00FE43D8">
            <w:pPr>
              <w:rPr>
                <w:lang w:eastAsia="en-US"/>
              </w:rPr>
            </w:pPr>
            <w:r w:rsidRPr="009043B9">
              <w:rPr>
                <w:lang w:eastAsia="en-US"/>
              </w:rPr>
              <w:t>3.</w:t>
            </w:r>
            <w:r w:rsidR="009219EC">
              <w:rPr>
                <w:lang w:eastAsia="en-US"/>
              </w:rPr>
              <w:t>Выставка</w:t>
            </w:r>
            <w:r w:rsidRPr="009043B9">
              <w:rPr>
                <w:lang w:eastAsia="en-US"/>
              </w:rPr>
              <w:t xml:space="preserve"> «Расписная красавица»; д/игры «Где спряталась игрушка?»; «Что лишнее?»; с/р игра «Магазин»; изо-</w:t>
            </w:r>
            <w:proofErr w:type="gramStart"/>
            <w:r w:rsidRPr="009043B9">
              <w:rPr>
                <w:lang w:eastAsia="en-US"/>
              </w:rPr>
              <w:t>деятельность  «</w:t>
            </w:r>
            <w:proofErr w:type="gramEnd"/>
            <w:r w:rsidRPr="009043B9">
              <w:rPr>
                <w:lang w:eastAsia="en-US"/>
              </w:rPr>
              <w:t>Укрась матрешку»; пение «Ах, красавица матрешка»</w:t>
            </w:r>
          </w:p>
          <w:p w:rsidR="00FE43D8" w:rsidRDefault="00FE43D8" w:rsidP="00FE43D8">
            <w:pPr>
              <w:rPr>
                <w:lang w:eastAsia="en-US"/>
              </w:rPr>
            </w:pPr>
          </w:p>
          <w:p w:rsidR="00FE43D8" w:rsidRDefault="00FE43D8" w:rsidP="009219EC">
            <w:pPr>
              <w:rPr>
                <w:lang w:eastAsia="en-US"/>
              </w:rPr>
            </w:pPr>
            <w:r w:rsidRPr="009043B9">
              <w:rPr>
                <w:lang w:eastAsia="en-US"/>
              </w:rPr>
              <w:t>4.</w:t>
            </w:r>
            <w:r w:rsidR="009219EC">
              <w:rPr>
                <w:lang w:eastAsia="en-US"/>
              </w:rPr>
              <w:t>Ситуация общения</w:t>
            </w:r>
            <w:r w:rsidRPr="009043B9">
              <w:rPr>
                <w:lang w:eastAsia="en-US"/>
              </w:rPr>
              <w:t xml:space="preserve"> «Что такое адрес?»; с/р игра «Дом, где я живу»; экскурсия по окрестностям микрорайона; д/игры «Угости друга»</w:t>
            </w:r>
          </w:p>
        </w:tc>
        <w:tc>
          <w:tcPr>
            <w:tcW w:w="236" w:type="dxa"/>
            <w:vMerge/>
            <w:tcBorders>
              <w:left w:val="single" w:sz="4" w:space="0" w:color="000000"/>
              <w:bottom w:val="nil"/>
              <w:right w:val="nil"/>
            </w:tcBorders>
          </w:tcPr>
          <w:p w:rsidR="00FE43D8" w:rsidRPr="009043B9" w:rsidRDefault="00FE43D8" w:rsidP="00FE43D8">
            <w:pPr>
              <w:spacing w:line="276" w:lineRule="auto"/>
              <w:rPr>
                <w:lang w:eastAsia="en-US"/>
              </w:rPr>
            </w:pPr>
          </w:p>
        </w:tc>
      </w:tr>
      <w:tr w:rsidR="00CB0139" w:rsidRPr="009043B9" w:rsidTr="00FE43D8">
        <w:trPr>
          <w:gridAfter w:val="1"/>
          <w:wAfter w:w="270" w:type="dxa"/>
        </w:trPr>
        <w:tc>
          <w:tcPr>
            <w:tcW w:w="1865" w:type="dxa"/>
            <w:tcBorders>
              <w:top w:val="nil"/>
              <w:left w:val="single" w:sz="4" w:space="0" w:color="000000"/>
              <w:bottom w:val="single" w:sz="4" w:space="0" w:color="000000"/>
              <w:right w:val="single" w:sz="4" w:space="0" w:color="000000"/>
            </w:tcBorders>
            <w:hideMark/>
          </w:tcPr>
          <w:p w:rsidR="00CB0139" w:rsidRPr="009043B9" w:rsidRDefault="00CB0139" w:rsidP="00FE43D8">
            <w:pPr>
              <w:rPr>
                <w:lang w:eastAsia="en-US"/>
              </w:rPr>
            </w:pPr>
            <w:r w:rsidRPr="009043B9">
              <w:rPr>
                <w:lang w:eastAsia="en-US"/>
              </w:rPr>
              <w:t>Декабрь</w:t>
            </w:r>
          </w:p>
        </w:tc>
        <w:tc>
          <w:tcPr>
            <w:tcW w:w="2921" w:type="dxa"/>
            <w:tcBorders>
              <w:top w:val="nil"/>
              <w:left w:val="single" w:sz="4" w:space="0" w:color="000000"/>
              <w:bottom w:val="single" w:sz="4" w:space="0" w:color="000000"/>
              <w:right w:val="single" w:sz="4" w:space="0" w:color="000000"/>
            </w:tcBorders>
          </w:tcPr>
          <w:p w:rsidR="00CB0139" w:rsidRPr="009043B9" w:rsidRDefault="00CB0139" w:rsidP="00FE43D8">
            <w:pPr>
              <w:rPr>
                <w:lang w:eastAsia="en-US"/>
              </w:rPr>
            </w:pPr>
            <w:r w:rsidRPr="009043B9">
              <w:rPr>
                <w:lang w:eastAsia="en-US"/>
              </w:rPr>
              <w:t>1.Заучивание потешек «Котик-</w:t>
            </w:r>
            <w:proofErr w:type="spellStart"/>
            <w:r w:rsidRPr="009043B9">
              <w:rPr>
                <w:lang w:eastAsia="en-US"/>
              </w:rPr>
              <w:t>коток</w:t>
            </w:r>
            <w:proofErr w:type="spellEnd"/>
            <w:r w:rsidRPr="009043B9">
              <w:rPr>
                <w:lang w:eastAsia="en-US"/>
              </w:rPr>
              <w:t>», «Кошка Мурка», «Сорока-Ворона».</w:t>
            </w:r>
          </w:p>
          <w:p w:rsidR="00CB0139" w:rsidRPr="009043B9" w:rsidRDefault="00CB0139" w:rsidP="00FE43D8">
            <w:pPr>
              <w:rPr>
                <w:lang w:eastAsia="en-US"/>
              </w:rPr>
            </w:pPr>
          </w:p>
          <w:p w:rsidR="00CB0139" w:rsidRPr="009043B9" w:rsidRDefault="00CB0139" w:rsidP="00FE43D8">
            <w:pPr>
              <w:rPr>
                <w:lang w:eastAsia="en-US"/>
              </w:rPr>
            </w:pPr>
            <w:r w:rsidRPr="009043B9">
              <w:rPr>
                <w:lang w:eastAsia="en-US"/>
              </w:rPr>
              <w:t>2.Знакомство с народными музыкальными инструментами.</w:t>
            </w:r>
          </w:p>
          <w:p w:rsidR="00CB0139" w:rsidRPr="009043B9" w:rsidRDefault="00CB0139" w:rsidP="00FE43D8">
            <w:pPr>
              <w:rPr>
                <w:lang w:eastAsia="en-US"/>
              </w:rPr>
            </w:pPr>
          </w:p>
          <w:p w:rsidR="00CB0139" w:rsidRPr="009043B9" w:rsidRDefault="00CB0139" w:rsidP="00FE43D8">
            <w:pPr>
              <w:rPr>
                <w:lang w:eastAsia="en-US"/>
              </w:rPr>
            </w:pPr>
          </w:p>
          <w:p w:rsidR="00CB0139" w:rsidRPr="009043B9" w:rsidRDefault="00CB0139" w:rsidP="00FE43D8">
            <w:pPr>
              <w:rPr>
                <w:lang w:eastAsia="en-US"/>
              </w:rPr>
            </w:pPr>
            <w:r w:rsidRPr="009043B9">
              <w:rPr>
                <w:lang w:eastAsia="en-US"/>
              </w:rPr>
              <w:t xml:space="preserve">3. Оформление фотоальбома «Природа </w:t>
            </w:r>
            <w:r w:rsidRPr="009043B9">
              <w:rPr>
                <w:lang w:eastAsia="en-US"/>
              </w:rPr>
              <w:lastRenderedPageBreak/>
              <w:t xml:space="preserve">родного края» </w:t>
            </w:r>
          </w:p>
          <w:p w:rsidR="00CB0139" w:rsidRPr="009043B9" w:rsidRDefault="00CB0139" w:rsidP="00FE43D8">
            <w:pPr>
              <w:rPr>
                <w:lang w:eastAsia="en-US"/>
              </w:rPr>
            </w:pPr>
          </w:p>
          <w:p w:rsidR="00CB0139" w:rsidRPr="009043B9" w:rsidRDefault="00CB0139" w:rsidP="00FE43D8">
            <w:pPr>
              <w:rPr>
                <w:lang w:eastAsia="en-US"/>
              </w:rPr>
            </w:pPr>
            <w:r w:rsidRPr="009043B9">
              <w:rPr>
                <w:lang w:eastAsia="en-US"/>
              </w:rPr>
              <w:t>4. « Мой любимый  детский сад»</w:t>
            </w:r>
          </w:p>
          <w:p w:rsidR="00CB0139" w:rsidRPr="009043B9" w:rsidRDefault="00CB0139" w:rsidP="00FE43D8">
            <w:pPr>
              <w:rPr>
                <w:lang w:eastAsia="en-US"/>
              </w:rPr>
            </w:pPr>
          </w:p>
        </w:tc>
        <w:tc>
          <w:tcPr>
            <w:tcW w:w="5387" w:type="dxa"/>
            <w:tcBorders>
              <w:top w:val="nil"/>
              <w:left w:val="single" w:sz="4" w:space="0" w:color="000000"/>
              <w:bottom w:val="single" w:sz="4" w:space="0" w:color="000000"/>
              <w:right w:val="single" w:sz="4" w:space="0" w:color="000000"/>
            </w:tcBorders>
          </w:tcPr>
          <w:p w:rsidR="00CB0139" w:rsidRPr="009043B9" w:rsidRDefault="00CB0139" w:rsidP="00FE43D8">
            <w:pPr>
              <w:rPr>
                <w:lang w:eastAsia="en-US"/>
              </w:rPr>
            </w:pPr>
            <w:r w:rsidRPr="009043B9">
              <w:rPr>
                <w:lang w:eastAsia="en-US"/>
              </w:rPr>
              <w:lastRenderedPageBreak/>
              <w:t>1.Приучать детей к слушанию народных потешек. Развивать речь, внимание, память.</w:t>
            </w:r>
          </w:p>
          <w:p w:rsidR="00CB0139" w:rsidRPr="009043B9" w:rsidRDefault="00CB0139" w:rsidP="00FE43D8">
            <w:pPr>
              <w:rPr>
                <w:lang w:eastAsia="en-US"/>
              </w:rPr>
            </w:pPr>
          </w:p>
          <w:p w:rsidR="00CB0139" w:rsidRPr="009043B9" w:rsidRDefault="00CB0139" w:rsidP="00FE43D8">
            <w:pPr>
              <w:rPr>
                <w:lang w:eastAsia="en-US"/>
              </w:rPr>
            </w:pPr>
          </w:p>
          <w:p w:rsidR="00CB0139" w:rsidRPr="009043B9" w:rsidRDefault="00CB0139" w:rsidP="00FE43D8">
            <w:pPr>
              <w:rPr>
                <w:lang w:eastAsia="en-US"/>
              </w:rPr>
            </w:pPr>
            <w:r w:rsidRPr="009043B9">
              <w:rPr>
                <w:lang w:eastAsia="en-US"/>
              </w:rPr>
              <w:t>2. Познакомить детей с русскими народными инструментами, вызывать желание играть на инструментах.</w:t>
            </w:r>
          </w:p>
          <w:p w:rsidR="00CB0139" w:rsidRPr="009043B9" w:rsidRDefault="00CB0139" w:rsidP="00FE43D8">
            <w:pPr>
              <w:rPr>
                <w:lang w:eastAsia="en-US"/>
              </w:rPr>
            </w:pPr>
          </w:p>
          <w:p w:rsidR="00CB0139" w:rsidRPr="009043B9" w:rsidRDefault="00CB0139" w:rsidP="00FE43D8">
            <w:pPr>
              <w:rPr>
                <w:lang w:eastAsia="en-US"/>
              </w:rPr>
            </w:pPr>
          </w:p>
          <w:p w:rsidR="00CB0139" w:rsidRPr="009043B9" w:rsidRDefault="00CB0139" w:rsidP="00FE43D8">
            <w:pPr>
              <w:rPr>
                <w:lang w:eastAsia="en-US"/>
              </w:rPr>
            </w:pPr>
          </w:p>
          <w:p w:rsidR="00CB0139" w:rsidRPr="009043B9" w:rsidRDefault="00CB0139" w:rsidP="00FE43D8">
            <w:pPr>
              <w:rPr>
                <w:lang w:eastAsia="en-US"/>
              </w:rPr>
            </w:pPr>
            <w:r w:rsidRPr="009043B9">
              <w:rPr>
                <w:lang w:eastAsia="en-US"/>
              </w:rPr>
              <w:t>3. Формировать у детей восприятие красоты родной природы.</w:t>
            </w:r>
          </w:p>
          <w:p w:rsidR="00CB0139" w:rsidRPr="009043B9" w:rsidRDefault="00CB0139" w:rsidP="00FE43D8">
            <w:pPr>
              <w:rPr>
                <w:lang w:eastAsia="en-US"/>
              </w:rPr>
            </w:pPr>
          </w:p>
          <w:p w:rsidR="00CB0139" w:rsidRPr="009043B9" w:rsidRDefault="00CB0139" w:rsidP="00FE43D8">
            <w:pPr>
              <w:rPr>
                <w:lang w:eastAsia="en-US"/>
              </w:rPr>
            </w:pPr>
          </w:p>
          <w:p w:rsidR="00CB0139" w:rsidRPr="009043B9" w:rsidRDefault="00CB0139" w:rsidP="00FE43D8">
            <w:pPr>
              <w:rPr>
                <w:lang w:eastAsia="en-US"/>
              </w:rPr>
            </w:pPr>
            <w:r w:rsidRPr="009043B9">
              <w:rPr>
                <w:lang w:eastAsia="en-US"/>
              </w:rPr>
              <w:t>4. Развивать чувство гордости за свою группу.</w:t>
            </w:r>
          </w:p>
        </w:tc>
        <w:tc>
          <w:tcPr>
            <w:tcW w:w="4908" w:type="dxa"/>
            <w:tcBorders>
              <w:top w:val="nil"/>
              <w:left w:val="single" w:sz="4" w:space="0" w:color="000000"/>
              <w:bottom w:val="single" w:sz="4" w:space="0" w:color="auto"/>
              <w:right w:val="single" w:sz="4" w:space="0" w:color="auto"/>
            </w:tcBorders>
          </w:tcPr>
          <w:p w:rsidR="00CB0139" w:rsidRPr="009043B9" w:rsidRDefault="00CB0139" w:rsidP="00FE43D8">
            <w:pPr>
              <w:rPr>
                <w:lang w:eastAsia="en-US"/>
              </w:rPr>
            </w:pPr>
            <w:r w:rsidRPr="009043B9">
              <w:rPr>
                <w:lang w:eastAsia="en-US"/>
              </w:rPr>
              <w:lastRenderedPageBreak/>
              <w:t xml:space="preserve">1.Д/игры «Чей малыш»; «Взрослые и дети»; беседа о домашних животных; с/р игра </w:t>
            </w:r>
            <w:proofErr w:type="gramStart"/>
            <w:r w:rsidRPr="009043B9">
              <w:rPr>
                <w:lang w:eastAsia="en-US"/>
              </w:rPr>
              <w:t>« Семья</w:t>
            </w:r>
            <w:proofErr w:type="gramEnd"/>
            <w:r w:rsidRPr="009043B9">
              <w:rPr>
                <w:lang w:eastAsia="en-US"/>
              </w:rPr>
              <w:t>»</w:t>
            </w:r>
          </w:p>
          <w:p w:rsidR="00CB0139" w:rsidRPr="009043B9" w:rsidRDefault="00CB0139" w:rsidP="00FE43D8">
            <w:pPr>
              <w:rPr>
                <w:lang w:eastAsia="en-US"/>
              </w:rPr>
            </w:pPr>
          </w:p>
          <w:p w:rsidR="00CB0139" w:rsidRPr="009043B9" w:rsidRDefault="00CB0139" w:rsidP="00FE43D8">
            <w:pPr>
              <w:rPr>
                <w:lang w:eastAsia="en-US"/>
              </w:rPr>
            </w:pPr>
            <w:r w:rsidRPr="009043B9">
              <w:rPr>
                <w:lang w:eastAsia="en-US"/>
              </w:rPr>
              <w:t>2..Музыкальные игры «Оркестр», «Где звенит бубенчик?», «Играй веселей»; беседа о народных музыкальных инструментах.</w:t>
            </w:r>
          </w:p>
          <w:p w:rsidR="00FE43D8" w:rsidRDefault="00FE43D8" w:rsidP="00FE43D8">
            <w:pPr>
              <w:rPr>
                <w:lang w:eastAsia="en-US"/>
              </w:rPr>
            </w:pPr>
          </w:p>
          <w:p w:rsidR="00FE43D8" w:rsidRDefault="00FE43D8" w:rsidP="00FE43D8">
            <w:pPr>
              <w:rPr>
                <w:lang w:eastAsia="en-US"/>
              </w:rPr>
            </w:pPr>
          </w:p>
          <w:p w:rsidR="00CB0139" w:rsidRPr="009043B9" w:rsidRDefault="00CB0139" w:rsidP="00FE43D8">
            <w:pPr>
              <w:rPr>
                <w:lang w:eastAsia="en-US"/>
              </w:rPr>
            </w:pPr>
            <w:proofErr w:type="gramStart"/>
            <w:r w:rsidRPr="009043B9">
              <w:rPr>
                <w:lang w:eastAsia="en-US"/>
              </w:rPr>
              <w:t>3..Сбор</w:t>
            </w:r>
            <w:proofErr w:type="gramEnd"/>
            <w:r w:rsidRPr="009043B9">
              <w:rPr>
                <w:lang w:eastAsia="en-US"/>
              </w:rPr>
              <w:t xml:space="preserve"> фотографий, совместные фото на участке дет.сада; беседа «Зима в городе»</w:t>
            </w:r>
          </w:p>
          <w:p w:rsidR="00FE43D8" w:rsidRDefault="00FE43D8" w:rsidP="00FE43D8">
            <w:pPr>
              <w:rPr>
                <w:lang w:eastAsia="en-US"/>
              </w:rPr>
            </w:pPr>
          </w:p>
          <w:p w:rsidR="00FE43D8" w:rsidRDefault="00FE43D8" w:rsidP="00FE43D8">
            <w:pPr>
              <w:rPr>
                <w:lang w:eastAsia="en-US"/>
              </w:rPr>
            </w:pPr>
          </w:p>
          <w:p w:rsidR="0009084E" w:rsidRDefault="0009084E" w:rsidP="00FE43D8">
            <w:pPr>
              <w:rPr>
                <w:lang w:eastAsia="en-US"/>
              </w:rPr>
            </w:pPr>
          </w:p>
          <w:p w:rsidR="00CB0139" w:rsidRPr="009043B9" w:rsidRDefault="00CB0139" w:rsidP="00FE43D8">
            <w:pPr>
              <w:rPr>
                <w:lang w:eastAsia="en-US"/>
              </w:rPr>
            </w:pPr>
            <w:r w:rsidRPr="009043B9">
              <w:rPr>
                <w:lang w:eastAsia="en-US"/>
              </w:rPr>
              <w:t xml:space="preserve">4.Моделирование ситуации общения «Кто ждет меня в детском саду»; коммуникативная игра на создание положительных эмоций </w:t>
            </w:r>
          </w:p>
        </w:tc>
        <w:tc>
          <w:tcPr>
            <w:tcW w:w="236" w:type="dxa"/>
            <w:tcBorders>
              <w:top w:val="nil"/>
              <w:left w:val="single" w:sz="4" w:space="0" w:color="000000"/>
              <w:bottom w:val="single" w:sz="4" w:space="0" w:color="auto"/>
              <w:right w:val="nil"/>
            </w:tcBorders>
          </w:tcPr>
          <w:p w:rsidR="00CB0139" w:rsidRPr="009043B9" w:rsidRDefault="00CB0139" w:rsidP="00FE43D8">
            <w:pPr>
              <w:spacing w:line="276" w:lineRule="auto"/>
              <w:rPr>
                <w:lang w:eastAsia="en-US"/>
              </w:rPr>
            </w:pPr>
          </w:p>
        </w:tc>
      </w:tr>
      <w:tr w:rsidR="00C37556" w:rsidRPr="009043B9" w:rsidTr="00FE43D8">
        <w:trPr>
          <w:gridAfter w:val="2"/>
          <w:wAfter w:w="506" w:type="dxa"/>
        </w:trPr>
        <w:tc>
          <w:tcPr>
            <w:tcW w:w="1865" w:type="dxa"/>
            <w:tcBorders>
              <w:top w:val="single" w:sz="4" w:space="0" w:color="000000"/>
              <w:left w:val="single" w:sz="4" w:space="0" w:color="000000"/>
              <w:bottom w:val="single" w:sz="4" w:space="0" w:color="000000"/>
              <w:right w:val="single" w:sz="4" w:space="0" w:color="000000"/>
            </w:tcBorders>
            <w:hideMark/>
          </w:tcPr>
          <w:p w:rsidR="00C37556" w:rsidRPr="009043B9" w:rsidRDefault="00C37556" w:rsidP="00FE43D8">
            <w:pPr>
              <w:rPr>
                <w:lang w:eastAsia="en-US"/>
              </w:rPr>
            </w:pPr>
            <w:r w:rsidRPr="009043B9">
              <w:rPr>
                <w:lang w:eastAsia="en-US"/>
              </w:rPr>
              <w:t>Январь</w:t>
            </w:r>
          </w:p>
        </w:tc>
        <w:tc>
          <w:tcPr>
            <w:tcW w:w="2921" w:type="dxa"/>
            <w:tcBorders>
              <w:top w:val="single" w:sz="4" w:space="0" w:color="000000"/>
              <w:left w:val="single" w:sz="4" w:space="0" w:color="000000"/>
              <w:bottom w:val="single" w:sz="4" w:space="0" w:color="000000"/>
              <w:right w:val="single" w:sz="4" w:space="0" w:color="000000"/>
            </w:tcBorders>
          </w:tcPr>
          <w:p w:rsidR="00C37556" w:rsidRPr="009043B9" w:rsidRDefault="00C37556" w:rsidP="00FE43D8">
            <w:pPr>
              <w:rPr>
                <w:lang w:eastAsia="en-US"/>
              </w:rPr>
            </w:pPr>
            <w:r w:rsidRPr="009043B9">
              <w:rPr>
                <w:lang w:eastAsia="en-US"/>
              </w:rPr>
              <w:t>1.«Кто живёт в   лесу?».</w:t>
            </w:r>
          </w:p>
          <w:p w:rsidR="00C37556" w:rsidRPr="009043B9" w:rsidRDefault="00C37556" w:rsidP="00FE43D8">
            <w:pPr>
              <w:rPr>
                <w:lang w:eastAsia="en-US"/>
              </w:rPr>
            </w:pPr>
          </w:p>
          <w:p w:rsidR="00C37556" w:rsidRPr="009043B9" w:rsidRDefault="00C37556" w:rsidP="00FE43D8">
            <w:pPr>
              <w:rPr>
                <w:lang w:eastAsia="en-US"/>
              </w:rPr>
            </w:pPr>
          </w:p>
          <w:p w:rsidR="00C37556" w:rsidRPr="009043B9" w:rsidRDefault="00C37556" w:rsidP="00FE43D8">
            <w:pPr>
              <w:rPr>
                <w:lang w:eastAsia="en-US"/>
              </w:rPr>
            </w:pPr>
          </w:p>
          <w:p w:rsidR="00C37556" w:rsidRPr="009043B9" w:rsidRDefault="00C37556" w:rsidP="00FE43D8">
            <w:pPr>
              <w:rPr>
                <w:lang w:eastAsia="en-US"/>
              </w:rPr>
            </w:pPr>
          </w:p>
          <w:p w:rsidR="00C37556" w:rsidRPr="009043B9" w:rsidRDefault="00C37556" w:rsidP="00FE43D8">
            <w:pPr>
              <w:rPr>
                <w:lang w:eastAsia="en-US"/>
              </w:rPr>
            </w:pPr>
          </w:p>
          <w:p w:rsidR="00C37556" w:rsidRPr="009043B9" w:rsidRDefault="00C37556" w:rsidP="00FE43D8">
            <w:pPr>
              <w:rPr>
                <w:lang w:eastAsia="en-US"/>
              </w:rPr>
            </w:pPr>
          </w:p>
          <w:p w:rsidR="00C37556" w:rsidRPr="009043B9" w:rsidRDefault="00C37556" w:rsidP="00FE43D8">
            <w:pPr>
              <w:rPr>
                <w:lang w:eastAsia="en-US"/>
              </w:rPr>
            </w:pPr>
            <w:r w:rsidRPr="009043B9">
              <w:rPr>
                <w:lang w:eastAsia="en-US"/>
              </w:rPr>
              <w:t>2. Зимующие птицы нашей области.</w:t>
            </w:r>
          </w:p>
          <w:p w:rsidR="00C37556" w:rsidRPr="009043B9" w:rsidRDefault="00C37556" w:rsidP="00FE43D8">
            <w:pPr>
              <w:rPr>
                <w:lang w:eastAsia="en-US"/>
              </w:rPr>
            </w:pPr>
          </w:p>
          <w:p w:rsidR="00C37556" w:rsidRPr="009043B9" w:rsidRDefault="00C37556" w:rsidP="00FE43D8">
            <w:pPr>
              <w:rPr>
                <w:lang w:eastAsia="en-US"/>
              </w:rPr>
            </w:pPr>
          </w:p>
          <w:p w:rsidR="00C37556" w:rsidRPr="009043B9" w:rsidRDefault="00C37556" w:rsidP="00FE43D8">
            <w:pPr>
              <w:rPr>
                <w:lang w:eastAsia="en-US"/>
              </w:rPr>
            </w:pPr>
            <w:r w:rsidRPr="009043B9">
              <w:rPr>
                <w:lang w:eastAsia="en-US"/>
              </w:rPr>
              <w:t>3.Беседа «Будем беречь и охранять природу»</w:t>
            </w:r>
          </w:p>
          <w:p w:rsidR="00C37556" w:rsidRPr="009043B9" w:rsidRDefault="00C37556" w:rsidP="00FE43D8">
            <w:pPr>
              <w:rPr>
                <w:lang w:eastAsia="en-US"/>
              </w:rPr>
            </w:pPr>
          </w:p>
          <w:p w:rsidR="00C37556" w:rsidRPr="009043B9" w:rsidRDefault="00C37556" w:rsidP="00FE43D8">
            <w:pPr>
              <w:rPr>
                <w:lang w:eastAsia="en-US"/>
              </w:rPr>
            </w:pPr>
          </w:p>
          <w:p w:rsidR="00C37556" w:rsidRPr="009043B9" w:rsidRDefault="00C37556" w:rsidP="00FE43D8">
            <w:pPr>
              <w:rPr>
                <w:lang w:eastAsia="en-US"/>
              </w:rPr>
            </w:pPr>
            <w:r w:rsidRPr="009043B9">
              <w:rPr>
                <w:lang w:eastAsia="en-US"/>
              </w:rPr>
              <w:t>4. Знакомство с берёзой.</w:t>
            </w:r>
          </w:p>
        </w:tc>
        <w:tc>
          <w:tcPr>
            <w:tcW w:w="5387" w:type="dxa"/>
            <w:tcBorders>
              <w:top w:val="single" w:sz="4" w:space="0" w:color="000000"/>
              <w:left w:val="single" w:sz="4" w:space="0" w:color="000000"/>
              <w:bottom w:val="single" w:sz="4" w:space="0" w:color="000000"/>
              <w:right w:val="single" w:sz="4" w:space="0" w:color="000000"/>
            </w:tcBorders>
          </w:tcPr>
          <w:p w:rsidR="00C37556" w:rsidRPr="009043B9" w:rsidRDefault="00C37556" w:rsidP="00FE43D8">
            <w:pPr>
              <w:rPr>
                <w:lang w:eastAsia="en-US"/>
              </w:rPr>
            </w:pPr>
            <w:r w:rsidRPr="009043B9">
              <w:rPr>
                <w:lang w:eastAsia="en-US"/>
              </w:rPr>
              <w:t>1. Дать детям представление о животных, населяющих леса родного края.</w:t>
            </w:r>
          </w:p>
          <w:p w:rsidR="00C37556" w:rsidRPr="009043B9" w:rsidRDefault="00C37556" w:rsidP="00FE43D8">
            <w:pPr>
              <w:rPr>
                <w:lang w:eastAsia="en-US"/>
              </w:rPr>
            </w:pPr>
          </w:p>
          <w:p w:rsidR="00C37556" w:rsidRPr="009043B9" w:rsidRDefault="00C37556" w:rsidP="00FE43D8">
            <w:pPr>
              <w:rPr>
                <w:lang w:eastAsia="en-US"/>
              </w:rPr>
            </w:pPr>
          </w:p>
          <w:p w:rsidR="00C37556" w:rsidRPr="009043B9" w:rsidRDefault="00C37556" w:rsidP="00FE43D8">
            <w:pPr>
              <w:rPr>
                <w:lang w:eastAsia="en-US"/>
              </w:rPr>
            </w:pPr>
          </w:p>
          <w:p w:rsidR="00C37556" w:rsidRPr="009043B9" w:rsidRDefault="00C37556" w:rsidP="00FE43D8">
            <w:pPr>
              <w:rPr>
                <w:lang w:eastAsia="en-US"/>
              </w:rPr>
            </w:pPr>
          </w:p>
          <w:p w:rsidR="00C37556" w:rsidRPr="009043B9" w:rsidRDefault="00C37556" w:rsidP="00FE43D8">
            <w:pPr>
              <w:rPr>
                <w:lang w:eastAsia="en-US"/>
              </w:rPr>
            </w:pPr>
          </w:p>
          <w:p w:rsidR="00C37556" w:rsidRPr="009043B9" w:rsidRDefault="00C37556" w:rsidP="00FE43D8">
            <w:pPr>
              <w:rPr>
                <w:lang w:eastAsia="en-US"/>
              </w:rPr>
            </w:pPr>
            <w:r w:rsidRPr="009043B9">
              <w:rPr>
                <w:lang w:eastAsia="en-US"/>
              </w:rPr>
              <w:t>2. Познакомить детей с зимующими птицами Сибири.</w:t>
            </w:r>
          </w:p>
          <w:p w:rsidR="00C37556" w:rsidRPr="009043B9" w:rsidRDefault="00C37556" w:rsidP="00FE43D8">
            <w:pPr>
              <w:rPr>
                <w:lang w:eastAsia="en-US"/>
              </w:rPr>
            </w:pPr>
          </w:p>
          <w:p w:rsidR="00C37556" w:rsidRPr="009043B9" w:rsidRDefault="00C37556" w:rsidP="00FE43D8">
            <w:pPr>
              <w:rPr>
                <w:lang w:eastAsia="en-US"/>
              </w:rPr>
            </w:pPr>
          </w:p>
          <w:p w:rsidR="00C37556" w:rsidRPr="009043B9" w:rsidRDefault="00C37556" w:rsidP="00FE43D8">
            <w:pPr>
              <w:rPr>
                <w:lang w:eastAsia="en-US"/>
              </w:rPr>
            </w:pPr>
            <w:r w:rsidRPr="009043B9">
              <w:rPr>
                <w:lang w:eastAsia="en-US"/>
              </w:rPr>
              <w:t>3.Развивать понимание детей о том, что природа-наш общий дом, ее чистота влияет на здоровье человека.</w:t>
            </w:r>
          </w:p>
          <w:p w:rsidR="00C37556" w:rsidRPr="009043B9" w:rsidRDefault="00C37556" w:rsidP="00FE43D8">
            <w:pPr>
              <w:rPr>
                <w:lang w:eastAsia="en-US"/>
              </w:rPr>
            </w:pPr>
          </w:p>
          <w:p w:rsidR="00C37556" w:rsidRPr="009043B9" w:rsidRDefault="00C37556" w:rsidP="00FE43D8">
            <w:pPr>
              <w:rPr>
                <w:lang w:eastAsia="en-US"/>
              </w:rPr>
            </w:pPr>
            <w:r w:rsidRPr="009043B9">
              <w:rPr>
                <w:lang w:eastAsia="en-US"/>
              </w:rPr>
              <w:t>4.Формировать представление о березе белоствольной, дать понятие «березовая роща», продолжать развивать интерес к природе.</w:t>
            </w:r>
          </w:p>
        </w:tc>
        <w:tc>
          <w:tcPr>
            <w:tcW w:w="4908" w:type="dxa"/>
            <w:tcBorders>
              <w:top w:val="single" w:sz="4" w:space="0" w:color="auto"/>
              <w:left w:val="single" w:sz="4" w:space="0" w:color="000000"/>
              <w:bottom w:val="single" w:sz="4" w:space="0" w:color="auto"/>
              <w:right w:val="single" w:sz="4" w:space="0" w:color="auto"/>
            </w:tcBorders>
            <w:hideMark/>
          </w:tcPr>
          <w:p w:rsidR="00C37556" w:rsidRPr="009043B9" w:rsidRDefault="00C37556" w:rsidP="00FE43D8">
            <w:pPr>
              <w:rPr>
                <w:lang w:eastAsia="en-US"/>
              </w:rPr>
            </w:pPr>
            <w:r w:rsidRPr="009043B9">
              <w:rPr>
                <w:lang w:eastAsia="en-US"/>
              </w:rPr>
              <w:t>1</w:t>
            </w:r>
            <w:r w:rsidR="009219EC">
              <w:rPr>
                <w:lang w:eastAsia="en-US"/>
              </w:rPr>
              <w:t>.ИОС</w:t>
            </w:r>
            <w:r w:rsidRPr="009043B9">
              <w:rPr>
                <w:lang w:eastAsia="en-US"/>
              </w:rPr>
              <w:t xml:space="preserve"> по теме; чтение рассказа Берестов В.Д. «Заячий след»; драматизация сказки «Волк и козлята»; лепка «Морковка для зайчат»; хороводная игра «Заинька попляши»; п/и «У медведя во бору»</w:t>
            </w:r>
          </w:p>
          <w:p w:rsidR="00FE43D8" w:rsidRDefault="00FE43D8" w:rsidP="00FE43D8">
            <w:pPr>
              <w:rPr>
                <w:lang w:eastAsia="en-US"/>
              </w:rPr>
            </w:pPr>
          </w:p>
          <w:p w:rsidR="00FE43D8" w:rsidRDefault="00FE43D8" w:rsidP="00FE43D8">
            <w:pPr>
              <w:rPr>
                <w:lang w:eastAsia="en-US"/>
              </w:rPr>
            </w:pPr>
          </w:p>
          <w:p w:rsidR="00C37556" w:rsidRPr="009043B9" w:rsidRDefault="00C37556" w:rsidP="00FE43D8">
            <w:pPr>
              <w:rPr>
                <w:lang w:eastAsia="en-US"/>
              </w:rPr>
            </w:pPr>
            <w:r w:rsidRPr="009043B9">
              <w:rPr>
                <w:lang w:eastAsia="en-US"/>
              </w:rPr>
              <w:t xml:space="preserve">2. </w:t>
            </w:r>
            <w:r w:rsidR="00F161DD">
              <w:rPr>
                <w:lang w:eastAsia="en-US"/>
              </w:rPr>
              <w:t>Ч</w:t>
            </w:r>
            <w:r w:rsidRPr="009043B9">
              <w:rPr>
                <w:lang w:eastAsia="en-US"/>
              </w:rPr>
              <w:t xml:space="preserve">тение рассказа Зощенко М.М. «Умная птичка»; с/р «На птичнике»; п/и </w:t>
            </w:r>
            <w:proofErr w:type="gramStart"/>
            <w:r w:rsidRPr="009043B9">
              <w:rPr>
                <w:lang w:eastAsia="en-US"/>
              </w:rPr>
              <w:t>« Перелет</w:t>
            </w:r>
            <w:proofErr w:type="gramEnd"/>
            <w:r w:rsidRPr="009043B9">
              <w:rPr>
                <w:lang w:eastAsia="en-US"/>
              </w:rPr>
              <w:t xml:space="preserve"> птиц»; </w:t>
            </w:r>
            <w:proofErr w:type="spellStart"/>
            <w:r w:rsidRPr="009043B9">
              <w:rPr>
                <w:lang w:eastAsia="en-US"/>
              </w:rPr>
              <w:t>пал.игра</w:t>
            </w:r>
            <w:proofErr w:type="spellEnd"/>
            <w:r w:rsidRPr="009043B9">
              <w:rPr>
                <w:lang w:eastAsia="en-US"/>
              </w:rPr>
              <w:t xml:space="preserve"> «Сел на ветку </w:t>
            </w:r>
            <w:proofErr w:type="spellStart"/>
            <w:r w:rsidRPr="009043B9">
              <w:rPr>
                <w:lang w:eastAsia="en-US"/>
              </w:rPr>
              <w:t>снегирек</w:t>
            </w:r>
            <w:proofErr w:type="spellEnd"/>
            <w:r w:rsidRPr="009043B9">
              <w:rPr>
                <w:lang w:eastAsia="en-US"/>
              </w:rPr>
              <w:t>…»</w:t>
            </w:r>
          </w:p>
          <w:p w:rsidR="00FE43D8" w:rsidRDefault="00C37556" w:rsidP="00FE43D8">
            <w:pPr>
              <w:rPr>
                <w:lang w:eastAsia="en-US"/>
              </w:rPr>
            </w:pPr>
            <w:r w:rsidRPr="009043B9">
              <w:rPr>
                <w:lang w:eastAsia="en-US"/>
              </w:rPr>
              <w:t>3. Слушание аудиозаписи: шум леса, голоса диких животных; конструирование «Мостик»</w:t>
            </w:r>
          </w:p>
          <w:p w:rsidR="00FE43D8" w:rsidRDefault="00FE43D8" w:rsidP="00FE43D8">
            <w:pPr>
              <w:rPr>
                <w:lang w:eastAsia="en-US"/>
              </w:rPr>
            </w:pPr>
          </w:p>
          <w:p w:rsidR="00C37556" w:rsidRPr="009043B9" w:rsidRDefault="00C37556" w:rsidP="00FE43D8">
            <w:pPr>
              <w:rPr>
                <w:lang w:eastAsia="en-US"/>
              </w:rPr>
            </w:pPr>
            <w:r w:rsidRPr="009043B9">
              <w:rPr>
                <w:lang w:eastAsia="en-US"/>
              </w:rPr>
              <w:t>4. Рассказ о березе с показом иллюстраций и фотографий; составление описательного рассказа о березе совместно с педагогом; чтение Козлов С.Г. «Такое дерево»; игра-имитация «Я-береза»</w:t>
            </w:r>
          </w:p>
        </w:tc>
      </w:tr>
      <w:tr w:rsidR="00CB0139" w:rsidRPr="009043B9" w:rsidTr="00FE43D8">
        <w:tc>
          <w:tcPr>
            <w:tcW w:w="1865" w:type="dxa"/>
            <w:tcBorders>
              <w:top w:val="nil"/>
              <w:left w:val="single" w:sz="4" w:space="0" w:color="000000"/>
              <w:bottom w:val="single" w:sz="4" w:space="0" w:color="000000"/>
              <w:right w:val="single" w:sz="4" w:space="0" w:color="000000"/>
            </w:tcBorders>
            <w:hideMark/>
          </w:tcPr>
          <w:p w:rsidR="00CB0139" w:rsidRPr="009043B9" w:rsidRDefault="00CB0139" w:rsidP="00FE43D8">
            <w:pPr>
              <w:rPr>
                <w:lang w:eastAsia="en-US"/>
              </w:rPr>
            </w:pPr>
            <w:r w:rsidRPr="009043B9">
              <w:rPr>
                <w:lang w:eastAsia="en-US"/>
              </w:rPr>
              <w:t>Февраль</w:t>
            </w:r>
          </w:p>
        </w:tc>
        <w:tc>
          <w:tcPr>
            <w:tcW w:w="2921" w:type="dxa"/>
            <w:tcBorders>
              <w:top w:val="nil"/>
              <w:left w:val="single" w:sz="4" w:space="0" w:color="000000"/>
              <w:bottom w:val="single" w:sz="4" w:space="0" w:color="000000"/>
              <w:right w:val="single" w:sz="4" w:space="0" w:color="000000"/>
            </w:tcBorders>
          </w:tcPr>
          <w:p w:rsidR="00CB0139" w:rsidRPr="009219EC" w:rsidRDefault="009219EC" w:rsidP="009219EC">
            <w:r>
              <w:t>1.</w:t>
            </w:r>
            <w:r w:rsidR="00CB0139" w:rsidRPr="009219EC">
              <w:t>«Зима в родном городе.»</w:t>
            </w:r>
          </w:p>
          <w:p w:rsidR="00CB0139" w:rsidRPr="009043B9" w:rsidRDefault="00CB0139" w:rsidP="00FE43D8">
            <w:pPr>
              <w:rPr>
                <w:lang w:eastAsia="en-US"/>
              </w:rPr>
            </w:pPr>
          </w:p>
          <w:p w:rsidR="00CB0139" w:rsidRPr="009043B9" w:rsidRDefault="00CB0139" w:rsidP="00FE43D8">
            <w:pPr>
              <w:rPr>
                <w:lang w:eastAsia="en-US"/>
              </w:rPr>
            </w:pPr>
          </w:p>
          <w:p w:rsidR="00CB0139" w:rsidRPr="009043B9" w:rsidRDefault="00CB0139" w:rsidP="00FE43D8">
            <w:pPr>
              <w:rPr>
                <w:lang w:eastAsia="en-US"/>
              </w:rPr>
            </w:pPr>
            <w:r w:rsidRPr="009043B9">
              <w:rPr>
                <w:lang w:eastAsia="en-US"/>
              </w:rPr>
              <w:t>2.Совместное рисование родителей и детей на тему: «Дом, в котором я живу».</w:t>
            </w:r>
          </w:p>
          <w:p w:rsidR="00CB0139" w:rsidRPr="009043B9" w:rsidRDefault="00CB0139" w:rsidP="00FE43D8">
            <w:pPr>
              <w:rPr>
                <w:lang w:eastAsia="en-US"/>
              </w:rPr>
            </w:pPr>
          </w:p>
          <w:p w:rsidR="00CB0139" w:rsidRPr="009043B9" w:rsidRDefault="00CB0139" w:rsidP="00FE43D8">
            <w:pPr>
              <w:rPr>
                <w:lang w:eastAsia="en-US"/>
              </w:rPr>
            </w:pPr>
            <w:r w:rsidRPr="009043B9">
              <w:rPr>
                <w:lang w:eastAsia="en-US"/>
              </w:rPr>
              <w:t xml:space="preserve">3.Знакомствао с русской народной игрой </w:t>
            </w:r>
            <w:r w:rsidRPr="009043B9">
              <w:rPr>
                <w:lang w:eastAsia="en-US"/>
              </w:rPr>
              <w:lastRenderedPageBreak/>
              <w:t>«Жмурки».</w:t>
            </w:r>
          </w:p>
          <w:p w:rsidR="00CB0139" w:rsidRPr="009043B9" w:rsidRDefault="00CB0139" w:rsidP="00FE43D8">
            <w:pPr>
              <w:rPr>
                <w:lang w:eastAsia="en-US"/>
              </w:rPr>
            </w:pPr>
            <w:r w:rsidRPr="009043B9">
              <w:rPr>
                <w:lang w:eastAsia="en-US"/>
              </w:rPr>
              <w:t xml:space="preserve"> </w:t>
            </w:r>
          </w:p>
          <w:p w:rsidR="00CB0139" w:rsidRPr="009043B9" w:rsidRDefault="00CB0139" w:rsidP="00FE43D8">
            <w:pPr>
              <w:rPr>
                <w:lang w:eastAsia="en-US"/>
              </w:rPr>
            </w:pPr>
            <w:r w:rsidRPr="009043B9">
              <w:rPr>
                <w:lang w:eastAsia="en-US"/>
              </w:rPr>
              <w:t>4.Досуг «Посиделки»</w:t>
            </w:r>
          </w:p>
        </w:tc>
        <w:tc>
          <w:tcPr>
            <w:tcW w:w="5387" w:type="dxa"/>
            <w:tcBorders>
              <w:top w:val="nil"/>
              <w:left w:val="single" w:sz="4" w:space="0" w:color="000000"/>
              <w:bottom w:val="single" w:sz="4" w:space="0" w:color="auto"/>
              <w:right w:val="single" w:sz="4" w:space="0" w:color="000000"/>
            </w:tcBorders>
          </w:tcPr>
          <w:p w:rsidR="00CB0139" w:rsidRPr="009043B9" w:rsidRDefault="00CB0139" w:rsidP="00FE43D8">
            <w:pPr>
              <w:rPr>
                <w:lang w:eastAsia="en-US"/>
              </w:rPr>
            </w:pPr>
            <w:r w:rsidRPr="009043B9">
              <w:rPr>
                <w:lang w:eastAsia="en-US"/>
              </w:rPr>
              <w:lastRenderedPageBreak/>
              <w:t>1. Расширять представления о зимних природных явлениях, приспособленности человека к жизни зимой.</w:t>
            </w:r>
          </w:p>
          <w:p w:rsidR="00CB0139" w:rsidRPr="009043B9" w:rsidRDefault="00CB0139" w:rsidP="00FE43D8">
            <w:pPr>
              <w:rPr>
                <w:lang w:eastAsia="en-US"/>
              </w:rPr>
            </w:pPr>
          </w:p>
          <w:p w:rsidR="00CB0139" w:rsidRPr="009043B9" w:rsidRDefault="00CB0139" w:rsidP="00FE43D8">
            <w:pPr>
              <w:rPr>
                <w:lang w:eastAsia="en-US"/>
              </w:rPr>
            </w:pPr>
            <w:r w:rsidRPr="009043B9">
              <w:rPr>
                <w:lang w:eastAsia="en-US"/>
              </w:rPr>
              <w:t>2.Закреплять знание домашнего адреса, воспитывать любовь к своему дому, улице, городу.</w:t>
            </w:r>
          </w:p>
          <w:p w:rsidR="00CB0139" w:rsidRPr="009043B9" w:rsidRDefault="00CB0139" w:rsidP="00FE43D8">
            <w:pPr>
              <w:rPr>
                <w:lang w:eastAsia="en-US"/>
              </w:rPr>
            </w:pPr>
          </w:p>
          <w:p w:rsidR="00CB0139" w:rsidRPr="009043B9" w:rsidRDefault="00CB0139" w:rsidP="00FE43D8">
            <w:pPr>
              <w:rPr>
                <w:lang w:eastAsia="en-US"/>
              </w:rPr>
            </w:pPr>
          </w:p>
          <w:p w:rsidR="00CB0139" w:rsidRPr="009043B9" w:rsidRDefault="00CB0139" w:rsidP="00FE43D8">
            <w:pPr>
              <w:rPr>
                <w:lang w:eastAsia="en-US"/>
              </w:rPr>
            </w:pPr>
            <w:r w:rsidRPr="009043B9">
              <w:rPr>
                <w:lang w:eastAsia="en-US"/>
              </w:rPr>
              <w:t xml:space="preserve">3. Знакомить детей с народными играми, помочь детям через игру понять особенности </w:t>
            </w:r>
            <w:r w:rsidRPr="009043B9">
              <w:rPr>
                <w:lang w:eastAsia="en-US"/>
              </w:rPr>
              <w:lastRenderedPageBreak/>
              <w:t>национальной культуры людей.</w:t>
            </w:r>
          </w:p>
          <w:p w:rsidR="00CB0139" w:rsidRPr="009043B9" w:rsidRDefault="00CB0139" w:rsidP="00FE43D8">
            <w:pPr>
              <w:rPr>
                <w:lang w:eastAsia="en-US"/>
              </w:rPr>
            </w:pPr>
          </w:p>
          <w:p w:rsidR="00CB0139" w:rsidRPr="009043B9" w:rsidRDefault="00CB0139" w:rsidP="00FE43D8">
            <w:pPr>
              <w:rPr>
                <w:lang w:eastAsia="en-US"/>
              </w:rPr>
            </w:pPr>
            <w:r w:rsidRPr="009043B9">
              <w:rPr>
                <w:lang w:eastAsia="en-US"/>
              </w:rPr>
              <w:t>4. Продолжать знакомить детей с малыми фольклорными формами. Уточнить знания о считалках, загадках, колыбельных.</w:t>
            </w:r>
          </w:p>
        </w:tc>
        <w:tc>
          <w:tcPr>
            <w:tcW w:w="4908" w:type="dxa"/>
            <w:tcBorders>
              <w:top w:val="nil"/>
              <w:left w:val="single" w:sz="4" w:space="0" w:color="000000"/>
              <w:bottom w:val="single" w:sz="4" w:space="0" w:color="auto"/>
              <w:right w:val="single" w:sz="4" w:space="0" w:color="auto"/>
            </w:tcBorders>
          </w:tcPr>
          <w:p w:rsidR="00CB0139" w:rsidRPr="009043B9" w:rsidRDefault="00CB0139" w:rsidP="00FE43D8">
            <w:pPr>
              <w:rPr>
                <w:lang w:eastAsia="en-US"/>
              </w:rPr>
            </w:pPr>
            <w:r w:rsidRPr="009043B9">
              <w:rPr>
                <w:lang w:eastAsia="en-US"/>
              </w:rPr>
              <w:lastRenderedPageBreak/>
              <w:t>1.  Эксперименты со снегом; игры- забавы со снегом на прогулке; беседа по теме; изо-деятельность «Снег»</w:t>
            </w:r>
          </w:p>
          <w:p w:rsidR="00FE43D8" w:rsidRDefault="00FE43D8" w:rsidP="00FE43D8">
            <w:pPr>
              <w:rPr>
                <w:lang w:eastAsia="en-US"/>
              </w:rPr>
            </w:pPr>
          </w:p>
          <w:p w:rsidR="00CB0139" w:rsidRPr="009043B9" w:rsidRDefault="00CB0139" w:rsidP="00FE43D8">
            <w:pPr>
              <w:rPr>
                <w:lang w:eastAsia="en-US"/>
              </w:rPr>
            </w:pPr>
            <w:r w:rsidRPr="009043B9">
              <w:rPr>
                <w:lang w:eastAsia="en-US"/>
              </w:rPr>
              <w:t>2.Использование нетрадиционных техник рисования.</w:t>
            </w:r>
          </w:p>
          <w:p w:rsidR="00CB0139" w:rsidRPr="009043B9" w:rsidRDefault="00CB0139" w:rsidP="00FE43D8">
            <w:pPr>
              <w:rPr>
                <w:lang w:eastAsia="en-US"/>
              </w:rPr>
            </w:pPr>
          </w:p>
          <w:p w:rsidR="00FE43D8" w:rsidRDefault="00FE43D8" w:rsidP="00FE43D8">
            <w:pPr>
              <w:rPr>
                <w:lang w:eastAsia="en-US"/>
              </w:rPr>
            </w:pPr>
          </w:p>
          <w:p w:rsidR="00CB0139" w:rsidRPr="009043B9" w:rsidRDefault="00CB0139" w:rsidP="00FE43D8">
            <w:pPr>
              <w:rPr>
                <w:lang w:eastAsia="en-US"/>
              </w:rPr>
            </w:pPr>
            <w:r w:rsidRPr="009043B9">
              <w:rPr>
                <w:lang w:eastAsia="en-US"/>
              </w:rPr>
              <w:t>3.Показ, объяснение; беседа; индивидуальная работа</w:t>
            </w:r>
          </w:p>
          <w:p w:rsidR="00CB0139" w:rsidRPr="009043B9" w:rsidRDefault="00CB0139" w:rsidP="00FE43D8">
            <w:pPr>
              <w:rPr>
                <w:lang w:eastAsia="en-US"/>
              </w:rPr>
            </w:pPr>
          </w:p>
          <w:p w:rsidR="00CB0139" w:rsidRPr="009043B9" w:rsidRDefault="00CB0139" w:rsidP="00FE43D8">
            <w:pPr>
              <w:rPr>
                <w:lang w:eastAsia="en-US"/>
              </w:rPr>
            </w:pPr>
          </w:p>
          <w:p w:rsidR="00FE43D8" w:rsidRDefault="00FE43D8" w:rsidP="00FE43D8">
            <w:pPr>
              <w:rPr>
                <w:lang w:eastAsia="en-US"/>
              </w:rPr>
            </w:pPr>
          </w:p>
          <w:p w:rsidR="00CB0139" w:rsidRPr="009043B9" w:rsidRDefault="00CB0139" w:rsidP="00FE43D8">
            <w:pPr>
              <w:rPr>
                <w:lang w:eastAsia="en-US"/>
              </w:rPr>
            </w:pPr>
            <w:r w:rsidRPr="009043B9">
              <w:rPr>
                <w:lang w:eastAsia="en-US"/>
              </w:rPr>
              <w:t>4.Чтение потешек, загадок; пение песен; пляска; хоровод; оркестр (по желанию детей)</w:t>
            </w:r>
          </w:p>
          <w:p w:rsidR="00CB0139" w:rsidRPr="009043B9" w:rsidRDefault="00CB0139" w:rsidP="00FE43D8">
            <w:pPr>
              <w:rPr>
                <w:lang w:eastAsia="en-US"/>
              </w:rPr>
            </w:pPr>
          </w:p>
        </w:tc>
        <w:tc>
          <w:tcPr>
            <w:tcW w:w="506" w:type="dxa"/>
            <w:gridSpan w:val="2"/>
            <w:tcBorders>
              <w:top w:val="nil"/>
              <w:left w:val="single" w:sz="4" w:space="0" w:color="000000"/>
              <w:bottom w:val="single" w:sz="4" w:space="0" w:color="auto"/>
              <w:right w:val="nil"/>
            </w:tcBorders>
          </w:tcPr>
          <w:p w:rsidR="00CB0139" w:rsidRPr="009043B9" w:rsidRDefault="00CB0139" w:rsidP="00FE43D8">
            <w:pPr>
              <w:spacing w:line="276" w:lineRule="auto"/>
              <w:rPr>
                <w:lang w:eastAsia="en-US"/>
              </w:rPr>
            </w:pPr>
          </w:p>
        </w:tc>
      </w:tr>
      <w:tr w:rsidR="00C53E04" w:rsidRPr="009043B9" w:rsidTr="00C53E04">
        <w:trPr>
          <w:gridAfter w:val="2"/>
          <w:wAfter w:w="506" w:type="dxa"/>
          <w:trHeight w:val="2112"/>
        </w:trPr>
        <w:tc>
          <w:tcPr>
            <w:tcW w:w="1865" w:type="dxa"/>
            <w:tcBorders>
              <w:top w:val="nil"/>
              <w:left w:val="single" w:sz="4" w:space="0" w:color="000000"/>
              <w:bottom w:val="single" w:sz="4" w:space="0" w:color="000000"/>
              <w:right w:val="single" w:sz="4" w:space="0" w:color="000000"/>
            </w:tcBorders>
            <w:hideMark/>
          </w:tcPr>
          <w:p w:rsidR="00C53E04" w:rsidRPr="009043B9" w:rsidRDefault="00C53E04" w:rsidP="00FE43D8">
            <w:pPr>
              <w:rPr>
                <w:lang w:eastAsia="en-US"/>
              </w:rPr>
            </w:pPr>
            <w:r w:rsidRPr="009043B9">
              <w:rPr>
                <w:lang w:eastAsia="en-US"/>
              </w:rPr>
              <w:t xml:space="preserve"> Март</w:t>
            </w:r>
          </w:p>
        </w:tc>
        <w:tc>
          <w:tcPr>
            <w:tcW w:w="2921" w:type="dxa"/>
            <w:tcBorders>
              <w:top w:val="nil"/>
              <w:left w:val="single" w:sz="4" w:space="0" w:color="000000"/>
              <w:bottom w:val="single" w:sz="4" w:space="0" w:color="000000"/>
              <w:right w:val="single" w:sz="4" w:space="0" w:color="000000"/>
            </w:tcBorders>
          </w:tcPr>
          <w:p w:rsidR="00C53E04" w:rsidRPr="009043B9" w:rsidRDefault="00C53E04" w:rsidP="00FE43D8">
            <w:pPr>
              <w:rPr>
                <w:lang w:eastAsia="en-US"/>
              </w:rPr>
            </w:pPr>
            <w:r w:rsidRPr="009043B9">
              <w:rPr>
                <w:lang w:eastAsia="en-US"/>
              </w:rPr>
              <w:t>1. «Моя семья».</w:t>
            </w:r>
          </w:p>
          <w:p w:rsidR="00C53E04" w:rsidRPr="009043B9" w:rsidRDefault="00C53E04" w:rsidP="00FE43D8">
            <w:pPr>
              <w:rPr>
                <w:lang w:eastAsia="en-US"/>
              </w:rPr>
            </w:pPr>
          </w:p>
          <w:p w:rsidR="00C53E04" w:rsidRPr="009043B9" w:rsidRDefault="00C53E04" w:rsidP="00FE43D8">
            <w:pPr>
              <w:rPr>
                <w:lang w:eastAsia="en-US"/>
              </w:rPr>
            </w:pPr>
          </w:p>
          <w:p w:rsidR="00C53E04" w:rsidRPr="009043B9" w:rsidRDefault="00C53E04" w:rsidP="00FE43D8">
            <w:pPr>
              <w:rPr>
                <w:lang w:eastAsia="en-US"/>
              </w:rPr>
            </w:pPr>
          </w:p>
          <w:p w:rsidR="00C53E04" w:rsidRPr="009043B9" w:rsidRDefault="00C53E04" w:rsidP="00FE43D8">
            <w:pPr>
              <w:rPr>
                <w:lang w:eastAsia="en-US"/>
              </w:rPr>
            </w:pPr>
            <w:r w:rsidRPr="009043B9">
              <w:rPr>
                <w:lang w:eastAsia="en-US"/>
              </w:rPr>
              <w:t>2. «Масленица»</w:t>
            </w:r>
          </w:p>
          <w:p w:rsidR="00C53E04" w:rsidRPr="009043B9" w:rsidRDefault="00C53E04" w:rsidP="00FE43D8">
            <w:pPr>
              <w:rPr>
                <w:lang w:eastAsia="en-US"/>
              </w:rPr>
            </w:pPr>
          </w:p>
          <w:p w:rsidR="00C53E04" w:rsidRPr="009043B9" w:rsidRDefault="00C53E04" w:rsidP="00FE43D8">
            <w:pPr>
              <w:rPr>
                <w:lang w:eastAsia="en-US"/>
              </w:rPr>
            </w:pPr>
          </w:p>
          <w:p w:rsidR="00C53E04" w:rsidRPr="009043B9" w:rsidRDefault="00C53E04" w:rsidP="00FE43D8">
            <w:pPr>
              <w:rPr>
                <w:lang w:eastAsia="en-US"/>
              </w:rPr>
            </w:pPr>
          </w:p>
          <w:p w:rsidR="00C53E04" w:rsidRPr="009043B9" w:rsidRDefault="00C53E04" w:rsidP="00FE43D8">
            <w:pPr>
              <w:rPr>
                <w:lang w:eastAsia="en-US"/>
              </w:rPr>
            </w:pPr>
            <w:r w:rsidRPr="009043B9">
              <w:rPr>
                <w:lang w:eastAsia="en-US"/>
              </w:rPr>
              <w:t>3.«Моя бабушка»</w:t>
            </w:r>
          </w:p>
          <w:p w:rsidR="00C53E04" w:rsidRPr="009043B9" w:rsidRDefault="00C53E04" w:rsidP="00FE43D8">
            <w:pPr>
              <w:rPr>
                <w:lang w:eastAsia="en-US"/>
              </w:rPr>
            </w:pPr>
          </w:p>
          <w:p w:rsidR="00C53E04" w:rsidRPr="009043B9" w:rsidRDefault="00C53E04" w:rsidP="00FE43D8">
            <w:pPr>
              <w:rPr>
                <w:lang w:eastAsia="en-US"/>
              </w:rPr>
            </w:pPr>
          </w:p>
          <w:p w:rsidR="00C53E04" w:rsidRPr="009043B9" w:rsidRDefault="00C53E04" w:rsidP="00FE43D8">
            <w:pPr>
              <w:rPr>
                <w:lang w:eastAsia="en-US"/>
              </w:rPr>
            </w:pPr>
          </w:p>
          <w:p w:rsidR="00C53E04" w:rsidRPr="009043B9" w:rsidRDefault="00C53E04" w:rsidP="00FE43D8">
            <w:pPr>
              <w:rPr>
                <w:lang w:eastAsia="en-US"/>
              </w:rPr>
            </w:pPr>
            <w:r w:rsidRPr="009043B9">
              <w:rPr>
                <w:lang w:eastAsia="en-US"/>
              </w:rPr>
              <w:t>4. «Весна в нашем городе.»</w:t>
            </w:r>
          </w:p>
        </w:tc>
        <w:tc>
          <w:tcPr>
            <w:tcW w:w="5387" w:type="dxa"/>
            <w:tcBorders>
              <w:top w:val="nil"/>
              <w:left w:val="single" w:sz="4" w:space="0" w:color="000000"/>
              <w:bottom w:val="single" w:sz="4" w:space="0" w:color="000000"/>
              <w:right w:val="single" w:sz="4" w:space="0" w:color="000000"/>
            </w:tcBorders>
          </w:tcPr>
          <w:p w:rsidR="00C53E04" w:rsidRPr="009043B9" w:rsidRDefault="00C53E04" w:rsidP="00FE43D8">
            <w:pPr>
              <w:rPr>
                <w:lang w:eastAsia="en-US"/>
              </w:rPr>
            </w:pPr>
            <w:r w:rsidRPr="009043B9">
              <w:rPr>
                <w:lang w:eastAsia="en-US"/>
              </w:rPr>
              <w:t xml:space="preserve">1.Формировать представление о семье, воспитывать чувство долга и любви к близким </w:t>
            </w:r>
            <w:proofErr w:type="gramStart"/>
            <w:r w:rsidRPr="009043B9">
              <w:rPr>
                <w:lang w:eastAsia="en-US"/>
              </w:rPr>
              <w:t>людям .</w:t>
            </w:r>
            <w:proofErr w:type="gramEnd"/>
          </w:p>
          <w:p w:rsidR="00C53E04" w:rsidRPr="009043B9" w:rsidRDefault="00C53E04" w:rsidP="00FE43D8">
            <w:pPr>
              <w:rPr>
                <w:lang w:eastAsia="en-US"/>
              </w:rPr>
            </w:pPr>
          </w:p>
          <w:p w:rsidR="00C53E04" w:rsidRPr="009043B9" w:rsidRDefault="00C53E04" w:rsidP="00FE43D8">
            <w:pPr>
              <w:rPr>
                <w:lang w:eastAsia="en-US"/>
              </w:rPr>
            </w:pPr>
            <w:r w:rsidRPr="009043B9">
              <w:rPr>
                <w:lang w:eastAsia="en-US"/>
              </w:rPr>
              <w:t xml:space="preserve">2. Воспитывать у детей интерес к русскому народному фольклору, запоминание потешек, пословиц, поговорок. </w:t>
            </w:r>
          </w:p>
          <w:p w:rsidR="00C53E04" w:rsidRPr="009043B9" w:rsidRDefault="00C53E04" w:rsidP="00FE43D8">
            <w:pPr>
              <w:rPr>
                <w:lang w:eastAsia="en-US"/>
              </w:rPr>
            </w:pPr>
          </w:p>
          <w:p w:rsidR="00C53E04" w:rsidRPr="009043B9" w:rsidRDefault="00C53E04" w:rsidP="00FE43D8">
            <w:pPr>
              <w:rPr>
                <w:lang w:eastAsia="en-US"/>
              </w:rPr>
            </w:pPr>
            <w:r w:rsidRPr="009043B9">
              <w:rPr>
                <w:lang w:eastAsia="en-US"/>
              </w:rPr>
              <w:t xml:space="preserve">3. Вызвать чувство гордости и радости за дела и поступки родного человека, чувства благодарности за заботу. </w:t>
            </w:r>
          </w:p>
          <w:p w:rsidR="00C53E04" w:rsidRPr="009043B9" w:rsidRDefault="00C53E04" w:rsidP="00FE43D8">
            <w:pPr>
              <w:rPr>
                <w:lang w:eastAsia="en-US"/>
              </w:rPr>
            </w:pPr>
          </w:p>
          <w:p w:rsidR="00C53E04" w:rsidRPr="009043B9" w:rsidRDefault="00C53E04" w:rsidP="00FE43D8">
            <w:pPr>
              <w:rPr>
                <w:lang w:eastAsia="en-US"/>
              </w:rPr>
            </w:pPr>
            <w:r w:rsidRPr="009043B9">
              <w:rPr>
                <w:lang w:eastAsia="en-US"/>
              </w:rPr>
              <w:t xml:space="preserve">4.Обобщить и закрепить знания о </w:t>
            </w:r>
          </w:p>
          <w:p w:rsidR="00C53E04" w:rsidRPr="009043B9" w:rsidRDefault="00C53E04" w:rsidP="00FE43D8">
            <w:pPr>
              <w:rPr>
                <w:lang w:eastAsia="en-US"/>
              </w:rPr>
            </w:pPr>
            <w:r w:rsidRPr="009043B9">
              <w:rPr>
                <w:lang w:eastAsia="en-US"/>
              </w:rPr>
              <w:t>весенних явлениях природы в родном городе.</w:t>
            </w:r>
          </w:p>
        </w:tc>
        <w:tc>
          <w:tcPr>
            <w:tcW w:w="4908" w:type="dxa"/>
            <w:tcBorders>
              <w:top w:val="nil"/>
              <w:left w:val="single" w:sz="4" w:space="0" w:color="000000"/>
              <w:bottom w:val="single" w:sz="4" w:space="0" w:color="auto"/>
              <w:right w:val="single" w:sz="4" w:space="0" w:color="auto"/>
            </w:tcBorders>
          </w:tcPr>
          <w:p w:rsidR="00C53E04" w:rsidRPr="009043B9" w:rsidRDefault="00C53E04" w:rsidP="00FE43D8">
            <w:pPr>
              <w:rPr>
                <w:lang w:eastAsia="en-US"/>
              </w:rPr>
            </w:pPr>
            <w:r w:rsidRPr="009043B9">
              <w:rPr>
                <w:lang w:eastAsia="en-US"/>
              </w:rPr>
              <w:t xml:space="preserve">1.Рассматривание семейных фото; беседа «Наша мама»; д/игра </w:t>
            </w:r>
            <w:proofErr w:type="gramStart"/>
            <w:r w:rsidRPr="009043B9">
              <w:rPr>
                <w:lang w:eastAsia="en-US"/>
              </w:rPr>
              <w:t>« Помоги</w:t>
            </w:r>
            <w:proofErr w:type="gramEnd"/>
            <w:r w:rsidRPr="009043B9">
              <w:rPr>
                <w:lang w:eastAsia="en-US"/>
              </w:rPr>
              <w:t xml:space="preserve"> маме»; с/р игра «Семья»; изготовление подарка для мамы.</w:t>
            </w:r>
          </w:p>
          <w:p w:rsidR="00C53E04" w:rsidRPr="009043B9" w:rsidRDefault="00C53E04" w:rsidP="00FE43D8">
            <w:pPr>
              <w:rPr>
                <w:lang w:eastAsia="en-US"/>
              </w:rPr>
            </w:pPr>
            <w:r w:rsidRPr="009043B9">
              <w:rPr>
                <w:lang w:eastAsia="en-US"/>
              </w:rPr>
              <w:t>2.Дать понятие «масленица»; беседа; просмотр иллюстраций;</w:t>
            </w:r>
          </w:p>
          <w:p w:rsidR="00C53E04" w:rsidRPr="009043B9" w:rsidRDefault="00C53E04" w:rsidP="00FE43D8">
            <w:pPr>
              <w:rPr>
                <w:lang w:eastAsia="en-US"/>
              </w:rPr>
            </w:pPr>
          </w:p>
          <w:p w:rsidR="00C53E04" w:rsidRDefault="00C53E04" w:rsidP="00FE43D8">
            <w:pPr>
              <w:rPr>
                <w:lang w:eastAsia="en-US"/>
              </w:rPr>
            </w:pPr>
          </w:p>
          <w:p w:rsidR="00C53E04" w:rsidRPr="009043B9" w:rsidRDefault="00C53E04" w:rsidP="00FE43D8">
            <w:pPr>
              <w:rPr>
                <w:lang w:eastAsia="en-US"/>
              </w:rPr>
            </w:pPr>
            <w:r w:rsidRPr="009043B9">
              <w:rPr>
                <w:lang w:eastAsia="en-US"/>
              </w:rPr>
              <w:t>3.</w:t>
            </w:r>
            <w:r w:rsidR="00F161DD">
              <w:rPr>
                <w:lang w:eastAsia="en-US"/>
              </w:rPr>
              <w:t xml:space="preserve"> П</w:t>
            </w:r>
            <w:r w:rsidRPr="009043B9">
              <w:rPr>
                <w:lang w:eastAsia="en-US"/>
              </w:rPr>
              <w:t>ение песни «Бабушка моя»; чтение стихотворений; проговаривание ласковых слов</w:t>
            </w:r>
          </w:p>
          <w:p w:rsidR="00C53E04" w:rsidRPr="009043B9" w:rsidRDefault="00C53E04" w:rsidP="00FE43D8">
            <w:pPr>
              <w:rPr>
                <w:lang w:eastAsia="en-US"/>
              </w:rPr>
            </w:pPr>
          </w:p>
          <w:p w:rsidR="00C53E04" w:rsidRPr="009043B9" w:rsidRDefault="00C53E04" w:rsidP="00FE43D8">
            <w:pPr>
              <w:rPr>
                <w:lang w:eastAsia="en-US"/>
              </w:rPr>
            </w:pPr>
            <w:r w:rsidRPr="009043B9">
              <w:rPr>
                <w:lang w:eastAsia="en-US"/>
              </w:rPr>
              <w:t xml:space="preserve">4.Беседа по теме; наблюдения; чтение </w:t>
            </w:r>
            <w:proofErr w:type="spellStart"/>
            <w:r w:rsidRPr="009043B9">
              <w:rPr>
                <w:lang w:eastAsia="en-US"/>
              </w:rPr>
              <w:t>А.Барто</w:t>
            </w:r>
            <w:proofErr w:type="spellEnd"/>
            <w:r w:rsidRPr="009043B9">
              <w:rPr>
                <w:lang w:eastAsia="en-US"/>
              </w:rPr>
              <w:t xml:space="preserve"> «Кораблик»; речевая игра «Весна-красна»; рассматривание фотографий</w:t>
            </w:r>
          </w:p>
          <w:p w:rsidR="00C53E04" w:rsidRPr="009043B9" w:rsidRDefault="00C53E04" w:rsidP="00FE43D8">
            <w:pPr>
              <w:rPr>
                <w:lang w:eastAsia="en-US"/>
              </w:rPr>
            </w:pPr>
          </w:p>
        </w:tc>
      </w:tr>
      <w:tr w:rsidR="00C37556" w:rsidRPr="009043B9" w:rsidTr="00FE43D8">
        <w:trPr>
          <w:gridAfter w:val="2"/>
          <w:wAfter w:w="506" w:type="dxa"/>
        </w:trPr>
        <w:tc>
          <w:tcPr>
            <w:tcW w:w="1865" w:type="dxa"/>
            <w:tcBorders>
              <w:top w:val="single" w:sz="4" w:space="0" w:color="000000"/>
              <w:left w:val="single" w:sz="4" w:space="0" w:color="000000"/>
              <w:bottom w:val="single" w:sz="4" w:space="0" w:color="000000"/>
              <w:right w:val="single" w:sz="4" w:space="0" w:color="000000"/>
            </w:tcBorders>
            <w:hideMark/>
          </w:tcPr>
          <w:p w:rsidR="00C37556" w:rsidRPr="009043B9" w:rsidRDefault="00C37556" w:rsidP="00FE43D8">
            <w:pPr>
              <w:rPr>
                <w:lang w:eastAsia="en-US"/>
              </w:rPr>
            </w:pPr>
            <w:r w:rsidRPr="009043B9">
              <w:rPr>
                <w:lang w:eastAsia="en-US"/>
              </w:rPr>
              <w:t>Апрель</w:t>
            </w:r>
          </w:p>
        </w:tc>
        <w:tc>
          <w:tcPr>
            <w:tcW w:w="2921" w:type="dxa"/>
            <w:tcBorders>
              <w:top w:val="single" w:sz="4" w:space="0" w:color="000000"/>
              <w:left w:val="single" w:sz="4" w:space="0" w:color="000000"/>
              <w:bottom w:val="single" w:sz="4" w:space="0" w:color="000000"/>
              <w:right w:val="single" w:sz="4" w:space="0" w:color="000000"/>
            </w:tcBorders>
          </w:tcPr>
          <w:p w:rsidR="00C37556" w:rsidRPr="009043B9" w:rsidRDefault="00C37556" w:rsidP="00FE43D8">
            <w:pPr>
              <w:rPr>
                <w:lang w:eastAsia="en-US"/>
              </w:rPr>
            </w:pPr>
            <w:r w:rsidRPr="009043B9">
              <w:rPr>
                <w:lang w:eastAsia="en-US"/>
              </w:rPr>
              <w:t xml:space="preserve">1.Прослушивание русских народных песен.                            </w:t>
            </w:r>
          </w:p>
          <w:p w:rsidR="00C37556" w:rsidRPr="009043B9" w:rsidRDefault="00C37556" w:rsidP="00FE43D8">
            <w:pPr>
              <w:rPr>
                <w:lang w:eastAsia="en-US"/>
              </w:rPr>
            </w:pPr>
          </w:p>
          <w:p w:rsidR="00C37556" w:rsidRPr="00EC635E" w:rsidRDefault="00C37556" w:rsidP="00FE43D8">
            <w:r>
              <w:t>2.</w:t>
            </w:r>
            <w:r w:rsidRPr="00EC635E">
              <w:t>«Транспорт города.»</w:t>
            </w:r>
          </w:p>
          <w:p w:rsidR="00C37556" w:rsidRPr="009043B9" w:rsidRDefault="00C37556" w:rsidP="00FE43D8">
            <w:pPr>
              <w:rPr>
                <w:lang w:eastAsia="en-US"/>
              </w:rPr>
            </w:pPr>
          </w:p>
          <w:p w:rsidR="00C37556" w:rsidRPr="009043B9" w:rsidRDefault="00C37556" w:rsidP="00FE43D8">
            <w:pPr>
              <w:rPr>
                <w:lang w:eastAsia="en-US"/>
              </w:rPr>
            </w:pPr>
          </w:p>
          <w:p w:rsidR="00C37556" w:rsidRPr="009043B9" w:rsidRDefault="00C37556" w:rsidP="00FE43D8">
            <w:pPr>
              <w:rPr>
                <w:lang w:eastAsia="en-US"/>
              </w:rPr>
            </w:pPr>
          </w:p>
          <w:p w:rsidR="00C37556" w:rsidRPr="009043B9" w:rsidRDefault="00C37556" w:rsidP="00FE43D8">
            <w:pPr>
              <w:rPr>
                <w:lang w:eastAsia="en-US"/>
              </w:rPr>
            </w:pPr>
          </w:p>
          <w:p w:rsidR="00C37556" w:rsidRPr="009043B9" w:rsidRDefault="00C37556" w:rsidP="00FE43D8">
            <w:pPr>
              <w:rPr>
                <w:lang w:eastAsia="en-US"/>
              </w:rPr>
            </w:pPr>
            <w:r w:rsidRPr="009043B9">
              <w:rPr>
                <w:lang w:eastAsia="en-US"/>
              </w:rPr>
              <w:t>3. «Интересные дома в нашем городе»</w:t>
            </w:r>
          </w:p>
          <w:p w:rsidR="00C37556" w:rsidRPr="009043B9" w:rsidRDefault="00C37556" w:rsidP="00FE43D8">
            <w:pPr>
              <w:rPr>
                <w:lang w:eastAsia="en-US"/>
              </w:rPr>
            </w:pPr>
          </w:p>
          <w:p w:rsidR="00C37556" w:rsidRPr="009043B9" w:rsidRDefault="00C37556" w:rsidP="00FE43D8">
            <w:pPr>
              <w:rPr>
                <w:lang w:eastAsia="en-US"/>
              </w:rPr>
            </w:pPr>
          </w:p>
          <w:p w:rsidR="00C37556" w:rsidRPr="009043B9" w:rsidRDefault="00C37556" w:rsidP="00FE43D8">
            <w:pPr>
              <w:rPr>
                <w:lang w:eastAsia="en-US"/>
              </w:rPr>
            </w:pPr>
          </w:p>
          <w:p w:rsidR="00C37556" w:rsidRPr="009043B9" w:rsidRDefault="00C37556" w:rsidP="00FE43D8">
            <w:pPr>
              <w:rPr>
                <w:lang w:eastAsia="en-US"/>
              </w:rPr>
            </w:pPr>
            <w:r w:rsidRPr="009043B9">
              <w:rPr>
                <w:lang w:eastAsia="en-US"/>
              </w:rPr>
              <w:t xml:space="preserve">4. Чтение народных </w:t>
            </w:r>
            <w:r w:rsidRPr="009043B9">
              <w:rPr>
                <w:lang w:eastAsia="en-US"/>
              </w:rPr>
              <w:lastRenderedPageBreak/>
              <w:t>пословиц и поговорок</w:t>
            </w:r>
          </w:p>
        </w:tc>
        <w:tc>
          <w:tcPr>
            <w:tcW w:w="5387" w:type="dxa"/>
            <w:tcBorders>
              <w:top w:val="single" w:sz="4" w:space="0" w:color="000000"/>
              <w:left w:val="single" w:sz="4" w:space="0" w:color="000000"/>
              <w:bottom w:val="single" w:sz="4" w:space="0" w:color="000000"/>
              <w:right w:val="single" w:sz="4" w:space="0" w:color="auto"/>
            </w:tcBorders>
          </w:tcPr>
          <w:p w:rsidR="00C37556" w:rsidRPr="009043B9" w:rsidRDefault="00C37556" w:rsidP="00FE43D8">
            <w:pPr>
              <w:rPr>
                <w:lang w:eastAsia="en-US"/>
              </w:rPr>
            </w:pPr>
            <w:proofErr w:type="gramStart"/>
            <w:r w:rsidRPr="009043B9">
              <w:rPr>
                <w:lang w:eastAsia="en-US"/>
              </w:rPr>
              <w:lastRenderedPageBreak/>
              <w:t>1  Продолжать</w:t>
            </w:r>
            <w:proofErr w:type="gramEnd"/>
            <w:r w:rsidRPr="009043B9">
              <w:rPr>
                <w:lang w:eastAsia="en-US"/>
              </w:rPr>
              <w:t xml:space="preserve"> знакомить  с русским народным творчеством.</w:t>
            </w:r>
          </w:p>
          <w:p w:rsidR="00C37556" w:rsidRPr="009043B9" w:rsidRDefault="00C37556" w:rsidP="00FE43D8">
            <w:pPr>
              <w:rPr>
                <w:lang w:eastAsia="en-US"/>
              </w:rPr>
            </w:pPr>
          </w:p>
          <w:p w:rsidR="00C37556" w:rsidRPr="009043B9" w:rsidRDefault="00C37556" w:rsidP="00FE43D8">
            <w:pPr>
              <w:rPr>
                <w:lang w:eastAsia="en-US"/>
              </w:rPr>
            </w:pPr>
            <w:r w:rsidRPr="009043B9">
              <w:rPr>
                <w:lang w:eastAsia="en-US"/>
              </w:rPr>
              <w:t>2. Учить различать виды транспорта, формировать представление о том, что такое малая родина.</w:t>
            </w:r>
          </w:p>
          <w:p w:rsidR="00C37556" w:rsidRPr="009043B9" w:rsidRDefault="00C37556" w:rsidP="00FE43D8">
            <w:pPr>
              <w:rPr>
                <w:lang w:eastAsia="en-US"/>
              </w:rPr>
            </w:pPr>
          </w:p>
          <w:p w:rsidR="00C37556" w:rsidRPr="009043B9" w:rsidRDefault="00C37556" w:rsidP="00FE43D8">
            <w:pPr>
              <w:rPr>
                <w:lang w:eastAsia="en-US"/>
              </w:rPr>
            </w:pPr>
          </w:p>
          <w:p w:rsidR="00C37556" w:rsidRPr="009043B9" w:rsidRDefault="00C37556" w:rsidP="00FE43D8">
            <w:pPr>
              <w:rPr>
                <w:lang w:eastAsia="en-US"/>
              </w:rPr>
            </w:pPr>
            <w:r w:rsidRPr="009043B9">
              <w:rPr>
                <w:lang w:eastAsia="en-US"/>
              </w:rPr>
              <w:t>3.Знакомить детей с достопримечательностями.</w:t>
            </w:r>
          </w:p>
          <w:p w:rsidR="00C37556" w:rsidRPr="009043B9" w:rsidRDefault="00C37556" w:rsidP="00FE43D8">
            <w:pPr>
              <w:rPr>
                <w:lang w:eastAsia="en-US"/>
              </w:rPr>
            </w:pPr>
          </w:p>
          <w:p w:rsidR="00C37556" w:rsidRPr="009043B9" w:rsidRDefault="00C37556" w:rsidP="00FE43D8">
            <w:pPr>
              <w:rPr>
                <w:lang w:eastAsia="en-US"/>
              </w:rPr>
            </w:pPr>
          </w:p>
          <w:p w:rsidR="00C37556" w:rsidRPr="009043B9" w:rsidRDefault="00C37556" w:rsidP="00FE43D8">
            <w:pPr>
              <w:rPr>
                <w:lang w:eastAsia="en-US"/>
              </w:rPr>
            </w:pPr>
          </w:p>
          <w:p w:rsidR="00C53E04" w:rsidRDefault="00C53E04" w:rsidP="00FE43D8">
            <w:pPr>
              <w:rPr>
                <w:lang w:eastAsia="en-US"/>
              </w:rPr>
            </w:pPr>
          </w:p>
          <w:p w:rsidR="00C37556" w:rsidRPr="009043B9" w:rsidRDefault="00C37556" w:rsidP="00FE43D8">
            <w:pPr>
              <w:rPr>
                <w:lang w:eastAsia="en-US"/>
              </w:rPr>
            </w:pPr>
            <w:r w:rsidRPr="009043B9">
              <w:rPr>
                <w:lang w:eastAsia="en-US"/>
              </w:rPr>
              <w:t xml:space="preserve">4. Воспитывать желание детей познать культуру </w:t>
            </w:r>
            <w:r w:rsidRPr="009043B9">
              <w:rPr>
                <w:lang w:eastAsia="en-US"/>
              </w:rPr>
              <w:lastRenderedPageBreak/>
              <w:t>своей страны через пословицы, поговорки</w:t>
            </w:r>
          </w:p>
        </w:tc>
        <w:tc>
          <w:tcPr>
            <w:tcW w:w="4908" w:type="dxa"/>
            <w:tcBorders>
              <w:top w:val="single" w:sz="4" w:space="0" w:color="auto"/>
              <w:left w:val="single" w:sz="4" w:space="0" w:color="000000"/>
              <w:bottom w:val="single" w:sz="4" w:space="0" w:color="auto"/>
              <w:right w:val="single" w:sz="4" w:space="0" w:color="auto"/>
            </w:tcBorders>
          </w:tcPr>
          <w:p w:rsidR="00F161DD" w:rsidRDefault="009219EC" w:rsidP="00FE43D8">
            <w:pPr>
              <w:rPr>
                <w:lang w:eastAsia="en-US"/>
              </w:rPr>
            </w:pPr>
            <w:r>
              <w:rPr>
                <w:lang w:eastAsia="en-US"/>
              </w:rPr>
              <w:lastRenderedPageBreak/>
              <w:t>1.Музыкальная гостиная</w:t>
            </w:r>
          </w:p>
          <w:p w:rsidR="00F161DD" w:rsidRDefault="00F161DD" w:rsidP="00FE43D8">
            <w:pPr>
              <w:rPr>
                <w:lang w:eastAsia="en-US"/>
              </w:rPr>
            </w:pPr>
          </w:p>
          <w:p w:rsidR="00F161DD" w:rsidRDefault="00F161DD" w:rsidP="00FE43D8">
            <w:pPr>
              <w:rPr>
                <w:lang w:eastAsia="en-US"/>
              </w:rPr>
            </w:pPr>
          </w:p>
          <w:p w:rsidR="00C37556" w:rsidRPr="009043B9" w:rsidRDefault="00F161DD" w:rsidP="00FE43D8">
            <w:pPr>
              <w:rPr>
                <w:lang w:eastAsia="en-US"/>
              </w:rPr>
            </w:pPr>
            <w:r>
              <w:rPr>
                <w:lang w:eastAsia="en-US"/>
              </w:rPr>
              <w:t>2.</w:t>
            </w:r>
            <w:r w:rsidR="00C37556" w:rsidRPr="009043B9">
              <w:rPr>
                <w:lang w:eastAsia="en-US"/>
              </w:rPr>
              <w:t xml:space="preserve"> целевая прогулка; д/игры </w:t>
            </w:r>
            <w:proofErr w:type="gramStart"/>
            <w:r w:rsidR="00C37556" w:rsidRPr="009043B9">
              <w:rPr>
                <w:lang w:eastAsia="en-US"/>
              </w:rPr>
              <w:t>« Собери</w:t>
            </w:r>
            <w:proofErr w:type="gramEnd"/>
            <w:r w:rsidR="00C37556" w:rsidRPr="009043B9">
              <w:rPr>
                <w:lang w:eastAsia="en-US"/>
              </w:rPr>
              <w:t xml:space="preserve"> пожарную машину», «Скорая помощь едет на вызов»; п/и «Машины»</w:t>
            </w:r>
          </w:p>
          <w:p w:rsidR="00C37556" w:rsidRPr="009043B9" w:rsidRDefault="00C37556" w:rsidP="00FE43D8">
            <w:pPr>
              <w:rPr>
                <w:lang w:eastAsia="en-US"/>
              </w:rPr>
            </w:pPr>
            <w:r w:rsidRPr="009043B9">
              <w:rPr>
                <w:lang w:eastAsia="en-US"/>
              </w:rPr>
              <w:t xml:space="preserve">Рассматривание книжек, картин, </w:t>
            </w:r>
            <w:proofErr w:type="spellStart"/>
            <w:r w:rsidRPr="009043B9">
              <w:rPr>
                <w:lang w:eastAsia="en-US"/>
              </w:rPr>
              <w:t>иллюст</w:t>
            </w:r>
            <w:proofErr w:type="spellEnd"/>
            <w:r w:rsidRPr="009043B9">
              <w:rPr>
                <w:lang w:eastAsia="en-US"/>
              </w:rPr>
              <w:t xml:space="preserve"> раций.</w:t>
            </w:r>
          </w:p>
          <w:p w:rsidR="00C37556" w:rsidRPr="009043B9" w:rsidRDefault="00C37556" w:rsidP="00FE43D8">
            <w:pPr>
              <w:rPr>
                <w:lang w:eastAsia="en-US"/>
              </w:rPr>
            </w:pPr>
          </w:p>
          <w:p w:rsidR="00C37556" w:rsidRPr="009043B9" w:rsidRDefault="00C37556" w:rsidP="00FE43D8">
            <w:pPr>
              <w:rPr>
                <w:lang w:eastAsia="en-US"/>
              </w:rPr>
            </w:pPr>
            <w:r w:rsidRPr="009043B9">
              <w:rPr>
                <w:lang w:eastAsia="en-US"/>
              </w:rPr>
              <w:t>3.Конструирование «Дома высокие и низкие»;</w:t>
            </w:r>
          </w:p>
          <w:p w:rsidR="00C37556" w:rsidRPr="009043B9" w:rsidRDefault="00C37556" w:rsidP="00FE43D8">
            <w:pPr>
              <w:rPr>
                <w:lang w:eastAsia="en-US"/>
              </w:rPr>
            </w:pPr>
            <w:r w:rsidRPr="009043B9">
              <w:rPr>
                <w:lang w:eastAsia="en-US"/>
              </w:rPr>
              <w:t>Наблюдения; рассматривание домов на прогулке.</w:t>
            </w:r>
          </w:p>
          <w:p w:rsidR="00C37556" w:rsidRPr="009043B9" w:rsidRDefault="00C37556" w:rsidP="00FE43D8">
            <w:pPr>
              <w:rPr>
                <w:lang w:eastAsia="en-US"/>
              </w:rPr>
            </w:pPr>
          </w:p>
          <w:p w:rsidR="00C37556" w:rsidRPr="009043B9" w:rsidRDefault="00C37556" w:rsidP="00FE43D8">
            <w:pPr>
              <w:rPr>
                <w:lang w:eastAsia="en-US"/>
              </w:rPr>
            </w:pPr>
          </w:p>
          <w:p w:rsidR="00C37556" w:rsidRPr="009043B9" w:rsidRDefault="00C37556" w:rsidP="00FE43D8">
            <w:pPr>
              <w:rPr>
                <w:lang w:eastAsia="en-US"/>
              </w:rPr>
            </w:pPr>
          </w:p>
          <w:p w:rsidR="00C37556" w:rsidRPr="009043B9" w:rsidRDefault="00C37556" w:rsidP="00FE43D8">
            <w:pPr>
              <w:rPr>
                <w:lang w:eastAsia="en-US"/>
              </w:rPr>
            </w:pPr>
          </w:p>
        </w:tc>
      </w:tr>
      <w:tr w:rsidR="00C37556" w:rsidTr="00FE43D8">
        <w:trPr>
          <w:gridAfter w:val="2"/>
          <w:wAfter w:w="506" w:type="dxa"/>
        </w:trPr>
        <w:tc>
          <w:tcPr>
            <w:tcW w:w="1865" w:type="dxa"/>
            <w:tcBorders>
              <w:top w:val="single" w:sz="4" w:space="0" w:color="000000"/>
              <w:left w:val="single" w:sz="4" w:space="0" w:color="000000"/>
              <w:bottom w:val="single" w:sz="4" w:space="0" w:color="000000"/>
              <w:right w:val="single" w:sz="4" w:space="0" w:color="000000"/>
            </w:tcBorders>
            <w:hideMark/>
          </w:tcPr>
          <w:p w:rsidR="00C37556" w:rsidRPr="009043B9" w:rsidRDefault="00C37556" w:rsidP="00FE43D8">
            <w:pPr>
              <w:rPr>
                <w:lang w:eastAsia="en-US"/>
              </w:rPr>
            </w:pPr>
            <w:r w:rsidRPr="009043B9">
              <w:rPr>
                <w:lang w:eastAsia="en-US"/>
              </w:rPr>
              <w:lastRenderedPageBreak/>
              <w:t xml:space="preserve">  Май</w:t>
            </w:r>
          </w:p>
        </w:tc>
        <w:tc>
          <w:tcPr>
            <w:tcW w:w="2921" w:type="dxa"/>
            <w:tcBorders>
              <w:top w:val="single" w:sz="4" w:space="0" w:color="000000"/>
              <w:left w:val="single" w:sz="4" w:space="0" w:color="000000"/>
              <w:bottom w:val="single" w:sz="4" w:space="0" w:color="000000"/>
              <w:right w:val="single" w:sz="4" w:space="0" w:color="000000"/>
            </w:tcBorders>
          </w:tcPr>
          <w:p w:rsidR="00C37556" w:rsidRPr="00EC635E" w:rsidRDefault="00C37556" w:rsidP="00FE43D8">
            <w:r>
              <w:t>1.</w:t>
            </w:r>
            <w:r w:rsidRPr="00EC635E">
              <w:t>«Дымковские игрушки»</w:t>
            </w:r>
          </w:p>
          <w:p w:rsidR="00C37556" w:rsidRPr="009043B9" w:rsidRDefault="00C37556" w:rsidP="00FE43D8">
            <w:pPr>
              <w:rPr>
                <w:lang w:eastAsia="en-US"/>
              </w:rPr>
            </w:pPr>
          </w:p>
          <w:p w:rsidR="00C37556" w:rsidRPr="009043B9" w:rsidRDefault="00C37556" w:rsidP="00FE43D8">
            <w:pPr>
              <w:rPr>
                <w:lang w:eastAsia="en-US"/>
              </w:rPr>
            </w:pPr>
          </w:p>
          <w:p w:rsidR="00C37556" w:rsidRPr="009043B9" w:rsidRDefault="00C37556" w:rsidP="00FE43D8">
            <w:pPr>
              <w:rPr>
                <w:lang w:eastAsia="en-US"/>
              </w:rPr>
            </w:pPr>
            <w:r w:rsidRPr="009043B9">
              <w:rPr>
                <w:lang w:eastAsia="en-US"/>
              </w:rPr>
              <w:t>2.Весна на участке детского сада (прогулка).</w:t>
            </w:r>
          </w:p>
          <w:p w:rsidR="00C37556" w:rsidRPr="009043B9" w:rsidRDefault="00C37556" w:rsidP="00FE43D8">
            <w:pPr>
              <w:rPr>
                <w:lang w:eastAsia="en-US"/>
              </w:rPr>
            </w:pPr>
          </w:p>
          <w:p w:rsidR="00C37556" w:rsidRPr="009043B9" w:rsidRDefault="00C37556" w:rsidP="00FE43D8">
            <w:pPr>
              <w:rPr>
                <w:lang w:eastAsia="en-US"/>
              </w:rPr>
            </w:pPr>
            <w:r w:rsidRPr="009043B9">
              <w:rPr>
                <w:lang w:eastAsia="en-US"/>
              </w:rPr>
              <w:t>3. «Травы, которые лечат»</w:t>
            </w:r>
          </w:p>
          <w:p w:rsidR="00C37556" w:rsidRPr="009043B9" w:rsidRDefault="00C37556" w:rsidP="00FE43D8">
            <w:pPr>
              <w:rPr>
                <w:lang w:eastAsia="en-US"/>
              </w:rPr>
            </w:pPr>
          </w:p>
          <w:p w:rsidR="00C37556" w:rsidRPr="009043B9" w:rsidRDefault="00C37556" w:rsidP="00FE43D8">
            <w:pPr>
              <w:rPr>
                <w:lang w:eastAsia="en-US"/>
              </w:rPr>
            </w:pPr>
          </w:p>
          <w:p w:rsidR="00C37556" w:rsidRPr="009043B9" w:rsidRDefault="00C37556" w:rsidP="00FE43D8">
            <w:pPr>
              <w:rPr>
                <w:lang w:eastAsia="en-US"/>
              </w:rPr>
            </w:pPr>
          </w:p>
          <w:p w:rsidR="00C37556" w:rsidRPr="009043B9" w:rsidRDefault="00C37556" w:rsidP="00FE43D8">
            <w:pPr>
              <w:rPr>
                <w:lang w:eastAsia="en-US"/>
              </w:rPr>
            </w:pPr>
          </w:p>
          <w:p w:rsidR="00C37556" w:rsidRPr="009043B9" w:rsidRDefault="00C37556" w:rsidP="00FE43D8">
            <w:pPr>
              <w:rPr>
                <w:lang w:eastAsia="en-US"/>
              </w:rPr>
            </w:pPr>
          </w:p>
          <w:p w:rsidR="00C37556" w:rsidRPr="009043B9" w:rsidRDefault="00C37556" w:rsidP="00FE43D8">
            <w:pPr>
              <w:rPr>
                <w:lang w:eastAsia="en-US"/>
              </w:rPr>
            </w:pPr>
          </w:p>
          <w:p w:rsidR="00C37556" w:rsidRPr="009043B9" w:rsidRDefault="00C37556" w:rsidP="00FE43D8">
            <w:pPr>
              <w:rPr>
                <w:lang w:eastAsia="en-US"/>
              </w:rPr>
            </w:pPr>
            <w:proofErr w:type="gramStart"/>
            <w:r w:rsidRPr="009043B9">
              <w:rPr>
                <w:lang w:eastAsia="en-US"/>
              </w:rPr>
              <w:t>4  «</w:t>
            </w:r>
            <w:proofErr w:type="gramEnd"/>
            <w:r w:rsidRPr="009043B9">
              <w:rPr>
                <w:lang w:eastAsia="en-US"/>
              </w:rPr>
              <w:t>Времена года.»</w:t>
            </w:r>
          </w:p>
        </w:tc>
        <w:tc>
          <w:tcPr>
            <w:tcW w:w="5387" w:type="dxa"/>
            <w:tcBorders>
              <w:top w:val="single" w:sz="4" w:space="0" w:color="000000"/>
              <w:left w:val="single" w:sz="4" w:space="0" w:color="000000"/>
              <w:bottom w:val="single" w:sz="4" w:space="0" w:color="000000"/>
              <w:right w:val="single" w:sz="4" w:space="0" w:color="000000"/>
            </w:tcBorders>
          </w:tcPr>
          <w:p w:rsidR="00C37556" w:rsidRPr="009043B9" w:rsidRDefault="00C37556" w:rsidP="00FE43D8">
            <w:pPr>
              <w:rPr>
                <w:lang w:eastAsia="en-US"/>
              </w:rPr>
            </w:pPr>
            <w:r w:rsidRPr="009043B9">
              <w:rPr>
                <w:lang w:eastAsia="en-US"/>
              </w:rPr>
              <w:t>1.  Закреплять интерес к народному быту и изделиям декоративно-прикладного искусства</w:t>
            </w:r>
          </w:p>
          <w:p w:rsidR="00C37556" w:rsidRPr="009043B9" w:rsidRDefault="00C37556" w:rsidP="00FE43D8">
            <w:pPr>
              <w:rPr>
                <w:lang w:eastAsia="en-US"/>
              </w:rPr>
            </w:pPr>
          </w:p>
          <w:p w:rsidR="00C37556" w:rsidRPr="009043B9" w:rsidRDefault="00C37556" w:rsidP="00FE43D8">
            <w:pPr>
              <w:rPr>
                <w:lang w:eastAsia="en-US"/>
              </w:rPr>
            </w:pPr>
            <w:r w:rsidRPr="009043B9">
              <w:rPr>
                <w:lang w:eastAsia="en-US"/>
              </w:rPr>
              <w:t>2. Рассказать об изменениях в природе весной, признаках весны.</w:t>
            </w:r>
          </w:p>
          <w:p w:rsidR="00C37556" w:rsidRPr="009043B9" w:rsidRDefault="00C37556" w:rsidP="00FE43D8">
            <w:pPr>
              <w:rPr>
                <w:lang w:eastAsia="en-US"/>
              </w:rPr>
            </w:pPr>
          </w:p>
          <w:p w:rsidR="00C37556" w:rsidRPr="009043B9" w:rsidRDefault="00C37556" w:rsidP="00FE43D8">
            <w:pPr>
              <w:rPr>
                <w:lang w:eastAsia="en-US"/>
              </w:rPr>
            </w:pPr>
            <w:r w:rsidRPr="009043B9">
              <w:rPr>
                <w:lang w:eastAsia="en-US"/>
              </w:rPr>
              <w:t>3.Познакомить детей с лечебными травами –подорожник и ромашка, объяснить, почему и как они лечат.</w:t>
            </w:r>
          </w:p>
          <w:p w:rsidR="00C37556" w:rsidRPr="009043B9" w:rsidRDefault="00C37556" w:rsidP="00FE43D8">
            <w:pPr>
              <w:rPr>
                <w:lang w:eastAsia="en-US"/>
              </w:rPr>
            </w:pPr>
          </w:p>
          <w:p w:rsidR="00C37556" w:rsidRPr="009043B9" w:rsidRDefault="00C37556" w:rsidP="00FE43D8">
            <w:pPr>
              <w:rPr>
                <w:lang w:eastAsia="en-US"/>
              </w:rPr>
            </w:pPr>
          </w:p>
          <w:p w:rsidR="00C37556" w:rsidRPr="009043B9" w:rsidRDefault="00C37556" w:rsidP="00FE43D8">
            <w:pPr>
              <w:rPr>
                <w:lang w:eastAsia="en-US"/>
              </w:rPr>
            </w:pPr>
          </w:p>
          <w:p w:rsidR="00C37556" w:rsidRPr="009043B9" w:rsidRDefault="00C37556" w:rsidP="00FE43D8">
            <w:pPr>
              <w:rPr>
                <w:lang w:eastAsia="en-US"/>
              </w:rPr>
            </w:pPr>
          </w:p>
          <w:p w:rsidR="00C53E04" w:rsidRDefault="00C53E04" w:rsidP="00FE43D8">
            <w:pPr>
              <w:rPr>
                <w:lang w:eastAsia="en-US"/>
              </w:rPr>
            </w:pPr>
          </w:p>
          <w:p w:rsidR="00C37556" w:rsidRPr="009043B9" w:rsidRDefault="00C37556" w:rsidP="00FE43D8">
            <w:pPr>
              <w:rPr>
                <w:lang w:eastAsia="en-US"/>
              </w:rPr>
            </w:pPr>
            <w:r w:rsidRPr="009043B9">
              <w:rPr>
                <w:lang w:eastAsia="en-US"/>
              </w:rPr>
              <w:t>4. Закрепить и обобщить знания детей о временах года, сезонных изменениях в России.</w:t>
            </w:r>
          </w:p>
          <w:p w:rsidR="00C37556" w:rsidRPr="009043B9" w:rsidRDefault="00C37556" w:rsidP="00FE43D8">
            <w:pPr>
              <w:rPr>
                <w:lang w:eastAsia="en-US"/>
              </w:rPr>
            </w:pPr>
          </w:p>
          <w:p w:rsidR="00C37556" w:rsidRPr="009043B9" w:rsidRDefault="00C37556" w:rsidP="00FE43D8">
            <w:pPr>
              <w:rPr>
                <w:lang w:eastAsia="en-US"/>
              </w:rPr>
            </w:pPr>
          </w:p>
        </w:tc>
        <w:tc>
          <w:tcPr>
            <w:tcW w:w="4908" w:type="dxa"/>
            <w:tcBorders>
              <w:top w:val="single" w:sz="4" w:space="0" w:color="auto"/>
              <w:left w:val="single" w:sz="4" w:space="0" w:color="000000"/>
              <w:bottom w:val="single" w:sz="4" w:space="0" w:color="auto"/>
              <w:right w:val="single" w:sz="4" w:space="0" w:color="auto"/>
            </w:tcBorders>
          </w:tcPr>
          <w:p w:rsidR="00C37556" w:rsidRPr="009043B9" w:rsidRDefault="00C37556" w:rsidP="00FE43D8">
            <w:pPr>
              <w:rPr>
                <w:lang w:eastAsia="en-US"/>
              </w:rPr>
            </w:pPr>
            <w:r w:rsidRPr="009043B9">
              <w:rPr>
                <w:lang w:eastAsia="en-US"/>
              </w:rPr>
              <w:t>1.Игра с игрушками-персонажами;  игра- развлечение «Моя лошадка»; изо-деятельность «Укрась игрушку»</w:t>
            </w:r>
          </w:p>
          <w:p w:rsidR="00C37556" w:rsidRPr="009043B9" w:rsidRDefault="00C37556" w:rsidP="00FE43D8">
            <w:pPr>
              <w:rPr>
                <w:lang w:eastAsia="en-US"/>
              </w:rPr>
            </w:pPr>
          </w:p>
          <w:p w:rsidR="00C37556" w:rsidRPr="009043B9" w:rsidRDefault="009219EC" w:rsidP="00FE43D8">
            <w:pPr>
              <w:rPr>
                <w:lang w:eastAsia="en-US"/>
              </w:rPr>
            </w:pPr>
            <w:r>
              <w:rPr>
                <w:lang w:eastAsia="en-US"/>
              </w:rPr>
              <w:t xml:space="preserve">2.Целевая прогулка, </w:t>
            </w:r>
          </w:p>
          <w:p w:rsidR="00C53E04" w:rsidRDefault="00C53E04" w:rsidP="00FE43D8">
            <w:pPr>
              <w:rPr>
                <w:lang w:eastAsia="en-US"/>
              </w:rPr>
            </w:pPr>
          </w:p>
          <w:p w:rsidR="00C37556" w:rsidRPr="009043B9" w:rsidRDefault="00C37556" w:rsidP="00FE43D8">
            <w:pPr>
              <w:rPr>
                <w:lang w:eastAsia="en-US"/>
              </w:rPr>
            </w:pPr>
            <w:r w:rsidRPr="009043B9">
              <w:rPr>
                <w:lang w:eastAsia="en-US"/>
              </w:rPr>
              <w:t>3.</w:t>
            </w:r>
            <w:r w:rsidR="00F161DD">
              <w:rPr>
                <w:lang w:eastAsia="en-US"/>
              </w:rPr>
              <w:t xml:space="preserve"> Р</w:t>
            </w:r>
            <w:r w:rsidRPr="009043B9">
              <w:rPr>
                <w:lang w:eastAsia="en-US"/>
              </w:rPr>
              <w:t>ассказ педагога; решение проблемных ситуаций; рассматривание иллюстраций, фотографий; коллективная аппликация «Волшебные травки»</w:t>
            </w:r>
          </w:p>
          <w:p w:rsidR="00C37556" w:rsidRPr="009043B9" w:rsidRDefault="00C37556" w:rsidP="00FE43D8">
            <w:pPr>
              <w:rPr>
                <w:lang w:eastAsia="en-US"/>
              </w:rPr>
            </w:pPr>
            <w:r w:rsidRPr="009043B9">
              <w:rPr>
                <w:lang w:eastAsia="en-US"/>
              </w:rPr>
              <w:t xml:space="preserve">4.Хороводные </w:t>
            </w:r>
            <w:proofErr w:type="gramStart"/>
            <w:r w:rsidRPr="009043B9">
              <w:rPr>
                <w:lang w:eastAsia="en-US"/>
              </w:rPr>
              <w:t>игры;  потешки</w:t>
            </w:r>
            <w:proofErr w:type="gramEnd"/>
            <w:r w:rsidRPr="009043B9">
              <w:rPr>
                <w:lang w:eastAsia="en-US"/>
              </w:rPr>
              <w:t>; игры-имитации; п/игры.</w:t>
            </w:r>
          </w:p>
        </w:tc>
      </w:tr>
    </w:tbl>
    <w:p w:rsidR="00C127FF" w:rsidRDefault="00F42C14" w:rsidP="00C127FF">
      <w:pPr>
        <w:pStyle w:val="af9"/>
        <w:spacing w:after="0" w:line="240" w:lineRule="auto"/>
        <w:ind w:left="0"/>
        <w:jc w:val="right"/>
        <w:rPr>
          <w:rFonts w:ascii="Times New Roman" w:hAnsi="Times New Roman"/>
          <w:b/>
          <w:sz w:val="28"/>
          <w:szCs w:val="28"/>
        </w:rPr>
      </w:pPr>
      <w:r>
        <w:rPr>
          <w:rFonts w:ascii="Times New Roman" w:hAnsi="Times New Roman"/>
          <w:b/>
          <w:sz w:val="28"/>
          <w:szCs w:val="28"/>
        </w:rPr>
        <w:br w:type="textWrapping" w:clear="all"/>
      </w:r>
    </w:p>
    <w:p w:rsidR="00C127FF" w:rsidRDefault="00C127FF" w:rsidP="00C127FF">
      <w:pPr>
        <w:pStyle w:val="af9"/>
        <w:spacing w:after="0" w:line="240" w:lineRule="auto"/>
        <w:ind w:left="0"/>
        <w:jc w:val="right"/>
        <w:rPr>
          <w:rFonts w:ascii="Times New Roman" w:hAnsi="Times New Roman"/>
          <w:b/>
          <w:sz w:val="28"/>
          <w:szCs w:val="28"/>
        </w:rPr>
      </w:pPr>
    </w:p>
    <w:p w:rsidR="00C127FF" w:rsidRDefault="00C127FF" w:rsidP="00C127FF">
      <w:pPr>
        <w:pStyle w:val="af9"/>
        <w:spacing w:after="0" w:line="240" w:lineRule="auto"/>
        <w:ind w:left="0"/>
        <w:jc w:val="right"/>
        <w:rPr>
          <w:rFonts w:ascii="Times New Roman" w:hAnsi="Times New Roman"/>
          <w:b/>
          <w:sz w:val="28"/>
          <w:szCs w:val="28"/>
        </w:rPr>
      </w:pPr>
    </w:p>
    <w:p w:rsidR="00C127FF" w:rsidRDefault="00C127FF" w:rsidP="00C127FF">
      <w:pPr>
        <w:pStyle w:val="af9"/>
        <w:spacing w:after="0" w:line="240" w:lineRule="auto"/>
        <w:ind w:left="0"/>
        <w:jc w:val="right"/>
        <w:rPr>
          <w:rFonts w:ascii="Times New Roman" w:hAnsi="Times New Roman"/>
          <w:b/>
          <w:sz w:val="28"/>
          <w:szCs w:val="28"/>
        </w:rPr>
      </w:pPr>
    </w:p>
    <w:p w:rsidR="00C127FF" w:rsidRDefault="00C127FF" w:rsidP="00C127FF">
      <w:pPr>
        <w:pStyle w:val="af9"/>
        <w:spacing w:after="0" w:line="240" w:lineRule="auto"/>
        <w:ind w:left="0"/>
        <w:jc w:val="right"/>
        <w:rPr>
          <w:rFonts w:ascii="Times New Roman" w:hAnsi="Times New Roman"/>
          <w:b/>
          <w:sz w:val="28"/>
          <w:szCs w:val="28"/>
        </w:rPr>
      </w:pPr>
    </w:p>
    <w:p w:rsidR="00C127FF" w:rsidRDefault="00C127FF" w:rsidP="00C127FF">
      <w:pPr>
        <w:pStyle w:val="af9"/>
        <w:spacing w:after="0" w:line="240" w:lineRule="auto"/>
        <w:ind w:left="0"/>
        <w:jc w:val="right"/>
        <w:rPr>
          <w:rFonts w:ascii="Times New Roman" w:hAnsi="Times New Roman"/>
          <w:b/>
          <w:sz w:val="28"/>
          <w:szCs w:val="28"/>
        </w:rPr>
      </w:pPr>
    </w:p>
    <w:p w:rsidR="00C127FF" w:rsidRDefault="00C127FF" w:rsidP="00C127FF">
      <w:pPr>
        <w:pStyle w:val="af9"/>
        <w:spacing w:after="0" w:line="240" w:lineRule="auto"/>
        <w:ind w:left="0"/>
        <w:jc w:val="right"/>
        <w:rPr>
          <w:rFonts w:ascii="Times New Roman" w:hAnsi="Times New Roman"/>
          <w:b/>
          <w:sz w:val="28"/>
          <w:szCs w:val="28"/>
        </w:rPr>
      </w:pPr>
    </w:p>
    <w:p w:rsidR="00C127FF" w:rsidRDefault="00C127FF" w:rsidP="00C127FF">
      <w:pPr>
        <w:pStyle w:val="af9"/>
        <w:spacing w:after="0" w:line="240" w:lineRule="auto"/>
        <w:ind w:left="0"/>
        <w:jc w:val="right"/>
        <w:rPr>
          <w:rFonts w:ascii="Times New Roman" w:hAnsi="Times New Roman"/>
          <w:b/>
          <w:sz w:val="28"/>
          <w:szCs w:val="28"/>
        </w:rPr>
      </w:pPr>
    </w:p>
    <w:p w:rsidR="00C127FF" w:rsidRDefault="00C127FF" w:rsidP="00C127FF">
      <w:pPr>
        <w:pStyle w:val="af9"/>
        <w:spacing w:after="0" w:line="240" w:lineRule="auto"/>
        <w:ind w:left="0"/>
        <w:jc w:val="right"/>
        <w:rPr>
          <w:rFonts w:ascii="Times New Roman" w:hAnsi="Times New Roman"/>
          <w:b/>
          <w:sz w:val="28"/>
          <w:szCs w:val="28"/>
        </w:rPr>
      </w:pPr>
    </w:p>
    <w:p w:rsidR="00C127FF" w:rsidRDefault="00C127FF" w:rsidP="00C127FF">
      <w:pPr>
        <w:pStyle w:val="af9"/>
        <w:spacing w:after="0" w:line="240" w:lineRule="auto"/>
        <w:ind w:left="0"/>
        <w:jc w:val="right"/>
        <w:rPr>
          <w:rFonts w:ascii="Times New Roman" w:hAnsi="Times New Roman"/>
          <w:b/>
          <w:sz w:val="28"/>
          <w:szCs w:val="28"/>
        </w:rPr>
      </w:pPr>
    </w:p>
    <w:p w:rsidR="00C127FF" w:rsidRDefault="00C127FF" w:rsidP="00C127FF">
      <w:pPr>
        <w:pStyle w:val="af9"/>
        <w:spacing w:after="0" w:line="240" w:lineRule="auto"/>
        <w:ind w:left="0"/>
        <w:jc w:val="right"/>
        <w:rPr>
          <w:rFonts w:ascii="Times New Roman" w:hAnsi="Times New Roman"/>
          <w:b/>
          <w:sz w:val="28"/>
          <w:szCs w:val="28"/>
        </w:rPr>
      </w:pPr>
    </w:p>
    <w:p w:rsidR="00F957B4" w:rsidRPr="00C11401" w:rsidRDefault="00F957B4" w:rsidP="00C127FF">
      <w:pPr>
        <w:pStyle w:val="af9"/>
        <w:spacing w:after="0" w:line="240" w:lineRule="auto"/>
        <w:ind w:left="0"/>
        <w:jc w:val="right"/>
        <w:rPr>
          <w:rFonts w:ascii="Times New Roman" w:hAnsi="Times New Roman"/>
          <w:b/>
          <w:sz w:val="28"/>
          <w:szCs w:val="28"/>
        </w:rPr>
      </w:pPr>
      <w:r w:rsidRPr="00C11401">
        <w:rPr>
          <w:rFonts w:ascii="Times New Roman" w:hAnsi="Times New Roman"/>
          <w:b/>
          <w:sz w:val="28"/>
          <w:szCs w:val="28"/>
        </w:rPr>
        <w:lastRenderedPageBreak/>
        <w:t>Приложение №</w:t>
      </w:r>
      <w:r>
        <w:rPr>
          <w:rFonts w:ascii="Times New Roman" w:hAnsi="Times New Roman"/>
          <w:b/>
          <w:sz w:val="28"/>
          <w:szCs w:val="28"/>
        </w:rPr>
        <w:t>3</w:t>
      </w:r>
    </w:p>
    <w:p w:rsidR="00F957B4" w:rsidRPr="00C11401" w:rsidRDefault="00F957B4" w:rsidP="00F957B4">
      <w:pPr>
        <w:pStyle w:val="af9"/>
        <w:spacing w:after="0" w:line="240" w:lineRule="auto"/>
        <w:ind w:left="0"/>
        <w:jc w:val="center"/>
        <w:rPr>
          <w:rFonts w:ascii="Times New Roman" w:hAnsi="Times New Roman"/>
          <w:b/>
          <w:sz w:val="28"/>
          <w:szCs w:val="28"/>
        </w:rPr>
      </w:pPr>
      <w:r w:rsidRPr="00C11401">
        <w:rPr>
          <w:rFonts w:ascii="Times New Roman" w:hAnsi="Times New Roman"/>
          <w:b/>
          <w:bCs/>
          <w:iCs/>
          <w:color w:val="000000" w:themeColor="text1"/>
          <w:sz w:val="28"/>
          <w:szCs w:val="28"/>
          <w:lang w:eastAsia="ru-RU"/>
        </w:rPr>
        <w:t xml:space="preserve">Перспективно - тематическое  планирование </w:t>
      </w:r>
    </w:p>
    <w:p w:rsidR="00F957B4" w:rsidRPr="00C11401" w:rsidRDefault="00EC635E" w:rsidP="00F957B4">
      <w:pPr>
        <w:shd w:val="clear" w:color="auto" w:fill="FFFFFF" w:themeFill="background1"/>
        <w:jc w:val="center"/>
        <w:rPr>
          <w:b/>
          <w:bCs/>
          <w:iCs/>
          <w:color w:val="000000" w:themeColor="text1"/>
          <w:sz w:val="28"/>
          <w:szCs w:val="28"/>
          <w:lang w:eastAsia="ru-RU"/>
        </w:rPr>
      </w:pPr>
      <w:r>
        <w:rPr>
          <w:b/>
          <w:bCs/>
          <w:iCs/>
          <w:color w:val="000000" w:themeColor="text1"/>
          <w:sz w:val="28"/>
          <w:szCs w:val="28"/>
          <w:lang w:eastAsia="ru-RU"/>
        </w:rPr>
        <w:t>по программе «Основы безопасности детей дошкольного возраста</w:t>
      </w:r>
      <w:r w:rsidR="00F957B4" w:rsidRPr="00C11401">
        <w:rPr>
          <w:b/>
          <w:bCs/>
          <w:iCs/>
          <w:color w:val="000000" w:themeColor="text1"/>
          <w:sz w:val="28"/>
          <w:szCs w:val="28"/>
          <w:lang w:eastAsia="ru-RU"/>
        </w:rPr>
        <w:t xml:space="preserve">» </w:t>
      </w:r>
      <w:r w:rsidR="00FB1587">
        <w:rPr>
          <w:b/>
          <w:bCs/>
          <w:iCs/>
          <w:color w:val="000000" w:themeColor="text1"/>
          <w:sz w:val="28"/>
          <w:szCs w:val="28"/>
          <w:lang w:eastAsia="ru-RU"/>
        </w:rPr>
        <w:t>во второй младшей группе на 2018- 2019</w:t>
      </w:r>
      <w:r w:rsidR="00F957B4" w:rsidRPr="00C11401">
        <w:rPr>
          <w:b/>
          <w:bCs/>
          <w:iCs/>
          <w:color w:val="000000" w:themeColor="text1"/>
          <w:sz w:val="28"/>
          <w:szCs w:val="28"/>
          <w:lang w:eastAsia="ru-RU"/>
        </w:rPr>
        <w:t>учебный год.</w:t>
      </w:r>
    </w:p>
    <w:p w:rsidR="009043B9" w:rsidRPr="00C11401" w:rsidRDefault="009043B9" w:rsidP="00F957B4">
      <w:pPr>
        <w:shd w:val="clear" w:color="auto" w:fill="FFFFFF" w:themeFill="background1"/>
        <w:rPr>
          <w:b/>
          <w:bCs/>
          <w:i/>
          <w:iCs/>
          <w:color w:val="000000" w:themeColor="text1"/>
          <w:sz w:val="28"/>
          <w:szCs w:val="28"/>
          <w:u w:val="single"/>
          <w:lang w:eastAsia="ru-RU"/>
        </w:rPr>
      </w:pPr>
    </w:p>
    <w:tbl>
      <w:tblPr>
        <w:tblW w:w="5000" w:type="pct"/>
        <w:tblInd w:w="-411"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274"/>
        <w:gridCol w:w="7187"/>
        <w:gridCol w:w="5855"/>
      </w:tblGrid>
      <w:tr w:rsidR="009043B9" w:rsidRPr="000E6F0A" w:rsidTr="00CB0139">
        <w:trPr>
          <w:trHeight w:val="260"/>
        </w:trPr>
        <w:tc>
          <w:tcPr>
            <w:tcW w:w="5000" w:type="pct"/>
            <w:gridSpan w:val="3"/>
            <w:tcBorders>
              <w:top w:val="single" w:sz="4" w:space="0" w:color="auto"/>
              <w:left w:val="single" w:sz="4" w:space="0" w:color="auto"/>
              <w:right w:val="single" w:sz="4" w:space="0" w:color="auto"/>
            </w:tcBorders>
            <w:shd w:val="clear" w:color="auto" w:fill="auto"/>
            <w:vAlign w:val="center"/>
            <w:hideMark/>
          </w:tcPr>
          <w:p w:rsidR="009043B9" w:rsidRPr="000E6F0A" w:rsidRDefault="009043B9" w:rsidP="00C127FF">
            <w:pPr>
              <w:rPr>
                <w:color w:val="222222"/>
                <w:sz w:val="28"/>
                <w:szCs w:val="28"/>
                <w:lang w:eastAsia="ru-RU"/>
              </w:rPr>
            </w:pPr>
            <w:r>
              <w:rPr>
                <w:b/>
                <w:bCs/>
                <w:i/>
                <w:iCs/>
                <w:color w:val="222222"/>
                <w:sz w:val="28"/>
                <w:szCs w:val="28"/>
                <w:lang w:eastAsia="ru-RU"/>
              </w:rPr>
              <w:t xml:space="preserve">                                                                                           О</w:t>
            </w:r>
            <w:r w:rsidRPr="000E6F0A">
              <w:rPr>
                <w:b/>
                <w:bCs/>
                <w:i/>
                <w:iCs/>
                <w:color w:val="222222"/>
                <w:sz w:val="28"/>
                <w:szCs w:val="28"/>
                <w:lang w:eastAsia="ru-RU"/>
              </w:rPr>
              <w:t>ктябрь</w:t>
            </w:r>
          </w:p>
        </w:tc>
      </w:tr>
      <w:tr w:rsidR="009043B9" w:rsidRPr="000E6F0A" w:rsidTr="00CB0139">
        <w:trPr>
          <w:trHeight w:val="274"/>
        </w:trPr>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0E6F0A" w:rsidRDefault="009043B9" w:rsidP="00C127FF">
            <w:pPr>
              <w:jc w:val="center"/>
              <w:rPr>
                <w:color w:val="222222"/>
                <w:sz w:val="28"/>
                <w:szCs w:val="28"/>
                <w:lang w:eastAsia="ru-RU"/>
              </w:rPr>
            </w:pPr>
            <w:r w:rsidRPr="000E6F0A">
              <w:rPr>
                <w:b/>
                <w:bCs/>
                <w:i/>
                <w:iCs/>
                <w:color w:val="222222"/>
                <w:sz w:val="28"/>
                <w:szCs w:val="28"/>
                <w:lang w:eastAsia="ru-RU"/>
              </w:rPr>
              <w:t>№ п/п</w:t>
            </w:r>
          </w:p>
        </w:tc>
        <w:tc>
          <w:tcPr>
            <w:tcW w:w="2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0E6F0A" w:rsidRDefault="009043B9" w:rsidP="00C127FF">
            <w:pPr>
              <w:jc w:val="center"/>
              <w:rPr>
                <w:color w:val="222222"/>
                <w:sz w:val="28"/>
                <w:szCs w:val="28"/>
                <w:lang w:eastAsia="ru-RU"/>
              </w:rPr>
            </w:pPr>
            <w:r w:rsidRPr="000E6F0A">
              <w:rPr>
                <w:b/>
                <w:bCs/>
                <w:i/>
                <w:iCs/>
                <w:color w:val="222222"/>
                <w:sz w:val="28"/>
                <w:szCs w:val="28"/>
                <w:lang w:eastAsia="ru-RU"/>
              </w:rPr>
              <w:t>Тема</w:t>
            </w: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0E6F0A" w:rsidRDefault="009043B9" w:rsidP="00C127FF">
            <w:pPr>
              <w:jc w:val="center"/>
              <w:rPr>
                <w:color w:val="222222"/>
                <w:sz w:val="28"/>
                <w:szCs w:val="28"/>
                <w:lang w:eastAsia="ru-RU"/>
              </w:rPr>
            </w:pPr>
            <w:r w:rsidRPr="000E6F0A">
              <w:rPr>
                <w:b/>
                <w:bCs/>
                <w:i/>
                <w:iCs/>
                <w:color w:val="222222"/>
                <w:sz w:val="28"/>
                <w:szCs w:val="28"/>
                <w:lang w:eastAsia="ru-RU"/>
              </w:rPr>
              <w:t>Цель</w:t>
            </w:r>
          </w:p>
        </w:tc>
      </w:tr>
      <w:tr w:rsidR="009043B9" w:rsidRPr="000E6F0A" w:rsidTr="00CB0139">
        <w:trPr>
          <w:trHeight w:val="401"/>
        </w:trPr>
        <w:tc>
          <w:tcPr>
            <w:tcW w:w="445" w:type="pct"/>
            <w:tcBorders>
              <w:top w:val="single" w:sz="4" w:space="0" w:color="auto"/>
              <w:left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b/>
                <w:bCs/>
                <w:color w:val="222222"/>
                <w:lang w:eastAsia="ru-RU"/>
              </w:rPr>
              <w:t>1.</w:t>
            </w:r>
          </w:p>
        </w:tc>
        <w:tc>
          <w:tcPr>
            <w:tcW w:w="2510" w:type="pct"/>
            <w:tcBorders>
              <w:top w:val="single" w:sz="4" w:space="0" w:color="auto"/>
              <w:left w:val="single" w:sz="4" w:space="0" w:color="auto"/>
              <w:right w:val="single" w:sz="4" w:space="0" w:color="auto"/>
            </w:tcBorders>
            <w:shd w:val="clear" w:color="auto" w:fill="auto"/>
            <w:vAlign w:val="center"/>
            <w:hideMark/>
          </w:tcPr>
          <w:p w:rsidR="009043B9" w:rsidRPr="00BD732F" w:rsidRDefault="009043B9" w:rsidP="00C127FF">
            <w:pPr>
              <w:rPr>
                <w:b/>
                <w:color w:val="222222"/>
                <w:lang w:eastAsia="ru-RU"/>
              </w:rPr>
            </w:pPr>
            <w:r w:rsidRPr="00BD732F">
              <w:rPr>
                <w:b/>
                <w:color w:val="222222"/>
                <w:lang w:eastAsia="ru-RU"/>
              </w:rPr>
              <w:t>Раздел «Ребенок на улицах города»</w:t>
            </w:r>
          </w:p>
          <w:p w:rsidR="009043B9" w:rsidRPr="00BD732F" w:rsidRDefault="009043B9" w:rsidP="00C127FF">
            <w:pPr>
              <w:rPr>
                <w:color w:val="222222"/>
                <w:lang w:eastAsia="ru-RU"/>
              </w:rPr>
            </w:pPr>
            <w:r w:rsidRPr="00BD732F">
              <w:rPr>
                <w:color w:val="222222"/>
                <w:lang w:eastAsia="ru-RU"/>
              </w:rPr>
              <w:t xml:space="preserve"> Целевая прогулка «Наблюдение за транспортом».</w:t>
            </w:r>
          </w:p>
          <w:p w:rsidR="009043B9" w:rsidRPr="00BD732F" w:rsidRDefault="009043B9" w:rsidP="00C127FF">
            <w:pPr>
              <w:rPr>
                <w:color w:val="222222"/>
                <w:lang w:eastAsia="ru-RU"/>
              </w:rPr>
            </w:pPr>
          </w:p>
        </w:tc>
        <w:tc>
          <w:tcPr>
            <w:tcW w:w="2046" w:type="pct"/>
            <w:tcBorders>
              <w:top w:val="single" w:sz="4" w:space="0" w:color="auto"/>
              <w:left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color w:val="222222"/>
                <w:lang w:eastAsia="ru-RU"/>
              </w:rPr>
              <w:t>Учить различать виды наземного транспорта. Дать знания, что автомобили  едут по проезжей  части, а пешеходы  идут по тротуару; светофор регулирует движение транспорта  и  пешеходов.</w:t>
            </w:r>
          </w:p>
          <w:p w:rsidR="009043B9" w:rsidRPr="00BD732F" w:rsidRDefault="009043B9" w:rsidP="00C127FF">
            <w:pPr>
              <w:rPr>
                <w:color w:val="222222"/>
                <w:lang w:eastAsia="ru-RU"/>
              </w:rPr>
            </w:pPr>
          </w:p>
        </w:tc>
      </w:tr>
      <w:tr w:rsidR="009043B9" w:rsidRPr="000E6F0A" w:rsidTr="00CB0139">
        <w:trPr>
          <w:trHeight w:val="274"/>
        </w:trPr>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b/>
                <w:bCs/>
                <w:color w:val="222222"/>
                <w:lang w:eastAsia="ru-RU"/>
              </w:rPr>
              <w:t>2.</w:t>
            </w:r>
          </w:p>
        </w:tc>
        <w:tc>
          <w:tcPr>
            <w:tcW w:w="2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b/>
                <w:color w:val="222222"/>
                <w:lang w:eastAsia="ru-RU"/>
              </w:rPr>
            </w:pPr>
            <w:r w:rsidRPr="00BD732F">
              <w:rPr>
                <w:b/>
                <w:color w:val="222222"/>
                <w:lang w:eastAsia="ru-RU"/>
              </w:rPr>
              <w:t>Раздел «Здоровье ребёнка»</w:t>
            </w:r>
          </w:p>
          <w:p w:rsidR="009043B9" w:rsidRPr="00BD732F" w:rsidRDefault="009043B9" w:rsidP="00C127FF">
            <w:pPr>
              <w:rPr>
                <w:color w:val="222222"/>
                <w:lang w:eastAsia="ru-RU"/>
              </w:rPr>
            </w:pPr>
            <w:r w:rsidRPr="00BD732F">
              <w:rPr>
                <w:color w:val="222222"/>
                <w:lang w:eastAsia="ru-RU"/>
              </w:rPr>
              <w:t>Чтение: Е. Янковская «Я хожу в детский сад».</w:t>
            </w: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color w:val="222222"/>
                <w:lang w:eastAsia="ru-RU"/>
              </w:rPr>
              <w:t xml:space="preserve">Познакомить с понятием «Витамины». Дать знания о </w:t>
            </w:r>
            <w:proofErr w:type="gramStart"/>
            <w:r w:rsidRPr="00BD732F">
              <w:rPr>
                <w:color w:val="222222"/>
                <w:lang w:eastAsia="ru-RU"/>
              </w:rPr>
              <w:t>том ,что</w:t>
            </w:r>
            <w:proofErr w:type="gramEnd"/>
            <w:r w:rsidRPr="00BD732F">
              <w:rPr>
                <w:color w:val="222222"/>
                <w:lang w:eastAsia="ru-RU"/>
              </w:rPr>
              <w:t xml:space="preserve"> овощи и фрукты перед употреблением необходимо мыть, соблюдать правила гигиены.</w:t>
            </w:r>
          </w:p>
        </w:tc>
      </w:tr>
      <w:tr w:rsidR="009043B9" w:rsidRPr="000E6F0A" w:rsidTr="00CB0139">
        <w:trPr>
          <w:trHeight w:val="260"/>
        </w:trPr>
        <w:tc>
          <w:tcPr>
            <w:tcW w:w="5000" w:type="pct"/>
            <w:gridSpan w:val="3"/>
            <w:tcBorders>
              <w:left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b/>
                <w:bCs/>
                <w:i/>
                <w:iCs/>
                <w:color w:val="222222"/>
                <w:lang w:eastAsia="ru-RU"/>
              </w:rPr>
              <w:t xml:space="preserve"> </w:t>
            </w:r>
            <w:r>
              <w:rPr>
                <w:b/>
                <w:bCs/>
                <w:i/>
                <w:iCs/>
                <w:color w:val="222222"/>
                <w:lang w:eastAsia="ru-RU"/>
              </w:rPr>
              <w:t xml:space="preserve">                                                                                                               </w:t>
            </w:r>
            <w:r w:rsidRPr="00BD732F">
              <w:rPr>
                <w:b/>
                <w:bCs/>
                <w:i/>
                <w:iCs/>
                <w:color w:val="222222"/>
                <w:lang w:eastAsia="ru-RU"/>
              </w:rPr>
              <w:t>Ноябрь</w:t>
            </w:r>
          </w:p>
        </w:tc>
      </w:tr>
      <w:tr w:rsidR="009043B9" w:rsidRPr="000E6F0A" w:rsidTr="00CB0139">
        <w:trPr>
          <w:trHeight w:val="1344"/>
        </w:trPr>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b/>
                <w:bCs/>
                <w:color w:val="222222"/>
                <w:lang w:eastAsia="ru-RU"/>
              </w:rPr>
              <w:t>3.</w:t>
            </w:r>
          </w:p>
        </w:tc>
        <w:tc>
          <w:tcPr>
            <w:tcW w:w="2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b/>
                <w:color w:val="222222"/>
                <w:lang w:eastAsia="ru-RU"/>
              </w:rPr>
              <w:t>Раздел «Ребёнок дома»</w:t>
            </w:r>
          </w:p>
          <w:p w:rsidR="009043B9" w:rsidRPr="00BD732F" w:rsidRDefault="009043B9" w:rsidP="00C127FF">
            <w:pPr>
              <w:rPr>
                <w:b/>
                <w:color w:val="222222"/>
                <w:lang w:eastAsia="ru-RU"/>
              </w:rPr>
            </w:pPr>
            <w:r w:rsidRPr="00BD732F">
              <w:rPr>
                <w:color w:val="222222"/>
                <w:lang w:eastAsia="ru-RU"/>
              </w:rPr>
              <w:t>Беседа «От шалости до беды один шаг».</w:t>
            </w:r>
          </w:p>
          <w:p w:rsidR="009043B9" w:rsidRPr="00BD732F" w:rsidRDefault="009043B9" w:rsidP="00C127FF">
            <w:pPr>
              <w:rPr>
                <w:color w:val="222222"/>
                <w:lang w:eastAsia="ru-RU"/>
              </w:rPr>
            </w:pP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color w:val="222222"/>
                <w:lang w:eastAsia="ru-RU"/>
              </w:rPr>
              <w:t xml:space="preserve"> Формировать знания об источниках опасности в квартире и группе. Разъяснять правило: «Нельзя»! Воспитывать осторожность при обращении с опасными предметами.</w:t>
            </w:r>
          </w:p>
        </w:tc>
      </w:tr>
      <w:tr w:rsidR="009043B9" w:rsidRPr="000E6F0A" w:rsidTr="00CB0139">
        <w:trPr>
          <w:trHeight w:val="794"/>
        </w:trPr>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b/>
                <w:bCs/>
                <w:color w:val="222222"/>
                <w:lang w:eastAsia="ru-RU"/>
              </w:rPr>
              <w:t>4.</w:t>
            </w:r>
          </w:p>
        </w:tc>
        <w:tc>
          <w:tcPr>
            <w:tcW w:w="2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b/>
                <w:color w:val="222222"/>
                <w:lang w:eastAsia="ru-RU"/>
              </w:rPr>
            </w:pPr>
          </w:p>
          <w:p w:rsidR="009043B9" w:rsidRPr="00BD732F" w:rsidRDefault="009043B9" w:rsidP="00C127FF">
            <w:pPr>
              <w:rPr>
                <w:color w:val="222222"/>
                <w:lang w:eastAsia="ru-RU"/>
              </w:rPr>
            </w:pPr>
            <w:r w:rsidRPr="00BD732F">
              <w:rPr>
                <w:b/>
                <w:color w:val="222222"/>
                <w:lang w:eastAsia="ru-RU"/>
              </w:rPr>
              <w:t>Раздел «Ребенок на улицах города»</w:t>
            </w:r>
          </w:p>
          <w:p w:rsidR="009043B9" w:rsidRPr="00BD732F" w:rsidRDefault="009043B9" w:rsidP="00C127FF">
            <w:pPr>
              <w:rPr>
                <w:b/>
                <w:color w:val="222222"/>
                <w:lang w:eastAsia="ru-RU"/>
              </w:rPr>
            </w:pPr>
            <w:r w:rsidRPr="00BD732F">
              <w:rPr>
                <w:color w:val="222222"/>
                <w:lang w:eastAsia="ru-RU"/>
              </w:rPr>
              <w:t>Проблемная ситуация «Я потерялся».</w:t>
            </w: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color w:val="222222"/>
                <w:lang w:eastAsia="ru-RU"/>
              </w:rPr>
              <w:t>Учить правильно поступать, если ты потерялся; к кому обратиться за помощью в данной ситуации. Учить называть своё имя, фамилию, возраст.</w:t>
            </w:r>
          </w:p>
          <w:p w:rsidR="009043B9" w:rsidRPr="00BD732F" w:rsidRDefault="009043B9" w:rsidP="00C127FF">
            <w:pPr>
              <w:rPr>
                <w:color w:val="222222"/>
                <w:lang w:eastAsia="ru-RU"/>
              </w:rPr>
            </w:pPr>
          </w:p>
        </w:tc>
      </w:tr>
      <w:tr w:rsidR="009043B9" w:rsidRPr="000E6F0A" w:rsidTr="00CB0139">
        <w:trPr>
          <w:trHeight w:val="274"/>
        </w:trPr>
        <w:tc>
          <w:tcPr>
            <w:tcW w:w="5000" w:type="pct"/>
            <w:gridSpan w:val="3"/>
            <w:tcBorders>
              <w:left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b/>
                <w:bCs/>
                <w:i/>
                <w:iCs/>
                <w:color w:val="222222"/>
                <w:lang w:eastAsia="ru-RU"/>
              </w:rPr>
              <w:t xml:space="preserve"> </w:t>
            </w:r>
            <w:r>
              <w:rPr>
                <w:b/>
                <w:bCs/>
                <w:i/>
                <w:iCs/>
                <w:color w:val="222222"/>
                <w:lang w:eastAsia="ru-RU"/>
              </w:rPr>
              <w:t xml:space="preserve">                                                                                                                               </w:t>
            </w:r>
            <w:r w:rsidRPr="00BD732F">
              <w:rPr>
                <w:b/>
                <w:bCs/>
                <w:i/>
                <w:iCs/>
                <w:color w:val="222222"/>
                <w:lang w:eastAsia="ru-RU"/>
              </w:rPr>
              <w:t>Декабрь</w:t>
            </w:r>
          </w:p>
        </w:tc>
      </w:tr>
      <w:tr w:rsidR="009043B9" w:rsidRPr="000E6F0A" w:rsidTr="00CB0139">
        <w:trPr>
          <w:trHeight w:val="1329"/>
        </w:trPr>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b/>
                <w:bCs/>
                <w:color w:val="222222"/>
                <w:lang w:eastAsia="ru-RU"/>
              </w:rPr>
              <w:t>5.</w:t>
            </w:r>
          </w:p>
        </w:tc>
        <w:tc>
          <w:tcPr>
            <w:tcW w:w="2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b/>
                <w:color w:val="222222"/>
                <w:lang w:eastAsia="ru-RU"/>
              </w:rPr>
            </w:pPr>
            <w:r w:rsidRPr="00BD732F">
              <w:rPr>
                <w:b/>
                <w:color w:val="222222"/>
                <w:lang w:eastAsia="ru-RU"/>
              </w:rPr>
              <w:t>Раздел «Здоровье ребенка»</w:t>
            </w:r>
          </w:p>
          <w:p w:rsidR="009043B9" w:rsidRPr="00BD732F" w:rsidRDefault="009043B9" w:rsidP="00C127FF">
            <w:pPr>
              <w:rPr>
                <w:b/>
                <w:color w:val="222222"/>
                <w:lang w:eastAsia="ru-RU"/>
              </w:rPr>
            </w:pPr>
            <w:r w:rsidRPr="00BD732F">
              <w:rPr>
                <w:color w:val="222222"/>
                <w:lang w:eastAsia="ru-RU"/>
              </w:rPr>
              <w:t xml:space="preserve"> Игра - инсценировка «Уроки Айболита».</w:t>
            </w: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spacing w:before="100" w:beforeAutospacing="1" w:after="100" w:afterAutospacing="1"/>
              <w:rPr>
                <w:color w:val="222222"/>
                <w:lang w:eastAsia="ru-RU"/>
              </w:rPr>
            </w:pPr>
            <w:r w:rsidRPr="00BD732F">
              <w:rPr>
                <w:color w:val="222222"/>
                <w:lang w:eastAsia="ru-RU"/>
              </w:rPr>
              <w:t>Способствовать формированию представлений о здоровье, о том, что помогает быть здоровым. Учить  избегать ситуаций, приносящих вред здоровью.</w:t>
            </w:r>
            <w:r w:rsidRPr="00BD732F">
              <w:t xml:space="preserve"> </w:t>
            </w:r>
            <w:r w:rsidRPr="00BD732F">
              <w:rPr>
                <w:color w:val="222222"/>
                <w:lang w:eastAsia="ru-RU"/>
              </w:rPr>
              <w:t xml:space="preserve"> Развивать умение отражать в игре культурно-гигиенические навыки.</w:t>
            </w:r>
          </w:p>
        </w:tc>
      </w:tr>
      <w:tr w:rsidR="009043B9" w:rsidRPr="000E6F0A" w:rsidTr="00CB0139">
        <w:trPr>
          <w:trHeight w:val="1864"/>
        </w:trPr>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b/>
                <w:bCs/>
                <w:color w:val="222222"/>
                <w:lang w:eastAsia="ru-RU"/>
              </w:rPr>
              <w:lastRenderedPageBreak/>
              <w:t>6.</w:t>
            </w:r>
          </w:p>
        </w:tc>
        <w:tc>
          <w:tcPr>
            <w:tcW w:w="2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b/>
                <w:color w:val="222222"/>
                <w:lang w:eastAsia="ru-RU"/>
              </w:rPr>
              <w:t>Раздел «Ребёнок дома»</w:t>
            </w:r>
          </w:p>
          <w:p w:rsidR="009043B9" w:rsidRPr="00BD732F" w:rsidRDefault="009043B9" w:rsidP="00C127FF">
            <w:pPr>
              <w:rPr>
                <w:color w:val="222222"/>
                <w:lang w:eastAsia="ru-RU"/>
              </w:rPr>
            </w:pPr>
            <w:r w:rsidRPr="00BD732F">
              <w:rPr>
                <w:color w:val="222222"/>
                <w:lang w:eastAsia="ru-RU"/>
              </w:rPr>
              <w:t>Прослушивание аудиозаписи стихотворения С.Я. Маршака «Кошкин дом».</w:t>
            </w: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color w:val="222222"/>
                <w:lang w:eastAsia="ru-RU"/>
              </w:rPr>
              <w:t xml:space="preserve">Познакомить детей с опасностью,  исходящей от огня, дать первоначальные навыки  поведения  при обнаружении пожара.  Учить правильно сообщать о пожаре по телефону. Прививать навыки осторожного обращения с </w:t>
            </w:r>
            <w:proofErr w:type="gramStart"/>
            <w:r w:rsidRPr="00BD732F">
              <w:rPr>
                <w:color w:val="222222"/>
                <w:lang w:eastAsia="ru-RU"/>
              </w:rPr>
              <w:t>огнеопасными  предметами</w:t>
            </w:r>
            <w:proofErr w:type="gramEnd"/>
            <w:r w:rsidRPr="00BD732F">
              <w:rPr>
                <w:color w:val="222222"/>
                <w:lang w:eastAsia="ru-RU"/>
              </w:rPr>
              <w:t xml:space="preserve"> ( свечи, спички, гирлянды).</w:t>
            </w:r>
          </w:p>
        </w:tc>
      </w:tr>
      <w:tr w:rsidR="009043B9" w:rsidRPr="000E6F0A" w:rsidTr="00CB0139">
        <w:trPr>
          <w:trHeight w:val="274"/>
        </w:trPr>
        <w:tc>
          <w:tcPr>
            <w:tcW w:w="5000" w:type="pct"/>
            <w:gridSpan w:val="3"/>
            <w:tcBorders>
              <w:left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b/>
                <w:bCs/>
                <w:i/>
                <w:iCs/>
                <w:color w:val="222222"/>
                <w:lang w:eastAsia="ru-RU"/>
              </w:rPr>
              <w:t xml:space="preserve"> </w:t>
            </w:r>
            <w:r>
              <w:rPr>
                <w:b/>
                <w:bCs/>
                <w:i/>
                <w:iCs/>
                <w:color w:val="222222"/>
                <w:lang w:eastAsia="ru-RU"/>
              </w:rPr>
              <w:t xml:space="preserve">                                                                                                                                </w:t>
            </w:r>
            <w:r w:rsidRPr="00BD732F">
              <w:rPr>
                <w:b/>
                <w:bCs/>
                <w:i/>
                <w:iCs/>
                <w:color w:val="222222"/>
                <w:lang w:eastAsia="ru-RU"/>
              </w:rPr>
              <w:t>Январь</w:t>
            </w:r>
          </w:p>
        </w:tc>
      </w:tr>
      <w:tr w:rsidR="009043B9" w:rsidRPr="000E6F0A" w:rsidTr="00CB0139">
        <w:trPr>
          <w:trHeight w:val="2933"/>
        </w:trPr>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b/>
                <w:bCs/>
                <w:color w:val="222222"/>
                <w:lang w:eastAsia="ru-RU"/>
              </w:rPr>
              <w:t>7.</w:t>
            </w:r>
          </w:p>
        </w:tc>
        <w:tc>
          <w:tcPr>
            <w:tcW w:w="2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b/>
                <w:color w:val="222222"/>
                <w:lang w:eastAsia="ru-RU"/>
              </w:rPr>
            </w:pPr>
            <w:r w:rsidRPr="00BD732F">
              <w:rPr>
                <w:b/>
                <w:color w:val="222222"/>
                <w:lang w:eastAsia="ru-RU"/>
              </w:rPr>
              <w:t>Раздел «Эмоциональное благополучие ребёнка»</w:t>
            </w:r>
          </w:p>
          <w:p w:rsidR="009043B9" w:rsidRPr="00BD732F" w:rsidRDefault="009043B9" w:rsidP="00C127FF">
            <w:pPr>
              <w:rPr>
                <w:b/>
                <w:color w:val="222222"/>
                <w:lang w:eastAsia="ru-RU"/>
              </w:rPr>
            </w:pPr>
            <w:r w:rsidRPr="00BD732F">
              <w:rPr>
                <w:color w:val="222222"/>
                <w:lang w:eastAsia="ru-RU"/>
              </w:rPr>
              <w:t xml:space="preserve"> Ситуация общения на основе жизненного опыта «Осторожно – я кусаюсь и дерусь».</w:t>
            </w: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color w:val="222222"/>
                <w:lang w:eastAsia="ru-RU"/>
              </w:rPr>
              <w:t>Научить детей разрешать межличностные конфликты, учитывая при этом состояние и настроение другого человека, а также пользоваться нормами - регуляторами (уступить, договориться, соблюсти очерёдность, извиниться).</w:t>
            </w:r>
          </w:p>
        </w:tc>
      </w:tr>
      <w:tr w:rsidR="009043B9" w:rsidRPr="000E6F0A" w:rsidTr="00CB0139">
        <w:trPr>
          <w:trHeight w:val="1329"/>
        </w:trPr>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b/>
                <w:bCs/>
                <w:color w:val="222222"/>
                <w:lang w:eastAsia="ru-RU"/>
              </w:rPr>
              <w:t>8.</w:t>
            </w:r>
          </w:p>
        </w:tc>
        <w:tc>
          <w:tcPr>
            <w:tcW w:w="2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b/>
                <w:color w:val="222222"/>
                <w:lang w:eastAsia="ru-RU"/>
              </w:rPr>
            </w:pPr>
            <w:r w:rsidRPr="00BD732F">
              <w:rPr>
                <w:b/>
                <w:color w:val="222222"/>
                <w:lang w:eastAsia="ru-RU"/>
              </w:rPr>
              <w:t>Раздел «Ребенок на улицах города»</w:t>
            </w:r>
          </w:p>
          <w:p w:rsidR="009043B9" w:rsidRPr="00BD732F" w:rsidRDefault="009043B9" w:rsidP="00C127FF">
            <w:pPr>
              <w:rPr>
                <w:color w:val="222222"/>
                <w:lang w:eastAsia="ru-RU"/>
              </w:rPr>
            </w:pPr>
            <w:r w:rsidRPr="00BD732F">
              <w:rPr>
                <w:color w:val="222222"/>
                <w:lang w:eastAsia="ru-RU"/>
              </w:rPr>
              <w:t xml:space="preserve"> Сюжетно-ролевая игра «Автобус».</w:t>
            </w: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color w:val="222222"/>
                <w:lang w:eastAsia="ru-RU"/>
              </w:rPr>
              <w:t xml:space="preserve">Дать представления об особенностях движения автобуса, его назначении. </w:t>
            </w:r>
            <w:r w:rsidRPr="00BD732F">
              <w:t xml:space="preserve"> </w:t>
            </w:r>
            <w:r w:rsidRPr="00BD732F">
              <w:rPr>
                <w:color w:val="222222"/>
                <w:lang w:eastAsia="ru-RU"/>
              </w:rPr>
              <w:t>Познакомить детей с правилами этичного поведения в городском транспорте. Развивать диалогическую речь (кондуктор - пассажир). Формировать умение играть дружно.</w:t>
            </w:r>
          </w:p>
        </w:tc>
      </w:tr>
      <w:tr w:rsidR="009043B9" w:rsidRPr="000E6F0A" w:rsidTr="00CB0139">
        <w:trPr>
          <w:trHeight w:val="260"/>
        </w:trPr>
        <w:tc>
          <w:tcPr>
            <w:tcW w:w="5000" w:type="pct"/>
            <w:gridSpan w:val="3"/>
            <w:tcBorders>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Pr>
                <w:b/>
                <w:bCs/>
                <w:i/>
                <w:iCs/>
                <w:color w:val="222222"/>
                <w:lang w:eastAsia="ru-RU"/>
              </w:rPr>
              <w:t xml:space="preserve">                                                                                                                                  </w:t>
            </w:r>
            <w:r w:rsidRPr="00BD732F">
              <w:rPr>
                <w:b/>
                <w:bCs/>
                <w:i/>
                <w:iCs/>
                <w:color w:val="222222"/>
                <w:lang w:eastAsia="ru-RU"/>
              </w:rPr>
              <w:t>Февраль</w:t>
            </w:r>
          </w:p>
        </w:tc>
      </w:tr>
      <w:tr w:rsidR="009043B9" w:rsidRPr="000E6F0A" w:rsidTr="00CB0139">
        <w:trPr>
          <w:trHeight w:val="1455"/>
        </w:trPr>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b/>
                <w:bCs/>
                <w:color w:val="222222"/>
                <w:lang w:eastAsia="ru-RU"/>
              </w:rPr>
              <w:t>9.</w:t>
            </w:r>
          </w:p>
        </w:tc>
        <w:tc>
          <w:tcPr>
            <w:tcW w:w="2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b/>
                <w:color w:val="222222"/>
                <w:lang w:eastAsia="ru-RU"/>
              </w:rPr>
            </w:pPr>
            <w:r w:rsidRPr="00BD732F">
              <w:rPr>
                <w:b/>
                <w:color w:val="222222"/>
                <w:lang w:eastAsia="ru-RU"/>
              </w:rPr>
              <w:t>Раздел «Ребенок и природа»</w:t>
            </w:r>
          </w:p>
          <w:p w:rsidR="009043B9" w:rsidRPr="00BD732F" w:rsidRDefault="009043B9" w:rsidP="00C127FF">
            <w:pPr>
              <w:rPr>
                <w:color w:val="222222"/>
                <w:lang w:eastAsia="ru-RU"/>
              </w:rPr>
            </w:pPr>
            <w:r w:rsidRPr="00BD732F">
              <w:rPr>
                <w:color w:val="222222"/>
                <w:lang w:eastAsia="ru-RU"/>
              </w:rPr>
              <w:t>Реально – практическая ситуация « Мы мороза не боимся».</w:t>
            </w: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color w:val="222222"/>
                <w:lang w:eastAsia="ru-RU"/>
              </w:rPr>
              <w:t>Учить детей соблюдать правила безопасности на морозе.</w:t>
            </w:r>
          </w:p>
          <w:p w:rsidR="009043B9" w:rsidRPr="00BD732F" w:rsidRDefault="009043B9" w:rsidP="00C127FF">
            <w:pPr>
              <w:rPr>
                <w:color w:val="222222"/>
                <w:lang w:eastAsia="ru-RU"/>
              </w:rPr>
            </w:pPr>
            <w:r w:rsidRPr="00BD732F">
              <w:rPr>
                <w:color w:val="222222"/>
                <w:lang w:eastAsia="ru-RU"/>
              </w:rPr>
              <w:t>Дать знания о правилах поведения на льду.</w:t>
            </w:r>
          </w:p>
        </w:tc>
      </w:tr>
      <w:tr w:rsidR="009043B9" w:rsidRPr="000E6F0A" w:rsidTr="00CB0139">
        <w:trPr>
          <w:trHeight w:val="520"/>
        </w:trPr>
        <w:tc>
          <w:tcPr>
            <w:tcW w:w="445" w:type="pct"/>
            <w:tcBorders>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b/>
                <w:bCs/>
                <w:color w:val="222222"/>
                <w:lang w:eastAsia="ru-RU"/>
              </w:rPr>
              <w:t>10.</w:t>
            </w:r>
          </w:p>
        </w:tc>
        <w:tc>
          <w:tcPr>
            <w:tcW w:w="2510" w:type="pct"/>
            <w:tcBorders>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b/>
                <w:color w:val="222222"/>
                <w:lang w:eastAsia="ru-RU"/>
              </w:rPr>
            </w:pPr>
            <w:r w:rsidRPr="00BD732F">
              <w:rPr>
                <w:b/>
                <w:color w:val="222222"/>
                <w:lang w:eastAsia="ru-RU"/>
              </w:rPr>
              <w:t>Раздел «Ребенок и другие люди»</w:t>
            </w:r>
          </w:p>
          <w:p w:rsidR="009043B9" w:rsidRPr="00BD732F" w:rsidRDefault="009043B9" w:rsidP="00C127FF">
            <w:pPr>
              <w:rPr>
                <w:color w:val="222222"/>
                <w:lang w:eastAsia="ru-RU"/>
              </w:rPr>
            </w:pPr>
            <w:r w:rsidRPr="00BD732F">
              <w:rPr>
                <w:color w:val="222222"/>
                <w:lang w:eastAsia="ru-RU"/>
              </w:rPr>
              <w:t xml:space="preserve"> Игра – путешествие «А у нас во дворе».</w:t>
            </w:r>
          </w:p>
        </w:tc>
        <w:tc>
          <w:tcPr>
            <w:tcW w:w="2046" w:type="pct"/>
            <w:tcBorders>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color w:val="222222"/>
                <w:lang w:eastAsia="ru-RU"/>
              </w:rPr>
              <w:t xml:space="preserve"> Обсудить с детьми различные опасные ситуации, которые могут</w:t>
            </w:r>
          </w:p>
          <w:p w:rsidR="009043B9" w:rsidRPr="00BD732F" w:rsidRDefault="009043B9" w:rsidP="00C127FF">
            <w:pPr>
              <w:rPr>
                <w:color w:val="222222"/>
                <w:lang w:eastAsia="ru-RU"/>
              </w:rPr>
            </w:pPr>
            <w:r w:rsidRPr="00BD732F">
              <w:rPr>
                <w:color w:val="222222"/>
                <w:lang w:eastAsia="ru-RU"/>
              </w:rPr>
              <w:t>возникнуть при играх во дворе дома. Научить их необходимым мерам предосторожности.</w:t>
            </w:r>
          </w:p>
        </w:tc>
      </w:tr>
      <w:tr w:rsidR="009043B9" w:rsidRPr="000E6F0A" w:rsidTr="00CB0139">
        <w:trPr>
          <w:trHeight w:val="27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Pr>
                <w:b/>
                <w:bCs/>
                <w:i/>
                <w:iCs/>
                <w:color w:val="222222"/>
                <w:lang w:eastAsia="ru-RU"/>
              </w:rPr>
              <w:lastRenderedPageBreak/>
              <w:t xml:space="preserve">                                                                                                                             </w:t>
            </w:r>
            <w:r w:rsidRPr="00BD732F">
              <w:rPr>
                <w:b/>
                <w:bCs/>
                <w:i/>
                <w:iCs/>
                <w:color w:val="222222"/>
                <w:lang w:eastAsia="ru-RU"/>
              </w:rPr>
              <w:t>Март</w:t>
            </w:r>
          </w:p>
        </w:tc>
      </w:tr>
      <w:tr w:rsidR="009043B9" w:rsidRPr="000E6F0A" w:rsidTr="00CB0139">
        <w:trPr>
          <w:trHeight w:val="1757"/>
        </w:trPr>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b/>
                <w:bCs/>
                <w:color w:val="222222"/>
                <w:lang w:eastAsia="ru-RU"/>
              </w:rPr>
              <w:t>11.</w:t>
            </w:r>
          </w:p>
        </w:tc>
        <w:tc>
          <w:tcPr>
            <w:tcW w:w="2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b/>
                <w:color w:val="222222"/>
                <w:lang w:eastAsia="ru-RU"/>
              </w:rPr>
            </w:pPr>
            <w:r w:rsidRPr="00BD732F">
              <w:rPr>
                <w:b/>
                <w:color w:val="222222"/>
                <w:lang w:eastAsia="ru-RU"/>
              </w:rPr>
              <w:t>Раздел «Здоровье ребенка»</w:t>
            </w:r>
          </w:p>
          <w:p w:rsidR="009043B9" w:rsidRPr="00BD732F" w:rsidRDefault="009043B9" w:rsidP="00C127FF">
            <w:pPr>
              <w:rPr>
                <w:color w:val="222222"/>
                <w:lang w:eastAsia="ru-RU"/>
              </w:rPr>
            </w:pPr>
            <w:r w:rsidRPr="00BD732F">
              <w:rPr>
                <w:color w:val="222222"/>
                <w:lang w:eastAsia="ru-RU"/>
              </w:rPr>
              <w:t xml:space="preserve"> Театрализованное представление «Модница».</w:t>
            </w: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color w:val="222222"/>
                <w:lang w:eastAsia="ru-RU"/>
              </w:rPr>
              <w:t xml:space="preserve"> Закрепить знания о </w:t>
            </w:r>
            <w:proofErr w:type="gramStart"/>
            <w:r w:rsidRPr="00BD732F">
              <w:rPr>
                <w:color w:val="222222"/>
                <w:lang w:eastAsia="ru-RU"/>
              </w:rPr>
              <w:t>том ,</w:t>
            </w:r>
            <w:proofErr w:type="gramEnd"/>
            <w:r w:rsidRPr="00BD732F">
              <w:rPr>
                <w:color w:val="222222"/>
                <w:lang w:eastAsia="ru-RU"/>
              </w:rPr>
              <w:t xml:space="preserve"> что одежда защищает человека от жары и</w:t>
            </w:r>
          </w:p>
          <w:p w:rsidR="009043B9" w:rsidRPr="00BD732F" w:rsidRDefault="009043B9" w:rsidP="00C127FF">
            <w:pPr>
              <w:rPr>
                <w:color w:val="222222"/>
                <w:lang w:eastAsia="ru-RU"/>
              </w:rPr>
            </w:pPr>
            <w:r w:rsidRPr="00BD732F">
              <w:rPr>
                <w:color w:val="222222"/>
                <w:lang w:eastAsia="ru-RU"/>
              </w:rPr>
              <w:t xml:space="preserve">холода, дождя и ветра. Чтобы сохранить </w:t>
            </w:r>
            <w:proofErr w:type="gramStart"/>
            <w:r w:rsidRPr="00BD732F">
              <w:rPr>
                <w:color w:val="222222"/>
                <w:lang w:eastAsia="ru-RU"/>
              </w:rPr>
              <w:t>здоровье ,</w:t>
            </w:r>
            <w:proofErr w:type="gramEnd"/>
            <w:r w:rsidRPr="00BD732F">
              <w:rPr>
                <w:color w:val="222222"/>
                <w:lang w:eastAsia="ru-RU"/>
              </w:rPr>
              <w:t xml:space="preserve"> надо правильно одеваться.</w:t>
            </w:r>
          </w:p>
        </w:tc>
      </w:tr>
      <w:tr w:rsidR="009043B9" w:rsidRPr="000E6F0A" w:rsidTr="00CB0139">
        <w:trPr>
          <w:trHeight w:val="1245"/>
        </w:trPr>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b/>
                <w:bCs/>
                <w:color w:val="222222"/>
                <w:lang w:eastAsia="ru-RU"/>
              </w:rPr>
              <w:t>12</w:t>
            </w:r>
          </w:p>
          <w:p w:rsidR="009043B9" w:rsidRPr="00BD732F" w:rsidRDefault="009043B9" w:rsidP="00C127FF">
            <w:pPr>
              <w:spacing w:before="100" w:beforeAutospacing="1" w:after="100" w:afterAutospacing="1"/>
              <w:rPr>
                <w:color w:val="222222"/>
                <w:lang w:eastAsia="ru-RU"/>
              </w:rPr>
            </w:pPr>
            <w:r w:rsidRPr="00BD732F">
              <w:rPr>
                <w:color w:val="222222"/>
                <w:lang w:eastAsia="ru-RU"/>
              </w:rPr>
              <w:t> </w:t>
            </w:r>
          </w:p>
        </w:tc>
        <w:tc>
          <w:tcPr>
            <w:tcW w:w="2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b/>
                <w:color w:val="222222"/>
                <w:lang w:eastAsia="ru-RU"/>
              </w:rPr>
            </w:pPr>
            <w:r w:rsidRPr="00BD732F">
              <w:rPr>
                <w:b/>
                <w:color w:val="222222"/>
                <w:lang w:eastAsia="ru-RU"/>
              </w:rPr>
              <w:t>Раздел «Ребенок на улицах города»</w:t>
            </w:r>
          </w:p>
          <w:p w:rsidR="009043B9" w:rsidRPr="00BD732F" w:rsidRDefault="009043B9" w:rsidP="00C127FF">
            <w:pPr>
              <w:rPr>
                <w:color w:val="222222"/>
                <w:lang w:eastAsia="ru-RU"/>
              </w:rPr>
            </w:pPr>
            <w:r w:rsidRPr="00BD732F">
              <w:rPr>
                <w:color w:val="222222"/>
                <w:lang w:eastAsia="ru-RU"/>
              </w:rPr>
              <w:t xml:space="preserve"> Ситуация общения  на основе мультипликационного сюжета «Улица полна неожиданностей».</w:t>
            </w:r>
          </w:p>
          <w:p w:rsidR="009043B9" w:rsidRPr="00BD732F" w:rsidRDefault="009043B9" w:rsidP="00C127FF">
            <w:pPr>
              <w:rPr>
                <w:color w:val="222222"/>
                <w:lang w:eastAsia="ru-RU"/>
              </w:rPr>
            </w:pP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p>
          <w:p w:rsidR="009043B9" w:rsidRPr="00BD732F" w:rsidRDefault="009043B9" w:rsidP="00C127FF">
            <w:pPr>
              <w:rPr>
                <w:color w:val="222222"/>
                <w:lang w:eastAsia="ru-RU"/>
              </w:rPr>
            </w:pPr>
            <w:r w:rsidRPr="00BD732F">
              <w:rPr>
                <w:color w:val="222222"/>
                <w:lang w:eastAsia="ru-RU"/>
              </w:rPr>
              <w:t xml:space="preserve"> Формировать представления об улице, ее основных частях. Учить детей правильному поведению на улицах города.</w:t>
            </w:r>
          </w:p>
          <w:p w:rsidR="009043B9" w:rsidRPr="00BD732F" w:rsidRDefault="009043B9" w:rsidP="00C127FF">
            <w:pPr>
              <w:rPr>
                <w:color w:val="222222"/>
                <w:lang w:eastAsia="ru-RU"/>
              </w:rPr>
            </w:pPr>
            <w:r w:rsidRPr="00BD732F">
              <w:rPr>
                <w:color w:val="222222"/>
                <w:lang w:eastAsia="ru-RU"/>
              </w:rPr>
              <w:t xml:space="preserve"> Воспитывать у детей любовь к родному городу. </w:t>
            </w:r>
          </w:p>
          <w:p w:rsidR="009043B9" w:rsidRPr="00BD732F" w:rsidRDefault="009043B9" w:rsidP="00C127FF">
            <w:pPr>
              <w:rPr>
                <w:color w:val="222222"/>
                <w:lang w:eastAsia="ru-RU"/>
              </w:rPr>
            </w:pPr>
          </w:p>
          <w:p w:rsidR="009043B9" w:rsidRPr="00BD732F" w:rsidRDefault="009043B9" w:rsidP="00C127FF">
            <w:pPr>
              <w:rPr>
                <w:color w:val="222222"/>
                <w:lang w:eastAsia="ru-RU"/>
              </w:rPr>
            </w:pPr>
          </w:p>
        </w:tc>
      </w:tr>
      <w:tr w:rsidR="009043B9" w:rsidRPr="000E6F0A" w:rsidTr="00CB0139">
        <w:trPr>
          <w:trHeight w:val="2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Pr>
                <w:b/>
                <w:bCs/>
                <w:i/>
                <w:iCs/>
                <w:color w:val="222222"/>
                <w:lang w:eastAsia="ru-RU"/>
              </w:rPr>
              <w:t xml:space="preserve">                                                                                                                               </w:t>
            </w:r>
            <w:r w:rsidRPr="00BD732F">
              <w:rPr>
                <w:b/>
                <w:bCs/>
                <w:i/>
                <w:iCs/>
                <w:color w:val="222222"/>
                <w:lang w:eastAsia="ru-RU"/>
              </w:rPr>
              <w:t>Апрель</w:t>
            </w:r>
          </w:p>
        </w:tc>
      </w:tr>
      <w:tr w:rsidR="009043B9" w:rsidRPr="000E6F0A" w:rsidTr="00CB0139">
        <w:trPr>
          <w:trHeight w:val="1604"/>
        </w:trPr>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b/>
                <w:bCs/>
                <w:color w:val="222222"/>
                <w:lang w:eastAsia="ru-RU"/>
              </w:rPr>
              <w:t>13.</w:t>
            </w:r>
          </w:p>
        </w:tc>
        <w:tc>
          <w:tcPr>
            <w:tcW w:w="2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b/>
                <w:color w:val="222222"/>
                <w:lang w:eastAsia="ru-RU"/>
              </w:rPr>
            </w:pPr>
            <w:r w:rsidRPr="00BD732F">
              <w:rPr>
                <w:color w:val="222222"/>
                <w:lang w:eastAsia="ru-RU"/>
              </w:rPr>
              <w:t> </w:t>
            </w:r>
            <w:r w:rsidRPr="00BD732F">
              <w:rPr>
                <w:b/>
                <w:color w:val="222222"/>
                <w:lang w:eastAsia="ru-RU"/>
              </w:rPr>
              <w:t>Раздел «Ребенок и природа»</w:t>
            </w:r>
          </w:p>
          <w:p w:rsidR="009043B9" w:rsidRPr="00BD732F" w:rsidRDefault="009043B9" w:rsidP="00C127FF">
            <w:pPr>
              <w:rPr>
                <w:b/>
                <w:color w:val="222222"/>
                <w:lang w:eastAsia="ru-RU"/>
              </w:rPr>
            </w:pPr>
            <w:r w:rsidRPr="00BD732F">
              <w:rPr>
                <w:color w:val="222222"/>
                <w:lang w:eastAsia="ru-RU"/>
              </w:rPr>
              <w:t xml:space="preserve">Игра - беседа </w:t>
            </w:r>
            <w:r w:rsidRPr="00BD732F">
              <w:t xml:space="preserve"> </w:t>
            </w:r>
            <w:r w:rsidRPr="00BD732F">
              <w:rPr>
                <w:color w:val="222222"/>
                <w:lang w:eastAsia="ru-RU"/>
              </w:rPr>
              <w:t>«Собака бывает кусачей».</w:t>
            </w: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spacing w:before="100" w:beforeAutospacing="1" w:after="100" w:afterAutospacing="1"/>
              <w:rPr>
                <w:color w:val="222222"/>
                <w:lang w:eastAsia="ru-RU"/>
              </w:rPr>
            </w:pPr>
            <w:r w:rsidRPr="00BD732F">
              <w:rPr>
                <w:color w:val="222222"/>
                <w:lang w:eastAsia="ru-RU"/>
              </w:rPr>
              <w:t xml:space="preserve"> Объяснить </w:t>
            </w:r>
            <w:proofErr w:type="gramStart"/>
            <w:r w:rsidRPr="00BD732F">
              <w:rPr>
                <w:color w:val="222222"/>
                <w:lang w:eastAsia="ru-RU"/>
              </w:rPr>
              <w:t>детям ,</w:t>
            </w:r>
            <w:proofErr w:type="gramEnd"/>
            <w:r w:rsidRPr="00BD732F">
              <w:rPr>
                <w:color w:val="222222"/>
                <w:lang w:eastAsia="ru-RU"/>
              </w:rPr>
              <w:t xml:space="preserve"> как  правильно обращаться с животными. Дать сведения об агрессивности некоторых животных и мерах предосторожности.</w:t>
            </w:r>
          </w:p>
        </w:tc>
      </w:tr>
      <w:tr w:rsidR="009043B9" w:rsidRPr="000E6F0A" w:rsidTr="00CB0139">
        <w:trPr>
          <w:trHeight w:val="1069"/>
        </w:trPr>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b/>
                <w:bCs/>
                <w:color w:val="222222"/>
                <w:lang w:eastAsia="ru-RU"/>
              </w:rPr>
              <w:t>14.</w:t>
            </w:r>
          </w:p>
        </w:tc>
        <w:tc>
          <w:tcPr>
            <w:tcW w:w="2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b/>
                <w:color w:val="222222"/>
                <w:lang w:eastAsia="ru-RU"/>
              </w:rPr>
            </w:pPr>
            <w:r w:rsidRPr="00BD732F">
              <w:rPr>
                <w:b/>
                <w:color w:val="222222"/>
                <w:lang w:eastAsia="ru-RU"/>
              </w:rPr>
              <w:t>Раздел «Ребенок на улицах города»</w:t>
            </w:r>
          </w:p>
          <w:p w:rsidR="009043B9" w:rsidRPr="00BD732F" w:rsidRDefault="009043B9" w:rsidP="00C127FF">
            <w:pPr>
              <w:rPr>
                <w:color w:val="222222"/>
                <w:lang w:eastAsia="ru-RU"/>
              </w:rPr>
            </w:pPr>
            <w:r w:rsidRPr="00BD732F">
              <w:rPr>
                <w:color w:val="222222"/>
                <w:lang w:eastAsia="ru-RU"/>
              </w:rPr>
              <w:t>Викторина « Уважайте светофор».</w:t>
            </w: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color w:val="222222"/>
                <w:lang w:eastAsia="ru-RU"/>
              </w:rPr>
              <w:t xml:space="preserve"> Закреплять у детей полученные знания по правилам дорожного движения.</w:t>
            </w:r>
          </w:p>
          <w:p w:rsidR="009043B9" w:rsidRPr="00BD732F" w:rsidRDefault="009043B9" w:rsidP="00C127FF">
            <w:pPr>
              <w:spacing w:before="100" w:beforeAutospacing="1" w:after="100" w:afterAutospacing="1"/>
              <w:rPr>
                <w:color w:val="222222"/>
                <w:lang w:eastAsia="ru-RU"/>
              </w:rPr>
            </w:pPr>
            <w:r w:rsidRPr="00BD732F">
              <w:rPr>
                <w:color w:val="222222"/>
                <w:lang w:eastAsia="ru-RU"/>
              </w:rPr>
              <w:t> </w:t>
            </w:r>
          </w:p>
        </w:tc>
      </w:tr>
      <w:tr w:rsidR="009043B9" w:rsidRPr="000E6F0A" w:rsidTr="00CB0139">
        <w:trPr>
          <w:trHeight w:val="260"/>
        </w:trPr>
        <w:tc>
          <w:tcPr>
            <w:tcW w:w="5000" w:type="pct"/>
            <w:gridSpan w:val="3"/>
            <w:tcBorders>
              <w:top w:val="single" w:sz="4" w:space="0" w:color="auto"/>
              <w:left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Pr>
                <w:b/>
                <w:bCs/>
                <w:i/>
                <w:iCs/>
                <w:color w:val="222222"/>
                <w:lang w:eastAsia="ru-RU"/>
              </w:rPr>
              <w:t xml:space="preserve">                                                                                                                                 </w:t>
            </w:r>
            <w:r w:rsidRPr="00BD732F">
              <w:rPr>
                <w:b/>
                <w:bCs/>
                <w:i/>
                <w:iCs/>
                <w:color w:val="222222"/>
                <w:lang w:eastAsia="ru-RU"/>
              </w:rPr>
              <w:t>Май</w:t>
            </w:r>
          </w:p>
        </w:tc>
      </w:tr>
      <w:tr w:rsidR="009043B9" w:rsidRPr="000E6F0A" w:rsidTr="00CB0139">
        <w:trPr>
          <w:trHeight w:val="2205"/>
        </w:trPr>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b/>
                <w:bCs/>
                <w:color w:val="222222"/>
                <w:lang w:eastAsia="ru-RU"/>
              </w:rPr>
              <w:t> 15.</w:t>
            </w:r>
          </w:p>
        </w:tc>
        <w:tc>
          <w:tcPr>
            <w:tcW w:w="2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b/>
                <w:color w:val="222222"/>
                <w:lang w:eastAsia="ru-RU"/>
              </w:rPr>
            </w:pPr>
            <w:r w:rsidRPr="00BD732F">
              <w:rPr>
                <w:b/>
                <w:color w:val="222222"/>
                <w:lang w:eastAsia="ru-RU"/>
              </w:rPr>
              <w:t>« Ребёнок и природа»</w:t>
            </w:r>
          </w:p>
          <w:p w:rsidR="009043B9" w:rsidRPr="00BD732F" w:rsidRDefault="009043B9" w:rsidP="00C127FF">
            <w:pPr>
              <w:rPr>
                <w:color w:val="222222"/>
                <w:lang w:eastAsia="ru-RU"/>
              </w:rPr>
            </w:pPr>
            <w:r w:rsidRPr="00BD732F">
              <w:rPr>
                <w:color w:val="222222"/>
                <w:lang w:eastAsia="ru-RU"/>
              </w:rPr>
              <w:t>Игровая образовательная ситуация «Опасности природы в летнее время».</w:t>
            </w:r>
          </w:p>
          <w:p w:rsidR="009043B9" w:rsidRPr="00BD732F" w:rsidRDefault="009043B9" w:rsidP="00C127FF">
            <w:pPr>
              <w:rPr>
                <w:color w:val="222222"/>
                <w:lang w:eastAsia="ru-RU"/>
              </w:rPr>
            </w:pPr>
          </w:p>
          <w:p w:rsidR="009043B9" w:rsidRPr="00BD732F" w:rsidRDefault="009043B9" w:rsidP="00C127FF">
            <w:pPr>
              <w:rPr>
                <w:i/>
                <w:color w:val="222222"/>
                <w:lang w:eastAsia="ru-RU"/>
              </w:rPr>
            </w:pPr>
          </w:p>
          <w:p w:rsidR="009043B9" w:rsidRPr="00BD732F" w:rsidRDefault="009043B9" w:rsidP="00C127FF">
            <w:pPr>
              <w:rPr>
                <w:i/>
                <w:color w:val="222222"/>
                <w:lang w:eastAsia="ru-RU"/>
              </w:rPr>
            </w:pPr>
          </w:p>
          <w:p w:rsidR="009043B9" w:rsidRPr="00BD732F" w:rsidRDefault="009043B9" w:rsidP="00C127FF">
            <w:pPr>
              <w:rPr>
                <w:color w:val="222222"/>
                <w:lang w:eastAsia="ru-RU"/>
              </w:rPr>
            </w:pP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color w:val="222222"/>
                <w:lang w:eastAsia="ru-RU"/>
              </w:rPr>
              <w:t>Учить детей правилам поведения в жаркие летние дни, с правилами поведения во время грозы, при встрече с разными насекомыми, напомнить правила поведения на воде.</w:t>
            </w:r>
          </w:p>
          <w:p w:rsidR="009043B9" w:rsidRPr="00BD732F" w:rsidRDefault="009043B9" w:rsidP="00C127FF">
            <w:pPr>
              <w:rPr>
                <w:color w:val="222222"/>
                <w:lang w:eastAsia="ru-RU"/>
              </w:rPr>
            </w:pPr>
          </w:p>
        </w:tc>
      </w:tr>
      <w:tr w:rsidR="009043B9" w:rsidRPr="000E6F0A" w:rsidTr="00CB0139">
        <w:trPr>
          <w:trHeight w:val="1665"/>
        </w:trPr>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9043B9" w:rsidRPr="00BD732F" w:rsidRDefault="009043B9" w:rsidP="00C127FF">
            <w:pPr>
              <w:rPr>
                <w:b/>
                <w:bCs/>
                <w:color w:val="222222"/>
                <w:lang w:eastAsia="ru-RU"/>
              </w:rPr>
            </w:pPr>
            <w:r w:rsidRPr="00BD732F">
              <w:rPr>
                <w:b/>
                <w:bCs/>
                <w:color w:val="222222"/>
                <w:lang w:eastAsia="ru-RU"/>
              </w:rPr>
              <w:lastRenderedPageBreak/>
              <w:t>16.</w:t>
            </w:r>
          </w:p>
        </w:tc>
        <w:tc>
          <w:tcPr>
            <w:tcW w:w="2510" w:type="pct"/>
            <w:tcBorders>
              <w:top w:val="single" w:sz="4" w:space="0" w:color="auto"/>
              <w:left w:val="single" w:sz="4" w:space="0" w:color="auto"/>
              <w:bottom w:val="single" w:sz="4" w:space="0" w:color="auto"/>
              <w:right w:val="single" w:sz="4" w:space="0" w:color="auto"/>
            </w:tcBorders>
            <w:shd w:val="clear" w:color="auto" w:fill="auto"/>
            <w:vAlign w:val="center"/>
          </w:tcPr>
          <w:p w:rsidR="009043B9" w:rsidRPr="00BD732F" w:rsidRDefault="009043B9" w:rsidP="00C127FF">
            <w:pPr>
              <w:rPr>
                <w:b/>
                <w:color w:val="222222"/>
                <w:lang w:eastAsia="ru-RU"/>
              </w:rPr>
            </w:pPr>
            <w:r w:rsidRPr="00BD732F">
              <w:rPr>
                <w:color w:val="222222"/>
                <w:lang w:eastAsia="ru-RU"/>
              </w:rPr>
              <w:t>Подведение итогов, результатов работы по данной программе, определение уровня ЗУН в освоении программного материала.</w:t>
            </w: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tcPr>
          <w:p w:rsidR="009043B9" w:rsidRPr="00BD732F" w:rsidRDefault="009043B9" w:rsidP="00C127FF">
            <w:pPr>
              <w:rPr>
                <w:color w:val="222222"/>
                <w:lang w:eastAsia="ru-RU"/>
              </w:rPr>
            </w:pPr>
            <w:r w:rsidRPr="00BD732F">
              <w:rPr>
                <w:color w:val="222222"/>
                <w:lang w:eastAsia="ru-RU"/>
              </w:rPr>
              <w:t xml:space="preserve"> </w:t>
            </w:r>
            <w:proofErr w:type="gramStart"/>
            <w:r w:rsidRPr="00BD732F">
              <w:rPr>
                <w:color w:val="222222"/>
                <w:lang w:eastAsia="ru-RU"/>
              </w:rPr>
              <w:t>Выявить  уровень</w:t>
            </w:r>
            <w:proofErr w:type="gramEnd"/>
            <w:r w:rsidRPr="00BD732F">
              <w:rPr>
                <w:color w:val="222222"/>
                <w:lang w:eastAsia="ru-RU"/>
              </w:rPr>
              <w:t xml:space="preserve"> полученных  ЗУН у детей.  Спланировать своевременную индивидуальную работу с детьми.</w:t>
            </w:r>
          </w:p>
        </w:tc>
      </w:tr>
    </w:tbl>
    <w:p w:rsidR="009043B9" w:rsidRDefault="009043B9" w:rsidP="00C127FF">
      <w:pPr>
        <w:pStyle w:val="af9"/>
        <w:spacing w:after="0" w:line="240" w:lineRule="auto"/>
        <w:ind w:left="0"/>
        <w:jc w:val="center"/>
        <w:rPr>
          <w:rFonts w:ascii="Times New Roman" w:hAnsi="Times New Roman"/>
          <w:b/>
          <w:sz w:val="28"/>
          <w:szCs w:val="28"/>
        </w:rPr>
      </w:pPr>
    </w:p>
    <w:p w:rsidR="009043B9" w:rsidRDefault="009043B9" w:rsidP="00C127FF">
      <w:pPr>
        <w:pStyle w:val="af9"/>
        <w:spacing w:after="0" w:line="240" w:lineRule="auto"/>
        <w:ind w:left="0"/>
        <w:rPr>
          <w:rFonts w:ascii="Times New Roman" w:eastAsia="Times New Roman" w:hAnsi="Times New Roman"/>
          <w:sz w:val="28"/>
          <w:szCs w:val="28"/>
          <w:lang w:eastAsia="zh-CN"/>
        </w:rPr>
      </w:pPr>
    </w:p>
    <w:p w:rsidR="009043B9" w:rsidRDefault="009043B9" w:rsidP="009043B9">
      <w:pPr>
        <w:pStyle w:val="af9"/>
        <w:spacing w:after="0" w:line="240" w:lineRule="auto"/>
        <w:ind w:left="0"/>
        <w:rPr>
          <w:rFonts w:ascii="Times New Roman" w:eastAsia="Times New Roman" w:hAnsi="Times New Roman"/>
          <w:sz w:val="28"/>
          <w:szCs w:val="28"/>
          <w:lang w:eastAsia="zh-CN"/>
        </w:rPr>
      </w:pPr>
    </w:p>
    <w:p w:rsidR="009043B9" w:rsidRDefault="00C127FF" w:rsidP="00C127FF">
      <w:pPr>
        <w:pStyle w:val="af9"/>
        <w:spacing w:after="0" w:line="240" w:lineRule="auto"/>
        <w:ind w:left="0"/>
        <w:jc w:val="center"/>
        <w:rPr>
          <w:rFonts w:ascii="Times New Roman" w:hAnsi="Times New Roman"/>
          <w:b/>
          <w:sz w:val="28"/>
          <w:szCs w:val="28"/>
        </w:rPr>
      </w:pPr>
      <w:r>
        <w:rPr>
          <w:rFonts w:ascii="Times New Roman" w:hAnsi="Times New Roman"/>
          <w:b/>
          <w:sz w:val="28"/>
          <w:szCs w:val="28"/>
        </w:rPr>
        <w:t xml:space="preserve">                                                                                                                                                </w:t>
      </w:r>
      <w:r w:rsidR="009043B9">
        <w:rPr>
          <w:rFonts w:ascii="Times New Roman" w:hAnsi="Times New Roman"/>
          <w:b/>
          <w:sz w:val="28"/>
          <w:szCs w:val="28"/>
        </w:rPr>
        <w:t xml:space="preserve">Приложение № </w:t>
      </w:r>
      <w:r w:rsidR="00F957B4">
        <w:rPr>
          <w:rFonts w:ascii="Times New Roman" w:hAnsi="Times New Roman"/>
          <w:b/>
          <w:sz w:val="28"/>
          <w:szCs w:val="28"/>
        </w:rPr>
        <w:t>4</w:t>
      </w:r>
      <w:r w:rsidR="009043B9" w:rsidRPr="001422BE">
        <w:rPr>
          <w:rFonts w:ascii="Times New Roman" w:hAnsi="Times New Roman"/>
          <w:b/>
          <w:sz w:val="28"/>
          <w:szCs w:val="28"/>
        </w:rPr>
        <w:t>.</w:t>
      </w:r>
    </w:p>
    <w:p w:rsidR="009043B9" w:rsidRPr="001422BE" w:rsidRDefault="009043B9" w:rsidP="009043B9">
      <w:pPr>
        <w:pStyle w:val="af9"/>
        <w:spacing w:after="0" w:line="240" w:lineRule="auto"/>
        <w:ind w:left="0"/>
        <w:jc w:val="center"/>
        <w:rPr>
          <w:rFonts w:ascii="Times New Roman" w:hAnsi="Times New Roman"/>
          <w:b/>
          <w:sz w:val="28"/>
          <w:szCs w:val="28"/>
        </w:rPr>
      </w:pPr>
    </w:p>
    <w:p w:rsidR="009043B9" w:rsidRDefault="00A13EF2" w:rsidP="009043B9">
      <w:pPr>
        <w:pStyle w:val="af9"/>
        <w:spacing w:after="0" w:line="240" w:lineRule="auto"/>
        <w:ind w:left="0"/>
        <w:jc w:val="center"/>
        <w:rPr>
          <w:rFonts w:ascii="Times New Roman" w:hAnsi="Times New Roman"/>
          <w:b/>
          <w:sz w:val="28"/>
          <w:szCs w:val="28"/>
        </w:rPr>
      </w:pPr>
      <w:r>
        <w:rPr>
          <w:rFonts w:ascii="Times New Roman" w:hAnsi="Times New Roman"/>
          <w:b/>
          <w:sz w:val="28"/>
          <w:szCs w:val="28"/>
        </w:rPr>
        <w:t>Перспективно</w:t>
      </w:r>
      <w:r w:rsidR="009043B9">
        <w:rPr>
          <w:rFonts w:ascii="Times New Roman" w:hAnsi="Times New Roman"/>
          <w:b/>
          <w:sz w:val="28"/>
          <w:szCs w:val="28"/>
        </w:rPr>
        <w:t xml:space="preserve"> - тематическое планирование по развитию математических представлений во второй младшей группе.</w:t>
      </w:r>
    </w:p>
    <w:p w:rsidR="009043B9" w:rsidRPr="00661E94" w:rsidRDefault="009043B9" w:rsidP="009043B9">
      <w:pPr>
        <w:pStyle w:val="af9"/>
        <w:spacing w:after="0" w:line="240" w:lineRule="auto"/>
        <w:ind w:left="0"/>
        <w:jc w:val="center"/>
        <w:rPr>
          <w:rFonts w:ascii="Times New Roman" w:hAnsi="Times New Roman"/>
          <w:b/>
          <w:sz w:val="28"/>
          <w:szCs w:val="28"/>
        </w:rPr>
      </w:pPr>
    </w:p>
    <w:tbl>
      <w:tblPr>
        <w:tblW w:w="0" w:type="auto"/>
        <w:tblLayout w:type="fixed"/>
        <w:tblLook w:val="04A0" w:firstRow="1" w:lastRow="0" w:firstColumn="1" w:lastColumn="0" w:noHBand="0" w:noVBand="1"/>
      </w:tblPr>
      <w:tblGrid>
        <w:gridCol w:w="14786"/>
      </w:tblGrid>
      <w:tr w:rsidR="009043B9" w:rsidTr="009043B9">
        <w:tc>
          <w:tcPr>
            <w:tcW w:w="14786" w:type="dxa"/>
          </w:tcPr>
          <w:tbl>
            <w:tblPr>
              <w:tblStyle w:val="afc"/>
              <w:tblW w:w="0" w:type="auto"/>
              <w:tblLayout w:type="fixed"/>
              <w:tblLook w:val="04A0" w:firstRow="1" w:lastRow="0" w:firstColumn="1" w:lastColumn="0" w:noHBand="0" w:noVBand="1"/>
            </w:tblPr>
            <w:tblGrid>
              <w:gridCol w:w="1707"/>
              <w:gridCol w:w="1271"/>
              <w:gridCol w:w="2410"/>
              <w:gridCol w:w="3308"/>
              <w:gridCol w:w="2220"/>
              <w:gridCol w:w="2000"/>
              <w:gridCol w:w="971"/>
            </w:tblGrid>
            <w:tr w:rsidR="009043B9" w:rsidTr="00CF7FAA">
              <w:tc>
                <w:tcPr>
                  <w:tcW w:w="1707" w:type="dxa"/>
                  <w:vMerge w:val="restart"/>
                </w:tcPr>
                <w:p w:rsidR="009043B9" w:rsidRDefault="009043B9" w:rsidP="009043B9">
                  <w:pPr>
                    <w:pStyle w:val="af9"/>
                    <w:spacing w:after="0" w:line="240" w:lineRule="auto"/>
                    <w:ind w:left="0"/>
                    <w:jc w:val="center"/>
                    <w:rPr>
                      <w:rFonts w:ascii="Times New Roman" w:hAnsi="Times New Roman"/>
                      <w:sz w:val="28"/>
                      <w:szCs w:val="28"/>
                    </w:rPr>
                  </w:pPr>
                  <w:r>
                    <w:rPr>
                      <w:rFonts w:ascii="Times New Roman" w:hAnsi="Times New Roman"/>
                      <w:sz w:val="28"/>
                      <w:szCs w:val="28"/>
                    </w:rPr>
                    <w:t>Месяцы</w:t>
                  </w:r>
                </w:p>
              </w:tc>
              <w:tc>
                <w:tcPr>
                  <w:tcW w:w="1271" w:type="dxa"/>
                  <w:vMerge w:val="restart"/>
                </w:tcPr>
                <w:p w:rsidR="009043B9" w:rsidRDefault="009043B9" w:rsidP="009043B9">
                  <w:pPr>
                    <w:pStyle w:val="af9"/>
                    <w:spacing w:after="0" w:line="240" w:lineRule="auto"/>
                    <w:ind w:left="0"/>
                    <w:jc w:val="center"/>
                    <w:rPr>
                      <w:rFonts w:ascii="Times New Roman" w:hAnsi="Times New Roman"/>
                      <w:sz w:val="28"/>
                      <w:szCs w:val="28"/>
                    </w:rPr>
                  </w:pPr>
                  <w:r>
                    <w:rPr>
                      <w:rFonts w:ascii="Times New Roman" w:hAnsi="Times New Roman"/>
                      <w:sz w:val="28"/>
                      <w:szCs w:val="28"/>
                    </w:rPr>
                    <w:t>Занятие</w:t>
                  </w:r>
                </w:p>
              </w:tc>
              <w:tc>
                <w:tcPr>
                  <w:tcW w:w="2410" w:type="dxa"/>
                  <w:vMerge w:val="restart"/>
                </w:tcPr>
                <w:p w:rsidR="009043B9" w:rsidRDefault="009043B9" w:rsidP="009043B9">
                  <w:pPr>
                    <w:pStyle w:val="af9"/>
                    <w:spacing w:after="0" w:line="240" w:lineRule="auto"/>
                    <w:ind w:left="0"/>
                    <w:jc w:val="center"/>
                    <w:rPr>
                      <w:rFonts w:ascii="Times New Roman" w:hAnsi="Times New Roman"/>
                      <w:sz w:val="28"/>
                      <w:szCs w:val="28"/>
                    </w:rPr>
                  </w:pPr>
                  <w:r>
                    <w:rPr>
                      <w:rFonts w:ascii="Times New Roman" w:hAnsi="Times New Roman"/>
                      <w:sz w:val="28"/>
                      <w:szCs w:val="28"/>
                    </w:rPr>
                    <w:t>Количество и счёт</w:t>
                  </w:r>
                </w:p>
              </w:tc>
              <w:tc>
                <w:tcPr>
                  <w:tcW w:w="3308" w:type="dxa"/>
                  <w:vMerge w:val="restart"/>
                </w:tcPr>
                <w:p w:rsidR="009043B9" w:rsidRDefault="009043B9" w:rsidP="009043B9">
                  <w:pPr>
                    <w:pStyle w:val="af9"/>
                    <w:spacing w:after="0" w:line="240" w:lineRule="auto"/>
                    <w:ind w:left="0"/>
                    <w:jc w:val="center"/>
                    <w:rPr>
                      <w:rFonts w:ascii="Times New Roman" w:hAnsi="Times New Roman"/>
                      <w:sz w:val="28"/>
                      <w:szCs w:val="28"/>
                    </w:rPr>
                  </w:pPr>
                  <w:r>
                    <w:rPr>
                      <w:rFonts w:ascii="Times New Roman" w:hAnsi="Times New Roman"/>
                      <w:sz w:val="28"/>
                      <w:szCs w:val="28"/>
                    </w:rPr>
                    <w:t>Величина</w:t>
                  </w:r>
                </w:p>
              </w:tc>
              <w:tc>
                <w:tcPr>
                  <w:tcW w:w="2220" w:type="dxa"/>
                  <w:vMerge w:val="restart"/>
                </w:tcPr>
                <w:p w:rsidR="009043B9" w:rsidRDefault="009043B9" w:rsidP="009043B9">
                  <w:pPr>
                    <w:pStyle w:val="af9"/>
                    <w:spacing w:after="0" w:line="240" w:lineRule="auto"/>
                    <w:ind w:left="0"/>
                    <w:jc w:val="center"/>
                    <w:rPr>
                      <w:rFonts w:ascii="Times New Roman" w:hAnsi="Times New Roman"/>
                      <w:sz w:val="28"/>
                      <w:szCs w:val="28"/>
                    </w:rPr>
                  </w:pPr>
                  <w:r>
                    <w:rPr>
                      <w:rFonts w:ascii="Times New Roman" w:hAnsi="Times New Roman"/>
                      <w:sz w:val="28"/>
                      <w:szCs w:val="28"/>
                    </w:rPr>
                    <w:t>Геометрические фигуры</w:t>
                  </w:r>
                </w:p>
              </w:tc>
              <w:tc>
                <w:tcPr>
                  <w:tcW w:w="2971" w:type="dxa"/>
                  <w:gridSpan w:val="2"/>
                </w:tcPr>
                <w:p w:rsidR="009043B9" w:rsidRDefault="009043B9" w:rsidP="009043B9">
                  <w:pPr>
                    <w:pStyle w:val="af9"/>
                    <w:spacing w:after="0" w:line="240" w:lineRule="auto"/>
                    <w:ind w:left="0"/>
                    <w:jc w:val="center"/>
                    <w:rPr>
                      <w:rFonts w:ascii="Times New Roman" w:hAnsi="Times New Roman"/>
                      <w:sz w:val="28"/>
                      <w:szCs w:val="28"/>
                    </w:rPr>
                  </w:pPr>
                  <w:r>
                    <w:rPr>
                      <w:rFonts w:ascii="Times New Roman" w:hAnsi="Times New Roman"/>
                      <w:sz w:val="28"/>
                      <w:szCs w:val="28"/>
                    </w:rPr>
                    <w:t>Ориентировка</w:t>
                  </w:r>
                </w:p>
              </w:tc>
            </w:tr>
            <w:tr w:rsidR="009043B9" w:rsidTr="00CF7FAA">
              <w:tc>
                <w:tcPr>
                  <w:tcW w:w="1707" w:type="dxa"/>
                  <w:vMerge/>
                </w:tcPr>
                <w:p w:rsidR="009043B9" w:rsidRDefault="009043B9" w:rsidP="009043B9">
                  <w:pPr>
                    <w:pStyle w:val="af9"/>
                    <w:spacing w:after="0" w:line="240" w:lineRule="auto"/>
                    <w:ind w:left="0"/>
                    <w:jc w:val="center"/>
                    <w:rPr>
                      <w:rFonts w:ascii="Times New Roman" w:hAnsi="Times New Roman"/>
                      <w:sz w:val="28"/>
                      <w:szCs w:val="28"/>
                    </w:rPr>
                  </w:pPr>
                </w:p>
              </w:tc>
              <w:tc>
                <w:tcPr>
                  <w:tcW w:w="1271" w:type="dxa"/>
                  <w:vMerge/>
                </w:tcPr>
                <w:p w:rsidR="009043B9" w:rsidRDefault="009043B9" w:rsidP="009043B9">
                  <w:pPr>
                    <w:pStyle w:val="af9"/>
                    <w:spacing w:after="0" w:line="240" w:lineRule="auto"/>
                    <w:ind w:left="0"/>
                    <w:jc w:val="center"/>
                    <w:rPr>
                      <w:rFonts w:ascii="Times New Roman" w:hAnsi="Times New Roman"/>
                      <w:sz w:val="28"/>
                      <w:szCs w:val="28"/>
                    </w:rPr>
                  </w:pPr>
                </w:p>
              </w:tc>
              <w:tc>
                <w:tcPr>
                  <w:tcW w:w="2410" w:type="dxa"/>
                  <w:vMerge/>
                </w:tcPr>
                <w:p w:rsidR="009043B9" w:rsidRDefault="009043B9" w:rsidP="009043B9">
                  <w:pPr>
                    <w:pStyle w:val="af9"/>
                    <w:spacing w:after="0" w:line="240" w:lineRule="auto"/>
                    <w:ind w:left="0"/>
                    <w:jc w:val="center"/>
                    <w:rPr>
                      <w:rFonts w:ascii="Times New Roman" w:hAnsi="Times New Roman"/>
                      <w:sz w:val="28"/>
                      <w:szCs w:val="28"/>
                    </w:rPr>
                  </w:pPr>
                </w:p>
              </w:tc>
              <w:tc>
                <w:tcPr>
                  <w:tcW w:w="3308" w:type="dxa"/>
                  <w:vMerge/>
                </w:tcPr>
                <w:p w:rsidR="009043B9" w:rsidRDefault="009043B9" w:rsidP="009043B9">
                  <w:pPr>
                    <w:pStyle w:val="af9"/>
                    <w:spacing w:after="0" w:line="240" w:lineRule="auto"/>
                    <w:ind w:left="0"/>
                    <w:jc w:val="center"/>
                    <w:rPr>
                      <w:rFonts w:ascii="Times New Roman" w:hAnsi="Times New Roman"/>
                      <w:sz w:val="28"/>
                      <w:szCs w:val="28"/>
                    </w:rPr>
                  </w:pPr>
                </w:p>
              </w:tc>
              <w:tc>
                <w:tcPr>
                  <w:tcW w:w="2220" w:type="dxa"/>
                  <w:vMerge/>
                </w:tcPr>
                <w:p w:rsidR="009043B9" w:rsidRDefault="009043B9" w:rsidP="009043B9">
                  <w:pPr>
                    <w:pStyle w:val="af9"/>
                    <w:spacing w:after="0" w:line="240" w:lineRule="auto"/>
                    <w:ind w:left="0"/>
                    <w:jc w:val="center"/>
                    <w:rPr>
                      <w:rFonts w:ascii="Times New Roman" w:hAnsi="Times New Roman"/>
                      <w:sz w:val="28"/>
                      <w:szCs w:val="28"/>
                    </w:rPr>
                  </w:pPr>
                </w:p>
              </w:tc>
              <w:tc>
                <w:tcPr>
                  <w:tcW w:w="2000" w:type="dxa"/>
                </w:tcPr>
                <w:p w:rsidR="009043B9" w:rsidRDefault="009043B9" w:rsidP="009043B9">
                  <w:pPr>
                    <w:pStyle w:val="af9"/>
                    <w:spacing w:after="0" w:line="240" w:lineRule="auto"/>
                    <w:ind w:left="0"/>
                    <w:jc w:val="center"/>
                    <w:rPr>
                      <w:rFonts w:ascii="Times New Roman" w:hAnsi="Times New Roman"/>
                      <w:sz w:val="28"/>
                      <w:szCs w:val="28"/>
                    </w:rPr>
                  </w:pPr>
                  <w:r>
                    <w:rPr>
                      <w:rFonts w:ascii="Times New Roman" w:hAnsi="Times New Roman"/>
                      <w:sz w:val="28"/>
                      <w:szCs w:val="28"/>
                    </w:rPr>
                    <w:t>Во времени</w:t>
                  </w:r>
                </w:p>
              </w:tc>
              <w:tc>
                <w:tcPr>
                  <w:tcW w:w="971" w:type="dxa"/>
                </w:tcPr>
                <w:p w:rsidR="009043B9" w:rsidRDefault="009043B9" w:rsidP="009043B9">
                  <w:pPr>
                    <w:pStyle w:val="af9"/>
                    <w:spacing w:after="0" w:line="240" w:lineRule="auto"/>
                    <w:ind w:left="0"/>
                    <w:jc w:val="center"/>
                    <w:rPr>
                      <w:rFonts w:ascii="Times New Roman" w:hAnsi="Times New Roman"/>
                      <w:sz w:val="28"/>
                      <w:szCs w:val="28"/>
                    </w:rPr>
                  </w:pPr>
                  <w:r>
                    <w:rPr>
                      <w:rFonts w:ascii="Times New Roman" w:hAnsi="Times New Roman"/>
                      <w:sz w:val="28"/>
                      <w:szCs w:val="28"/>
                    </w:rPr>
                    <w:t>В пространстве</w:t>
                  </w:r>
                </w:p>
              </w:tc>
            </w:tr>
            <w:tr w:rsidR="009043B9" w:rsidRPr="00963EF1" w:rsidTr="00CF7FAA">
              <w:tc>
                <w:tcPr>
                  <w:tcW w:w="1707" w:type="dxa"/>
                  <w:vMerge w:val="restart"/>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сентябрь</w:t>
                  </w:r>
                </w:p>
              </w:tc>
              <w:tc>
                <w:tcPr>
                  <w:tcW w:w="1271" w:type="dxa"/>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1</w:t>
                  </w:r>
                </w:p>
              </w:tc>
              <w:tc>
                <w:tcPr>
                  <w:tcW w:w="2410" w:type="dxa"/>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Один, много.</w:t>
                  </w:r>
                </w:p>
              </w:tc>
              <w:tc>
                <w:tcPr>
                  <w:tcW w:w="3308" w:type="dxa"/>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Большой, маленький.</w:t>
                  </w:r>
                </w:p>
              </w:tc>
              <w:tc>
                <w:tcPr>
                  <w:tcW w:w="2220" w:type="dxa"/>
                </w:tcPr>
                <w:p w:rsidR="009043B9" w:rsidRPr="00963EF1" w:rsidRDefault="009043B9" w:rsidP="009043B9">
                  <w:pPr>
                    <w:pStyle w:val="af9"/>
                    <w:spacing w:after="0" w:line="240" w:lineRule="auto"/>
                    <w:ind w:left="0"/>
                    <w:jc w:val="center"/>
                    <w:rPr>
                      <w:rFonts w:ascii="Times New Roman" w:hAnsi="Times New Roman"/>
                      <w:sz w:val="24"/>
                      <w:szCs w:val="24"/>
                    </w:rPr>
                  </w:pPr>
                </w:p>
              </w:tc>
              <w:tc>
                <w:tcPr>
                  <w:tcW w:w="2000" w:type="dxa"/>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Утро.</w:t>
                  </w:r>
                </w:p>
              </w:tc>
              <w:tc>
                <w:tcPr>
                  <w:tcW w:w="971" w:type="dxa"/>
                </w:tcPr>
                <w:p w:rsidR="009043B9" w:rsidRPr="00963EF1" w:rsidRDefault="009043B9" w:rsidP="009043B9">
                  <w:pPr>
                    <w:pStyle w:val="af9"/>
                    <w:spacing w:after="0" w:line="240" w:lineRule="auto"/>
                    <w:ind w:left="0"/>
                    <w:jc w:val="center"/>
                    <w:rPr>
                      <w:rFonts w:ascii="Times New Roman" w:hAnsi="Times New Roman"/>
                      <w:sz w:val="24"/>
                      <w:szCs w:val="24"/>
                    </w:rPr>
                  </w:pPr>
                </w:p>
              </w:tc>
            </w:tr>
            <w:tr w:rsidR="009043B9" w:rsidRPr="00963EF1" w:rsidTr="00CF7FAA">
              <w:tc>
                <w:tcPr>
                  <w:tcW w:w="1707" w:type="dxa"/>
                  <w:vMerge/>
                </w:tcPr>
                <w:p w:rsidR="009043B9" w:rsidRPr="00963EF1" w:rsidRDefault="009043B9" w:rsidP="009043B9">
                  <w:pPr>
                    <w:pStyle w:val="af9"/>
                    <w:spacing w:after="0" w:line="240" w:lineRule="auto"/>
                    <w:ind w:left="0"/>
                    <w:jc w:val="center"/>
                    <w:rPr>
                      <w:rFonts w:ascii="Times New Roman" w:hAnsi="Times New Roman"/>
                      <w:sz w:val="24"/>
                      <w:szCs w:val="24"/>
                    </w:rPr>
                  </w:pPr>
                </w:p>
              </w:tc>
              <w:tc>
                <w:tcPr>
                  <w:tcW w:w="1271" w:type="dxa"/>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2</w:t>
                  </w:r>
                </w:p>
              </w:tc>
              <w:tc>
                <w:tcPr>
                  <w:tcW w:w="2410" w:type="dxa"/>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Число один.</w:t>
                  </w:r>
                </w:p>
              </w:tc>
              <w:tc>
                <w:tcPr>
                  <w:tcW w:w="3308" w:type="dxa"/>
                </w:tcPr>
                <w:p w:rsidR="009043B9" w:rsidRPr="00963EF1" w:rsidRDefault="009043B9" w:rsidP="009043B9">
                  <w:pPr>
                    <w:pStyle w:val="af9"/>
                    <w:spacing w:after="0" w:line="240" w:lineRule="auto"/>
                    <w:ind w:left="0"/>
                    <w:jc w:val="center"/>
                    <w:rPr>
                      <w:rFonts w:ascii="Times New Roman" w:hAnsi="Times New Roman"/>
                      <w:sz w:val="24"/>
                      <w:szCs w:val="24"/>
                    </w:rPr>
                  </w:pPr>
                </w:p>
              </w:tc>
              <w:tc>
                <w:tcPr>
                  <w:tcW w:w="2220" w:type="dxa"/>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Круг.</w:t>
                  </w:r>
                </w:p>
              </w:tc>
              <w:tc>
                <w:tcPr>
                  <w:tcW w:w="2000" w:type="dxa"/>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День.</w:t>
                  </w:r>
                </w:p>
              </w:tc>
              <w:tc>
                <w:tcPr>
                  <w:tcW w:w="971" w:type="dxa"/>
                </w:tcPr>
                <w:p w:rsidR="009043B9" w:rsidRPr="00963EF1" w:rsidRDefault="009043B9" w:rsidP="009043B9">
                  <w:pPr>
                    <w:pStyle w:val="af9"/>
                    <w:spacing w:after="0" w:line="240" w:lineRule="auto"/>
                    <w:ind w:left="0"/>
                    <w:jc w:val="center"/>
                    <w:rPr>
                      <w:rFonts w:ascii="Times New Roman" w:hAnsi="Times New Roman"/>
                      <w:sz w:val="24"/>
                      <w:szCs w:val="24"/>
                    </w:rPr>
                  </w:pPr>
                </w:p>
              </w:tc>
            </w:tr>
            <w:tr w:rsidR="009043B9" w:rsidRPr="00963EF1" w:rsidTr="00CF7FAA">
              <w:tc>
                <w:tcPr>
                  <w:tcW w:w="1707" w:type="dxa"/>
                  <w:vMerge w:val="restart"/>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октябрь</w:t>
                  </w:r>
                </w:p>
              </w:tc>
              <w:tc>
                <w:tcPr>
                  <w:tcW w:w="1271" w:type="dxa"/>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3</w:t>
                  </w:r>
                </w:p>
              </w:tc>
              <w:tc>
                <w:tcPr>
                  <w:tcW w:w="2410" w:type="dxa"/>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Один, много.</w:t>
                  </w:r>
                </w:p>
              </w:tc>
              <w:tc>
                <w:tcPr>
                  <w:tcW w:w="3308" w:type="dxa"/>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Высокий, низкий. Большой, маленький.</w:t>
                  </w:r>
                </w:p>
              </w:tc>
              <w:tc>
                <w:tcPr>
                  <w:tcW w:w="2220" w:type="dxa"/>
                </w:tcPr>
                <w:p w:rsidR="009043B9" w:rsidRPr="00963EF1" w:rsidRDefault="009043B9" w:rsidP="009043B9">
                  <w:pPr>
                    <w:pStyle w:val="af9"/>
                    <w:spacing w:after="0" w:line="240" w:lineRule="auto"/>
                    <w:ind w:left="0"/>
                    <w:jc w:val="center"/>
                    <w:rPr>
                      <w:rFonts w:ascii="Times New Roman" w:hAnsi="Times New Roman"/>
                      <w:sz w:val="24"/>
                      <w:szCs w:val="24"/>
                    </w:rPr>
                  </w:pPr>
                </w:p>
              </w:tc>
              <w:tc>
                <w:tcPr>
                  <w:tcW w:w="2000" w:type="dxa"/>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Вечер.</w:t>
                  </w:r>
                </w:p>
              </w:tc>
              <w:tc>
                <w:tcPr>
                  <w:tcW w:w="971" w:type="dxa"/>
                </w:tcPr>
                <w:p w:rsidR="009043B9" w:rsidRPr="00963EF1" w:rsidRDefault="009043B9" w:rsidP="009043B9">
                  <w:pPr>
                    <w:pStyle w:val="af9"/>
                    <w:spacing w:after="0" w:line="240" w:lineRule="auto"/>
                    <w:ind w:left="0"/>
                    <w:jc w:val="center"/>
                    <w:rPr>
                      <w:rFonts w:ascii="Times New Roman" w:hAnsi="Times New Roman"/>
                      <w:sz w:val="24"/>
                      <w:szCs w:val="24"/>
                    </w:rPr>
                  </w:pPr>
                </w:p>
              </w:tc>
            </w:tr>
            <w:tr w:rsidR="009043B9" w:rsidRPr="00963EF1" w:rsidTr="00CF7FAA">
              <w:tc>
                <w:tcPr>
                  <w:tcW w:w="1707" w:type="dxa"/>
                  <w:vMerge/>
                </w:tcPr>
                <w:p w:rsidR="009043B9" w:rsidRPr="00963EF1" w:rsidRDefault="009043B9" w:rsidP="009043B9">
                  <w:pPr>
                    <w:pStyle w:val="af9"/>
                    <w:spacing w:after="0" w:line="240" w:lineRule="auto"/>
                    <w:ind w:left="0"/>
                    <w:jc w:val="center"/>
                    <w:rPr>
                      <w:rFonts w:ascii="Times New Roman" w:hAnsi="Times New Roman"/>
                      <w:sz w:val="24"/>
                      <w:szCs w:val="24"/>
                    </w:rPr>
                  </w:pPr>
                </w:p>
              </w:tc>
              <w:tc>
                <w:tcPr>
                  <w:tcW w:w="1271" w:type="dxa"/>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4</w:t>
                  </w:r>
                </w:p>
              </w:tc>
              <w:tc>
                <w:tcPr>
                  <w:tcW w:w="2410" w:type="dxa"/>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Число один.</w:t>
                  </w:r>
                </w:p>
              </w:tc>
              <w:tc>
                <w:tcPr>
                  <w:tcW w:w="3308" w:type="dxa"/>
                </w:tcPr>
                <w:p w:rsidR="009043B9" w:rsidRPr="00963EF1" w:rsidRDefault="009043B9" w:rsidP="009043B9">
                  <w:pPr>
                    <w:pStyle w:val="af9"/>
                    <w:spacing w:after="0" w:line="240" w:lineRule="auto"/>
                    <w:ind w:left="0"/>
                    <w:jc w:val="center"/>
                    <w:rPr>
                      <w:rFonts w:ascii="Times New Roman" w:hAnsi="Times New Roman"/>
                      <w:sz w:val="24"/>
                      <w:szCs w:val="24"/>
                    </w:rPr>
                  </w:pPr>
                </w:p>
              </w:tc>
              <w:tc>
                <w:tcPr>
                  <w:tcW w:w="2220" w:type="dxa"/>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Круг.</w:t>
                  </w:r>
                </w:p>
              </w:tc>
              <w:tc>
                <w:tcPr>
                  <w:tcW w:w="2000" w:type="dxa"/>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Ночь.</w:t>
                  </w:r>
                </w:p>
              </w:tc>
              <w:tc>
                <w:tcPr>
                  <w:tcW w:w="971" w:type="dxa"/>
                </w:tcPr>
                <w:p w:rsidR="009043B9" w:rsidRPr="00963EF1" w:rsidRDefault="009043B9" w:rsidP="009043B9">
                  <w:pPr>
                    <w:pStyle w:val="af9"/>
                    <w:spacing w:after="0" w:line="240" w:lineRule="auto"/>
                    <w:ind w:left="0"/>
                    <w:jc w:val="center"/>
                    <w:rPr>
                      <w:rFonts w:ascii="Times New Roman" w:hAnsi="Times New Roman"/>
                      <w:sz w:val="24"/>
                      <w:szCs w:val="24"/>
                    </w:rPr>
                  </w:pPr>
                </w:p>
              </w:tc>
            </w:tr>
            <w:tr w:rsidR="009043B9" w:rsidRPr="00963EF1" w:rsidTr="00CF7FAA">
              <w:tc>
                <w:tcPr>
                  <w:tcW w:w="1707" w:type="dxa"/>
                  <w:vMerge w:val="restart"/>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ноябрь</w:t>
                  </w:r>
                </w:p>
              </w:tc>
              <w:tc>
                <w:tcPr>
                  <w:tcW w:w="1271" w:type="dxa"/>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5</w:t>
                  </w:r>
                </w:p>
              </w:tc>
              <w:tc>
                <w:tcPr>
                  <w:tcW w:w="2410" w:type="dxa"/>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Число два.</w:t>
                  </w:r>
                </w:p>
              </w:tc>
              <w:tc>
                <w:tcPr>
                  <w:tcW w:w="3308" w:type="dxa"/>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Толстый, тонкий.</w:t>
                  </w:r>
                </w:p>
              </w:tc>
              <w:tc>
                <w:tcPr>
                  <w:tcW w:w="2220" w:type="dxa"/>
                </w:tcPr>
                <w:p w:rsidR="009043B9" w:rsidRPr="00963EF1" w:rsidRDefault="009043B9" w:rsidP="009043B9">
                  <w:pPr>
                    <w:pStyle w:val="af9"/>
                    <w:spacing w:after="0" w:line="240" w:lineRule="auto"/>
                    <w:ind w:left="0"/>
                    <w:jc w:val="center"/>
                    <w:rPr>
                      <w:rFonts w:ascii="Times New Roman" w:hAnsi="Times New Roman"/>
                      <w:sz w:val="24"/>
                      <w:szCs w:val="24"/>
                    </w:rPr>
                  </w:pPr>
                </w:p>
              </w:tc>
              <w:tc>
                <w:tcPr>
                  <w:tcW w:w="2000" w:type="dxa"/>
                </w:tcPr>
                <w:p w:rsidR="009043B9" w:rsidRPr="00963EF1" w:rsidRDefault="009043B9" w:rsidP="009043B9">
                  <w:pPr>
                    <w:pStyle w:val="af9"/>
                    <w:spacing w:after="0" w:line="240" w:lineRule="auto"/>
                    <w:ind w:left="0"/>
                    <w:jc w:val="center"/>
                    <w:rPr>
                      <w:rFonts w:ascii="Times New Roman" w:hAnsi="Times New Roman"/>
                      <w:sz w:val="24"/>
                      <w:szCs w:val="24"/>
                    </w:rPr>
                  </w:pPr>
                </w:p>
              </w:tc>
              <w:tc>
                <w:tcPr>
                  <w:tcW w:w="971" w:type="dxa"/>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Слева, справа. На, под.</w:t>
                  </w:r>
                </w:p>
              </w:tc>
            </w:tr>
            <w:tr w:rsidR="009043B9" w:rsidRPr="00963EF1" w:rsidTr="00CF7FAA">
              <w:tc>
                <w:tcPr>
                  <w:tcW w:w="1707" w:type="dxa"/>
                  <w:vMerge/>
                </w:tcPr>
                <w:p w:rsidR="009043B9" w:rsidRPr="00963EF1" w:rsidRDefault="009043B9" w:rsidP="009043B9">
                  <w:pPr>
                    <w:pStyle w:val="af9"/>
                    <w:spacing w:after="0" w:line="240" w:lineRule="auto"/>
                    <w:ind w:left="0"/>
                    <w:jc w:val="center"/>
                    <w:rPr>
                      <w:rFonts w:ascii="Times New Roman" w:hAnsi="Times New Roman"/>
                      <w:sz w:val="24"/>
                      <w:szCs w:val="24"/>
                    </w:rPr>
                  </w:pPr>
                </w:p>
              </w:tc>
              <w:tc>
                <w:tcPr>
                  <w:tcW w:w="1271" w:type="dxa"/>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6</w:t>
                  </w:r>
                </w:p>
              </w:tc>
              <w:tc>
                <w:tcPr>
                  <w:tcW w:w="2410" w:type="dxa"/>
                </w:tcPr>
                <w:p w:rsidR="009043B9" w:rsidRPr="00963EF1" w:rsidRDefault="009043B9" w:rsidP="009043B9">
                  <w:pPr>
                    <w:pStyle w:val="af9"/>
                    <w:spacing w:after="0" w:line="240" w:lineRule="auto"/>
                    <w:ind w:left="0"/>
                    <w:rPr>
                      <w:rFonts w:ascii="Times New Roman" w:hAnsi="Times New Roman"/>
                      <w:sz w:val="24"/>
                      <w:szCs w:val="24"/>
                    </w:rPr>
                  </w:pPr>
                  <w:r w:rsidRPr="00963EF1">
                    <w:rPr>
                      <w:rFonts w:ascii="Times New Roman" w:hAnsi="Times New Roman"/>
                      <w:sz w:val="24"/>
                      <w:szCs w:val="24"/>
                    </w:rPr>
                    <w:t xml:space="preserve">       Число два.</w:t>
                  </w:r>
                </w:p>
              </w:tc>
              <w:tc>
                <w:tcPr>
                  <w:tcW w:w="3308" w:type="dxa"/>
                </w:tcPr>
                <w:p w:rsidR="009043B9" w:rsidRPr="00963EF1" w:rsidRDefault="009043B9" w:rsidP="009043B9">
                  <w:pPr>
                    <w:pStyle w:val="af9"/>
                    <w:spacing w:after="0" w:line="240" w:lineRule="auto"/>
                    <w:ind w:left="0"/>
                    <w:jc w:val="center"/>
                    <w:rPr>
                      <w:rFonts w:ascii="Times New Roman" w:hAnsi="Times New Roman"/>
                      <w:sz w:val="24"/>
                      <w:szCs w:val="24"/>
                    </w:rPr>
                  </w:pPr>
                </w:p>
              </w:tc>
              <w:tc>
                <w:tcPr>
                  <w:tcW w:w="2220" w:type="dxa"/>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Треугольник.</w:t>
                  </w:r>
                </w:p>
              </w:tc>
              <w:tc>
                <w:tcPr>
                  <w:tcW w:w="2000" w:type="dxa"/>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Осень.</w:t>
                  </w:r>
                </w:p>
              </w:tc>
              <w:tc>
                <w:tcPr>
                  <w:tcW w:w="971" w:type="dxa"/>
                </w:tcPr>
                <w:p w:rsidR="009043B9" w:rsidRPr="00963EF1" w:rsidRDefault="009043B9" w:rsidP="009043B9">
                  <w:pPr>
                    <w:pStyle w:val="af9"/>
                    <w:spacing w:after="0" w:line="240" w:lineRule="auto"/>
                    <w:ind w:left="0"/>
                    <w:jc w:val="center"/>
                    <w:rPr>
                      <w:rFonts w:ascii="Times New Roman" w:hAnsi="Times New Roman"/>
                      <w:sz w:val="24"/>
                      <w:szCs w:val="24"/>
                    </w:rPr>
                  </w:pPr>
                </w:p>
              </w:tc>
            </w:tr>
            <w:tr w:rsidR="009043B9" w:rsidRPr="00963EF1" w:rsidTr="00CF7FAA">
              <w:tc>
                <w:tcPr>
                  <w:tcW w:w="1707" w:type="dxa"/>
                  <w:vMerge w:val="restart"/>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декабрь</w:t>
                  </w:r>
                </w:p>
              </w:tc>
              <w:tc>
                <w:tcPr>
                  <w:tcW w:w="1271" w:type="dxa"/>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7</w:t>
                  </w:r>
                </w:p>
              </w:tc>
              <w:tc>
                <w:tcPr>
                  <w:tcW w:w="2410" w:type="dxa"/>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Число три.</w:t>
                  </w:r>
                </w:p>
              </w:tc>
              <w:tc>
                <w:tcPr>
                  <w:tcW w:w="3308" w:type="dxa"/>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Большой, меньше, маленький.</w:t>
                  </w:r>
                </w:p>
              </w:tc>
              <w:tc>
                <w:tcPr>
                  <w:tcW w:w="2220" w:type="dxa"/>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Треугольник.</w:t>
                  </w:r>
                </w:p>
              </w:tc>
              <w:tc>
                <w:tcPr>
                  <w:tcW w:w="2000" w:type="dxa"/>
                </w:tcPr>
                <w:p w:rsidR="009043B9" w:rsidRPr="00963EF1" w:rsidRDefault="009043B9" w:rsidP="009043B9">
                  <w:pPr>
                    <w:pStyle w:val="af9"/>
                    <w:spacing w:after="0" w:line="240" w:lineRule="auto"/>
                    <w:ind w:left="0"/>
                    <w:jc w:val="center"/>
                    <w:rPr>
                      <w:rFonts w:ascii="Times New Roman" w:hAnsi="Times New Roman"/>
                      <w:sz w:val="24"/>
                      <w:szCs w:val="24"/>
                    </w:rPr>
                  </w:pPr>
                </w:p>
              </w:tc>
              <w:tc>
                <w:tcPr>
                  <w:tcW w:w="971" w:type="dxa"/>
                </w:tcPr>
                <w:p w:rsidR="009043B9" w:rsidRPr="00963EF1" w:rsidRDefault="009043B9" w:rsidP="009043B9">
                  <w:pPr>
                    <w:pStyle w:val="af9"/>
                    <w:spacing w:after="0" w:line="240" w:lineRule="auto"/>
                    <w:ind w:left="0"/>
                    <w:jc w:val="center"/>
                    <w:rPr>
                      <w:rFonts w:ascii="Times New Roman" w:hAnsi="Times New Roman"/>
                      <w:sz w:val="24"/>
                      <w:szCs w:val="24"/>
                    </w:rPr>
                  </w:pPr>
                </w:p>
              </w:tc>
            </w:tr>
            <w:tr w:rsidR="009043B9" w:rsidRPr="00963EF1" w:rsidTr="00CF7FAA">
              <w:tc>
                <w:tcPr>
                  <w:tcW w:w="1707" w:type="dxa"/>
                  <w:vMerge/>
                </w:tcPr>
                <w:p w:rsidR="009043B9" w:rsidRPr="00963EF1" w:rsidRDefault="009043B9" w:rsidP="009043B9">
                  <w:pPr>
                    <w:pStyle w:val="af9"/>
                    <w:spacing w:after="0" w:line="240" w:lineRule="auto"/>
                    <w:ind w:left="0"/>
                    <w:jc w:val="center"/>
                    <w:rPr>
                      <w:rFonts w:ascii="Times New Roman" w:hAnsi="Times New Roman"/>
                      <w:sz w:val="24"/>
                      <w:szCs w:val="24"/>
                    </w:rPr>
                  </w:pPr>
                </w:p>
              </w:tc>
              <w:tc>
                <w:tcPr>
                  <w:tcW w:w="1271" w:type="dxa"/>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8</w:t>
                  </w:r>
                </w:p>
              </w:tc>
              <w:tc>
                <w:tcPr>
                  <w:tcW w:w="2410" w:type="dxa"/>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Число три.</w:t>
                  </w:r>
                </w:p>
              </w:tc>
              <w:tc>
                <w:tcPr>
                  <w:tcW w:w="3308" w:type="dxa"/>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 xml:space="preserve">Большой, меньше, </w:t>
                  </w:r>
                  <w:r w:rsidRPr="00963EF1">
                    <w:rPr>
                      <w:rFonts w:ascii="Times New Roman" w:hAnsi="Times New Roman"/>
                      <w:sz w:val="24"/>
                      <w:szCs w:val="24"/>
                    </w:rPr>
                    <w:lastRenderedPageBreak/>
                    <w:t>маленький.</w:t>
                  </w:r>
                </w:p>
              </w:tc>
              <w:tc>
                <w:tcPr>
                  <w:tcW w:w="2220" w:type="dxa"/>
                </w:tcPr>
                <w:p w:rsidR="009043B9" w:rsidRPr="00963EF1" w:rsidRDefault="009043B9" w:rsidP="009043B9">
                  <w:pPr>
                    <w:pStyle w:val="af9"/>
                    <w:spacing w:after="0" w:line="240" w:lineRule="auto"/>
                    <w:ind w:left="0"/>
                    <w:jc w:val="center"/>
                    <w:rPr>
                      <w:rFonts w:ascii="Times New Roman" w:hAnsi="Times New Roman"/>
                      <w:sz w:val="24"/>
                      <w:szCs w:val="24"/>
                    </w:rPr>
                  </w:pPr>
                </w:p>
              </w:tc>
              <w:tc>
                <w:tcPr>
                  <w:tcW w:w="2000" w:type="dxa"/>
                </w:tcPr>
                <w:p w:rsidR="009043B9" w:rsidRPr="00963EF1" w:rsidRDefault="009043B9" w:rsidP="009043B9">
                  <w:pPr>
                    <w:pStyle w:val="af9"/>
                    <w:spacing w:after="0" w:line="240" w:lineRule="auto"/>
                    <w:ind w:left="0"/>
                    <w:jc w:val="center"/>
                    <w:rPr>
                      <w:rFonts w:ascii="Times New Roman" w:hAnsi="Times New Roman"/>
                      <w:sz w:val="24"/>
                      <w:szCs w:val="24"/>
                    </w:rPr>
                  </w:pPr>
                </w:p>
              </w:tc>
              <w:tc>
                <w:tcPr>
                  <w:tcW w:w="971" w:type="dxa"/>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Наверх</w:t>
                  </w:r>
                  <w:r w:rsidRPr="00963EF1">
                    <w:rPr>
                      <w:rFonts w:ascii="Times New Roman" w:hAnsi="Times New Roman"/>
                      <w:sz w:val="24"/>
                      <w:szCs w:val="24"/>
                    </w:rPr>
                    <w:lastRenderedPageBreak/>
                    <w:t>у, внизу, слева, справа.</w:t>
                  </w:r>
                </w:p>
              </w:tc>
            </w:tr>
            <w:tr w:rsidR="009043B9" w:rsidRPr="00963EF1" w:rsidTr="00CF7FAA">
              <w:tc>
                <w:tcPr>
                  <w:tcW w:w="1707" w:type="dxa"/>
                  <w:vMerge w:val="restart"/>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lastRenderedPageBreak/>
                    <w:t>январь</w:t>
                  </w:r>
                </w:p>
              </w:tc>
              <w:tc>
                <w:tcPr>
                  <w:tcW w:w="1271" w:type="dxa"/>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9</w:t>
                  </w:r>
                </w:p>
              </w:tc>
              <w:tc>
                <w:tcPr>
                  <w:tcW w:w="2410" w:type="dxa"/>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Сравнение чисел два и три.</w:t>
                  </w:r>
                </w:p>
              </w:tc>
              <w:tc>
                <w:tcPr>
                  <w:tcW w:w="3308" w:type="dxa"/>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Большой, меньше, маленький, самый маленький.</w:t>
                  </w:r>
                </w:p>
              </w:tc>
              <w:tc>
                <w:tcPr>
                  <w:tcW w:w="2220" w:type="dxa"/>
                </w:tcPr>
                <w:p w:rsidR="009043B9" w:rsidRPr="00963EF1" w:rsidRDefault="009043B9" w:rsidP="009043B9">
                  <w:pPr>
                    <w:pStyle w:val="af9"/>
                    <w:spacing w:after="0" w:line="240" w:lineRule="auto"/>
                    <w:ind w:left="0"/>
                    <w:jc w:val="center"/>
                    <w:rPr>
                      <w:rFonts w:ascii="Times New Roman" w:hAnsi="Times New Roman"/>
                      <w:sz w:val="24"/>
                      <w:szCs w:val="24"/>
                    </w:rPr>
                  </w:pPr>
                </w:p>
              </w:tc>
              <w:tc>
                <w:tcPr>
                  <w:tcW w:w="2000" w:type="dxa"/>
                </w:tcPr>
                <w:p w:rsidR="009043B9" w:rsidRPr="00963EF1" w:rsidRDefault="009043B9" w:rsidP="009043B9">
                  <w:pPr>
                    <w:pStyle w:val="af9"/>
                    <w:spacing w:after="0" w:line="240" w:lineRule="auto"/>
                    <w:ind w:left="0"/>
                    <w:jc w:val="center"/>
                    <w:rPr>
                      <w:rFonts w:ascii="Times New Roman" w:hAnsi="Times New Roman"/>
                      <w:sz w:val="24"/>
                      <w:szCs w:val="24"/>
                    </w:rPr>
                  </w:pPr>
                </w:p>
              </w:tc>
              <w:tc>
                <w:tcPr>
                  <w:tcW w:w="971" w:type="dxa"/>
                </w:tcPr>
                <w:p w:rsidR="009043B9" w:rsidRPr="00963EF1" w:rsidRDefault="009043B9" w:rsidP="009043B9">
                  <w:pPr>
                    <w:pStyle w:val="af9"/>
                    <w:spacing w:after="0" w:line="240" w:lineRule="auto"/>
                    <w:ind w:left="0"/>
                    <w:jc w:val="center"/>
                    <w:rPr>
                      <w:rFonts w:ascii="Times New Roman" w:hAnsi="Times New Roman"/>
                      <w:sz w:val="24"/>
                      <w:szCs w:val="24"/>
                    </w:rPr>
                  </w:pPr>
                </w:p>
              </w:tc>
            </w:tr>
            <w:tr w:rsidR="009043B9" w:rsidRPr="00963EF1" w:rsidTr="00CF7FAA">
              <w:tc>
                <w:tcPr>
                  <w:tcW w:w="1707" w:type="dxa"/>
                  <w:vMerge/>
                </w:tcPr>
                <w:p w:rsidR="009043B9" w:rsidRPr="00963EF1" w:rsidRDefault="009043B9" w:rsidP="009043B9">
                  <w:pPr>
                    <w:pStyle w:val="af9"/>
                    <w:spacing w:after="0" w:line="240" w:lineRule="auto"/>
                    <w:ind w:left="0"/>
                    <w:jc w:val="center"/>
                    <w:rPr>
                      <w:rFonts w:ascii="Times New Roman" w:hAnsi="Times New Roman"/>
                      <w:sz w:val="24"/>
                      <w:szCs w:val="24"/>
                    </w:rPr>
                  </w:pPr>
                </w:p>
              </w:tc>
              <w:tc>
                <w:tcPr>
                  <w:tcW w:w="1271" w:type="dxa"/>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10</w:t>
                  </w:r>
                </w:p>
              </w:tc>
              <w:tc>
                <w:tcPr>
                  <w:tcW w:w="2410" w:type="dxa"/>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Число четыре.</w:t>
                  </w:r>
                </w:p>
              </w:tc>
              <w:tc>
                <w:tcPr>
                  <w:tcW w:w="3308" w:type="dxa"/>
                </w:tcPr>
                <w:p w:rsidR="009043B9" w:rsidRPr="00963EF1" w:rsidRDefault="009043B9" w:rsidP="009043B9">
                  <w:pPr>
                    <w:pStyle w:val="af9"/>
                    <w:spacing w:after="0" w:line="240" w:lineRule="auto"/>
                    <w:ind w:left="0"/>
                    <w:jc w:val="center"/>
                    <w:rPr>
                      <w:rFonts w:ascii="Times New Roman" w:hAnsi="Times New Roman"/>
                      <w:sz w:val="24"/>
                      <w:szCs w:val="24"/>
                    </w:rPr>
                  </w:pPr>
                </w:p>
              </w:tc>
              <w:tc>
                <w:tcPr>
                  <w:tcW w:w="2220" w:type="dxa"/>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Квадрат.</w:t>
                  </w:r>
                </w:p>
              </w:tc>
              <w:tc>
                <w:tcPr>
                  <w:tcW w:w="2000" w:type="dxa"/>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Зима.</w:t>
                  </w:r>
                </w:p>
              </w:tc>
              <w:tc>
                <w:tcPr>
                  <w:tcW w:w="971" w:type="dxa"/>
                </w:tcPr>
                <w:p w:rsidR="009043B9" w:rsidRPr="00963EF1" w:rsidRDefault="009043B9" w:rsidP="009043B9">
                  <w:pPr>
                    <w:pStyle w:val="af9"/>
                    <w:spacing w:after="0" w:line="240" w:lineRule="auto"/>
                    <w:ind w:left="0"/>
                    <w:jc w:val="center"/>
                    <w:rPr>
                      <w:rFonts w:ascii="Times New Roman" w:hAnsi="Times New Roman"/>
                      <w:sz w:val="24"/>
                      <w:szCs w:val="24"/>
                    </w:rPr>
                  </w:pPr>
                </w:p>
              </w:tc>
            </w:tr>
            <w:tr w:rsidR="009043B9" w:rsidRPr="00963EF1" w:rsidTr="00CF7FAA">
              <w:tc>
                <w:tcPr>
                  <w:tcW w:w="1707" w:type="dxa"/>
                  <w:vMerge w:val="restart"/>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февраль</w:t>
                  </w:r>
                </w:p>
                <w:p w:rsidR="009043B9" w:rsidRPr="00963EF1" w:rsidRDefault="009043B9" w:rsidP="009043B9">
                  <w:pPr>
                    <w:pStyle w:val="af9"/>
                    <w:spacing w:after="0" w:line="240" w:lineRule="auto"/>
                    <w:ind w:left="0"/>
                    <w:jc w:val="center"/>
                    <w:rPr>
                      <w:rFonts w:ascii="Times New Roman" w:hAnsi="Times New Roman"/>
                      <w:sz w:val="24"/>
                      <w:szCs w:val="24"/>
                    </w:rPr>
                  </w:pPr>
                </w:p>
              </w:tc>
              <w:tc>
                <w:tcPr>
                  <w:tcW w:w="1271" w:type="dxa"/>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11</w:t>
                  </w:r>
                </w:p>
              </w:tc>
              <w:tc>
                <w:tcPr>
                  <w:tcW w:w="2410" w:type="dxa"/>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Число четыре.</w:t>
                  </w:r>
                </w:p>
              </w:tc>
              <w:tc>
                <w:tcPr>
                  <w:tcW w:w="3308" w:type="dxa"/>
                </w:tcPr>
                <w:p w:rsidR="009043B9" w:rsidRPr="00963EF1" w:rsidRDefault="009043B9" w:rsidP="009043B9">
                  <w:pPr>
                    <w:pStyle w:val="af9"/>
                    <w:spacing w:after="0" w:line="240" w:lineRule="auto"/>
                    <w:ind w:left="0"/>
                    <w:jc w:val="center"/>
                    <w:rPr>
                      <w:rFonts w:ascii="Times New Roman" w:hAnsi="Times New Roman"/>
                      <w:sz w:val="24"/>
                      <w:szCs w:val="24"/>
                    </w:rPr>
                  </w:pPr>
                </w:p>
              </w:tc>
              <w:tc>
                <w:tcPr>
                  <w:tcW w:w="2220" w:type="dxa"/>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Квадрат.</w:t>
                  </w:r>
                </w:p>
              </w:tc>
              <w:tc>
                <w:tcPr>
                  <w:tcW w:w="2000" w:type="dxa"/>
                </w:tcPr>
                <w:p w:rsidR="009043B9" w:rsidRPr="00963EF1" w:rsidRDefault="009043B9" w:rsidP="009043B9">
                  <w:pPr>
                    <w:pStyle w:val="af9"/>
                    <w:spacing w:after="0" w:line="240" w:lineRule="auto"/>
                    <w:ind w:left="0"/>
                    <w:jc w:val="center"/>
                    <w:rPr>
                      <w:rFonts w:ascii="Times New Roman" w:hAnsi="Times New Roman"/>
                      <w:sz w:val="24"/>
                      <w:szCs w:val="24"/>
                    </w:rPr>
                  </w:pPr>
                </w:p>
              </w:tc>
              <w:tc>
                <w:tcPr>
                  <w:tcW w:w="971" w:type="dxa"/>
                </w:tcPr>
                <w:p w:rsidR="009043B9" w:rsidRPr="00963EF1" w:rsidRDefault="009043B9" w:rsidP="009043B9">
                  <w:pPr>
                    <w:pStyle w:val="af9"/>
                    <w:spacing w:after="0" w:line="240" w:lineRule="auto"/>
                    <w:ind w:left="0"/>
                    <w:jc w:val="center"/>
                    <w:rPr>
                      <w:rFonts w:ascii="Times New Roman" w:hAnsi="Times New Roman"/>
                      <w:sz w:val="24"/>
                      <w:szCs w:val="24"/>
                    </w:rPr>
                  </w:pPr>
                </w:p>
              </w:tc>
            </w:tr>
            <w:tr w:rsidR="009043B9" w:rsidRPr="00963EF1" w:rsidTr="00CF7FAA">
              <w:tc>
                <w:tcPr>
                  <w:tcW w:w="1707" w:type="dxa"/>
                  <w:vMerge/>
                </w:tcPr>
                <w:p w:rsidR="009043B9" w:rsidRPr="00963EF1" w:rsidRDefault="009043B9" w:rsidP="009043B9">
                  <w:pPr>
                    <w:pStyle w:val="af9"/>
                    <w:spacing w:after="0" w:line="240" w:lineRule="auto"/>
                    <w:ind w:left="0"/>
                    <w:jc w:val="center"/>
                    <w:rPr>
                      <w:rFonts w:ascii="Times New Roman" w:hAnsi="Times New Roman"/>
                      <w:sz w:val="24"/>
                      <w:szCs w:val="24"/>
                    </w:rPr>
                  </w:pPr>
                </w:p>
              </w:tc>
              <w:tc>
                <w:tcPr>
                  <w:tcW w:w="1271" w:type="dxa"/>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12</w:t>
                  </w:r>
                </w:p>
              </w:tc>
              <w:tc>
                <w:tcPr>
                  <w:tcW w:w="2410" w:type="dxa"/>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Сравнение чисел три и четыре.</w:t>
                  </w:r>
                </w:p>
              </w:tc>
              <w:tc>
                <w:tcPr>
                  <w:tcW w:w="3308" w:type="dxa"/>
                </w:tcPr>
                <w:p w:rsidR="009043B9" w:rsidRPr="00963EF1" w:rsidRDefault="009043B9" w:rsidP="009043B9">
                  <w:pPr>
                    <w:pStyle w:val="af9"/>
                    <w:spacing w:after="0" w:line="240" w:lineRule="auto"/>
                    <w:ind w:left="0"/>
                    <w:jc w:val="center"/>
                    <w:rPr>
                      <w:rFonts w:ascii="Times New Roman" w:hAnsi="Times New Roman"/>
                      <w:sz w:val="24"/>
                      <w:szCs w:val="24"/>
                    </w:rPr>
                  </w:pPr>
                </w:p>
              </w:tc>
              <w:tc>
                <w:tcPr>
                  <w:tcW w:w="2220" w:type="dxa"/>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Прямоугольник.</w:t>
                  </w:r>
                </w:p>
              </w:tc>
              <w:tc>
                <w:tcPr>
                  <w:tcW w:w="2000" w:type="dxa"/>
                </w:tcPr>
                <w:p w:rsidR="009043B9" w:rsidRPr="00963EF1" w:rsidRDefault="009043B9" w:rsidP="009043B9">
                  <w:pPr>
                    <w:pStyle w:val="af9"/>
                    <w:spacing w:after="0" w:line="240" w:lineRule="auto"/>
                    <w:ind w:left="0"/>
                    <w:jc w:val="center"/>
                    <w:rPr>
                      <w:rFonts w:ascii="Times New Roman" w:hAnsi="Times New Roman"/>
                      <w:sz w:val="24"/>
                      <w:szCs w:val="24"/>
                    </w:rPr>
                  </w:pPr>
                </w:p>
              </w:tc>
              <w:tc>
                <w:tcPr>
                  <w:tcW w:w="971" w:type="dxa"/>
                </w:tcPr>
                <w:p w:rsidR="009043B9" w:rsidRPr="00963EF1" w:rsidRDefault="009043B9" w:rsidP="009043B9">
                  <w:pPr>
                    <w:pStyle w:val="af9"/>
                    <w:spacing w:after="0" w:line="240" w:lineRule="auto"/>
                    <w:ind w:left="0"/>
                    <w:jc w:val="center"/>
                    <w:rPr>
                      <w:rFonts w:ascii="Times New Roman" w:hAnsi="Times New Roman"/>
                      <w:sz w:val="24"/>
                      <w:szCs w:val="24"/>
                    </w:rPr>
                  </w:pPr>
                </w:p>
              </w:tc>
            </w:tr>
            <w:tr w:rsidR="009043B9" w:rsidRPr="00963EF1" w:rsidTr="00CF7FAA">
              <w:tc>
                <w:tcPr>
                  <w:tcW w:w="1707" w:type="dxa"/>
                  <w:vMerge w:val="restart"/>
                </w:tcPr>
                <w:p w:rsidR="009043B9" w:rsidRPr="00963EF1" w:rsidRDefault="009043B9" w:rsidP="009043B9">
                  <w:pPr>
                    <w:pStyle w:val="af9"/>
                    <w:spacing w:after="0" w:line="240" w:lineRule="auto"/>
                    <w:ind w:left="0"/>
                    <w:jc w:val="center"/>
                    <w:rPr>
                      <w:rFonts w:ascii="Times New Roman" w:hAnsi="Times New Roman"/>
                      <w:sz w:val="24"/>
                      <w:szCs w:val="24"/>
                    </w:rPr>
                  </w:pPr>
                </w:p>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март</w:t>
                  </w:r>
                </w:p>
              </w:tc>
              <w:tc>
                <w:tcPr>
                  <w:tcW w:w="1271" w:type="dxa"/>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13</w:t>
                  </w:r>
                </w:p>
              </w:tc>
              <w:tc>
                <w:tcPr>
                  <w:tcW w:w="2410" w:type="dxa"/>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Число пять.</w:t>
                  </w:r>
                </w:p>
              </w:tc>
              <w:tc>
                <w:tcPr>
                  <w:tcW w:w="3308" w:type="dxa"/>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Большой, меньше, маленький, самый маленький.</w:t>
                  </w:r>
                </w:p>
              </w:tc>
              <w:tc>
                <w:tcPr>
                  <w:tcW w:w="2220" w:type="dxa"/>
                </w:tcPr>
                <w:p w:rsidR="009043B9" w:rsidRPr="00963EF1" w:rsidRDefault="009043B9" w:rsidP="009043B9">
                  <w:pPr>
                    <w:pStyle w:val="af9"/>
                    <w:spacing w:after="0" w:line="240" w:lineRule="auto"/>
                    <w:ind w:left="0"/>
                    <w:jc w:val="center"/>
                    <w:rPr>
                      <w:rFonts w:ascii="Times New Roman" w:hAnsi="Times New Roman"/>
                      <w:sz w:val="24"/>
                      <w:szCs w:val="24"/>
                    </w:rPr>
                  </w:pPr>
                </w:p>
              </w:tc>
              <w:tc>
                <w:tcPr>
                  <w:tcW w:w="2000" w:type="dxa"/>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Весна.</w:t>
                  </w:r>
                </w:p>
              </w:tc>
              <w:tc>
                <w:tcPr>
                  <w:tcW w:w="971" w:type="dxa"/>
                </w:tcPr>
                <w:p w:rsidR="009043B9" w:rsidRPr="00963EF1" w:rsidRDefault="009043B9" w:rsidP="009043B9">
                  <w:pPr>
                    <w:pStyle w:val="af9"/>
                    <w:spacing w:after="0" w:line="240" w:lineRule="auto"/>
                    <w:ind w:left="0"/>
                    <w:jc w:val="center"/>
                    <w:rPr>
                      <w:rFonts w:ascii="Times New Roman" w:hAnsi="Times New Roman"/>
                      <w:sz w:val="24"/>
                      <w:szCs w:val="24"/>
                    </w:rPr>
                  </w:pPr>
                </w:p>
              </w:tc>
            </w:tr>
            <w:tr w:rsidR="009043B9" w:rsidRPr="00963EF1" w:rsidTr="00CF7FAA">
              <w:tc>
                <w:tcPr>
                  <w:tcW w:w="1707" w:type="dxa"/>
                  <w:vMerge/>
                </w:tcPr>
                <w:p w:rsidR="009043B9" w:rsidRPr="00963EF1" w:rsidRDefault="009043B9" w:rsidP="009043B9">
                  <w:pPr>
                    <w:pStyle w:val="af9"/>
                    <w:spacing w:after="0" w:line="240" w:lineRule="auto"/>
                    <w:ind w:left="0"/>
                    <w:jc w:val="center"/>
                    <w:rPr>
                      <w:rFonts w:ascii="Times New Roman" w:hAnsi="Times New Roman"/>
                      <w:sz w:val="24"/>
                      <w:szCs w:val="24"/>
                    </w:rPr>
                  </w:pPr>
                </w:p>
              </w:tc>
              <w:tc>
                <w:tcPr>
                  <w:tcW w:w="1271" w:type="dxa"/>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14</w:t>
                  </w:r>
                </w:p>
              </w:tc>
              <w:tc>
                <w:tcPr>
                  <w:tcW w:w="2410" w:type="dxa"/>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Число пять.</w:t>
                  </w:r>
                </w:p>
              </w:tc>
              <w:tc>
                <w:tcPr>
                  <w:tcW w:w="3308" w:type="dxa"/>
                </w:tcPr>
                <w:p w:rsidR="009043B9" w:rsidRPr="00963EF1" w:rsidRDefault="009043B9" w:rsidP="009043B9">
                  <w:pPr>
                    <w:pStyle w:val="af9"/>
                    <w:spacing w:after="0" w:line="240" w:lineRule="auto"/>
                    <w:ind w:left="0"/>
                    <w:jc w:val="center"/>
                    <w:rPr>
                      <w:rFonts w:ascii="Times New Roman" w:hAnsi="Times New Roman"/>
                      <w:sz w:val="24"/>
                      <w:szCs w:val="24"/>
                    </w:rPr>
                  </w:pPr>
                </w:p>
              </w:tc>
              <w:tc>
                <w:tcPr>
                  <w:tcW w:w="2220" w:type="dxa"/>
                </w:tcPr>
                <w:p w:rsidR="009043B9" w:rsidRPr="00963EF1" w:rsidRDefault="009043B9" w:rsidP="009043B9">
                  <w:pPr>
                    <w:pStyle w:val="af9"/>
                    <w:spacing w:after="0" w:line="240" w:lineRule="auto"/>
                    <w:ind w:left="0"/>
                    <w:jc w:val="center"/>
                    <w:rPr>
                      <w:rFonts w:ascii="Times New Roman" w:hAnsi="Times New Roman"/>
                      <w:sz w:val="24"/>
                      <w:szCs w:val="24"/>
                    </w:rPr>
                  </w:pPr>
                </w:p>
              </w:tc>
              <w:tc>
                <w:tcPr>
                  <w:tcW w:w="2000" w:type="dxa"/>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Утро, день, вечер, ночь.</w:t>
                  </w:r>
                </w:p>
              </w:tc>
              <w:tc>
                <w:tcPr>
                  <w:tcW w:w="971" w:type="dxa"/>
                </w:tcPr>
                <w:p w:rsidR="009043B9" w:rsidRPr="00963EF1" w:rsidRDefault="009043B9" w:rsidP="009043B9">
                  <w:pPr>
                    <w:pStyle w:val="af9"/>
                    <w:spacing w:after="0" w:line="240" w:lineRule="auto"/>
                    <w:ind w:left="0"/>
                    <w:jc w:val="center"/>
                    <w:rPr>
                      <w:rFonts w:ascii="Times New Roman" w:hAnsi="Times New Roman"/>
                      <w:sz w:val="24"/>
                      <w:szCs w:val="24"/>
                    </w:rPr>
                  </w:pPr>
                </w:p>
              </w:tc>
            </w:tr>
            <w:tr w:rsidR="009043B9" w:rsidRPr="00963EF1" w:rsidTr="00CF7FAA">
              <w:tc>
                <w:tcPr>
                  <w:tcW w:w="1707" w:type="dxa"/>
                  <w:vMerge w:val="restart"/>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апрель</w:t>
                  </w:r>
                </w:p>
              </w:tc>
              <w:tc>
                <w:tcPr>
                  <w:tcW w:w="1271" w:type="dxa"/>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15</w:t>
                  </w:r>
                </w:p>
              </w:tc>
              <w:tc>
                <w:tcPr>
                  <w:tcW w:w="2410" w:type="dxa"/>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Сравнение чисел четыре и пять.</w:t>
                  </w:r>
                </w:p>
              </w:tc>
              <w:tc>
                <w:tcPr>
                  <w:tcW w:w="3308" w:type="dxa"/>
                </w:tcPr>
                <w:p w:rsidR="009043B9" w:rsidRPr="00963EF1" w:rsidRDefault="009043B9" w:rsidP="009043B9">
                  <w:pPr>
                    <w:pStyle w:val="af9"/>
                    <w:spacing w:after="0" w:line="240" w:lineRule="auto"/>
                    <w:ind w:left="0"/>
                    <w:jc w:val="center"/>
                    <w:rPr>
                      <w:rFonts w:ascii="Times New Roman" w:hAnsi="Times New Roman"/>
                      <w:sz w:val="24"/>
                      <w:szCs w:val="24"/>
                    </w:rPr>
                  </w:pPr>
                </w:p>
              </w:tc>
              <w:tc>
                <w:tcPr>
                  <w:tcW w:w="2220" w:type="dxa"/>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Овал.</w:t>
                  </w:r>
                </w:p>
              </w:tc>
              <w:tc>
                <w:tcPr>
                  <w:tcW w:w="2000" w:type="dxa"/>
                </w:tcPr>
                <w:p w:rsidR="009043B9" w:rsidRPr="00963EF1" w:rsidRDefault="009043B9" w:rsidP="009043B9">
                  <w:pPr>
                    <w:pStyle w:val="af9"/>
                    <w:spacing w:after="0" w:line="240" w:lineRule="auto"/>
                    <w:ind w:left="0"/>
                    <w:jc w:val="center"/>
                    <w:rPr>
                      <w:rFonts w:ascii="Times New Roman" w:hAnsi="Times New Roman"/>
                      <w:sz w:val="24"/>
                      <w:szCs w:val="24"/>
                    </w:rPr>
                  </w:pPr>
                </w:p>
              </w:tc>
              <w:tc>
                <w:tcPr>
                  <w:tcW w:w="971" w:type="dxa"/>
                </w:tcPr>
                <w:p w:rsidR="009043B9" w:rsidRPr="00963EF1" w:rsidRDefault="009043B9" w:rsidP="009043B9">
                  <w:pPr>
                    <w:pStyle w:val="af9"/>
                    <w:spacing w:after="0" w:line="240" w:lineRule="auto"/>
                    <w:ind w:left="0"/>
                    <w:jc w:val="center"/>
                    <w:rPr>
                      <w:rFonts w:ascii="Times New Roman" w:hAnsi="Times New Roman"/>
                      <w:sz w:val="24"/>
                      <w:szCs w:val="24"/>
                    </w:rPr>
                  </w:pPr>
                </w:p>
              </w:tc>
            </w:tr>
            <w:tr w:rsidR="009043B9" w:rsidRPr="00963EF1" w:rsidTr="00CF7FAA">
              <w:tc>
                <w:tcPr>
                  <w:tcW w:w="1707" w:type="dxa"/>
                  <w:vMerge/>
                </w:tcPr>
                <w:p w:rsidR="009043B9" w:rsidRPr="00963EF1" w:rsidRDefault="009043B9" w:rsidP="009043B9">
                  <w:pPr>
                    <w:pStyle w:val="af9"/>
                    <w:spacing w:after="0" w:line="240" w:lineRule="auto"/>
                    <w:ind w:left="0"/>
                    <w:jc w:val="center"/>
                    <w:rPr>
                      <w:rFonts w:ascii="Times New Roman" w:hAnsi="Times New Roman"/>
                      <w:sz w:val="24"/>
                      <w:szCs w:val="24"/>
                    </w:rPr>
                  </w:pPr>
                </w:p>
              </w:tc>
              <w:tc>
                <w:tcPr>
                  <w:tcW w:w="1271" w:type="dxa"/>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16</w:t>
                  </w:r>
                </w:p>
              </w:tc>
              <w:tc>
                <w:tcPr>
                  <w:tcW w:w="2410" w:type="dxa"/>
                </w:tcPr>
                <w:p w:rsidR="009043B9" w:rsidRPr="00963EF1" w:rsidRDefault="009043B9" w:rsidP="009043B9">
                  <w:pPr>
                    <w:pStyle w:val="af9"/>
                    <w:spacing w:after="0" w:line="240" w:lineRule="auto"/>
                    <w:ind w:left="0"/>
                    <w:jc w:val="center"/>
                    <w:rPr>
                      <w:rFonts w:ascii="Times New Roman" w:hAnsi="Times New Roman"/>
                      <w:sz w:val="24"/>
                      <w:szCs w:val="24"/>
                    </w:rPr>
                  </w:pPr>
                </w:p>
              </w:tc>
              <w:tc>
                <w:tcPr>
                  <w:tcW w:w="3308" w:type="dxa"/>
                </w:tcPr>
                <w:p w:rsidR="009043B9" w:rsidRPr="00963EF1" w:rsidRDefault="009043B9" w:rsidP="009043B9">
                  <w:pPr>
                    <w:pStyle w:val="af9"/>
                    <w:spacing w:after="0" w:line="240" w:lineRule="auto"/>
                    <w:ind w:left="0"/>
                    <w:jc w:val="center"/>
                    <w:rPr>
                      <w:rFonts w:ascii="Times New Roman" w:hAnsi="Times New Roman"/>
                      <w:sz w:val="24"/>
                      <w:szCs w:val="24"/>
                    </w:rPr>
                  </w:pPr>
                </w:p>
              </w:tc>
              <w:tc>
                <w:tcPr>
                  <w:tcW w:w="2220" w:type="dxa"/>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Овал.</w:t>
                  </w:r>
                </w:p>
              </w:tc>
              <w:tc>
                <w:tcPr>
                  <w:tcW w:w="2000" w:type="dxa"/>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Осень, зима, весна.</w:t>
                  </w:r>
                </w:p>
              </w:tc>
              <w:tc>
                <w:tcPr>
                  <w:tcW w:w="971" w:type="dxa"/>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Слева, справа.</w:t>
                  </w:r>
                </w:p>
              </w:tc>
            </w:tr>
            <w:tr w:rsidR="009043B9" w:rsidRPr="00963EF1" w:rsidTr="00CF7FAA">
              <w:tc>
                <w:tcPr>
                  <w:tcW w:w="1707" w:type="dxa"/>
                </w:tcPr>
                <w:p w:rsidR="009043B9" w:rsidRPr="00963EF1" w:rsidRDefault="009043B9" w:rsidP="009043B9">
                  <w:pPr>
                    <w:pStyle w:val="af9"/>
                    <w:spacing w:after="0" w:line="240" w:lineRule="auto"/>
                    <w:ind w:left="0"/>
                    <w:jc w:val="center"/>
                    <w:rPr>
                      <w:rFonts w:ascii="Times New Roman" w:hAnsi="Times New Roman"/>
                      <w:sz w:val="24"/>
                      <w:szCs w:val="24"/>
                    </w:rPr>
                  </w:pPr>
                  <w:r w:rsidRPr="00963EF1">
                    <w:rPr>
                      <w:rFonts w:ascii="Times New Roman" w:hAnsi="Times New Roman"/>
                      <w:sz w:val="24"/>
                      <w:szCs w:val="24"/>
                    </w:rPr>
                    <w:t>май</w:t>
                  </w:r>
                </w:p>
              </w:tc>
              <w:tc>
                <w:tcPr>
                  <w:tcW w:w="1271" w:type="dxa"/>
                </w:tcPr>
                <w:p w:rsidR="009043B9" w:rsidRPr="00963EF1" w:rsidRDefault="009043B9" w:rsidP="009043B9">
                  <w:pPr>
                    <w:pStyle w:val="af9"/>
                    <w:spacing w:after="0" w:line="240" w:lineRule="auto"/>
                    <w:ind w:left="0"/>
                    <w:jc w:val="center"/>
                    <w:rPr>
                      <w:rFonts w:ascii="Times New Roman" w:hAnsi="Times New Roman"/>
                      <w:sz w:val="24"/>
                      <w:szCs w:val="24"/>
                    </w:rPr>
                  </w:pPr>
                </w:p>
              </w:tc>
              <w:tc>
                <w:tcPr>
                  <w:tcW w:w="2410" w:type="dxa"/>
                </w:tcPr>
                <w:p w:rsidR="009043B9" w:rsidRPr="00963EF1" w:rsidRDefault="009043B9" w:rsidP="009043B9">
                  <w:pPr>
                    <w:pStyle w:val="af9"/>
                    <w:spacing w:after="0" w:line="240" w:lineRule="auto"/>
                    <w:ind w:left="0"/>
                    <w:jc w:val="center"/>
                    <w:rPr>
                      <w:rFonts w:ascii="Times New Roman" w:hAnsi="Times New Roman"/>
                      <w:sz w:val="24"/>
                      <w:szCs w:val="24"/>
                    </w:rPr>
                  </w:pPr>
                </w:p>
              </w:tc>
              <w:tc>
                <w:tcPr>
                  <w:tcW w:w="3308" w:type="dxa"/>
                </w:tcPr>
                <w:p w:rsidR="009043B9" w:rsidRPr="00963EF1" w:rsidRDefault="009043B9" w:rsidP="009043B9">
                  <w:pPr>
                    <w:pStyle w:val="af9"/>
                    <w:spacing w:after="0" w:line="240" w:lineRule="auto"/>
                    <w:ind w:left="0"/>
                    <w:jc w:val="center"/>
                    <w:rPr>
                      <w:rFonts w:ascii="Times New Roman" w:hAnsi="Times New Roman"/>
                      <w:sz w:val="24"/>
                      <w:szCs w:val="24"/>
                    </w:rPr>
                  </w:pPr>
                </w:p>
              </w:tc>
              <w:tc>
                <w:tcPr>
                  <w:tcW w:w="2220" w:type="dxa"/>
                </w:tcPr>
                <w:p w:rsidR="009043B9" w:rsidRPr="00963EF1" w:rsidRDefault="009043B9" w:rsidP="009043B9">
                  <w:pPr>
                    <w:pStyle w:val="af9"/>
                    <w:spacing w:after="0" w:line="240" w:lineRule="auto"/>
                    <w:ind w:left="0"/>
                    <w:jc w:val="center"/>
                    <w:rPr>
                      <w:rFonts w:ascii="Times New Roman" w:hAnsi="Times New Roman"/>
                      <w:sz w:val="24"/>
                      <w:szCs w:val="24"/>
                    </w:rPr>
                  </w:pPr>
                </w:p>
              </w:tc>
              <w:tc>
                <w:tcPr>
                  <w:tcW w:w="2000" w:type="dxa"/>
                </w:tcPr>
                <w:p w:rsidR="009043B9" w:rsidRPr="00963EF1" w:rsidRDefault="009043B9" w:rsidP="009043B9">
                  <w:pPr>
                    <w:pStyle w:val="af9"/>
                    <w:spacing w:after="0" w:line="240" w:lineRule="auto"/>
                    <w:ind w:left="0"/>
                    <w:jc w:val="center"/>
                    <w:rPr>
                      <w:rFonts w:ascii="Times New Roman" w:hAnsi="Times New Roman"/>
                      <w:sz w:val="24"/>
                      <w:szCs w:val="24"/>
                    </w:rPr>
                  </w:pPr>
                </w:p>
              </w:tc>
              <w:tc>
                <w:tcPr>
                  <w:tcW w:w="971" w:type="dxa"/>
                </w:tcPr>
                <w:p w:rsidR="009043B9" w:rsidRPr="00963EF1" w:rsidRDefault="009043B9" w:rsidP="009043B9">
                  <w:pPr>
                    <w:pStyle w:val="af9"/>
                    <w:spacing w:after="0" w:line="240" w:lineRule="auto"/>
                    <w:ind w:left="0"/>
                    <w:jc w:val="center"/>
                    <w:rPr>
                      <w:rFonts w:ascii="Times New Roman" w:hAnsi="Times New Roman"/>
                      <w:sz w:val="24"/>
                      <w:szCs w:val="24"/>
                    </w:rPr>
                  </w:pPr>
                </w:p>
              </w:tc>
            </w:tr>
          </w:tbl>
          <w:p w:rsidR="009043B9" w:rsidRDefault="009043B9" w:rsidP="009043B9">
            <w:pPr>
              <w:pStyle w:val="af9"/>
              <w:spacing w:after="0" w:line="240" w:lineRule="auto"/>
              <w:ind w:left="0"/>
              <w:jc w:val="center"/>
              <w:rPr>
                <w:rFonts w:ascii="Times New Roman" w:hAnsi="Times New Roman"/>
                <w:sz w:val="28"/>
                <w:szCs w:val="28"/>
              </w:rPr>
            </w:pPr>
          </w:p>
        </w:tc>
      </w:tr>
    </w:tbl>
    <w:p w:rsidR="0009084E" w:rsidRDefault="00D20708" w:rsidP="00CF7FAA">
      <w:pPr>
        <w:pStyle w:val="af9"/>
        <w:spacing w:after="0" w:line="240" w:lineRule="auto"/>
        <w:ind w:left="0"/>
        <w:rPr>
          <w:b/>
          <w:sz w:val="28"/>
          <w:szCs w:val="28"/>
        </w:rPr>
      </w:pPr>
      <w:r>
        <w:rPr>
          <w:b/>
          <w:sz w:val="28"/>
          <w:szCs w:val="28"/>
        </w:rPr>
        <w:lastRenderedPageBreak/>
        <w:t xml:space="preserve"> </w:t>
      </w:r>
    </w:p>
    <w:p w:rsidR="00076585" w:rsidRDefault="00076585" w:rsidP="00C127FF">
      <w:pPr>
        <w:pStyle w:val="af9"/>
        <w:spacing w:after="0" w:line="240" w:lineRule="auto"/>
        <w:ind w:left="0"/>
        <w:jc w:val="right"/>
        <w:rPr>
          <w:rFonts w:ascii="Times New Roman" w:hAnsi="Times New Roman"/>
          <w:b/>
          <w:sz w:val="28"/>
          <w:szCs w:val="28"/>
        </w:rPr>
      </w:pPr>
    </w:p>
    <w:p w:rsidR="00076585" w:rsidRDefault="00076585" w:rsidP="00C127FF">
      <w:pPr>
        <w:pStyle w:val="af9"/>
        <w:spacing w:after="0" w:line="240" w:lineRule="auto"/>
        <w:ind w:left="0"/>
        <w:jc w:val="right"/>
        <w:rPr>
          <w:rFonts w:ascii="Times New Roman" w:hAnsi="Times New Roman"/>
          <w:b/>
          <w:sz w:val="28"/>
          <w:szCs w:val="28"/>
        </w:rPr>
      </w:pPr>
    </w:p>
    <w:p w:rsidR="00076585" w:rsidRDefault="00076585" w:rsidP="00C127FF">
      <w:pPr>
        <w:pStyle w:val="af9"/>
        <w:spacing w:after="0" w:line="240" w:lineRule="auto"/>
        <w:ind w:left="0"/>
        <w:jc w:val="right"/>
        <w:rPr>
          <w:rFonts w:ascii="Times New Roman" w:hAnsi="Times New Roman"/>
          <w:b/>
          <w:sz w:val="28"/>
          <w:szCs w:val="28"/>
        </w:rPr>
      </w:pPr>
    </w:p>
    <w:p w:rsidR="00076585" w:rsidRDefault="00076585" w:rsidP="00C127FF">
      <w:pPr>
        <w:pStyle w:val="af9"/>
        <w:spacing w:after="0" w:line="240" w:lineRule="auto"/>
        <w:ind w:left="0"/>
        <w:jc w:val="right"/>
        <w:rPr>
          <w:rFonts w:ascii="Times New Roman" w:hAnsi="Times New Roman"/>
          <w:b/>
          <w:sz w:val="28"/>
          <w:szCs w:val="28"/>
        </w:rPr>
      </w:pPr>
    </w:p>
    <w:p w:rsidR="00076585" w:rsidRDefault="00076585" w:rsidP="00C127FF">
      <w:pPr>
        <w:pStyle w:val="af9"/>
        <w:spacing w:after="0" w:line="240" w:lineRule="auto"/>
        <w:ind w:left="0"/>
        <w:jc w:val="right"/>
        <w:rPr>
          <w:rFonts w:ascii="Times New Roman" w:hAnsi="Times New Roman"/>
          <w:b/>
          <w:sz w:val="28"/>
          <w:szCs w:val="28"/>
        </w:rPr>
      </w:pPr>
    </w:p>
    <w:p w:rsidR="00076585" w:rsidRDefault="00076585" w:rsidP="00C127FF">
      <w:pPr>
        <w:pStyle w:val="af9"/>
        <w:spacing w:after="0" w:line="240" w:lineRule="auto"/>
        <w:ind w:left="0"/>
        <w:jc w:val="right"/>
        <w:rPr>
          <w:rFonts w:ascii="Times New Roman" w:hAnsi="Times New Roman"/>
          <w:b/>
          <w:sz w:val="28"/>
          <w:szCs w:val="28"/>
        </w:rPr>
      </w:pPr>
    </w:p>
    <w:p w:rsidR="00076585" w:rsidRDefault="00076585" w:rsidP="00C127FF">
      <w:pPr>
        <w:pStyle w:val="af9"/>
        <w:spacing w:after="0" w:line="240" w:lineRule="auto"/>
        <w:ind w:left="0"/>
        <w:jc w:val="right"/>
        <w:rPr>
          <w:rFonts w:ascii="Times New Roman" w:hAnsi="Times New Roman"/>
          <w:b/>
          <w:sz w:val="28"/>
          <w:szCs w:val="28"/>
        </w:rPr>
      </w:pPr>
    </w:p>
    <w:p w:rsidR="00076585" w:rsidRDefault="00076585" w:rsidP="00C127FF">
      <w:pPr>
        <w:pStyle w:val="af9"/>
        <w:spacing w:after="0" w:line="240" w:lineRule="auto"/>
        <w:ind w:left="0"/>
        <w:jc w:val="right"/>
        <w:rPr>
          <w:rFonts w:ascii="Times New Roman" w:hAnsi="Times New Roman"/>
          <w:b/>
          <w:sz w:val="28"/>
          <w:szCs w:val="28"/>
        </w:rPr>
      </w:pPr>
    </w:p>
    <w:p w:rsidR="00076585" w:rsidRDefault="00076585" w:rsidP="00C127FF">
      <w:pPr>
        <w:pStyle w:val="af9"/>
        <w:spacing w:after="0" w:line="240" w:lineRule="auto"/>
        <w:ind w:left="0"/>
        <w:jc w:val="right"/>
        <w:rPr>
          <w:rFonts w:ascii="Times New Roman" w:hAnsi="Times New Roman"/>
          <w:b/>
          <w:sz w:val="28"/>
          <w:szCs w:val="28"/>
        </w:rPr>
      </w:pPr>
    </w:p>
    <w:p w:rsidR="00076585" w:rsidRDefault="00076585" w:rsidP="00C127FF">
      <w:pPr>
        <w:pStyle w:val="af9"/>
        <w:spacing w:after="0" w:line="240" w:lineRule="auto"/>
        <w:ind w:left="0"/>
        <w:jc w:val="right"/>
        <w:rPr>
          <w:rFonts w:ascii="Times New Roman" w:hAnsi="Times New Roman"/>
          <w:b/>
          <w:sz w:val="28"/>
          <w:szCs w:val="28"/>
        </w:rPr>
      </w:pPr>
    </w:p>
    <w:p w:rsidR="00076585" w:rsidRDefault="00076585" w:rsidP="00C127FF">
      <w:pPr>
        <w:pStyle w:val="af9"/>
        <w:spacing w:after="0" w:line="240" w:lineRule="auto"/>
        <w:ind w:left="0"/>
        <w:jc w:val="right"/>
        <w:rPr>
          <w:rFonts w:ascii="Times New Roman" w:hAnsi="Times New Roman"/>
          <w:b/>
          <w:sz w:val="28"/>
          <w:szCs w:val="28"/>
        </w:rPr>
      </w:pPr>
    </w:p>
    <w:p w:rsidR="00076585" w:rsidRDefault="00076585" w:rsidP="00C127FF">
      <w:pPr>
        <w:pStyle w:val="af9"/>
        <w:spacing w:after="0" w:line="240" w:lineRule="auto"/>
        <w:ind w:left="0"/>
        <w:jc w:val="right"/>
        <w:rPr>
          <w:rFonts w:ascii="Times New Roman" w:hAnsi="Times New Roman"/>
          <w:b/>
          <w:sz w:val="28"/>
          <w:szCs w:val="28"/>
        </w:rPr>
      </w:pPr>
    </w:p>
    <w:p w:rsidR="009043B9" w:rsidRPr="00CF7FAA" w:rsidRDefault="00D20708" w:rsidP="00C127FF">
      <w:pPr>
        <w:pStyle w:val="af9"/>
        <w:spacing w:after="0" w:line="240" w:lineRule="auto"/>
        <w:ind w:left="0"/>
        <w:jc w:val="right"/>
        <w:rPr>
          <w:rFonts w:ascii="Times New Roman" w:hAnsi="Times New Roman"/>
          <w:b/>
          <w:sz w:val="28"/>
          <w:szCs w:val="28"/>
        </w:rPr>
      </w:pPr>
      <w:r w:rsidRPr="00CF7FAA">
        <w:rPr>
          <w:rFonts w:ascii="Times New Roman" w:hAnsi="Times New Roman"/>
          <w:b/>
          <w:sz w:val="28"/>
          <w:szCs w:val="28"/>
        </w:rPr>
        <w:lastRenderedPageBreak/>
        <w:t>Приложение № 5.</w:t>
      </w:r>
    </w:p>
    <w:p w:rsidR="006F0CA7" w:rsidRDefault="006F0CA7" w:rsidP="0009084E">
      <w:pPr>
        <w:pStyle w:val="af9"/>
        <w:spacing w:after="0" w:line="240" w:lineRule="auto"/>
        <w:ind w:left="0"/>
        <w:jc w:val="center"/>
        <w:rPr>
          <w:rFonts w:ascii="Times New Roman" w:hAnsi="Times New Roman"/>
          <w:b/>
          <w:sz w:val="28"/>
          <w:szCs w:val="28"/>
        </w:rPr>
      </w:pPr>
      <w:r w:rsidRPr="00364F65">
        <w:rPr>
          <w:rFonts w:ascii="Times New Roman" w:hAnsi="Times New Roman"/>
          <w:b/>
          <w:sz w:val="28"/>
          <w:szCs w:val="28"/>
        </w:rPr>
        <w:t>Перспективно</w:t>
      </w:r>
      <w:r w:rsidR="001422BE" w:rsidRPr="00364F65">
        <w:rPr>
          <w:rFonts w:ascii="Times New Roman" w:hAnsi="Times New Roman"/>
          <w:b/>
          <w:sz w:val="28"/>
          <w:szCs w:val="28"/>
        </w:rPr>
        <w:t xml:space="preserve"> </w:t>
      </w:r>
      <w:r w:rsidRPr="00364F65">
        <w:rPr>
          <w:rFonts w:ascii="Times New Roman" w:hAnsi="Times New Roman"/>
          <w:b/>
          <w:sz w:val="28"/>
          <w:szCs w:val="28"/>
        </w:rPr>
        <w:t xml:space="preserve">- тематическое планирование содержания организованной деятельности детей по освоению </w:t>
      </w:r>
      <w:r w:rsidR="003973C7">
        <w:rPr>
          <w:rFonts w:ascii="Times New Roman" w:hAnsi="Times New Roman"/>
          <w:b/>
          <w:sz w:val="28"/>
          <w:szCs w:val="28"/>
        </w:rPr>
        <w:t xml:space="preserve">   </w:t>
      </w:r>
      <w:r w:rsidRPr="00364F65">
        <w:rPr>
          <w:rFonts w:ascii="Times New Roman" w:hAnsi="Times New Roman"/>
          <w:b/>
          <w:sz w:val="28"/>
          <w:szCs w:val="28"/>
        </w:rPr>
        <w:t>образовательных областей в</w:t>
      </w:r>
      <w:r w:rsidR="00661E94" w:rsidRPr="00364F65">
        <w:rPr>
          <w:rFonts w:ascii="Times New Roman" w:hAnsi="Times New Roman"/>
          <w:b/>
          <w:sz w:val="28"/>
          <w:szCs w:val="28"/>
        </w:rPr>
        <w:t>о второй</w:t>
      </w:r>
      <w:r w:rsidRPr="00364F65">
        <w:rPr>
          <w:rFonts w:ascii="Times New Roman" w:hAnsi="Times New Roman"/>
          <w:b/>
          <w:sz w:val="28"/>
          <w:szCs w:val="28"/>
        </w:rPr>
        <w:t xml:space="preserve"> младшей  группе на 201</w:t>
      </w:r>
      <w:r w:rsidR="00FB1587">
        <w:rPr>
          <w:rFonts w:ascii="Times New Roman" w:hAnsi="Times New Roman"/>
          <w:b/>
          <w:sz w:val="28"/>
          <w:szCs w:val="28"/>
        </w:rPr>
        <w:t>8</w:t>
      </w:r>
      <w:r w:rsidRPr="00364F65">
        <w:rPr>
          <w:rFonts w:ascii="Times New Roman" w:hAnsi="Times New Roman"/>
          <w:b/>
          <w:sz w:val="28"/>
          <w:szCs w:val="28"/>
        </w:rPr>
        <w:t>-201</w:t>
      </w:r>
      <w:r w:rsidR="00FB1587">
        <w:rPr>
          <w:rFonts w:ascii="Times New Roman" w:hAnsi="Times New Roman"/>
          <w:b/>
          <w:sz w:val="28"/>
          <w:szCs w:val="28"/>
        </w:rPr>
        <w:t>9</w:t>
      </w:r>
      <w:r w:rsidRPr="00364F65">
        <w:rPr>
          <w:rFonts w:ascii="Times New Roman" w:hAnsi="Times New Roman"/>
          <w:b/>
          <w:sz w:val="28"/>
          <w:szCs w:val="28"/>
        </w:rPr>
        <w:t xml:space="preserve"> уч.</w:t>
      </w:r>
      <w:r w:rsidR="003E165F" w:rsidRPr="00364F65">
        <w:rPr>
          <w:rFonts w:ascii="Times New Roman" w:hAnsi="Times New Roman"/>
          <w:b/>
          <w:sz w:val="28"/>
          <w:szCs w:val="28"/>
        </w:rPr>
        <w:t xml:space="preserve"> </w:t>
      </w:r>
      <w:r w:rsidR="003973C7">
        <w:rPr>
          <w:rFonts w:ascii="Times New Roman" w:hAnsi="Times New Roman"/>
          <w:b/>
          <w:sz w:val="28"/>
          <w:szCs w:val="28"/>
        </w:rPr>
        <w:t>г</w:t>
      </w:r>
      <w:r w:rsidRPr="00364F65">
        <w:rPr>
          <w:rFonts w:ascii="Times New Roman" w:hAnsi="Times New Roman"/>
          <w:b/>
          <w:sz w:val="28"/>
          <w:szCs w:val="28"/>
        </w:rPr>
        <w:t>од</w:t>
      </w:r>
    </w:p>
    <w:p w:rsidR="00724ECC" w:rsidRDefault="00724ECC" w:rsidP="0009084E">
      <w:pPr>
        <w:pStyle w:val="af9"/>
        <w:spacing w:after="0" w:line="240" w:lineRule="auto"/>
        <w:ind w:left="0"/>
        <w:jc w:val="center"/>
        <w:rPr>
          <w:rFonts w:ascii="Times New Roman" w:hAnsi="Times New Roman"/>
          <w:b/>
          <w:sz w:val="28"/>
          <w:szCs w:val="28"/>
        </w:rPr>
      </w:pPr>
    </w:p>
    <w:p w:rsidR="001036A0" w:rsidRPr="00170111" w:rsidRDefault="001036A0" w:rsidP="001036A0">
      <w:pPr>
        <w:pStyle w:val="afd"/>
        <w:rPr>
          <w:rFonts w:ascii="Times New Roman" w:hAnsi="Times New Roman"/>
          <w:b/>
          <w:sz w:val="28"/>
          <w:szCs w:val="28"/>
        </w:rPr>
      </w:pPr>
      <w:r w:rsidRPr="00170111">
        <w:rPr>
          <w:rFonts w:ascii="Times New Roman" w:hAnsi="Times New Roman"/>
          <w:b/>
          <w:sz w:val="28"/>
          <w:szCs w:val="28"/>
        </w:rPr>
        <w:t>Тема недели: «Детский сад».</w:t>
      </w:r>
    </w:p>
    <w:p w:rsidR="001036A0" w:rsidRPr="00170111" w:rsidRDefault="001036A0" w:rsidP="001036A0">
      <w:pPr>
        <w:pStyle w:val="afd"/>
        <w:rPr>
          <w:rFonts w:ascii="Times New Roman" w:hAnsi="Times New Roman"/>
          <w:b/>
          <w:sz w:val="28"/>
          <w:szCs w:val="28"/>
        </w:rPr>
      </w:pPr>
      <w:r w:rsidRPr="00170111">
        <w:rPr>
          <w:rFonts w:ascii="Times New Roman" w:hAnsi="Times New Roman"/>
          <w:b/>
          <w:sz w:val="28"/>
          <w:szCs w:val="28"/>
        </w:rPr>
        <w:t>Задачи:</w:t>
      </w:r>
    </w:p>
    <w:p w:rsidR="001036A0" w:rsidRPr="00170111" w:rsidRDefault="001036A0" w:rsidP="001036A0">
      <w:pPr>
        <w:pStyle w:val="afd"/>
        <w:rPr>
          <w:rFonts w:ascii="Times New Roman" w:hAnsi="Times New Roman"/>
          <w:sz w:val="24"/>
          <w:szCs w:val="24"/>
        </w:rPr>
      </w:pPr>
      <w:r w:rsidRPr="00170111">
        <w:rPr>
          <w:rFonts w:ascii="Times New Roman" w:hAnsi="Times New Roman"/>
          <w:sz w:val="24"/>
          <w:szCs w:val="24"/>
        </w:rPr>
        <w:t xml:space="preserve"> -Вызвать у детей радость возвращения в детский сад.</w:t>
      </w:r>
    </w:p>
    <w:p w:rsidR="001036A0" w:rsidRPr="00170111" w:rsidRDefault="001036A0" w:rsidP="001036A0">
      <w:pPr>
        <w:pStyle w:val="afd"/>
        <w:rPr>
          <w:rFonts w:ascii="Times New Roman" w:hAnsi="Times New Roman"/>
          <w:sz w:val="24"/>
          <w:szCs w:val="24"/>
        </w:rPr>
      </w:pPr>
      <w:r w:rsidRPr="00170111">
        <w:rPr>
          <w:rFonts w:ascii="Times New Roman" w:hAnsi="Times New Roman"/>
          <w:sz w:val="24"/>
          <w:szCs w:val="24"/>
        </w:rPr>
        <w:t>-  Продолжить знакомство с детским садом, правилами поведения и взаимоотношений со сверстниками.</w:t>
      </w:r>
    </w:p>
    <w:p w:rsidR="001036A0" w:rsidRPr="00170111" w:rsidRDefault="001036A0" w:rsidP="001036A0">
      <w:pPr>
        <w:pStyle w:val="afd"/>
        <w:rPr>
          <w:rFonts w:ascii="Times New Roman" w:hAnsi="Times New Roman"/>
          <w:sz w:val="24"/>
          <w:szCs w:val="24"/>
        </w:rPr>
      </w:pPr>
      <w:r w:rsidRPr="00170111">
        <w:rPr>
          <w:rFonts w:ascii="Times New Roman" w:hAnsi="Times New Roman"/>
          <w:sz w:val="24"/>
          <w:szCs w:val="24"/>
        </w:rPr>
        <w:t>-  Продолжить знакомить детей с ближайшим социальным окружением ребенка: воспитатель, помощник воспитателя, музыкальный руководитель, врач, и т.д.</w:t>
      </w:r>
    </w:p>
    <w:p w:rsidR="001036A0" w:rsidRPr="00170111" w:rsidRDefault="001036A0" w:rsidP="001036A0">
      <w:pPr>
        <w:pStyle w:val="afd"/>
        <w:rPr>
          <w:rFonts w:ascii="Times New Roman" w:hAnsi="Times New Roman"/>
          <w:sz w:val="28"/>
          <w:szCs w:val="28"/>
        </w:rPr>
      </w:pPr>
      <w:r w:rsidRPr="00170111">
        <w:rPr>
          <w:rFonts w:ascii="Times New Roman" w:hAnsi="Times New Roman"/>
          <w:b/>
          <w:sz w:val="28"/>
          <w:szCs w:val="28"/>
        </w:rPr>
        <w:t>Взаимодействие с родителями</w:t>
      </w:r>
      <w:r w:rsidRPr="00170111">
        <w:rPr>
          <w:rFonts w:ascii="Times New Roman" w:hAnsi="Times New Roman"/>
          <w:sz w:val="28"/>
          <w:szCs w:val="28"/>
        </w:rPr>
        <w:t xml:space="preserve">: </w:t>
      </w:r>
    </w:p>
    <w:p w:rsidR="001036A0" w:rsidRPr="00170111" w:rsidRDefault="001036A0" w:rsidP="001036A0">
      <w:pPr>
        <w:pStyle w:val="afd"/>
        <w:rPr>
          <w:rFonts w:ascii="Times New Roman" w:hAnsi="Times New Roman"/>
          <w:sz w:val="24"/>
          <w:szCs w:val="24"/>
        </w:rPr>
      </w:pPr>
      <w:r w:rsidRPr="00170111">
        <w:rPr>
          <w:rFonts w:ascii="Times New Roman" w:hAnsi="Times New Roman"/>
          <w:sz w:val="24"/>
          <w:szCs w:val="24"/>
        </w:rPr>
        <w:t>- Оформление родительского уголка с новой для родителей информацией.</w:t>
      </w:r>
    </w:p>
    <w:p w:rsidR="001036A0" w:rsidRPr="00170111" w:rsidRDefault="001036A0" w:rsidP="001036A0">
      <w:pPr>
        <w:pStyle w:val="afd"/>
        <w:rPr>
          <w:rFonts w:ascii="Times New Roman" w:hAnsi="Times New Roman"/>
          <w:sz w:val="24"/>
          <w:szCs w:val="24"/>
        </w:rPr>
      </w:pPr>
      <w:r w:rsidRPr="00170111">
        <w:rPr>
          <w:rFonts w:ascii="Times New Roman" w:hAnsi="Times New Roman"/>
          <w:sz w:val="24"/>
          <w:szCs w:val="24"/>
        </w:rPr>
        <w:t>-  Анкеты (рекомендации и пожелания по работе группы), вопросник «Мой ребёнок, какой он?».</w:t>
      </w:r>
    </w:p>
    <w:p w:rsidR="001036A0" w:rsidRDefault="001036A0" w:rsidP="001036A0">
      <w:pPr>
        <w:pStyle w:val="afd"/>
      </w:pPr>
      <w:r w:rsidRPr="00170111">
        <w:rPr>
          <w:rFonts w:ascii="Times New Roman" w:hAnsi="Times New Roman"/>
          <w:b/>
          <w:sz w:val="28"/>
          <w:szCs w:val="28"/>
        </w:rPr>
        <w:t>Итоговое мероприятие</w:t>
      </w:r>
      <w:r w:rsidRPr="00170111">
        <w:rPr>
          <w:rFonts w:ascii="Times New Roman" w:hAnsi="Times New Roman"/>
          <w:sz w:val="28"/>
          <w:szCs w:val="28"/>
        </w:rPr>
        <w:t>:</w:t>
      </w:r>
      <w:r w:rsidRPr="00DA3F99">
        <w:rPr>
          <w:rFonts w:ascii="Times New Roman" w:hAnsi="Times New Roman"/>
          <w:sz w:val="24"/>
          <w:szCs w:val="24"/>
        </w:rPr>
        <w:t xml:space="preserve"> развлечение для детей, организованное сотрудниками детского сада.</w:t>
      </w:r>
    </w:p>
    <w:p w:rsidR="001036A0" w:rsidRDefault="001036A0" w:rsidP="001036A0">
      <w:pPr>
        <w:pStyle w:val="afd"/>
      </w:pPr>
    </w:p>
    <w:tbl>
      <w:tblPr>
        <w:tblW w:w="158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
        <w:gridCol w:w="2536"/>
        <w:gridCol w:w="2028"/>
        <w:gridCol w:w="3882"/>
        <w:gridCol w:w="4384"/>
        <w:gridCol w:w="3016"/>
      </w:tblGrid>
      <w:tr w:rsidR="001036A0" w:rsidRPr="007F0C67" w:rsidTr="00F00CD2">
        <w:trPr>
          <w:trHeight w:val="1078"/>
        </w:trPr>
        <w:tc>
          <w:tcPr>
            <w:tcW w:w="2570" w:type="dxa"/>
            <w:gridSpan w:val="2"/>
          </w:tcPr>
          <w:p w:rsidR="001036A0" w:rsidRPr="007F0C67" w:rsidRDefault="001036A0" w:rsidP="00F00CD2">
            <w:pPr>
              <w:rPr>
                <w:b/>
              </w:rPr>
            </w:pPr>
            <w:r w:rsidRPr="007F0C67">
              <w:rPr>
                <w:b/>
              </w:rPr>
              <w:t xml:space="preserve">Образовательные </w:t>
            </w:r>
          </w:p>
          <w:p w:rsidR="001036A0" w:rsidRPr="007F0C67" w:rsidRDefault="001036A0" w:rsidP="00F00CD2">
            <w:pPr>
              <w:rPr>
                <w:b/>
              </w:rPr>
            </w:pPr>
            <w:r w:rsidRPr="007F0C67">
              <w:rPr>
                <w:b/>
              </w:rPr>
              <w:t>области</w:t>
            </w:r>
          </w:p>
        </w:tc>
        <w:tc>
          <w:tcPr>
            <w:tcW w:w="2028" w:type="dxa"/>
          </w:tcPr>
          <w:p w:rsidR="001036A0" w:rsidRPr="007F0C67" w:rsidRDefault="001036A0" w:rsidP="00F00CD2">
            <w:pPr>
              <w:rPr>
                <w:b/>
              </w:rPr>
            </w:pPr>
            <w:proofErr w:type="gramStart"/>
            <w:r w:rsidRPr="007F0C67">
              <w:rPr>
                <w:b/>
              </w:rPr>
              <w:t>Образователь-</w:t>
            </w:r>
            <w:proofErr w:type="spellStart"/>
            <w:r w:rsidRPr="007F0C67">
              <w:rPr>
                <w:b/>
              </w:rPr>
              <w:t>ные</w:t>
            </w:r>
            <w:proofErr w:type="spellEnd"/>
            <w:proofErr w:type="gramEnd"/>
            <w:r w:rsidRPr="007F0C67">
              <w:rPr>
                <w:b/>
              </w:rPr>
              <w:t xml:space="preserve"> модули</w:t>
            </w:r>
          </w:p>
        </w:tc>
        <w:tc>
          <w:tcPr>
            <w:tcW w:w="3882" w:type="dxa"/>
          </w:tcPr>
          <w:p w:rsidR="001036A0" w:rsidRPr="007F0C67" w:rsidRDefault="001036A0" w:rsidP="00F00CD2">
            <w:pPr>
              <w:rPr>
                <w:b/>
              </w:rPr>
            </w:pPr>
          </w:p>
          <w:p w:rsidR="001036A0" w:rsidRPr="007F0C67" w:rsidRDefault="001036A0" w:rsidP="00F00CD2">
            <w:pPr>
              <w:rPr>
                <w:b/>
              </w:rPr>
            </w:pPr>
            <w:r w:rsidRPr="007F0C67">
              <w:rPr>
                <w:b/>
              </w:rPr>
              <w:t xml:space="preserve">             НООД</w:t>
            </w:r>
          </w:p>
        </w:tc>
        <w:tc>
          <w:tcPr>
            <w:tcW w:w="4384" w:type="dxa"/>
          </w:tcPr>
          <w:p w:rsidR="001036A0" w:rsidRPr="007F0C67" w:rsidRDefault="001036A0" w:rsidP="00F00CD2">
            <w:pPr>
              <w:rPr>
                <w:b/>
              </w:rPr>
            </w:pPr>
            <w:r w:rsidRPr="007F0C67">
              <w:rPr>
                <w:b/>
              </w:rPr>
              <w:t>Совместная образовательная деятельность в режимных моментах</w:t>
            </w:r>
          </w:p>
        </w:tc>
        <w:tc>
          <w:tcPr>
            <w:tcW w:w="3016" w:type="dxa"/>
          </w:tcPr>
          <w:p w:rsidR="001036A0" w:rsidRPr="007F0C67" w:rsidRDefault="001036A0" w:rsidP="00F00CD2">
            <w:pPr>
              <w:rPr>
                <w:b/>
              </w:rPr>
            </w:pPr>
            <w:r w:rsidRPr="007F0C67">
              <w:rPr>
                <w:b/>
              </w:rPr>
              <w:t>Развивающая ППРС для самостоятельной</w:t>
            </w:r>
          </w:p>
          <w:p w:rsidR="001036A0" w:rsidRPr="007F0C67" w:rsidRDefault="001036A0" w:rsidP="00F00CD2">
            <w:pPr>
              <w:rPr>
                <w:b/>
              </w:rPr>
            </w:pPr>
            <w:r w:rsidRPr="007F0C67">
              <w:rPr>
                <w:b/>
              </w:rPr>
              <w:t>деятельности детей</w:t>
            </w:r>
          </w:p>
        </w:tc>
      </w:tr>
      <w:tr w:rsidR="001036A0" w:rsidRPr="007F0C67" w:rsidTr="00F00CD2">
        <w:trPr>
          <w:trHeight w:val="1445"/>
        </w:trPr>
        <w:tc>
          <w:tcPr>
            <w:tcW w:w="2570" w:type="dxa"/>
            <w:gridSpan w:val="2"/>
            <w:vMerge w:val="restart"/>
          </w:tcPr>
          <w:p w:rsidR="001036A0" w:rsidRPr="007F0C67" w:rsidRDefault="001036A0" w:rsidP="00F00CD2">
            <w:pPr>
              <w:rPr>
                <w:b/>
              </w:rPr>
            </w:pPr>
            <w:r w:rsidRPr="007F0C67">
              <w:rPr>
                <w:b/>
              </w:rPr>
              <w:t>Познавательное развитие</w:t>
            </w:r>
          </w:p>
        </w:tc>
        <w:tc>
          <w:tcPr>
            <w:tcW w:w="2028" w:type="dxa"/>
          </w:tcPr>
          <w:p w:rsidR="001036A0" w:rsidRPr="007F0C67" w:rsidRDefault="001036A0" w:rsidP="00F00CD2">
            <w:r w:rsidRPr="007F0C67">
              <w:t xml:space="preserve">ФЦКМ </w:t>
            </w:r>
          </w:p>
          <w:p w:rsidR="001036A0" w:rsidRPr="007F0C67" w:rsidRDefault="001036A0" w:rsidP="00F00CD2"/>
        </w:tc>
        <w:tc>
          <w:tcPr>
            <w:tcW w:w="3882" w:type="dxa"/>
          </w:tcPr>
          <w:p w:rsidR="001036A0" w:rsidRPr="007F0C67" w:rsidRDefault="001036A0" w:rsidP="00F00CD2">
            <w:pPr>
              <w:pStyle w:val="afd"/>
              <w:rPr>
                <w:rFonts w:ascii="Times New Roman" w:hAnsi="Times New Roman"/>
                <w:sz w:val="24"/>
                <w:szCs w:val="24"/>
              </w:rPr>
            </w:pPr>
            <w:r>
              <w:rPr>
                <w:rFonts w:ascii="Times New Roman" w:hAnsi="Times New Roman"/>
                <w:sz w:val="24"/>
                <w:szCs w:val="24"/>
              </w:rPr>
              <w:t>Тема: «</w:t>
            </w:r>
            <w:r w:rsidRPr="00DA3F99">
              <w:rPr>
                <w:rFonts w:ascii="Times New Roman" w:hAnsi="Times New Roman"/>
                <w:sz w:val="24"/>
                <w:szCs w:val="24"/>
              </w:rPr>
              <w:t>Мы пришли в детский сад»</w:t>
            </w:r>
            <w:r>
              <w:rPr>
                <w:rFonts w:ascii="Times New Roman" w:hAnsi="Times New Roman"/>
                <w:sz w:val="24"/>
                <w:szCs w:val="24"/>
              </w:rPr>
              <w:t xml:space="preserve"> с чтением   А. </w:t>
            </w:r>
            <w:proofErr w:type="spellStart"/>
            <w:r>
              <w:rPr>
                <w:rFonts w:ascii="Times New Roman" w:hAnsi="Times New Roman"/>
                <w:sz w:val="24"/>
                <w:szCs w:val="24"/>
              </w:rPr>
              <w:t>Барто</w:t>
            </w:r>
            <w:proofErr w:type="spellEnd"/>
            <w:r>
              <w:rPr>
                <w:rFonts w:ascii="Times New Roman" w:hAnsi="Times New Roman"/>
                <w:sz w:val="24"/>
                <w:szCs w:val="24"/>
              </w:rPr>
              <w:t xml:space="preserve"> «Игрушки» </w:t>
            </w:r>
            <w:r w:rsidRPr="00170111">
              <w:rPr>
                <w:rFonts w:ascii="Times New Roman" w:hAnsi="Times New Roman"/>
                <w:i/>
                <w:sz w:val="24"/>
                <w:szCs w:val="24"/>
                <w:u w:val="single"/>
              </w:rPr>
              <w:t>(</w:t>
            </w:r>
            <w:proofErr w:type="spellStart"/>
            <w:r w:rsidRPr="00170111">
              <w:rPr>
                <w:rFonts w:ascii="Times New Roman" w:hAnsi="Times New Roman"/>
                <w:i/>
                <w:sz w:val="24"/>
                <w:szCs w:val="24"/>
                <w:u w:val="single"/>
              </w:rPr>
              <w:t>Голицина</w:t>
            </w:r>
            <w:proofErr w:type="spellEnd"/>
            <w:r w:rsidRPr="00170111">
              <w:rPr>
                <w:rFonts w:ascii="Times New Roman" w:hAnsi="Times New Roman"/>
                <w:i/>
                <w:sz w:val="24"/>
                <w:szCs w:val="24"/>
                <w:u w:val="single"/>
              </w:rPr>
              <w:t>, с.7).</w:t>
            </w:r>
          </w:p>
        </w:tc>
        <w:tc>
          <w:tcPr>
            <w:tcW w:w="4384" w:type="dxa"/>
          </w:tcPr>
          <w:p w:rsidR="001036A0" w:rsidRPr="00DA3F99" w:rsidRDefault="001036A0" w:rsidP="00F00CD2">
            <w:r w:rsidRPr="00DA3F99">
              <w:t>Ознакомительная экскурсия по группе</w:t>
            </w:r>
          </w:p>
          <w:p w:rsidR="001036A0" w:rsidRPr="00DA3F99" w:rsidRDefault="001036A0" w:rsidP="00F00CD2">
            <w:r w:rsidRPr="00DA3F99">
              <w:t>«Давайте познакомимся».</w:t>
            </w:r>
          </w:p>
          <w:p w:rsidR="001036A0" w:rsidRPr="00DA3F99" w:rsidRDefault="001036A0" w:rsidP="00F00CD2">
            <w:r w:rsidRPr="00DA3F99">
              <w:t>Рассматривание фотографий «Наш детский сад»</w:t>
            </w:r>
            <w:r>
              <w:t>.</w:t>
            </w:r>
          </w:p>
          <w:p w:rsidR="001036A0" w:rsidRPr="00FF2B2B" w:rsidRDefault="001036A0" w:rsidP="00F00CD2">
            <w:pPr>
              <w:rPr>
                <w:i/>
              </w:rPr>
            </w:pPr>
            <w:r>
              <w:t xml:space="preserve">Д/игра «Где?». </w:t>
            </w:r>
            <w:r w:rsidRPr="00FF2B2B">
              <w:rPr>
                <w:i/>
              </w:rPr>
              <w:t>Тренировать в употребление существительных с предлогами «на, под, в, за, около».</w:t>
            </w:r>
          </w:p>
          <w:p w:rsidR="001036A0" w:rsidRPr="00170111" w:rsidRDefault="001036A0" w:rsidP="00F00CD2">
            <w:r w:rsidRPr="00DA3F99">
              <w:t>Д/</w:t>
            </w:r>
            <w:r>
              <w:t xml:space="preserve">игра «Подбери предметы по цвету». </w:t>
            </w:r>
            <w:r w:rsidRPr="00FF2B2B">
              <w:rPr>
                <w:i/>
              </w:rPr>
              <w:t>Закрепление умения группировать и соотносить однородные предметы по цвету</w:t>
            </w:r>
            <w:r>
              <w:t xml:space="preserve">. </w:t>
            </w:r>
          </w:p>
        </w:tc>
        <w:tc>
          <w:tcPr>
            <w:tcW w:w="3016" w:type="dxa"/>
          </w:tcPr>
          <w:p w:rsidR="001036A0" w:rsidRPr="00DA3F99" w:rsidRDefault="001036A0" w:rsidP="00F00CD2">
            <w:r w:rsidRPr="00DA3F99">
              <w:t>Подготовка игровых</w:t>
            </w:r>
            <w:r>
              <w:t xml:space="preserve"> центров для ознакомления детей.</w:t>
            </w:r>
          </w:p>
          <w:p w:rsidR="001036A0" w:rsidRPr="007F0C67" w:rsidRDefault="001036A0" w:rsidP="00F00CD2"/>
        </w:tc>
      </w:tr>
      <w:tr w:rsidR="001036A0" w:rsidRPr="007F0C67" w:rsidTr="00F00CD2">
        <w:trPr>
          <w:trHeight w:val="1665"/>
        </w:trPr>
        <w:tc>
          <w:tcPr>
            <w:tcW w:w="2570" w:type="dxa"/>
            <w:gridSpan w:val="2"/>
            <w:vMerge/>
          </w:tcPr>
          <w:p w:rsidR="001036A0" w:rsidRPr="007F0C67" w:rsidRDefault="001036A0" w:rsidP="00F00CD2"/>
        </w:tc>
        <w:tc>
          <w:tcPr>
            <w:tcW w:w="2028" w:type="dxa"/>
          </w:tcPr>
          <w:p w:rsidR="001036A0" w:rsidRPr="007F0C67" w:rsidRDefault="001036A0" w:rsidP="00F00CD2">
            <w:r w:rsidRPr="007F0C67">
              <w:t xml:space="preserve">ФЭМП </w:t>
            </w:r>
          </w:p>
          <w:p w:rsidR="001036A0" w:rsidRPr="007F0C67" w:rsidRDefault="001036A0" w:rsidP="00F00CD2"/>
        </w:tc>
        <w:tc>
          <w:tcPr>
            <w:tcW w:w="3882" w:type="dxa"/>
          </w:tcPr>
          <w:p w:rsidR="001036A0" w:rsidRPr="0048207C" w:rsidRDefault="001036A0" w:rsidP="00F00CD2">
            <w:pPr>
              <w:rPr>
                <w:i/>
                <w:u w:val="single"/>
              </w:rPr>
            </w:pPr>
            <w:r>
              <w:t xml:space="preserve">Тема: «Большой – маленький. Один – много». </w:t>
            </w:r>
            <w:r>
              <w:rPr>
                <w:i/>
              </w:rPr>
              <w:t xml:space="preserve">Учить отгадывать загадки на основе зрительного воспринимаемой информации; сравнивать </w:t>
            </w:r>
            <w:proofErr w:type="spellStart"/>
            <w:r>
              <w:rPr>
                <w:i/>
              </w:rPr>
              <w:t>занкомые</w:t>
            </w:r>
            <w:proofErr w:type="spellEnd"/>
            <w:r>
              <w:rPr>
                <w:i/>
              </w:rPr>
              <w:t xml:space="preserve"> предметы по величине (большой – маленький), употреблять эти слова в речи; выделять признаки сходства разных предметов и объединять их по этому признаку (большой – маленький); сравнивать совокупности предметов, различать, где один предмет, а где много </w:t>
            </w:r>
            <w:r>
              <w:rPr>
                <w:i/>
                <w:u w:val="single"/>
              </w:rPr>
              <w:t>(</w:t>
            </w:r>
            <w:proofErr w:type="spellStart"/>
            <w:r>
              <w:rPr>
                <w:i/>
                <w:u w:val="single"/>
              </w:rPr>
              <w:t>Кол.стр</w:t>
            </w:r>
            <w:proofErr w:type="spellEnd"/>
            <w:r>
              <w:rPr>
                <w:i/>
                <w:u w:val="single"/>
              </w:rPr>
              <w:t>. 19).</w:t>
            </w:r>
          </w:p>
        </w:tc>
        <w:tc>
          <w:tcPr>
            <w:tcW w:w="4384" w:type="dxa"/>
          </w:tcPr>
          <w:p w:rsidR="001036A0" w:rsidRDefault="001036A0" w:rsidP="00F00CD2">
            <w:pPr>
              <w:rPr>
                <w:i/>
                <w:u w:val="single"/>
              </w:rPr>
            </w:pPr>
            <w:r>
              <w:t xml:space="preserve">Игра «Когда это бывает?». </w:t>
            </w:r>
            <w:r>
              <w:rPr>
                <w:i/>
              </w:rPr>
              <w:t>Познакомить с частью суток – утро (научить правильно употреблять этот термин в речи) (</w:t>
            </w:r>
            <w:r>
              <w:rPr>
                <w:i/>
                <w:u w:val="single"/>
              </w:rPr>
              <w:t>Кол. стр. 19).</w:t>
            </w:r>
          </w:p>
          <w:p w:rsidR="001036A0" w:rsidRDefault="001036A0" w:rsidP="00F00CD2">
            <w:pPr>
              <w:rPr>
                <w:i/>
                <w:u w:val="single"/>
              </w:rPr>
            </w:pPr>
            <w:r>
              <w:t xml:space="preserve">П/игра «Медведь и пчёлки»., «Самолёты». </w:t>
            </w:r>
            <w:r w:rsidRPr="0048207C">
              <w:rPr>
                <w:i/>
              </w:rPr>
              <w:t>Учить различать понятия «один» и «много</w:t>
            </w:r>
            <w:r>
              <w:rPr>
                <w:i/>
              </w:rPr>
              <w:t xml:space="preserve">» </w:t>
            </w:r>
            <w:r>
              <w:rPr>
                <w:i/>
                <w:u w:val="single"/>
              </w:rPr>
              <w:t>(Кол.1 стр. 6).</w:t>
            </w:r>
          </w:p>
          <w:p w:rsidR="001036A0" w:rsidRPr="0037750C" w:rsidRDefault="001036A0" w:rsidP="00F00CD2">
            <w:r>
              <w:t>Д/игра «Что бывает круглой формы?».</w:t>
            </w:r>
          </w:p>
        </w:tc>
        <w:tc>
          <w:tcPr>
            <w:tcW w:w="3016" w:type="dxa"/>
          </w:tcPr>
          <w:p w:rsidR="001036A0" w:rsidRDefault="001036A0" w:rsidP="00F00CD2">
            <w:r>
              <w:t>Картина кошка с котятами, цыплёнок один и много.</w:t>
            </w:r>
          </w:p>
          <w:p w:rsidR="001036A0" w:rsidRDefault="001036A0" w:rsidP="00F00CD2"/>
          <w:p w:rsidR="001036A0" w:rsidRDefault="001036A0" w:rsidP="00F00CD2">
            <w:r>
              <w:t>Шапочка «медведя».</w:t>
            </w:r>
          </w:p>
          <w:p w:rsidR="001036A0" w:rsidRPr="007F0C67" w:rsidRDefault="001036A0" w:rsidP="00F00CD2">
            <w:r>
              <w:t>Стульчики, бумажные самолёты красного и жёлтого цвета.</w:t>
            </w:r>
          </w:p>
        </w:tc>
      </w:tr>
      <w:tr w:rsidR="001036A0" w:rsidRPr="007F0C67" w:rsidTr="00F00CD2">
        <w:trPr>
          <w:trHeight w:val="2265"/>
        </w:trPr>
        <w:tc>
          <w:tcPr>
            <w:tcW w:w="2570" w:type="dxa"/>
            <w:gridSpan w:val="2"/>
            <w:vMerge w:val="restart"/>
          </w:tcPr>
          <w:p w:rsidR="001036A0" w:rsidRPr="007F0C67" w:rsidRDefault="001036A0" w:rsidP="00F00CD2">
            <w:pPr>
              <w:rPr>
                <w:b/>
              </w:rPr>
            </w:pPr>
            <w:r w:rsidRPr="007F0C67">
              <w:rPr>
                <w:b/>
              </w:rPr>
              <w:t>Речевое развитие</w:t>
            </w:r>
          </w:p>
        </w:tc>
        <w:tc>
          <w:tcPr>
            <w:tcW w:w="2028" w:type="dxa"/>
          </w:tcPr>
          <w:p w:rsidR="001036A0" w:rsidRPr="007F0C67" w:rsidRDefault="001036A0" w:rsidP="00F00CD2">
            <w:r w:rsidRPr="007F0C67">
              <w:t>Развитие речи</w:t>
            </w:r>
          </w:p>
          <w:p w:rsidR="001036A0" w:rsidRPr="007F0C67" w:rsidRDefault="001036A0" w:rsidP="00F00CD2"/>
          <w:p w:rsidR="001036A0" w:rsidRPr="007F0C67" w:rsidRDefault="001036A0" w:rsidP="00F00CD2"/>
          <w:p w:rsidR="001036A0" w:rsidRPr="007F0C67" w:rsidRDefault="001036A0" w:rsidP="00F00CD2"/>
        </w:tc>
        <w:tc>
          <w:tcPr>
            <w:tcW w:w="3882" w:type="dxa"/>
          </w:tcPr>
          <w:p w:rsidR="001036A0" w:rsidRPr="007F0C67" w:rsidRDefault="001036A0" w:rsidP="00F00CD2">
            <w:r w:rsidRPr="00DA3F99">
              <w:t>Тема: «Кто у нас хороший, кто у нас пригожий». Чтение стихотворения С.</w:t>
            </w:r>
            <w:r>
              <w:t xml:space="preserve"> </w:t>
            </w:r>
            <w:r w:rsidRPr="00DA3F99">
              <w:t>Черного «</w:t>
            </w:r>
            <w:proofErr w:type="spellStart"/>
            <w:r w:rsidRPr="00DA3F99">
              <w:t>Приставалка</w:t>
            </w:r>
            <w:proofErr w:type="spellEnd"/>
            <w:r w:rsidRPr="00DA3F99">
              <w:t>»</w:t>
            </w:r>
            <w:r>
              <w:t xml:space="preserve"> </w:t>
            </w:r>
            <w:r w:rsidRPr="00FF2B2B">
              <w:rPr>
                <w:i/>
                <w:u w:val="single"/>
              </w:rPr>
              <w:t>(</w:t>
            </w:r>
            <w:proofErr w:type="spellStart"/>
            <w:r w:rsidRPr="00FF2B2B">
              <w:rPr>
                <w:i/>
                <w:u w:val="single"/>
              </w:rPr>
              <w:t>Гербова</w:t>
            </w:r>
            <w:proofErr w:type="spellEnd"/>
            <w:r w:rsidRPr="00FF2B2B">
              <w:rPr>
                <w:i/>
                <w:u w:val="single"/>
              </w:rPr>
              <w:t>, стр.26).</w:t>
            </w:r>
          </w:p>
        </w:tc>
        <w:tc>
          <w:tcPr>
            <w:tcW w:w="4384" w:type="dxa"/>
          </w:tcPr>
          <w:p w:rsidR="001036A0" w:rsidRDefault="001036A0" w:rsidP="00F00CD2">
            <w:r w:rsidRPr="00DA3F99">
              <w:t xml:space="preserve">Общение «Что я </w:t>
            </w:r>
            <w:r>
              <w:t>видел по дороге в детский сад».</w:t>
            </w:r>
          </w:p>
          <w:p w:rsidR="001036A0" w:rsidRPr="00FF2B2B" w:rsidRDefault="001036A0" w:rsidP="00F00CD2">
            <w:pPr>
              <w:rPr>
                <w:i/>
                <w:u w:val="single"/>
              </w:rPr>
            </w:pPr>
            <w:r>
              <w:t xml:space="preserve">Д/игра «Провожаем и встречаем» </w:t>
            </w:r>
            <w:r w:rsidRPr="00FF2B2B">
              <w:rPr>
                <w:i/>
                <w:u w:val="single"/>
              </w:rPr>
              <w:t>(</w:t>
            </w:r>
            <w:proofErr w:type="spellStart"/>
            <w:r w:rsidRPr="00FF2B2B">
              <w:rPr>
                <w:i/>
                <w:u w:val="single"/>
              </w:rPr>
              <w:t>Гербова</w:t>
            </w:r>
            <w:proofErr w:type="spellEnd"/>
            <w:r w:rsidRPr="00FF2B2B">
              <w:rPr>
                <w:i/>
                <w:u w:val="single"/>
              </w:rPr>
              <w:t>, с.14).</w:t>
            </w:r>
            <w:r>
              <w:t xml:space="preserve"> </w:t>
            </w:r>
            <w:r w:rsidRPr="00DA3F99">
              <w:t>«Вежливые слова», «Позвони по телефону маме (папе)»</w:t>
            </w:r>
            <w:r>
              <w:t>.</w:t>
            </w:r>
            <w:r w:rsidRPr="00DA3F99">
              <w:t xml:space="preserve">  </w:t>
            </w:r>
          </w:p>
          <w:p w:rsidR="001036A0" w:rsidRPr="00DA3F99" w:rsidRDefault="001036A0" w:rsidP="00F00CD2">
            <w:r w:rsidRPr="00DA3F99">
              <w:t>Словесная игра «Наша группа»</w:t>
            </w:r>
            <w:r>
              <w:t>.</w:t>
            </w:r>
          </w:p>
          <w:p w:rsidR="001036A0" w:rsidRPr="007F0C67" w:rsidRDefault="001036A0" w:rsidP="00F00CD2">
            <w:r w:rsidRPr="00DA3F99">
              <w:t>Пальчиковая игра «В этом доме все для нас»</w:t>
            </w:r>
            <w:r>
              <w:t>.</w:t>
            </w:r>
          </w:p>
        </w:tc>
        <w:tc>
          <w:tcPr>
            <w:tcW w:w="3016" w:type="dxa"/>
          </w:tcPr>
          <w:p w:rsidR="001036A0" w:rsidRPr="00DA3F99" w:rsidRDefault="001036A0" w:rsidP="00F00CD2">
            <w:r w:rsidRPr="00DA3F99">
              <w:t>Телефонный аппарат,</w:t>
            </w:r>
          </w:p>
          <w:p w:rsidR="001036A0" w:rsidRPr="00DA3F99" w:rsidRDefault="001036A0" w:rsidP="00F00CD2">
            <w:r>
              <w:t>м</w:t>
            </w:r>
            <w:r w:rsidRPr="00DA3F99">
              <w:t>акет лица.</w:t>
            </w:r>
          </w:p>
          <w:p w:rsidR="001036A0" w:rsidRPr="00DA3F99" w:rsidRDefault="001036A0" w:rsidP="00F00CD2">
            <w:r w:rsidRPr="00DA3F99">
              <w:t>Поместить в уголок книги иллюстрации и книжки знакомых детям сказок</w:t>
            </w:r>
            <w:r>
              <w:t>.</w:t>
            </w:r>
          </w:p>
          <w:p w:rsidR="001036A0" w:rsidRPr="007F0C67" w:rsidRDefault="001036A0" w:rsidP="00F00CD2">
            <w:r w:rsidRPr="00DA3F99">
              <w:t>Илл</w:t>
            </w:r>
            <w:r>
              <w:t>юстрации, картинки о детском саде.</w:t>
            </w:r>
          </w:p>
        </w:tc>
      </w:tr>
      <w:tr w:rsidR="001036A0" w:rsidRPr="007F0C67" w:rsidTr="00F00CD2">
        <w:trPr>
          <w:trHeight w:val="672"/>
        </w:trPr>
        <w:tc>
          <w:tcPr>
            <w:tcW w:w="2570" w:type="dxa"/>
            <w:gridSpan w:val="2"/>
            <w:vMerge/>
          </w:tcPr>
          <w:p w:rsidR="001036A0" w:rsidRPr="007F0C67" w:rsidRDefault="001036A0" w:rsidP="00F00CD2">
            <w:pPr>
              <w:rPr>
                <w:b/>
              </w:rPr>
            </w:pPr>
          </w:p>
        </w:tc>
        <w:tc>
          <w:tcPr>
            <w:tcW w:w="2028" w:type="dxa"/>
          </w:tcPr>
          <w:p w:rsidR="001036A0" w:rsidRPr="007F0C67" w:rsidRDefault="001036A0" w:rsidP="00F00CD2">
            <w:r w:rsidRPr="007F0C67">
              <w:t>Восприятие ХЛ</w:t>
            </w:r>
          </w:p>
        </w:tc>
        <w:tc>
          <w:tcPr>
            <w:tcW w:w="3882" w:type="dxa"/>
          </w:tcPr>
          <w:p w:rsidR="001036A0" w:rsidRPr="007F0C67" w:rsidRDefault="001036A0" w:rsidP="00F00CD2"/>
        </w:tc>
        <w:tc>
          <w:tcPr>
            <w:tcW w:w="4384" w:type="dxa"/>
          </w:tcPr>
          <w:p w:rsidR="001036A0" w:rsidRPr="007F0C67" w:rsidRDefault="001036A0" w:rsidP="00F00CD2">
            <w:r w:rsidRPr="00DA3F99">
              <w:t>Чт</w:t>
            </w:r>
            <w:r>
              <w:t xml:space="preserve">ение потешки «Водичка-водичка», </w:t>
            </w:r>
            <w:r w:rsidRPr="00DA3F99">
              <w:t>«Ко</w:t>
            </w:r>
            <w:r>
              <w:t>гда не хватает игрушек» Цыферов,</w:t>
            </w:r>
            <w:r w:rsidRPr="00DA3F99">
              <w:t xml:space="preserve"> «</w:t>
            </w:r>
            <w:r>
              <w:t>Заколдованная девочка» Полякова.</w:t>
            </w:r>
          </w:p>
        </w:tc>
        <w:tc>
          <w:tcPr>
            <w:tcW w:w="3016" w:type="dxa"/>
          </w:tcPr>
          <w:p w:rsidR="001036A0" w:rsidRPr="007F0C67" w:rsidRDefault="001036A0" w:rsidP="00F00CD2"/>
        </w:tc>
      </w:tr>
      <w:tr w:rsidR="001036A0" w:rsidRPr="007F0C67" w:rsidTr="00F00CD2">
        <w:trPr>
          <w:trHeight w:val="2940"/>
        </w:trPr>
        <w:tc>
          <w:tcPr>
            <w:tcW w:w="2570" w:type="dxa"/>
            <w:gridSpan w:val="2"/>
            <w:vMerge w:val="restart"/>
          </w:tcPr>
          <w:p w:rsidR="001036A0" w:rsidRPr="007F0C67" w:rsidRDefault="001036A0" w:rsidP="00F00CD2">
            <w:pPr>
              <w:rPr>
                <w:b/>
              </w:rPr>
            </w:pPr>
            <w:r w:rsidRPr="007F0C67">
              <w:rPr>
                <w:b/>
              </w:rPr>
              <w:lastRenderedPageBreak/>
              <w:t>Социально-коммуникативное развитие</w:t>
            </w:r>
          </w:p>
        </w:tc>
        <w:tc>
          <w:tcPr>
            <w:tcW w:w="2028" w:type="dxa"/>
          </w:tcPr>
          <w:p w:rsidR="001036A0" w:rsidRPr="007F0C67" w:rsidRDefault="001036A0" w:rsidP="00F00CD2">
            <w:r w:rsidRPr="007F0C67">
              <w:t>Социализация</w:t>
            </w:r>
          </w:p>
          <w:p w:rsidR="001036A0" w:rsidRPr="007F0C67" w:rsidRDefault="001036A0" w:rsidP="00F00CD2"/>
          <w:p w:rsidR="001036A0" w:rsidRPr="007F0C67" w:rsidRDefault="001036A0" w:rsidP="00F00CD2"/>
        </w:tc>
        <w:tc>
          <w:tcPr>
            <w:tcW w:w="3882" w:type="dxa"/>
          </w:tcPr>
          <w:p w:rsidR="001036A0" w:rsidRPr="007F0C67" w:rsidRDefault="001036A0" w:rsidP="00F00CD2"/>
        </w:tc>
        <w:tc>
          <w:tcPr>
            <w:tcW w:w="4384" w:type="dxa"/>
          </w:tcPr>
          <w:p w:rsidR="001036A0" w:rsidRPr="00C60CC7" w:rsidRDefault="001036A0" w:rsidP="00F00CD2">
            <w:pPr>
              <w:pStyle w:val="afd"/>
              <w:rPr>
                <w:rFonts w:ascii="Times New Roman" w:hAnsi="Times New Roman"/>
                <w:i/>
                <w:sz w:val="24"/>
                <w:szCs w:val="24"/>
              </w:rPr>
            </w:pPr>
            <w:r w:rsidRPr="00FF2B2B">
              <w:rPr>
                <w:rFonts w:ascii="Times New Roman" w:hAnsi="Times New Roman"/>
                <w:sz w:val="24"/>
                <w:szCs w:val="24"/>
              </w:rPr>
              <w:t>Беседа</w:t>
            </w:r>
            <w:r w:rsidRPr="00DA3F99">
              <w:rPr>
                <w:rFonts w:ascii="Times New Roman" w:hAnsi="Times New Roman"/>
                <w:sz w:val="24"/>
                <w:szCs w:val="24"/>
              </w:rPr>
              <w:t xml:space="preserve"> «Наш детс</w:t>
            </w:r>
            <w:r>
              <w:rPr>
                <w:rFonts w:ascii="Times New Roman" w:hAnsi="Times New Roman"/>
                <w:sz w:val="24"/>
                <w:szCs w:val="24"/>
              </w:rPr>
              <w:t xml:space="preserve">кий сад». </w:t>
            </w:r>
            <w:r w:rsidRPr="00C60CC7">
              <w:rPr>
                <w:rFonts w:ascii="Times New Roman" w:hAnsi="Times New Roman"/>
                <w:i/>
                <w:sz w:val="24"/>
                <w:szCs w:val="24"/>
              </w:rPr>
              <w:t>Помочь</w:t>
            </w:r>
          </w:p>
          <w:p w:rsidR="001036A0" w:rsidRPr="00C60CC7" w:rsidRDefault="001036A0" w:rsidP="00F00CD2">
            <w:pPr>
              <w:pStyle w:val="afd"/>
              <w:rPr>
                <w:rFonts w:ascii="Times New Roman" w:hAnsi="Times New Roman"/>
                <w:i/>
                <w:sz w:val="24"/>
                <w:szCs w:val="24"/>
              </w:rPr>
            </w:pPr>
            <w:r w:rsidRPr="00C60CC7">
              <w:rPr>
                <w:rFonts w:ascii="Times New Roman" w:hAnsi="Times New Roman"/>
                <w:i/>
                <w:sz w:val="24"/>
                <w:szCs w:val="24"/>
              </w:rPr>
              <w:t>детям лучше узнать детский сад, полюбить его. Воспитывать уважение к старшим, умение играть дружно со сверстниками.</w:t>
            </w:r>
            <w:r w:rsidRPr="00C60CC7">
              <w:rPr>
                <w:rFonts w:ascii="Times New Roman" w:hAnsi="Times New Roman"/>
                <w:i/>
                <w:sz w:val="24"/>
                <w:szCs w:val="24"/>
              </w:rPr>
              <w:tab/>
            </w:r>
          </w:p>
          <w:p w:rsidR="001036A0" w:rsidRPr="00DA3F99" w:rsidRDefault="001036A0" w:rsidP="00F00CD2">
            <w:pPr>
              <w:pStyle w:val="afd"/>
              <w:rPr>
                <w:rFonts w:ascii="Times New Roman" w:hAnsi="Times New Roman"/>
                <w:sz w:val="24"/>
                <w:szCs w:val="24"/>
              </w:rPr>
            </w:pPr>
            <w:r w:rsidRPr="00DA3F99">
              <w:rPr>
                <w:rFonts w:ascii="Times New Roman" w:hAnsi="Times New Roman"/>
                <w:sz w:val="24"/>
                <w:szCs w:val="24"/>
              </w:rPr>
              <w:t>Игровая ситуация «Я и мои друзья»</w:t>
            </w:r>
          </w:p>
          <w:p w:rsidR="001036A0" w:rsidRPr="00C60CC7" w:rsidRDefault="001036A0" w:rsidP="00F00CD2">
            <w:pPr>
              <w:pStyle w:val="afd"/>
              <w:rPr>
                <w:rFonts w:ascii="Times New Roman" w:hAnsi="Times New Roman"/>
                <w:i/>
                <w:sz w:val="24"/>
                <w:szCs w:val="24"/>
              </w:rPr>
            </w:pPr>
            <w:r w:rsidRPr="00C60CC7">
              <w:rPr>
                <w:rFonts w:ascii="Times New Roman" w:hAnsi="Times New Roman"/>
                <w:i/>
                <w:sz w:val="24"/>
                <w:szCs w:val="24"/>
              </w:rPr>
              <w:t>Помочь детям в освоении способов взаимодействия со сверстниками (спокойно играть, обмениваться игрушками).</w:t>
            </w:r>
          </w:p>
          <w:p w:rsidR="001036A0" w:rsidRPr="00DA3F99" w:rsidRDefault="001036A0" w:rsidP="00F00CD2">
            <w:pPr>
              <w:pStyle w:val="afd"/>
              <w:rPr>
                <w:rFonts w:ascii="Times New Roman" w:hAnsi="Times New Roman"/>
                <w:sz w:val="24"/>
                <w:szCs w:val="24"/>
              </w:rPr>
            </w:pPr>
            <w:r>
              <w:rPr>
                <w:rFonts w:ascii="Times New Roman" w:hAnsi="Times New Roman"/>
                <w:sz w:val="24"/>
                <w:szCs w:val="24"/>
              </w:rPr>
              <w:t xml:space="preserve">Развивающие игры: </w:t>
            </w:r>
            <w:r w:rsidRPr="00DA3F99">
              <w:rPr>
                <w:rFonts w:ascii="Times New Roman" w:hAnsi="Times New Roman"/>
                <w:sz w:val="24"/>
                <w:szCs w:val="24"/>
              </w:rPr>
              <w:t>«Большой</w:t>
            </w:r>
            <w:r>
              <w:rPr>
                <w:rFonts w:ascii="Times New Roman" w:hAnsi="Times New Roman"/>
                <w:sz w:val="24"/>
                <w:szCs w:val="24"/>
              </w:rPr>
              <w:t xml:space="preserve"> </w:t>
            </w:r>
            <w:r w:rsidRPr="00DA3F99">
              <w:rPr>
                <w:rFonts w:ascii="Times New Roman" w:hAnsi="Times New Roman"/>
                <w:sz w:val="24"/>
                <w:szCs w:val="24"/>
              </w:rPr>
              <w:t>-</w:t>
            </w:r>
            <w:r>
              <w:rPr>
                <w:rFonts w:ascii="Times New Roman" w:hAnsi="Times New Roman"/>
                <w:sz w:val="24"/>
                <w:szCs w:val="24"/>
              </w:rPr>
              <w:t xml:space="preserve"> </w:t>
            </w:r>
            <w:r w:rsidRPr="00DA3F99">
              <w:rPr>
                <w:rFonts w:ascii="Times New Roman" w:hAnsi="Times New Roman"/>
                <w:sz w:val="24"/>
                <w:szCs w:val="24"/>
              </w:rPr>
              <w:t>маленький», «Длинный</w:t>
            </w:r>
            <w:r>
              <w:rPr>
                <w:rFonts w:ascii="Times New Roman" w:hAnsi="Times New Roman"/>
                <w:sz w:val="24"/>
                <w:szCs w:val="24"/>
              </w:rPr>
              <w:t xml:space="preserve"> </w:t>
            </w:r>
            <w:r w:rsidRPr="00DA3F99">
              <w:rPr>
                <w:rFonts w:ascii="Times New Roman" w:hAnsi="Times New Roman"/>
                <w:sz w:val="24"/>
                <w:szCs w:val="24"/>
              </w:rPr>
              <w:t>-</w:t>
            </w:r>
            <w:r>
              <w:rPr>
                <w:rFonts w:ascii="Times New Roman" w:hAnsi="Times New Roman"/>
                <w:sz w:val="24"/>
                <w:szCs w:val="24"/>
              </w:rPr>
              <w:t xml:space="preserve"> </w:t>
            </w:r>
            <w:r w:rsidRPr="00DA3F99">
              <w:rPr>
                <w:rFonts w:ascii="Times New Roman" w:hAnsi="Times New Roman"/>
                <w:sz w:val="24"/>
                <w:szCs w:val="24"/>
              </w:rPr>
              <w:t>короткий».</w:t>
            </w:r>
          </w:p>
          <w:p w:rsidR="001036A0" w:rsidRPr="007F0C67" w:rsidRDefault="001036A0" w:rsidP="00F00CD2">
            <w:pPr>
              <w:pStyle w:val="afd"/>
              <w:rPr>
                <w:rFonts w:ascii="Times New Roman" w:hAnsi="Times New Roman"/>
                <w:sz w:val="24"/>
                <w:szCs w:val="24"/>
              </w:rPr>
            </w:pPr>
            <w:r w:rsidRPr="00C60CC7">
              <w:rPr>
                <w:rFonts w:ascii="Times New Roman" w:hAnsi="Times New Roman"/>
                <w:sz w:val="24"/>
                <w:szCs w:val="24"/>
              </w:rPr>
              <w:t>Сюжетные игры</w:t>
            </w:r>
            <w:r w:rsidRPr="00DA3F99">
              <w:rPr>
                <w:rFonts w:ascii="Times New Roman" w:hAnsi="Times New Roman"/>
                <w:sz w:val="24"/>
                <w:szCs w:val="24"/>
              </w:rPr>
              <w:t>: «День рожден</w:t>
            </w:r>
            <w:r>
              <w:rPr>
                <w:rFonts w:ascii="Times New Roman" w:hAnsi="Times New Roman"/>
                <w:sz w:val="24"/>
                <w:szCs w:val="24"/>
              </w:rPr>
              <w:t xml:space="preserve">ья куклы», «Кукла заболела», с </w:t>
            </w:r>
            <w:r w:rsidRPr="00DA3F99">
              <w:rPr>
                <w:rFonts w:ascii="Times New Roman" w:hAnsi="Times New Roman"/>
                <w:sz w:val="24"/>
                <w:szCs w:val="24"/>
              </w:rPr>
              <w:t>чтение</w:t>
            </w:r>
            <w:r>
              <w:rPr>
                <w:rFonts w:ascii="Times New Roman" w:hAnsi="Times New Roman"/>
                <w:sz w:val="24"/>
                <w:szCs w:val="24"/>
              </w:rPr>
              <w:t xml:space="preserve">м: С. </w:t>
            </w:r>
            <w:proofErr w:type="spellStart"/>
            <w:r>
              <w:rPr>
                <w:rFonts w:ascii="Times New Roman" w:hAnsi="Times New Roman"/>
                <w:sz w:val="24"/>
                <w:szCs w:val="24"/>
              </w:rPr>
              <w:t>Капутикян</w:t>
            </w:r>
            <w:proofErr w:type="spellEnd"/>
            <w:r>
              <w:rPr>
                <w:rFonts w:ascii="Times New Roman" w:hAnsi="Times New Roman"/>
                <w:sz w:val="24"/>
                <w:szCs w:val="24"/>
              </w:rPr>
              <w:t xml:space="preserve"> «Маша обедает».</w:t>
            </w:r>
          </w:p>
        </w:tc>
        <w:tc>
          <w:tcPr>
            <w:tcW w:w="3016" w:type="dxa"/>
          </w:tcPr>
          <w:p w:rsidR="001036A0" w:rsidRPr="00DA3F99" w:rsidRDefault="001036A0" w:rsidP="00F00CD2">
            <w:r w:rsidRPr="00DA3F99">
              <w:t>Иллюстративный материал в книжный уголок на тему «Больница»</w:t>
            </w:r>
            <w:r>
              <w:t>.</w:t>
            </w:r>
          </w:p>
          <w:p w:rsidR="001036A0" w:rsidRPr="00DA3F99" w:rsidRDefault="001036A0" w:rsidP="00F00CD2">
            <w:r w:rsidRPr="00DA3F99">
              <w:t>Атрибуты для игры: набор для доктора Айболита -  фонендоскоп</w:t>
            </w:r>
            <w:r>
              <w:t xml:space="preserve"> </w:t>
            </w:r>
            <w:r w:rsidRPr="00DA3F99">
              <w:t>(</w:t>
            </w:r>
            <w:proofErr w:type="spellStart"/>
            <w:r w:rsidRPr="00DA3F99">
              <w:t>слушалка</w:t>
            </w:r>
            <w:proofErr w:type="spellEnd"/>
            <w:r w:rsidRPr="00DA3F99">
              <w:t>), шпатель</w:t>
            </w:r>
            <w:r>
              <w:t xml:space="preserve"> </w:t>
            </w:r>
            <w:r w:rsidRPr="00DA3F99">
              <w:t xml:space="preserve">(для осмотра горла). </w:t>
            </w:r>
          </w:p>
          <w:p w:rsidR="001036A0" w:rsidRPr="007F0C67" w:rsidRDefault="001036A0" w:rsidP="00F00CD2">
            <w:r w:rsidRPr="00DA3F99">
              <w:t>Игровая зона с мебелью кукла Таня, куклы для детей, поздравительные открытки, магнитофон, записи детских песен.</w:t>
            </w:r>
          </w:p>
          <w:p w:rsidR="001036A0" w:rsidRPr="007F0C67" w:rsidRDefault="001036A0" w:rsidP="00F00CD2"/>
          <w:p w:rsidR="001036A0" w:rsidRPr="007F0C67" w:rsidRDefault="001036A0" w:rsidP="00F00CD2"/>
        </w:tc>
      </w:tr>
      <w:tr w:rsidR="001036A0" w:rsidRPr="007F0C67" w:rsidTr="00F00CD2">
        <w:trPr>
          <w:trHeight w:val="1820"/>
        </w:trPr>
        <w:tc>
          <w:tcPr>
            <w:tcW w:w="2570" w:type="dxa"/>
            <w:gridSpan w:val="2"/>
            <w:vMerge/>
          </w:tcPr>
          <w:p w:rsidR="001036A0" w:rsidRPr="007F0C67" w:rsidRDefault="001036A0" w:rsidP="00F00CD2"/>
        </w:tc>
        <w:tc>
          <w:tcPr>
            <w:tcW w:w="2028" w:type="dxa"/>
          </w:tcPr>
          <w:p w:rsidR="001036A0" w:rsidRPr="007F0C67" w:rsidRDefault="001036A0" w:rsidP="00F00CD2">
            <w:r w:rsidRPr="007F0C67">
              <w:t>Труд</w:t>
            </w:r>
          </w:p>
        </w:tc>
        <w:tc>
          <w:tcPr>
            <w:tcW w:w="3882" w:type="dxa"/>
          </w:tcPr>
          <w:p w:rsidR="001036A0" w:rsidRPr="007F0C67" w:rsidRDefault="001036A0" w:rsidP="00F00CD2"/>
        </w:tc>
        <w:tc>
          <w:tcPr>
            <w:tcW w:w="4384" w:type="dxa"/>
          </w:tcPr>
          <w:p w:rsidR="001036A0" w:rsidRPr="00C60CC7" w:rsidRDefault="001036A0" w:rsidP="00F00CD2">
            <w:pPr>
              <w:pStyle w:val="afd"/>
              <w:rPr>
                <w:rFonts w:ascii="Times New Roman" w:hAnsi="Times New Roman"/>
                <w:i/>
                <w:sz w:val="24"/>
                <w:szCs w:val="24"/>
              </w:rPr>
            </w:pPr>
            <w:r w:rsidRPr="00C60CC7">
              <w:rPr>
                <w:rFonts w:ascii="Times New Roman" w:hAnsi="Times New Roman"/>
                <w:sz w:val="24"/>
                <w:szCs w:val="24"/>
              </w:rPr>
              <w:t>Труд</w:t>
            </w:r>
            <w:r>
              <w:rPr>
                <w:rFonts w:ascii="Times New Roman" w:hAnsi="Times New Roman"/>
                <w:sz w:val="24"/>
                <w:szCs w:val="24"/>
              </w:rPr>
              <w:t xml:space="preserve">. </w:t>
            </w:r>
            <w:r w:rsidRPr="00C60CC7">
              <w:rPr>
                <w:rFonts w:ascii="Times New Roman" w:hAnsi="Times New Roman"/>
                <w:i/>
                <w:sz w:val="24"/>
                <w:szCs w:val="24"/>
              </w:rPr>
              <w:t>Учить детей расставлять игрушки, книжки. Раскладывать на столах м</w:t>
            </w:r>
            <w:r>
              <w:rPr>
                <w:rFonts w:ascii="Times New Roman" w:hAnsi="Times New Roman"/>
                <w:i/>
                <w:sz w:val="24"/>
                <w:szCs w:val="24"/>
              </w:rPr>
              <w:t>атериал к занятиям.</w:t>
            </w:r>
          </w:p>
        </w:tc>
        <w:tc>
          <w:tcPr>
            <w:tcW w:w="3016" w:type="dxa"/>
          </w:tcPr>
          <w:p w:rsidR="001036A0" w:rsidRPr="007F0C67" w:rsidRDefault="001036A0" w:rsidP="00F00CD2"/>
        </w:tc>
      </w:tr>
      <w:tr w:rsidR="001036A0" w:rsidRPr="007F0C67" w:rsidTr="00F00CD2">
        <w:trPr>
          <w:trHeight w:val="1698"/>
        </w:trPr>
        <w:tc>
          <w:tcPr>
            <w:tcW w:w="2570" w:type="dxa"/>
            <w:gridSpan w:val="2"/>
            <w:vMerge/>
          </w:tcPr>
          <w:p w:rsidR="001036A0" w:rsidRPr="007F0C67" w:rsidRDefault="001036A0" w:rsidP="00F00CD2"/>
        </w:tc>
        <w:tc>
          <w:tcPr>
            <w:tcW w:w="2028" w:type="dxa"/>
          </w:tcPr>
          <w:p w:rsidR="001036A0" w:rsidRPr="007F0C67" w:rsidRDefault="001036A0" w:rsidP="00F00CD2">
            <w:r w:rsidRPr="007F0C67">
              <w:t>Безопасность</w:t>
            </w:r>
          </w:p>
        </w:tc>
        <w:tc>
          <w:tcPr>
            <w:tcW w:w="3882" w:type="dxa"/>
          </w:tcPr>
          <w:p w:rsidR="001036A0" w:rsidRPr="007F0C67" w:rsidRDefault="001036A0" w:rsidP="00F00CD2"/>
        </w:tc>
        <w:tc>
          <w:tcPr>
            <w:tcW w:w="4384" w:type="dxa"/>
          </w:tcPr>
          <w:p w:rsidR="001036A0" w:rsidRDefault="001036A0" w:rsidP="00F00CD2">
            <w:pPr>
              <w:pStyle w:val="afd"/>
              <w:rPr>
                <w:rFonts w:ascii="Times New Roman" w:hAnsi="Times New Roman"/>
                <w:sz w:val="24"/>
                <w:szCs w:val="24"/>
              </w:rPr>
            </w:pPr>
            <w:r w:rsidRPr="00C60CC7">
              <w:rPr>
                <w:rFonts w:ascii="Times New Roman" w:hAnsi="Times New Roman"/>
                <w:sz w:val="24"/>
                <w:szCs w:val="24"/>
              </w:rPr>
              <w:t>ПДД</w:t>
            </w:r>
            <w:r>
              <w:rPr>
                <w:rFonts w:ascii="Times New Roman" w:hAnsi="Times New Roman"/>
                <w:sz w:val="24"/>
                <w:szCs w:val="24"/>
              </w:rPr>
              <w:t xml:space="preserve"> «</w:t>
            </w:r>
            <w:r w:rsidRPr="00DA3F99">
              <w:rPr>
                <w:rFonts w:ascii="Times New Roman" w:hAnsi="Times New Roman"/>
                <w:sz w:val="24"/>
                <w:szCs w:val="24"/>
              </w:rPr>
              <w:t>Наблюдение за</w:t>
            </w:r>
            <w:r>
              <w:rPr>
                <w:rFonts w:ascii="Times New Roman" w:hAnsi="Times New Roman"/>
                <w:sz w:val="24"/>
                <w:szCs w:val="24"/>
              </w:rPr>
              <w:t xml:space="preserve"> движением машин с участка д/с».</w:t>
            </w:r>
          </w:p>
          <w:p w:rsidR="001036A0" w:rsidRPr="00DA3F99" w:rsidRDefault="001036A0" w:rsidP="00F00CD2">
            <w:pPr>
              <w:pStyle w:val="afd"/>
              <w:rPr>
                <w:rFonts w:ascii="Times New Roman" w:hAnsi="Times New Roman"/>
                <w:sz w:val="24"/>
                <w:szCs w:val="24"/>
              </w:rPr>
            </w:pPr>
            <w:r>
              <w:rPr>
                <w:rFonts w:ascii="Times New Roman" w:hAnsi="Times New Roman"/>
                <w:sz w:val="24"/>
                <w:szCs w:val="24"/>
              </w:rPr>
              <w:t>С</w:t>
            </w:r>
            <w:r w:rsidRPr="00DA3F99">
              <w:rPr>
                <w:rFonts w:ascii="Times New Roman" w:hAnsi="Times New Roman"/>
                <w:sz w:val="24"/>
                <w:szCs w:val="24"/>
              </w:rPr>
              <w:t>итуация общения «Что я знаю о грузовом автомобиле»</w:t>
            </w:r>
            <w:r>
              <w:rPr>
                <w:rFonts w:ascii="Times New Roman" w:hAnsi="Times New Roman"/>
                <w:sz w:val="24"/>
                <w:szCs w:val="24"/>
              </w:rPr>
              <w:t>.</w:t>
            </w:r>
          </w:p>
          <w:p w:rsidR="001036A0" w:rsidRPr="007F0C67" w:rsidRDefault="001036A0" w:rsidP="00F00CD2">
            <w:pPr>
              <w:pStyle w:val="afd"/>
              <w:rPr>
                <w:rFonts w:ascii="Times New Roman" w:hAnsi="Times New Roman"/>
                <w:sz w:val="24"/>
                <w:szCs w:val="24"/>
              </w:rPr>
            </w:pPr>
            <w:r w:rsidRPr="00DA3F99">
              <w:rPr>
                <w:rFonts w:ascii="Times New Roman" w:hAnsi="Times New Roman"/>
                <w:sz w:val="24"/>
                <w:szCs w:val="24"/>
                <w:u w:val="single"/>
              </w:rPr>
              <w:t>ОБЖ</w:t>
            </w:r>
            <w:r>
              <w:rPr>
                <w:rFonts w:ascii="Times New Roman" w:hAnsi="Times New Roman"/>
                <w:sz w:val="24"/>
                <w:szCs w:val="24"/>
              </w:rPr>
              <w:t xml:space="preserve"> </w:t>
            </w:r>
            <w:r w:rsidRPr="00DA3F99">
              <w:rPr>
                <w:rFonts w:ascii="Times New Roman" w:hAnsi="Times New Roman"/>
                <w:sz w:val="24"/>
                <w:szCs w:val="24"/>
              </w:rPr>
              <w:t>Обсу</w:t>
            </w:r>
            <w:r>
              <w:rPr>
                <w:rFonts w:ascii="Times New Roman" w:hAnsi="Times New Roman"/>
                <w:sz w:val="24"/>
                <w:szCs w:val="24"/>
              </w:rPr>
              <w:t xml:space="preserve">ждение ситуаций «Ты заблудился». </w:t>
            </w:r>
          </w:p>
        </w:tc>
        <w:tc>
          <w:tcPr>
            <w:tcW w:w="3016" w:type="dxa"/>
          </w:tcPr>
          <w:p w:rsidR="001036A0" w:rsidRPr="007F0C67" w:rsidRDefault="001036A0" w:rsidP="00F00CD2"/>
        </w:tc>
      </w:tr>
      <w:tr w:rsidR="001036A0" w:rsidRPr="007F0C67" w:rsidTr="00F00CD2">
        <w:trPr>
          <w:trHeight w:val="281"/>
        </w:trPr>
        <w:tc>
          <w:tcPr>
            <w:tcW w:w="2570" w:type="dxa"/>
            <w:gridSpan w:val="2"/>
            <w:vMerge w:val="restart"/>
          </w:tcPr>
          <w:p w:rsidR="001036A0" w:rsidRPr="007F0C67" w:rsidRDefault="001036A0" w:rsidP="00F00CD2">
            <w:pPr>
              <w:rPr>
                <w:b/>
              </w:rPr>
            </w:pPr>
            <w:r w:rsidRPr="007F0C67">
              <w:rPr>
                <w:b/>
              </w:rPr>
              <w:t>Физическое развитие</w:t>
            </w:r>
          </w:p>
        </w:tc>
        <w:tc>
          <w:tcPr>
            <w:tcW w:w="2028" w:type="dxa"/>
          </w:tcPr>
          <w:p w:rsidR="001036A0" w:rsidRPr="007F0C67" w:rsidRDefault="001036A0" w:rsidP="00F00CD2">
            <w:r w:rsidRPr="007F0C67">
              <w:t>Физкультура на прогулке</w:t>
            </w:r>
          </w:p>
        </w:tc>
        <w:tc>
          <w:tcPr>
            <w:tcW w:w="3882" w:type="dxa"/>
          </w:tcPr>
          <w:p w:rsidR="001036A0" w:rsidRPr="007F0C67" w:rsidRDefault="001036A0" w:rsidP="00F00CD2">
            <w:r w:rsidRPr="00526FEC">
              <w:rPr>
                <w:b/>
                <w:lang w:eastAsia="ru-RU"/>
              </w:rPr>
              <w:t>Сентябрь. Занятие №1</w:t>
            </w:r>
            <w:r w:rsidRPr="00526FEC">
              <w:rPr>
                <w:lang w:eastAsia="ru-RU"/>
              </w:rPr>
              <w:t xml:space="preserve"> (1-2-я недели).</w:t>
            </w:r>
            <w:r w:rsidRPr="00526FEC">
              <w:t xml:space="preserve"> Учить детей медленному бегу и прыжкам; развивать внимание; формировать умение выполнять упражнения вместе с инструктором.</w:t>
            </w:r>
          </w:p>
        </w:tc>
        <w:tc>
          <w:tcPr>
            <w:tcW w:w="4384" w:type="dxa"/>
          </w:tcPr>
          <w:p w:rsidR="001036A0" w:rsidRPr="007F0C67" w:rsidRDefault="001036A0" w:rsidP="00F00CD2"/>
          <w:p w:rsidR="001036A0" w:rsidRPr="007F0C67" w:rsidRDefault="001036A0" w:rsidP="00F00CD2"/>
        </w:tc>
        <w:tc>
          <w:tcPr>
            <w:tcW w:w="3016" w:type="dxa"/>
          </w:tcPr>
          <w:p w:rsidR="001036A0" w:rsidRPr="007F0C67" w:rsidRDefault="001036A0" w:rsidP="00F00CD2">
            <w:r>
              <w:t>Бубен.</w:t>
            </w:r>
          </w:p>
        </w:tc>
      </w:tr>
      <w:tr w:rsidR="001036A0" w:rsidRPr="007F0C67" w:rsidTr="00F00CD2">
        <w:trPr>
          <w:trHeight w:val="497"/>
        </w:trPr>
        <w:tc>
          <w:tcPr>
            <w:tcW w:w="2570" w:type="dxa"/>
            <w:gridSpan w:val="2"/>
            <w:vMerge/>
          </w:tcPr>
          <w:p w:rsidR="001036A0" w:rsidRPr="007F0C67" w:rsidRDefault="001036A0" w:rsidP="00F00CD2"/>
        </w:tc>
        <w:tc>
          <w:tcPr>
            <w:tcW w:w="2028" w:type="dxa"/>
          </w:tcPr>
          <w:p w:rsidR="001036A0" w:rsidRPr="007F0C67" w:rsidRDefault="001036A0" w:rsidP="00F00CD2">
            <w:r w:rsidRPr="007F0C67">
              <w:t>Здоровье</w:t>
            </w:r>
          </w:p>
        </w:tc>
        <w:tc>
          <w:tcPr>
            <w:tcW w:w="3882" w:type="dxa"/>
          </w:tcPr>
          <w:p w:rsidR="001036A0" w:rsidRPr="007F0C67" w:rsidRDefault="001036A0" w:rsidP="00F00CD2"/>
        </w:tc>
        <w:tc>
          <w:tcPr>
            <w:tcW w:w="4384" w:type="dxa"/>
          </w:tcPr>
          <w:p w:rsidR="001036A0" w:rsidRDefault="001036A0" w:rsidP="00F00CD2">
            <w:pPr>
              <w:pStyle w:val="afd"/>
              <w:rPr>
                <w:rFonts w:ascii="Times New Roman" w:hAnsi="Times New Roman"/>
                <w:i/>
                <w:sz w:val="24"/>
                <w:szCs w:val="24"/>
              </w:rPr>
            </w:pPr>
            <w:proofErr w:type="gramStart"/>
            <w:r>
              <w:rPr>
                <w:rFonts w:ascii="Times New Roman" w:hAnsi="Times New Roman"/>
                <w:sz w:val="24"/>
                <w:szCs w:val="24"/>
              </w:rPr>
              <w:t xml:space="preserve">КГН </w:t>
            </w:r>
            <w:r w:rsidRPr="00C60CC7">
              <w:rPr>
                <w:rFonts w:ascii="Times New Roman" w:hAnsi="Times New Roman"/>
                <w:i/>
                <w:sz w:val="24"/>
                <w:szCs w:val="24"/>
              </w:rPr>
              <w:t>Закреплять</w:t>
            </w:r>
            <w:proofErr w:type="gramEnd"/>
            <w:r w:rsidRPr="00C60CC7">
              <w:rPr>
                <w:rFonts w:ascii="Times New Roman" w:hAnsi="Times New Roman"/>
                <w:i/>
                <w:sz w:val="24"/>
                <w:szCs w:val="24"/>
              </w:rPr>
              <w:t xml:space="preserve"> умение аккуратно кушать, пережевывать пищу с закрытым ртом.</w:t>
            </w:r>
          </w:p>
          <w:p w:rsidR="001036A0" w:rsidRPr="00DA3F99" w:rsidRDefault="001036A0" w:rsidP="00F00CD2">
            <w:r w:rsidRPr="00CC13D7">
              <w:t xml:space="preserve">ЗОЖ </w:t>
            </w:r>
            <w:r>
              <w:t>«Таня простудилась».</w:t>
            </w:r>
          </w:p>
          <w:p w:rsidR="001036A0" w:rsidRPr="00CC13D7" w:rsidRDefault="001036A0" w:rsidP="00F00CD2">
            <w:r>
              <w:t xml:space="preserve">Беседа «Хорошо быть здоровым» </w:t>
            </w:r>
            <w:r>
              <w:rPr>
                <w:i/>
                <w:u w:val="single"/>
              </w:rPr>
              <w:t>(К – 13)</w:t>
            </w:r>
            <w:r>
              <w:t xml:space="preserve">. </w:t>
            </w:r>
          </w:p>
        </w:tc>
        <w:tc>
          <w:tcPr>
            <w:tcW w:w="3016" w:type="dxa"/>
          </w:tcPr>
          <w:p w:rsidR="001036A0" w:rsidRPr="007F0C67" w:rsidRDefault="001036A0" w:rsidP="00F00CD2"/>
        </w:tc>
      </w:tr>
      <w:tr w:rsidR="001036A0" w:rsidRPr="007F0C67" w:rsidTr="00F00CD2">
        <w:trPr>
          <w:trHeight w:val="600"/>
        </w:trPr>
        <w:tc>
          <w:tcPr>
            <w:tcW w:w="2570" w:type="dxa"/>
            <w:gridSpan w:val="2"/>
            <w:vMerge/>
          </w:tcPr>
          <w:p w:rsidR="001036A0" w:rsidRPr="007F0C67" w:rsidRDefault="001036A0" w:rsidP="00F00CD2"/>
        </w:tc>
        <w:tc>
          <w:tcPr>
            <w:tcW w:w="2028" w:type="dxa"/>
          </w:tcPr>
          <w:p w:rsidR="001036A0" w:rsidRPr="007F0C67" w:rsidRDefault="001036A0" w:rsidP="00F00CD2">
            <w:r w:rsidRPr="007F0C67">
              <w:t>Физкультура</w:t>
            </w:r>
          </w:p>
        </w:tc>
        <w:tc>
          <w:tcPr>
            <w:tcW w:w="3882" w:type="dxa"/>
          </w:tcPr>
          <w:p w:rsidR="001036A0" w:rsidRPr="007F0C67" w:rsidRDefault="001036A0" w:rsidP="00F00CD2">
            <w:r w:rsidRPr="007F0C67">
              <w:t xml:space="preserve">По плану руководителя </w:t>
            </w:r>
            <w:proofErr w:type="spellStart"/>
            <w:r w:rsidRPr="007F0C67">
              <w:t>физич</w:t>
            </w:r>
            <w:proofErr w:type="spellEnd"/>
            <w:r w:rsidRPr="007F0C67">
              <w:t>. культуры.</w:t>
            </w:r>
          </w:p>
        </w:tc>
        <w:tc>
          <w:tcPr>
            <w:tcW w:w="4384" w:type="dxa"/>
          </w:tcPr>
          <w:p w:rsidR="001036A0" w:rsidRPr="007F0C67" w:rsidRDefault="001036A0" w:rsidP="00F00CD2">
            <w:r w:rsidRPr="00DA3F99">
              <w:t>П.И «Мой вес</w:t>
            </w:r>
            <w:r>
              <w:t xml:space="preserve">елый звонкий мяч», «Догони мяч». </w:t>
            </w:r>
          </w:p>
        </w:tc>
        <w:tc>
          <w:tcPr>
            <w:tcW w:w="3016" w:type="dxa"/>
          </w:tcPr>
          <w:p w:rsidR="001036A0" w:rsidRPr="007F0C67" w:rsidRDefault="001036A0" w:rsidP="00F00CD2">
            <w:r>
              <w:t>Пополнить Центр спорта</w:t>
            </w:r>
            <w:r w:rsidRPr="00DA3F99">
              <w:t xml:space="preserve"> большими мячами разных цветов.</w:t>
            </w:r>
          </w:p>
        </w:tc>
      </w:tr>
      <w:tr w:rsidR="001036A0" w:rsidRPr="007F0C67" w:rsidTr="00F00CD2">
        <w:trPr>
          <w:trHeight w:val="1077"/>
        </w:trPr>
        <w:tc>
          <w:tcPr>
            <w:tcW w:w="2570" w:type="dxa"/>
            <w:gridSpan w:val="2"/>
          </w:tcPr>
          <w:p w:rsidR="001036A0" w:rsidRPr="007F0C67" w:rsidRDefault="001036A0" w:rsidP="00F00CD2">
            <w:pPr>
              <w:rPr>
                <w:b/>
              </w:rPr>
            </w:pPr>
            <w:r w:rsidRPr="007F0C67">
              <w:rPr>
                <w:b/>
              </w:rPr>
              <w:t>Художественно- эстетическое развитие</w:t>
            </w:r>
          </w:p>
        </w:tc>
        <w:tc>
          <w:tcPr>
            <w:tcW w:w="2028" w:type="dxa"/>
          </w:tcPr>
          <w:p w:rsidR="001036A0" w:rsidRPr="007F0C67" w:rsidRDefault="001036A0" w:rsidP="00F00CD2">
            <w:r w:rsidRPr="007F0C67">
              <w:t>Музыка</w:t>
            </w:r>
          </w:p>
        </w:tc>
        <w:tc>
          <w:tcPr>
            <w:tcW w:w="3882" w:type="dxa"/>
          </w:tcPr>
          <w:p w:rsidR="001036A0" w:rsidRPr="007F0C67" w:rsidRDefault="001036A0" w:rsidP="00F00CD2">
            <w:r w:rsidRPr="007F0C67">
              <w:t>По плану музыкального руководителя.</w:t>
            </w:r>
          </w:p>
        </w:tc>
        <w:tc>
          <w:tcPr>
            <w:tcW w:w="4384" w:type="dxa"/>
          </w:tcPr>
          <w:p w:rsidR="001036A0" w:rsidRPr="00DA3F99" w:rsidRDefault="001036A0" w:rsidP="00F00CD2">
            <w:r>
              <w:t>Муз/</w:t>
            </w:r>
            <w:proofErr w:type="spellStart"/>
            <w:r>
              <w:t>дид</w:t>
            </w:r>
            <w:proofErr w:type="spellEnd"/>
            <w:r>
              <w:t xml:space="preserve"> игра «Угадай</w:t>
            </w:r>
            <w:r w:rsidRPr="00DA3F99">
              <w:t>,</w:t>
            </w:r>
            <w:r>
              <w:t xml:space="preserve"> </w:t>
            </w:r>
            <w:r w:rsidRPr="00DA3F99">
              <w:t>что звучит»</w:t>
            </w:r>
            <w:r>
              <w:t>.</w:t>
            </w:r>
          </w:p>
          <w:p w:rsidR="001036A0" w:rsidRPr="00EE7FEC" w:rsidRDefault="001036A0" w:rsidP="00F00CD2">
            <w:pPr>
              <w:rPr>
                <w:i/>
              </w:rPr>
            </w:pPr>
            <w:r>
              <w:t xml:space="preserve">Театрализованная игра «Травка-муравка». </w:t>
            </w:r>
            <w:r w:rsidRPr="00EE7FEC">
              <w:rPr>
                <w:i/>
              </w:rPr>
              <w:t>Ввести детей в игровую ситуацию; дать положительный заряд; развивать интонационную выразительност</w:t>
            </w:r>
            <w:r>
              <w:rPr>
                <w:i/>
              </w:rPr>
              <w:t>ь голоса.</w:t>
            </w:r>
          </w:p>
        </w:tc>
        <w:tc>
          <w:tcPr>
            <w:tcW w:w="3016" w:type="dxa"/>
          </w:tcPr>
          <w:p w:rsidR="001036A0" w:rsidRPr="00DA3F99" w:rsidRDefault="001036A0" w:rsidP="00F00CD2">
            <w:r>
              <w:t xml:space="preserve">Музыкальные </w:t>
            </w:r>
            <w:proofErr w:type="spellStart"/>
            <w:proofErr w:type="gramStart"/>
            <w:r w:rsidRPr="00DA3F99">
              <w:t>инструмен</w:t>
            </w:r>
            <w:proofErr w:type="spellEnd"/>
            <w:r>
              <w:t>-</w:t>
            </w:r>
            <w:r w:rsidRPr="00DA3F99">
              <w:t>ты</w:t>
            </w:r>
            <w:proofErr w:type="gramEnd"/>
            <w:r>
              <w:t>.</w:t>
            </w:r>
          </w:p>
          <w:p w:rsidR="001036A0" w:rsidRPr="007F0C67" w:rsidRDefault="001036A0" w:rsidP="00F00CD2"/>
        </w:tc>
      </w:tr>
      <w:tr w:rsidR="001036A0" w:rsidRPr="00B03034" w:rsidTr="00F00CD2">
        <w:trPr>
          <w:gridBefore w:val="1"/>
          <w:wBefore w:w="34" w:type="dxa"/>
          <w:trHeight w:val="2010"/>
        </w:trPr>
        <w:tc>
          <w:tcPr>
            <w:tcW w:w="2536" w:type="dxa"/>
            <w:vMerge w:val="restart"/>
          </w:tcPr>
          <w:p w:rsidR="001036A0" w:rsidRPr="004A5F9A" w:rsidRDefault="001036A0" w:rsidP="00F00CD2"/>
        </w:tc>
        <w:tc>
          <w:tcPr>
            <w:tcW w:w="2028" w:type="dxa"/>
          </w:tcPr>
          <w:p w:rsidR="001036A0" w:rsidRPr="00EE7FEC" w:rsidRDefault="001036A0" w:rsidP="00F00CD2">
            <w:r w:rsidRPr="00EE7FEC">
              <w:t>Лепка</w:t>
            </w:r>
          </w:p>
          <w:p w:rsidR="001036A0" w:rsidRPr="00EE7FEC" w:rsidRDefault="001036A0" w:rsidP="00F00CD2">
            <w:r w:rsidRPr="00EE7FEC">
              <w:t xml:space="preserve">Аппликация </w:t>
            </w:r>
          </w:p>
          <w:p w:rsidR="001036A0" w:rsidRDefault="001036A0" w:rsidP="00F00CD2">
            <w:r w:rsidRPr="00EE7FEC">
              <w:t>Рисование</w:t>
            </w:r>
          </w:p>
          <w:p w:rsidR="001036A0" w:rsidRPr="004A5F9A" w:rsidRDefault="001036A0" w:rsidP="00F00CD2"/>
        </w:tc>
        <w:tc>
          <w:tcPr>
            <w:tcW w:w="3882" w:type="dxa"/>
          </w:tcPr>
          <w:p w:rsidR="001036A0" w:rsidRPr="00B03034" w:rsidRDefault="001036A0" w:rsidP="00F00CD2">
            <w:r w:rsidRPr="004A5F9A">
              <w:t>По плану руководителя ИЗО студии.</w:t>
            </w:r>
          </w:p>
        </w:tc>
        <w:tc>
          <w:tcPr>
            <w:tcW w:w="4384" w:type="dxa"/>
          </w:tcPr>
          <w:p w:rsidR="001036A0" w:rsidRPr="00DA3F99" w:rsidRDefault="001036A0" w:rsidP="00F00CD2">
            <w:r>
              <w:t xml:space="preserve">Рисование пальчиком </w:t>
            </w:r>
            <w:r w:rsidRPr="00DA3F99">
              <w:t>«Шустрые мячики»</w:t>
            </w:r>
            <w:r>
              <w:t>.</w:t>
            </w:r>
          </w:p>
          <w:p w:rsidR="001036A0" w:rsidRPr="00DA3F99" w:rsidRDefault="001036A0" w:rsidP="00F00CD2">
            <w:r w:rsidRPr="00DA3F99">
              <w:t>Аппликац</w:t>
            </w:r>
            <w:r>
              <w:t xml:space="preserve">ия «Большие и маленькие мячики» </w:t>
            </w:r>
            <w:r w:rsidRPr="00EE7FEC">
              <w:rPr>
                <w:i/>
                <w:u w:val="single"/>
              </w:rPr>
              <w:t>(К.з.стр.31).</w:t>
            </w:r>
          </w:p>
          <w:p w:rsidR="001036A0" w:rsidRPr="00B03034" w:rsidRDefault="001036A0" w:rsidP="00F00CD2"/>
          <w:p w:rsidR="001036A0" w:rsidRPr="00B03034" w:rsidRDefault="001036A0" w:rsidP="00F00CD2"/>
        </w:tc>
        <w:tc>
          <w:tcPr>
            <w:tcW w:w="3016" w:type="dxa"/>
          </w:tcPr>
          <w:p w:rsidR="001036A0" w:rsidRDefault="001036A0" w:rsidP="00F00CD2">
            <w:r>
              <w:t>Листы бумаги, гуашь, для рисования пальчиками, мокрые салфетки.</w:t>
            </w:r>
          </w:p>
          <w:p w:rsidR="001036A0" w:rsidRPr="00B03034" w:rsidRDefault="001036A0" w:rsidP="00F00CD2">
            <w:r w:rsidRPr="00B03034">
              <w:t>Бумага, гуашь, кисточки</w:t>
            </w:r>
          </w:p>
          <w:p w:rsidR="001036A0" w:rsidRPr="00B03034" w:rsidRDefault="001036A0" w:rsidP="00F00CD2">
            <w:r w:rsidRPr="00B03034">
              <w:t>«платочки»,</w:t>
            </w:r>
            <w:r>
              <w:t xml:space="preserve"> </w:t>
            </w:r>
            <w:r w:rsidRPr="00B03034">
              <w:t>листы белой бумаги с нар</w:t>
            </w:r>
            <w:r>
              <w:t>исованной линией, клей, салфетки.</w:t>
            </w:r>
          </w:p>
        </w:tc>
      </w:tr>
      <w:tr w:rsidR="001036A0" w:rsidRPr="00B03034" w:rsidTr="00F00CD2">
        <w:trPr>
          <w:gridBefore w:val="1"/>
          <w:wBefore w:w="34" w:type="dxa"/>
          <w:trHeight w:val="459"/>
        </w:trPr>
        <w:tc>
          <w:tcPr>
            <w:tcW w:w="2536" w:type="dxa"/>
            <w:vMerge/>
          </w:tcPr>
          <w:p w:rsidR="001036A0" w:rsidRPr="004A5F9A" w:rsidRDefault="001036A0" w:rsidP="00F00CD2"/>
        </w:tc>
        <w:tc>
          <w:tcPr>
            <w:tcW w:w="2028" w:type="dxa"/>
          </w:tcPr>
          <w:p w:rsidR="001036A0" w:rsidRPr="004A5F9A" w:rsidRDefault="001036A0" w:rsidP="00F00CD2">
            <w:r w:rsidRPr="004A5F9A">
              <w:t>Конструирование</w:t>
            </w:r>
          </w:p>
        </w:tc>
        <w:tc>
          <w:tcPr>
            <w:tcW w:w="3882" w:type="dxa"/>
          </w:tcPr>
          <w:p w:rsidR="001036A0" w:rsidRPr="00B03034" w:rsidRDefault="001036A0" w:rsidP="00F00CD2"/>
        </w:tc>
        <w:tc>
          <w:tcPr>
            <w:tcW w:w="4384" w:type="dxa"/>
          </w:tcPr>
          <w:p w:rsidR="001036A0" w:rsidRPr="00B03034" w:rsidRDefault="001036A0" w:rsidP="00F00CD2">
            <w:r>
              <w:t>Конструировани</w:t>
            </w:r>
            <w:r w:rsidRPr="00DA3F99">
              <w:t xml:space="preserve">е </w:t>
            </w:r>
            <w:r>
              <w:t>«</w:t>
            </w:r>
            <w:proofErr w:type="spellStart"/>
            <w:r>
              <w:t>Лего</w:t>
            </w:r>
            <w:proofErr w:type="spellEnd"/>
            <w:r>
              <w:t xml:space="preserve">» </w:t>
            </w:r>
            <w:r w:rsidRPr="00DA3F99">
              <w:t>«Разные башенки»</w:t>
            </w:r>
            <w:r>
              <w:t>.</w:t>
            </w:r>
          </w:p>
        </w:tc>
        <w:tc>
          <w:tcPr>
            <w:tcW w:w="3016" w:type="dxa"/>
          </w:tcPr>
          <w:p w:rsidR="001036A0" w:rsidRPr="00B03034" w:rsidRDefault="001036A0" w:rsidP="00F00CD2">
            <w:r>
              <w:t>Конструктор «</w:t>
            </w:r>
            <w:proofErr w:type="spellStart"/>
            <w:r>
              <w:t>Лего</w:t>
            </w:r>
            <w:proofErr w:type="spellEnd"/>
            <w:r>
              <w:t>».</w:t>
            </w:r>
          </w:p>
        </w:tc>
      </w:tr>
    </w:tbl>
    <w:p w:rsidR="001036A0" w:rsidRDefault="001036A0" w:rsidP="001036A0">
      <w:pPr>
        <w:pStyle w:val="afd"/>
      </w:pPr>
    </w:p>
    <w:p w:rsidR="001036A0" w:rsidRDefault="001036A0" w:rsidP="001036A0">
      <w:pPr>
        <w:pStyle w:val="afd"/>
      </w:pPr>
    </w:p>
    <w:p w:rsidR="001036A0" w:rsidRDefault="001036A0" w:rsidP="001036A0">
      <w:pPr>
        <w:pStyle w:val="afd"/>
        <w:jc w:val="center"/>
        <w:rPr>
          <w:rFonts w:ascii="Times New Roman" w:hAnsi="Times New Roman"/>
          <w:b/>
          <w:sz w:val="28"/>
          <w:szCs w:val="28"/>
        </w:rPr>
      </w:pPr>
      <w:r w:rsidRPr="00867A04">
        <w:rPr>
          <w:rFonts w:ascii="Times New Roman" w:hAnsi="Times New Roman"/>
          <w:b/>
          <w:sz w:val="28"/>
          <w:szCs w:val="28"/>
        </w:rPr>
        <w:t>Сентябрь. 2 неделя</w:t>
      </w:r>
    </w:p>
    <w:p w:rsidR="001036A0" w:rsidRPr="00E92BCE" w:rsidRDefault="001036A0" w:rsidP="001036A0">
      <w:pPr>
        <w:pStyle w:val="afd"/>
        <w:rPr>
          <w:rFonts w:ascii="Times New Roman" w:hAnsi="Times New Roman"/>
          <w:b/>
          <w:sz w:val="28"/>
          <w:szCs w:val="28"/>
        </w:rPr>
      </w:pPr>
      <w:r>
        <w:rPr>
          <w:rFonts w:ascii="Times New Roman" w:hAnsi="Times New Roman"/>
          <w:b/>
          <w:sz w:val="28"/>
          <w:szCs w:val="28"/>
        </w:rPr>
        <w:t>Тема недели: «Игрушки».</w:t>
      </w:r>
    </w:p>
    <w:p w:rsidR="001036A0" w:rsidRPr="00E92BCE" w:rsidRDefault="001036A0" w:rsidP="001036A0">
      <w:pPr>
        <w:pStyle w:val="afd"/>
        <w:rPr>
          <w:rFonts w:ascii="Times New Roman" w:hAnsi="Times New Roman"/>
          <w:b/>
          <w:sz w:val="28"/>
          <w:szCs w:val="28"/>
        </w:rPr>
      </w:pPr>
      <w:r w:rsidRPr="00E92BCE">
        <w:rPr>
          <w:rFonts w:ascii="Times New Roman" w:hAnsi="Times New Roman"/>
          <w:b/>
          <w:sz w:val="28"/>
          <w:szCs w:val="28"/>
        </w:rPr>
        <w:t>Задачи:</w:t>
      </w:r>
    </w:p>
    <w:p w:rsidR="001036A0" w:rsidRPr="00F21EE1" w:rsidRDefault="001036A0" w:rsidP="001036A0">
      <w:pPr>
        <w:pStyle w:val="afd"/>
        <w:rPr>
          <w:rFonts w:ascii="Times New Roman" w:hAnsi="Times New Roman"/>
          <w:sz w:val="24"/>
          <w:szCs w:val="24"/>
        </w:rPr>
      </w:pPr>
      <w:r w:rsidRPr="00F21EE1">
        <w:rPr>
          <w:rFonts w:ascii="Times New Roman" w:hAnsi="Times New Roman"/>
          <w:sz w:val="24"/>
          <w:szCs w:val="24"/>
        </w:rPr>
        <w:t>- Способствовать расширению активного словаря детей по теме: «Игрушки».</w:t>
      </w:r>
    </w:p>
    <w:p w:rsidR="001036A0" w:rsidRPr="00F21EE1" w:rsidRDefault="001036A0" w:rsidP="001036A0">
      <w:pPr>
        <w:pStyle w:val="afd"/>
        <w:rPr>
          <w:rFonts w:ascii="Times New Roman" w:hAnsi="Times New Roman"/>
          <w:sz w:val="24"/>
          <w:szCs w:val="24"/>
        </w:rPr>
      </w:pPr>
      <w:r w:rsidRPr="00F21EE1">
        <w:rPr>
          <w:rFonts w:ascii="Times New Roman" w:hAnsi="Times New Roman"/>
          <w:sz w:val="24"/>
          <w:szCs w:val="24"/>
        </w:rPr>
        <w:t>- Закреплять умения детей рассказывать стихотворения вместе с педагогом без помощи педагога.</w:t>
      </w:r>
    </w:p>
    <w:p w:rsidR="001036A0" w:rsidRPr="00F21EE1" w:rsidRDefault="001036A0" w:rsidP="001036A0">
      <w:pPr>
        <w:pStyle w:val="afd"/>
        <w:rPr>
          <w:rFonts w:ascii="Times New Roman" w:hAnsi="Times New Roman"/>
          <w:sz w:val="24"/>
          <w:szCs w:val="24"/>
        </w:rPr>
      </w:pPr>
      <w:r w:rsidRPr="00F21EE1">
        <w:rPr>
          <w:rFonts w:ascii="Times New Roman" w:hAnsi="Times New Roman"/>
          <w:sz w:val="24"/>
          <w:szCs w:val="24"/>
        </w:rPr>
        <w:t>-Развивать чувство восприятия цвета, закрепляя знания в названии основных цветов (красный, синий, желтый, зеленый).</w:t>
      </w:r>
    </w:p>
    <w:p w:rsidR="001036A0" w:rsidRPr="00F21EE1" w:rsidRDefault="001036A0" w:rsidP="001036A0">
      <w:pPr>
        <w:pStyle w:val="afd"/>
        <w:rPr>
          <w:rFonts w:ascii="Times New Roman" w:hAnsi="Times New Roman"/>
          <w:sz w:val="24"/>
          <w:szCs w:val="24"/>
        </w:rPr>
      </w:pPr>
      <w:r w:rsidRPr="00F21EE1">
        <w:rPr>
          <w:rFonts w:ascii="Times New Roman" w:hAnsi="Times New Roman"/>
          <w:sz w:val="24"/>
          <w:szCs w:val="24"/>
        </w:rPr>
        <w:t>- Развитие глазомера и мелкой моторики рук.</w:t>
      </w:r>
    </w:p>
    <w:p w:rsidR="001036A0" w:rsidRPr="00F21EE1" w:rsidRDefault="001036A0" w:rsidP="001036A0">
      <w:pPr>
        <w:pStyle w:val="afd"/>
        <w:rPr>
          <w:rFonts w:ascii="Times New Roman" w:hAnsi="Times New Roman"/>
          <w:sz w:val="24"/>
          <w:szCs w:val="24"/>
        </w:rPr>
      </w:pPr>
      <w:r w:rsidRPr="00F21EE1">
        <w:rPr>
          <w:rFonts w:ascii="Times New Roman" w:hAnsi="Times New Roman"/>
          <w:sz w:val="24"/>
          <w:szCs w:val="24"/>
        </w:rPr>
        <w:t>-Вызывать у детей чувство сопереживания, бережного отношения к игрушкам.</w:t>
      </w:r>
    </w:p>
    <w:p w:rsidR="001036A0" w:rsidRPr="00F21EE1" w:rsidRDefault="001036A0" w:rsidP="001036A0">
      <w:pPr>
        <w:pStyle w:val="afd"/>
        <w:rPr>
          <w:rFonts w:ascii="Times New Roman" w:hAnsi="Times New Roman"/>
          <w:sz w:val="24"/>
          <w:szCs w:val="24"/>
        </w:rPr>
      </w:pPr>
      <w:r w:rsidRPr="00F21EE1">
        <w:rPr>
          <w:rFonts w:ascii="Times New Roman" w:hAnsi="Times New Roman"/>
          <w:sz w:val="24"/>
          <w:szCs w:val="24"/>
        </w:rPr>
        <w:lastRenderedPageBreak/>
        <w:t>-Воспитывать умение заниматься вместе, не мешать друг другу.</w:t>
      </w:r>
    </w:p>
    <w:p w:rsidR="001036A0" w:rsidRPr="00F21EE1" w:rsidRDefault="001036A0" w:rsidP="001036A0">
      <w:pPr>
        <w:pStyle w:val="afd"/>
        <w:rPr>
          <w:rFonts w:ascii="Times New Roman" w:hAnsi="Times New Roman"/>
          <w:sz w:val="24"/>
          <w:szCs w:val="24"/>
        </w:rPr>
      </w:pPr>
      <w:r w:rsidRPr="00F21EE1">
        <w:rPr>
          <w:rFonts w:ascii="Times New Roman" w:hAnsi="Times New Roman"/>
          <w:sz w:val="24"/>
          <w:szCs w:val="24"/>
        </w:rPr>
        <w:t>- Учить двигаться, сохраняя направление. Развивать внимание, умение действовать в коллективе, согл</w:t>
      </w:r>
      <w:r>
        <w:rPr>
          <w:rFonts w:ascii="Times New Roman" w:hAnsi="Times New Roman"/>
          <w:sz w:val="24"/>
          <w:szCs w:val="24"/>
        </w:rPr>
        <w:t>асуя   действия с ритмом музыки.</w:t>
      </w:r>
    </w:p>
    <w:p w:rsidR="001036A0" w:rsidRPr="00E92BCE" w:rsidRDefault="001036A0" w:rsidP="001036A0">
      <w:pPr>
        <w:pStyle w:val="afd"/>
        <w:rPr>
          <w:rFonts w:ascii="Times New Roman" w:hAnsi="Times New Roman"/>
          <w:b/>
          <w:sz w:val="28"/>
          <w:szCs w:val="28"/>
        </w:rPr>
      </w:pPr>
      <w:r w:rsidRPr="00E92BCE">
        <w:rPr>
          <w:rFonts w:ascii="Times New Roman" w:hAnsi="Times New Roman"/>
          <w:b/>
          <w:sz w:val="28"/>
          <w:szCs w:val="28"/>
        </w:rPr>
        <w:t>Взаимодействие с родителями:</w:t>
      </w:r>
    </w:p>
    <w:p w:rsidR="001036A0" w:rsidRPr="00F21EE1" w:rsidRDefault="001036A0" w:rsidP="001036A0">
      <w:pPr>
        <w:pStyle w:val="afd"/>
        <w:rPr>
          <w:rFonts w:ascii="Times New Roman" w:hAnsi="Times New Roman"/>
          <w:sz w:val="24"/>
          <w:szCs w:val="24"/>
        </w:rPr>
      </w:pPr>
      <w:r w:rsidRPr="00F21EE1">
        <w:rPr>
          <w:rFonts w:ascii="Times New Roman" w:hAnsi="Times New Roman"/>
          <w:sz w:val="24"/>
          <w:szCs w:val="24"/>
        </w:rPr>
        <w:t>- Консультация: «Игра – это серьёзно». Ц.: дать характеристику игры детей младшего дошкольного возраста, показать важность игры для умственного и социального развития ребёнка.</w:t>
      </w:r>
    </w:p>
    <w:p w:rsidR="001036A0" w:rsidRPr="00F21EE1" w:rsidRDefault="001036A0" w:rsidP="001036A0">
      <w:pPr>
        <w:pStyle w:val="afd"/>
        <w:rPr>
          <w:rFonts w:ascii="Times New Roman" w:hAnsi="Times New Roman"/>
          <w:sz w:val="24"/>
          <w:szCs w:val="24"/>
        </w:rPr>
      </w:pPr>
      <w:r w:rsidRPr="00F21EE1">
        <w:rPr>
          <w:rFonts w:ascii="Times New Roman" w:hAnsi="Times New Roman"/>
          <w:sz w:val="24"/>
          <w:szCs w:val="24"/>
        </w:rPr>
        <w:t>- Папка-передвижка: «Как играть дома?». Ц.: ответ на вопросы Нужна ли специальная мебель для игры? Роль родителя в развитии игры у ребёнка. Какие игрушки нужны? Как много игрушек надо? Как подбирать игрушки? Как организовать дома игру?</w:t>
      </w:r>
    </w:p>
    <w:p w:rsidR="001036A0" w:rsidRPr="00F21EE1" w:rsidRDefault="001036A0" w:rsidP="001036A0">
      <w:pPr>
        <w:pStyle w:val="afd"/>
        <w:rPr>
          <w:rFonts w:ascii="Times New Roman" w:hAnsi="Times New Roman"/>
          <w:sz w:val="24"/>
          <w:szCs w:val="24"/>
        </w:rPr>
      </w:pPr>
      <w:r>
        <w:rPr>
          <w:rFonts w:ascii="Times New Roman" w:hAnsi="Times New Roman"/>
          <w:sz w:val="24"/>
          <w:szCs w:val="24"/>
        </w:rPr>
        <w:t>- Практикум:</w:t>
      </w:r>
      <w:r w:rsidRPr="00F21EE1">
        <w:rPr>
          <w:rFonts w:ascii="Times New Roman" w:hAnsi="Times New Roman"/>
          <w:sz w:val="24"/>
          <w:szCs w:val="24"/>
        </w:rPr>
        <w:t xml:space="preserve"> «Какие игрушки нужны в</w:t>
      </w:r>
      <w:r>
        <w:rPr>
          <w:rFonts w:ascii="Times New Roman" w:hAnsi="Times New Roman"/>
          <w:sz w:val="24"/>
          <w:szCs w:val="24"/>
        </w:rPr>
        <w:t>ашему ребёнку».</w:t>
      </w:r>
    </w:p>
    <w:p w:rsidR="001036A0" w:rsidRPr="00E92BCE" w:rsidRDefault="001036A0" w:rsidP="001036A0">
      <w:pPr>
        <w:pStyle w:val="afd"/>
        <w:rPr>
          <w:rFonts w:ascii="Times New Roman" w:hAnsi="Times New Roman"/>
          <w:b/>
          <w:sz w:val="28"/>
          <w:szCs w:val="28"/>
        </w:rPr>
      </w:pPr>
      <w:r w:rsidRPr="00E92BCE">
        <w:rPr>
          <w:rFonts w:ascii="Times New Roman" w:hAnsi="Times New Roman"/>
          <w:b/>
          <w:sz w:val="28"/>
          <w:szCs w:val="28"/>
        </w:rPr>
        <w:t xml:space="preserve">Итоговое мероприятие: </w:t>
      </w:r>
      <w:r w:rsidRPr="00F21EE1">
        <w:rPr>
          <w:rFonts w:ascii="Times New Roman" w:hAnsi="Times New Roman"/>
          <w:sz w:val="24"/>
          <w:szCs w:val="24"/>
        </w:rPr>
        <w:t>Кукольный спектакль по мотивам русской народной сказки «Три медведя».</w:t>
      </w:r>
    </w:p>
    <w:p w:rsidR="001036A0" w:rsidRDefault="001036A0" w:rsidP="001036A0">
      <w:pPr>
        <w:pStyle w:val="afd"/>
      </w:pPr>
    </w:p>
    <w:tbl>
      <w:tblPr>
        <w:tblW w:w="158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9"/>
        <w:gridCol w:w="2028"/>
        <w:gridCol w:w="3921"/>
        <w:gridCol w:w="4342"/>
        <w:gridCol w:w="15"/>
        <w:gridCol w:w="3005"/>
      </w:tblGrid>
      <w:tr w:rsidR="001036A0" w:rsidRPr="007F0C67" w:rsidTr="00F00CD2">
        <w:trPr>
          <w:trHeight w:val="1078"/>
        </w:trPr>
        <w:tc>
          <w:tcPr>
            <w:tcW w:w="2569" w:type="dxa"/>
          </w:tcPr>
          <w:p w:rsidR="001036A0" w:rsidRPr="007F0C67" w:rsidRDefault="001036A0" w:rsidP="00F00CD2">
            <w:pPr>
              <w:rPr>
                <w:b/>
              </w:rPr>
            </w:pPr>
            <w:r w:rsidRPr="007F0C67">
              <w:rPr>
                <w:b/>
              </w:rPr>
              <w:t xml:space="preserve">Образовательные </w:t>
            </w:r>
          </w:p>
          <w:p w:rsidR="001036A0" w:rsidRPr="007F0C67" w:rsidRDefault="001036A0" w:rsidP="00F00CD2">
            <w:pPr>
              <w:rPr>
                <w:b/>
              </w:rPr>
            </w:pPr>
            <w:r w:rsidRPr="007F0C67">
              <w:rPr>
                <w:b/>
              </w:rPr>
              <w:t>области</w:t>
            </w:r>
          </w:p>
        </w:tc>
        <w:tc>
          <w:tcPr>
            <w:tcW w:w="2028" w:type="dxa"/>
          </w:tcPr>
          <w:p w:rsidR="001036A0" w:rsidRPr="007F0C67" w:rsidRDefault="001036A0" w:rsidP="00F00CD2">
            <w:pPr>
              <w:rPr>
                <w:b/>
              </w:rPr>
            </w:pPr>
            <w:proofErr w:type="gramStart"/>
            <w:r w:rsidRPr="007F0C67">
              <w:rPr>
                <w:b/>
              </w:rPr>
              <w:t>Образователь-</w:t>
            </w:r>
            <w:proofErr w:type="spellStart"/>
            <w:r w:rsidRPr="007F0C67">
              <w:rPr>
                <w:b/>
              </w:rPr>
              <w:t>ные</w:t>
            </w:r>
            <w:proofErr w:type="spellEnd"/>
            <w:proofErr w:type="gramEnd"/>
            <w:r w:rsidRPr="007F0C67">
              <w:rPr>
                <w:b/>
              </w:rPr>
              <w:t xml:space="preserve"> модули</w:t>
            </w:r>
          </w:p>
        </w:tc>
        <w:tc>
          <w:tcPr>
            <w:tcW w:w="3921" w:type="dxa"/>
          </w:tcPr>
          <w:p w:rsidR="001036A0" w:rsidRDefault="001036A0" w:rsidP="00F00CD2">
            <w:pPr>
              <w:jc w:val="center"/>
              <w:rPr>
                <w:b/>
              </w:rPr>
            </w:pPr>
          </w:p>
          <w:p w:rsidR="001036A0" w:rsidRPr="007F0C67" w:rsidRDefault="001036A0" w:rsidP="00F00CD2">
            <w:pPr>
              <w:jc w:val="center"/>
              <w:rPr>
                <w:b/>
              </w:rPr>
            </w:pPr>
            <w:r w:rsidRPr="007F0C67">
              <w:rPr>
                <w:b/>
              </w:rPr>
              <w:t>НООД</w:t>
            </w:r>
          </w:p>
        </w:tc>
        <w:tc>
          <w:tcPr>
            <w:tcW w:w="4342" w:type="dxa"/>
          </w:tcPr>
          <w:p w:rsidR="001036A0" w:rsidRPr="007F0C67" w:rsidRDefault="001036A0" w:rsidP="00F00CD2">
            <w:pPr>
              <w:rPr>
                <w:b/>
              </w:rPr>
            </w:pPr>
            <w:r w:rsidRPr="007F0C67">
              <w:rPr>
                <w:b/>
              </w:rPr>
              <w:t>Совместная образовательная деятельность в режимных моментах</w:t>
            </w:r>
          </w:p>
        </w:tc>
        <w:tc>
          <w:tcPr>
            <w:tcW w:w="3020" w:type="dxa"/>
            <w:gridSpan w:val="2"/>
          </w:tcPr>
          <w:p w:rsidR="001036A0" w:rsidRPr="007F0C67" w:rsidRDefault="001036A0" w:rsidP="00F00CD2">
            <w:pPr>
              <w:rPr>
                <w:b/>
              </w:rPr>
            </w:pPr>
            <w:r w:rsidRPr="007F0C67">
              <w:rPr>
                <w:b/>
              </w:rPr>
              <w:t>Развивающая ППРС для самостоятельной</w:t>
            </w:r>
          </w:p>
          <w:p w:rsidR="001036A0" w:rsidRPr="007F0C67" w:rsidRDefault="001036A0" w:rsidP="00F00CD2">
            <w:pPr>
              <w:rPr>
                <w:b/>
              </w:rPr>
            </w:pPr>
            <w:r w:rsidRPr="007F0C67">
              <w:rPr>
                <w:b/>
              </w:rPr>
              <w:t>деятельности детей</w:t>
            </w:r>
          </w:p>
        </w:tc>
      </w:tr>
      <w:tr w:rsidR="001036A0" w:rsidRPr="007F0C67" w:rsidTr="00F00CD2">
        <w:trPr>
          <w:trHeight w:val="1445"/>
        </w:trPr>
        <w:tc>
          <w:tcPr>
            <w:tcW w:w="2569" w:type="dxa"/>
            <w:vMerge w:val="restart"/>
          </w:tcPr>
          <w:p w:rsidR="001036A0" w:rsidRPr="007F0C67" w:rsidRDefault="001036A0" w:rsidP="00F00CD2">
            <w:pPr>
              <w:rPr>
                <w:b/>
              </w:rPr>
            </w:pPr>
            <w:r w:rsidRPr="007F0C67">
              <w:rPr>
                <w:b/>
              </w:rPr>
              <w:t>Познавательное развитие</w:t>
            </w:r>
          </w:p>
        </w:tc>
        <w:tc>
          <w:tcPr>
            <w:tcW w:w="2028" w:type="dxa"/>
          </w:tcPr>
          <w:p w:rsidR="001036A0" w:rsidRPr="007F0C67" w:rsidRDefault="001036A0" w:rsidP="00F00CD2">
            <w:r w:rsidRPr="007F0C67">
              <w:t xml:space="preserve">ФЦКМ </w:t>
            </w:r>
          </w:p>
          <w:p w:rsidR="001036A0" w:rsidRPr="007F0C67" w:rsidRDefault="001036A0" w:rsidP="00F00CD2"/>
        </w:tc>
        <w:tc>
          <w:tcPr>
            <w:tcW w:w="3921" w:type="dxa"/>
          </w:tcPr>
          <w:p w:rsidR="001036A0" w:rsidRPr="00E92BCE" w:rsidRDefault="001036A0" w:rsidP="00F00CD2">
            <w:pPr>
              <w:pStyle w:val="afd"/>
              <w:rPr>
                <w:rFonts w:ascii="Times New Roman" w:hAnsi="Times New Roman"/>
                <w:sz w:val="24"/>
                <w:szCs w:val="24"/>
              </w:rPr>
            </w:pPr>
            <w:r>
              <w:rPr>
                <w:rFonts w:ascii="Times New Roman" w:hAnsi="Times New Roman"/>
                <w:sz w:val="24"/>
                <w:szCs w:val="24"/>
              </w:rPr>
              <w:t>Тема: «</w:t>
            </w:r>
            <w:r w:rsidRPr="00E92BCE">
              <w:rPr>
                <w:rFonts w:ascii="Times New Roman" w:hAnsi="Times New Roman"/>
                <w:sz w:val="24"/>
                <w:szCs w:val="24"/>
              </w:rPr>
              <w:t>Наши игрушки»</w:t>
            </w:r>
          </w:p>
          <w:p w:rsidR="001036A0" w:rsidRPr="00E92BCE" w:rsidRDefault="001036A0" w:rsidP="00F00CD2">
            <w:pPr>
              <w:pStyle w:val="afd"/>
              <w:rPr>
                <w:rFonts w:ascii="Times New Roman" w:hAnsi="Times New Roman"/>
                <w:i/>
                <w:sz w:val="24"/>
                <w:szCs w:val="24"/>
                <w:u w:val="single"/>
              </w:rPr>
            </w:pPr>
            <w:r w:rsidRPr="00E92BCE">
              <w:rPr>
                <w:rFonts w:ascii="Times New Roman" w:hAnsi="Times New Roman"/>
                <w:i/>
                <w:sz w:val="24"/>
                <w:szCs w:val="24"/>
                <w:u w:val="single"/>
              </w:rPr>
              <w:t>(</w:t>
            </w:r>
            <w:proofErr w:type="spellStart"/>
            <w:r w:rsidRPr="00E92BCE">
              <w:rPr>
                <w:rFonts w:ascii="Times New Roman" w:hAnsi="Times New Roman"/>
                <w:i/>
                <w:sz w:val="24"/>
                <w:szCs w:val="24"/>
                <w:u w:val="single"/>
              </w:rPr>
              <w:t>Голицина</w:t>
            </w:r>
            <w:proofErr w:type="spellEnd"/>
            <w:r w:rsidRPr="00E92BCE">
              <w:rPr>
                <w:rFonts w:ascii="Times New Roman" w:hAnsi="Times New Roman"/>
                <w:i/>
                <w:sz w:val="24"/>
                <w:szCs w:val="24"/>
                <w:u w:val="single"/>
              </w:rPr>
              <w:t>, с.13).</w:t>
            </w:r>
          </w:p>
          <w:p w:rsidR="001036A0" w:rsidRPr="007F0C67" w:rsidRDefault="001036A0" w:rsidP="00F00CD2">
            <w:pPr>
              <w:rPr>
                <w:b/>
              </w:rPr>
            </w:pPr>
          </w:p>
          <w:p w:rsidR="001036A0" w:rsidRPr="007F0C67" w:rsidRDefault="001036A0" w:rsidP="00F00CD2">
            <w:pPr>
              <w:rPr>
                <w:b/>
              </w:rPr>
            </w:pPr>
          </w:p>
          <w:p w:rsidR="001036A0" w:rsidRPr="007F0C67" w:rsidRDefault="001036A0" w:rsidP="00F00CD2"/>
        </w:tc>
        <w:tc>
          <w:tcPr>
            <w:tcW w:w="4342" w:type="dxa"/>
          </w:tcPr>
          <w:p w:rsidR="001036A0" w:rsidRDefault="001036A0" w:rsidP="00F00CD2">
            <w:pPr>
              <w:pStyle w:val="af9"/>
              <w:spacing w:after="0" w:line="240" w:lineRule="auto"/>
              <w:ind w:left="0"/>
              <w:rPr>
                <w:rFonts w:ascii="Times New Roman" w:hAnsi="Times New Roman"/>
                <w:i/>
                <w:sz w:val="24"/>
                <w:szCs w:val="24"/>
              </w:rPr>
            </w:pPr>
            <w:r w:rsidRPr="00DA3F99">
              <w:rPr>
                <w:rFonts w:ascii="Times New Roman" w:hAnsi="Times New Roman"/>
                <w:sz w:val="24"/>
                <w:szCs w:val="24"/>
              </w:rPr>
              <w:t>Выставка «Моя любимая игрушка»</w:t>
            </w:r>
            <w:r>
              <w:rPr>
                <w:rFonts w:ascii="Times New Roman" w:hAnsi="Times New Roman"/>
                <w:sz w:val="24"/>
                <w:szCs w:val="24"/>
              </w:rPr>
              <w:t xml:space="preserve">. </w:t>
            </w:r>
            <w:r w:rsidRPr="00E92BCE">
              <w:rPr>
                <w:rFonts w:ascii="Times New Roman" w:hAnsi="Times New Roman"/>
                <w:i/>
                <w:sz w:val="24"/>
                <w:szCs w:val="24"/>
              </w:rPr>
              <w:t>Учить детей рассказывать о своей любимой игрушке и как с ней они играют.</w:t>
            </w:r>
          </w:p>
          <w:p w:rsidR="001036A0" w:rsidRPr="00E92BCE" w:rsidRDefault="001036A0" w:rsidP="00F00CD2">
            <w:pPr>
              <w:pStyle w:val="af9"/>
              <w:spacing w:after="0" w:line="240" w:lineRule="auto"/>
              <w:ind w:left="0"/>
              <w:rPr>
                <w:rFonts w:ascii="Times New Roman" w:hAnsi="Times New Roman"/>
                <w:i/>
                <w:sz w:val="24"/>
                <w:szCs w:val="24"/>
                <w:u w:val="single"/>
              </w:rPr>
            </w:pPr>
            <w:r>
              <w:rPr>
                <w:rFonts w:ascii="Times New Roman" w:hAnsi="Times New Roman"/>
                <w:sz w:val="24"/>
                <w:szCs w:val="24"/>
              </w:rPr>
              <w:t>Д</w:t>
            </w:r>
            <w:r w:rsidRPr="00DA3F99">
              <w:rPr>
                <w:rFonts w:ascii="Times New Roman" w:hAnsi="Times New Roman"/>
                <w:sz w:val="24"/>
                <w:szCs w:val="24"/>
              </w:rPr>
              <w:t>\и</w:t>
            </w:r>
            <w:r>
              <w:rPr>
                <w:rFonts w:ascii="Times New Roman" w:hAnsi="Times New Roman"/>
                <w:sz w:val="24"/>
                <w:szCs w:val="24"/>
              </w:rPr>
              <w:t>гра</w:t>
            </w:r>
            <w:r w:rsidRPr="00DA3F99">
              <w:rPr>
                <w:rFonts w:ascii="Times New Roman" w:hAnsi="Times New Roman"/>
                <w:sz w:val="24"/>
                <w:szCs w:val="24"/>
              </w:rPr>
              <w:t xml:space="preserve"> «Собери бусы», «Поезд» </w:t>
            </w:r>
            <w:r w:rsidRPr="00E92BCE">
              <w:rPr>
                <w:rFonts w:ascii="Times New Roman" w:hAnsi="Times New Roman"/>
                <w:i/>
                <w:sz w:val="24"/>
                <w:szCs w:val="24"/>
                <w:u w:val="single"/>
              </w:rPr>
              <w:t>(Новикова, стр.11)</w:t>
            </w:r>
            <w:r>
              <w:rPr>
                <w:rFonts w:ascii="Times New Roman" w:hAnsi="Times New Roman"/>
                <w:i/>
                <w:sz w:val="24"/>
                <w:szCs w:val="24"/>
                <w:u w:val="single"/>
              </w:rPr>
              <w:t>.</w:t>
            </w:r>
          </w:p>
          <w:p w:rsidR="001036A0" w:rsidRDefault="001036A0" w:rsidP="00F00CD2">
            <w:pPr>
              <w:pStyle w:val="af9"/>
              <w:spacing w:after="0" w:line="240" w:lineRule="auto"/>
              <w:ind w:left="0"/>
              <w:rPr>
                <w:rFonts w:ascii="Times New Roman" w:hAnsi="Times New Roman"/>
                <w:sz w:val="24"/>
                <w:szCs w:val="24"/>
              </w:rPr>
            </w:pPr>
            <w:r w:rsidRPr="00DA3F99">
              <w:rPr>
                <w:rFonts w:ascii="Times New Roman" w:hAnsi="Times New Roman"/>
                <w:sz w:val="24"/>
                <w:szCs w:val="24"/>
              </w:rPr>
              <w:t>Отгадывание загадок об игрушках.</w:t>
            </w:r>
          </w:p>
          <w:p w:rsidR="001036A0" w:rsidRPr="00E92BCE" w:rsidRDefault="001036A0" w:rsidP="00F00CD2">
            <w:pPr>
              <w:pStyle w:val="af9"/>
              <w:spacing w:after="0" w:line="240" w:lineRule="auto"/>
              <w:ind w:left="0"/>
              <w:rPr>
                <w:rFonts w:ascii="Times New Roman" w:hAnsi="Times New Roman"/>
                <w:sz w:val="24"/>
                <w:szCs w:val="24"/>
              </w:rPr>
            </w:pPr>
            <w:r>
              <w:rPr>
                <w:rFonts w:ascii="Times New Roman" w:hAnsi="Times New Roman"/>
                <w:sz w:val="24"/>
                <w:szCs w:val="24"/>
              </w:rPr>
              <w:t>Беседа о мяче (исследовательская деятельность). Рассмотреть разные виды мячей (размер, материал). Чем эти мячи похожи и чем отличаются друг от друга?</w:t>
            </w:r>
          </w:p>
        </w:tc>
        <w:tc>
          <w:tcPr>
            <w:tcW w:w="3020" w:type="dxa"/>
            <w:gridSpan w:val="2"/>
          </w:tcPr>
          <w:p w:rsidR="001036A0" w:rsidRPr="00DA3F99" w:rsidRDefault="001036A0" w:rsidP="00F00CD2">
            <w:r>
              <w:t>Внести в игровой центр</w:t>
            </w:r>
          </w:p>
          <w:p w:rsidR="001036A0" w:rsidRPr="00DA3F99" w:rsidRDefault="001036A0" w:rsidP="00F00CD2">
            <w:r w:rsidRPr="00DA3F99">
              <w:t>настольные и дидактические игры:</w:t>
            </w:r>
          </w:p>
          <w:p w:rsidR="001036A0" w:rsidRPr="007F0C67" w:rsidRDefault="001036A0" w:rsidP="00F00CD2">
            <w:r w:rsidRPr="00DA3F99">
              <w:t>«Собери картинку», «Рыбалка», «Собери красивую пирамидку», «Какой игрушки не стало», «Чудесный мешочек».</w:t>
            </w:r>
          </w:p>
        </w:tc>
      </w:tr>
      <w:tr w:rsidR="001036A0" w:rsidRPr="007F0C67" w:rsidTr="00F00CD2">
        <w:trPr>
          <w:trHeight w:val="498"/>
        </w:trPr>
        <w:tc>
          <w:tcPr>
            <w:tcW w:w="2569" w:type="dxa"/>
            <w:vMerge/>
          </w:tcPr>
          <w:p w:rsidR="001036A0" w:rsidRPr="007F0C67" w:rsidRDefault="001036A0" w:rsidP="00F00CD2"/>
        </w:tc>
        <w:tc>
          <w:tcPr>
            <w:tcW w:w="2028" w:type="dxa"/>
          </w:tcPr>
          <w:p w:rsidR="001036A0" w:rsidRPr="007F0C67" w:rsidRDefault="001036A0" w:rsidP="00F00CD2">
            <w:r w:rsidRPr="007F0C67">
              <w:t xml:space="preserve">ФЭМП </w:t>
            </w:r>
          </w:p>
          <w:p w:rsidR="001036A0" w:rsidRPr="007F0C67" w:rsidRDefault="001036A0" w:rsidP="00F00CD2"/>
        </w:tc>
        <w:tc>
          <w:tcPr>
            <w:tcW w:w="3921" w:type="dxa"/>
          </w:tcPr>
          <w:p w:rsidR="001036A0" w:rsidRPr="00DC0284" w:rsidRDefault="001036A0" w:rsidP="00F00CD2">
            <w:r w:rsidRPr="00DC0284">
              <w:t>Тема: «Поиграем в магазин»</w:t>
            </w:r>
          </w:p>
          <w:p w:rsidR="001036A0" w:rsidRPr="00571328" w:rsidRDefault="001036A0" w:rsidP="00F00CD2">
            <w:pPr>
              <w:rPr>
                <w:i/>
                <w:u w:val="single"/>
              </w:rPr>
            </w:pPr>
            <w:r w:rsidRPr="00571328">
              <w:rPr>
                <w:i/>
                <w:u w:val="single"/>
              </w:rPr>
              <w:t>(Голицина.с.29).</w:t>
            </w:r>
          </w:p>
        </w:tc>
        <w:tc>
          <w:tcPr>
            <w:tcW w:w="4342" w:type="dxa"/>
          </w:tcPr>
          <w:p w:rsidR="001036A0" w:rsidRPr="00D066F6" w:rsidRDefault="001036A0" w:rsidP="00F00CD2">
            <w:pPr>
              <w:rPr>
                <w:u w:val="single"/>
              </w:rPr>
            </w:pPr>
          </w:p>
        </w:tc>
        <w:tc>
          <w:tcPr>
            <w:tcW w:w="3020" w:type="dxa"/>
            <w:gridSpan w:val="2"/>
          </w:tcPr>
          <w:p w:rsidR="001036A0" w:rsidRPr="007F0C67" w:rsidRDefault="001036A0" w:rsidP="00F00CD2"/>
        </w:tc>
      </w:tr>
      <w:tr w:rsidR="001036A0" w:rsidRPr="007F0C67" w:rsidTr="00F00CD2">
        <w:trPr>
          <w:trHeight w:val="1009"/>
        </w:trPr>
        <w:tc>
          <w:tcPr>
            <w:tcW w:w="2569" w:type="dxa"/>
            <w:vMerge w:val="restart"/>
          </w:tcPr>
          <w:p w:rsidR="001036A0" w:rsidRPr="007F0C67" w:rsidRDefault="001036A0" w:rsidP="00F00CD2">
            <w:pPr>
              <w:rPr>
                <w:b/>
              </w:rPr>
            </w:pPr>
            <w:r w:rsidRPr="007F0C67">
              <w:rPr>
                <w:b/>
              </w:rPr>
              <w:t>Речевое развитие</w:t>
            </w:r>
          </w:p>
        </w:tc>
        <w:tc>
          <w:tcPr>
            <w:tcW w:w="2028" w:type="dxa"/>
          </w:tcPr>
          <w:p w:rsidR="001036A0" w:rsidRPr="007F0C67" w:rsidRDefault="001036A0" w:rsidP="00F00CD2">
            <w:r>
              <w:t>Развитие речи</w:t>
            </w:r>
          </w:p>
        </w:tc>
        <w:tc>
          <w:tcPr>
            <w:tcW w:w="3921" w:type="dxa"/>
          </w:tcPr>
          <w:p w:rsidR="001036A0" w:rsidRPr="00571328" w:rsidRDefault="001036A0" w:rsidP="00F00CD2">
            <w:pPr>
              <w:rPr>
                <w:i/>
                <w:u w:val="single"/>
              </w:rPr>
            </w:pPr>
            <w:r w:rsidRPr="00DA3F99">
              <w:t>Тема: Чтение русской наро</w:t>
            </w:r>
            <w:r>
              <w:t xml:space="preserve">дной сказки «Кот, петух и лиса» </w:t>
            </w:r>
            <w:r w:rsidRPr="00E92BCE">
              <w:rPr>
                <w:i/>
                <w:u w:val="single"/>
              </w:rPr>
              <w:t>(</w:t>
            </w:r>
            <w:proofErr w:type="spellStart"/>
            <w:r w:rsidRPr="00E92BCE">
              <w:rPr>
                <w:i/>
                <w:u w:val="single"/>
              </w:rPr>
              <w:t>Гербова</w:t>
            </w:r>
            <w:proofErr w:type="spellEnd"/>
            <w:r w:rsidRPr="00E92BCE">
              <w:rPr>
                <w:i/>
                <w:u w:val="single"/>
              </w:rPr>
              <w:t>, стр.29)</w:t>
            </w:r>
            <w:r>
              <w:rPr>
                <w:i/>
                <w:u w:val="single"/>
              </w:rPr>
              <w:t>.</w:t>
            </w:r>
          </w:p>
        </w:tc>
        <w:tc>
          <w:tcPr>
            <w:tcW w:w="4342" w:type="dxa"/>
          </w:tcPr>
          <w:p w:rsidR="001036A0" w:rsidRPr="00E92BCE" w:rsidRDefault="001036A0" w:rsidP="00F00CD2">
            <w:pPr>
              <w:rPr>
                <w:i/>
                <w:u w:val="single"/>
              </w:rPr>
            </w:pPr>
            <w:r w:rsidRPr="00DA3F99">
              <w:t>И</w:t>
            </w:r>
            <w:r>
              <w:t xml:space="preserve">гровая ситуация «Что за чем?» </w:t>
            </w:r>
            <w:r w:rsidRPr="00E92BCE">
              <w:rPr>
                <w:i/>
                <w:u w:val="single"/>
              </w:rPr>
              <w:t>(Губанова, стр.15).</w:t>
            </w:r>
          </w:p>
          <w:p w:rsidR="001036A0" w:rsidRPr="007F0C67" w:rsidRDefault="001036A0" w:rsidP="00F00CD2">
            <w:r w:rsidRPr="00DA3F99">
              <w:t>Пальчиковая игра «Дружба»</w:t>
            </w:r>
            <w:r>
              <w:t>.</w:t>
            </w:r>
          </w:p>
        </w:tc>
        <w:tc>
          <w:tcPr>
            <w:tcW w:w="3020" w:type="dxa"/>
            <w:gridSpan w:val="2"/>
          </w:tcPr>
          <w:p w:rsidR="001036A0" w:rsidRPr="007F0C67" w:rsidRDefault="001036A0" w:rsidP="00F00CD2"/>
        </w:tc>
      </w:tr>
      <w:tr w:rsidR="001036A0" w:rsidRPr="007F0C67" w:rsidTr="00F00CD2">
        <w:trPr>
          <w:trHeight w:val="672"/>
        </w:trPr>
        <w:tc>
          <w:tcPr>
            <w:tcW w:w="2569" w:type="dxa"/>
            <w:vMerge/>
          </w:tcPr>
          <w:p w:rsidR="001036A0" w:rsidRPr="007F0C67" w:rsidRDefault="001036A0" w:rsidP="00F00CD2">
            <w:pPr>
              <w:rPr>
                <w:b/>
              </w:rPr>
            </w:pPr>
          </w:p>
        </w:tc>
        <w:tc>
          <w:tcPr>
            <w:tcW w:w="2028" w:type="dxa"/>
          </w:tcPr>
          <w:p w:rsidR="001036A0" w:rsidRPr="007F0C67" w:rsidRDefault="001036A0" w:rsidP="00F00CD2">
            <w:r w:rsidRPr="007F0C67">
              <w:t>Восприятие ХЛ</w:t>
            </w:r>
          </w:p>
        </w:tc>
        <w:tc>
          <w:tcPr>
            <w:tcW w:w="3921" w:type="dxa"/>
          </w:tcPr>
          <w:p w:rsidR="001036A0" w:rsidRPr="007F0C67" w:rsidRDefault="001036A0" w:rsidP="00F00CD2"/>
        </w:tc>
        <w:tc>
          <w:tcPr>
            <w:tcW w:w="4342" w:type="dxa"/>
          </w:tcPr>
          <w:p w:rsidR="001036A0" w:rsidRPr="00DA3F99" w:rsidRDefault="001036A0" w:rsidP="00F00CD2">
            <w:r w:rsidRPr="00DA3F99">
              <w:t xml:space="preserve">Чтение стихотворений об игрушках </w:t>
            </w:r>
          </w:p>
          <w:p w:rsidR="001036A0" w:rsidRPr="00DA3F99" w:rsidRDefault="001036A0" w:rsidP="00F00CD2">
            <w:r w:rsidRPr="00DA3F99">
              <w:t xml:space="preserve">А. </w:t>
            </w:r>
            <w:proofErr w:type="spellStart"/>
            <w:r w:rsidRPr="00DA3F99">
              <w:t>Барто</w:t>
            </w:r>
            <w:proofErr w:type="spellEnd"/>
            <w:r w:rsidRPr="00DA3F99">
              <w:t xml:space="preserve"> «Игрушки», «Мишка», «Мяч», «Лошадка».</w:t>
            </w:r>
          </w:p>
          <w:p w:rsidR="001036A0" w:rsidRPr="007F0C67" w:rsidRDefault="001036A0" w:rsidP="00F00CD2">
            <w:r w:rsidRPr="00DA3F99">
              <w:lastRenderedPageBreak/>
              <w:t xml:space="preserve">Знакомство с потешками, </w:t>
            </w:r>
            <w:proofErr w:type="spellStart"/>
            <w:r w:rsidRPr="00DA3F99">
              <w:t>пестушками</w:t>
            </w:r>
            <w:proofErr w:type="spellEnd"/>
            <w:r w:rsidRPr="00DA3F99">
              <w:t xml:space="preserve">, прибаутками, колыбельными, использование их в </w:t>
            </w:r>
            <w:r>
              <w:t>режимных моментах воспитателями.</w:t>
            </w:r>
          </w:p>
        </w:tc>
        <w:tc>
          <w:tcPr>
            <w:tcW w:w="3020" w:type="dxa"/>
            <w:gridSpan w:val="2"/>
          </w:tcPr>
          <w:p w:rsidR="001036A0" w:rsidRPr="007F0C67" w:rsidRDefault="001036A0" w:rsidP="00F00CD2">
            <w:r w:rsidRPr="00DA3F99">
              <w:lastRenderedPageBreak/>
              <w:t xml:space="preserve">Центр книги пополнить иллюстрациями к стихам </w:t>
            </w:r>
            <w:proofErr w:type="spellStart"/>
            <w:r w:rsidRPr="00DA3F99">
              <w:t>А.Барто</w:t>
            </w:r>
            <w:proofErr w:type="spellEnd"/>
            <w:r w:rsidRPr="00DA3F99">
              <w:t xml:space="preserve">  «Игрушки»</w:t>
            </w:r>
            <w:r>
              <w:t>.</w:t>
            </w:r>
          </w:p>
        </w:tc>
      </w:tr>
      <w:tr w:rsidR="001036A0" w:rsidRPr="007F0C67" w:rsidTr="00F00CD2">
        <w:trPr>
          <w:trHeight w:val="2940"/>
        </w:trPr>
        <w:tc>
          <w:tcPr>
            <w:tcW w:w="2569" w:type="dxa"/>
            <w:vMerge w:val="restart"/>
          </w:tcPr>
          <w:p w:rsidR="001036A0" w:rsidRPr="007F0C67" w:rsidRDefault="001036A0" w:rsidP="00F00CD2">
            <w:pPr>
              <w:rPr>
                <w:b/>
              </w:rPr>
            </w:pPr>
            <w:r w:rsidRPr="007F0C67">
              <w:rPr>
                <w:b/>
              </w:rPr>
              <w:t>Социально-коммуникативное развитие</w:t>
            </w:r>
          </w:p>
        </w:tc>
        <w:tc>
          <w:tcPr>
            <w:tcW w:w="2028" w:type="dxa"/>
          </w:tcPr>
          <w:p w:rsidR="001036A0" w:rsidRPr="007F0C67" w:rsidRDefault="001036A0" w:rsidP="00F00CD2">
            <w:r w:rsidRPr="007F0C67">
              <w:t>Социализация</w:t>
            </w:r>
          </w:p>
          <w:p w:rsidR="001036A0" w:rsidRPr="007F0C67" w:rsidRDefault="001036A0" w:rsidP="00F00CD2"/>
          <w:p w:rsidR="001036A0" w:rsidRPr="007F0C67" w:rsidRDefault="001036A0" w:rsidP="00F00CD2"/>
        </w:tc>
        <w:tc>
          <w:tcPr>
            <w:tcW w:w="3921" w:type="dxa"/>
          </w:tcPr>
          <w:p w:rsidR="001036A0" w:rsidRPr="007F0C67" w:rsidRDefault="001036A0" w:rsidP="00F00CD2"/>
        </w:tc>
        <w:tc>
          <w:tcPr>
            <w:tcW w:w="4342" w:type="dxa"/>
          </w:tcPr>
          <w:p w:rsidR="001036A0" w:rsidRPr="00DA3F99" w:rsidRDefault="001036A0" w:rsidP="00F00CD2">
            <w:r>
              <w:t>Беседы:</w:t>
            </w:r>
            <w:r w:rsidRPr="00DA3F99">
              <w:t xml:space="preserve"> </w:t>
            </w:r>
            <w:r>
              <w:t>«</w:t>
            </w:r>
            <w:r w:rsidRPr="00DA3F99">
              <w:t>Какими игрушками играли бабушки и дедушки</w:t>
            </w:r>
            <w:r>
              <w:t>»</w:t>
            </w:r>
            <w:r w:rsidRPr="00DA3F99">
              <w:t xml:space="preserve"> </w:t>
            </w:r>
            <w:r w:rsidRPr="00450769">
              <w:rPr>
                <w:i/>
              </w:rPr>
              <w:t>(рассматривание иллюстраций)</w:t>
            </w:r>
            <w:r w:rsidRPr="00DA3F99">
              <w:t>;</w:t>
            </w:r>
          </w:p>
          <w:p w:rsidR="001036A0" w:rsidRPr="00DA3F99" w:rsidRDefault="001036A0" w:rsidP="00F00CD2">
            <w:r w:rsidRPr="00DA3F99">
              <w:t>Дымковские игрушки. «Как с ними играли».</w:t>
            </w:r>
          </w:p>
          <w:p w:rsidR="001036A0" w:rsidRPr="00DA3F99" w:rsidRDefault="001036A0" w:rsidP="00F00CD2">
            <w:r>
              <w:t>Посещение</w:t>
            </w:r>
            <w:r w:rsidRPr="00DA3F99">
              <w:t xml:space="preserve"> выставки</w:t>
            </w:r>
            <w:r>
              <w:t xml:space="preserve"> игрушек самоделок </w:t>
            </w:r>
            <w:proofErr w:type="gramStart"/>
            <w:r>
              <w:t>в изо</w:t>
            </w:r>
            <w:proofErr w:type="gramEnd"/>
            <w:r>
              <w:t xml:space="preserve"> студии. Рассказывание  детей об игрушках.</w:t>
            </w:r>
          </w:p>
          <w:p w:rsidR="001036A0" w:rsidRPr="00DA3F99" w:rsidRDefault="001036A0" w:rsidP="00F00CD2">
            <w:r w:rsidRPr="00DA3F99">
              <w:t>Создание игровых ситуации:</w:t>
            </w:r>
            <w:r>
              <w:t xml:space="preserve"> </w:t>
            </w:r>
            <w:r w:rsidRPr="00DA3F99">
              <w:t>«Построим дом для наших игрушек», «Мишка заболел», «Уложим куклу спать».</w:t>
            </w:r>
          </w:p>
          <w:p w:rsidR="001036A0" w:rsidRPr="00DA3F99" w:rsidRDefault="001036A0" w:rsidP="00F00CD2">
            <w:r w:rsidRPr="00450769">
              <w:t>Сенсорное воспитание</w:t>
            </w:r>
            <w:r>
              <w:t xml:space="preserve"> Д/игра</w:t>
            </w:r>
            <w:r w:rsidRPr="00DA3F99">
              <w:t xml:space="preserve"> «Подбери предметы по цвету», «Помоги куклам найти свои игрушки», «Кто скорее соберет игрушки»</w:t>
            </w:r>
            <w:r>
              <w:t>.</w:t>
            </w:r>
          </w:p>
          <w:p w:rsidR="001036A0" w:rsidRPr="00450769" w:rsidRDefault="001036A0" w:rsidP="00F00CD2">
            <w:pPr>
              <w:rPr>
                <w:i/>
              </w:rPr>
            </w:pPr>
            <w:r w:rsidRPr="00DA3F99">
              <w:t xml:space="preserve"> </w:t>
            </w:r>
            <w:r w:rsidRPr="00450769">
              <w:rPr>
                <w:i/>
              </w:rPr>
              <w:t>Закрепление умения группировать и соотносить однородные предметы по цвету</w:t>
            </w:r>
            <w:r>
              <w:rPr>
                <w:i/>
              </w:rPr>
              <w:t>.</w:t>
            </w:r>
          </w:p>
          <w:p w:rsidR="001036A0" w:rsidRPr="00DA3F99" w:rsidRDefault="001036A0" w:rsidP="00F00CD2">
            <w:r>
              <w:t xml:space="preserve">Сюжетная игра </w:t>
            </w:r>
            <w:r w:rsidRPr="00DA3F99">
              <w:t>«Строительство».</w:t>
            </w:r>
            <w:r>
              <w:t xml:space="preserve"> Сюжет «</w:t>
            </w:r>
            <w:r w:rsidRPr="00DA3F99">
              <w:t>Строители строят дом для разных игрушек, заборчик для зверей и домашних животных</w:t>
            </w:r>
            <w:r>
              <w:t>».</w:t>
            </w:r>
            <w:r w:rsidRPr="00DA3F99">
              <w:t xml:space="preserve"> </w:t>
            </w:r>
          </w:p>
          <w:p w:rsidR="001036A0" w:rsidRPr="00DA3F99" w:rsidRDefault="001036A0" w:rsidP="00F00CD2">
            <w:r w:rsidRPr="00DA3F99">
              <w:t>Д/и</w:t>
            </w:r>
            <w:r>
              <w:t>гра</w:t>
            </w:r>
            <w:r w:rsidRPr="00DA3F99">
              <w:t xml:space="preserve"> «Построим зайке домик». </w:t>
            </w:r>
          </w:p>
          <w:p w:rsidR="001036A0" w:rsidRPr="007F0C67" w:rsidRDefault="001036A0" w:rsidP="00F00CD2">
            <w:r w:rsidRPr="00DA3F99">
              <w:t>Продуктивная деятельность: «Заборчик для лисички»</w:t>
            </w:r>
            <w:r>
              <w:t>.</w:t>
            </w:r>
          </w:p>
        </w:tc>
        <w:tc>
          <w:tcPr>
            <w:tcW w:w="3020" w:type="dxa"/>
            <w:gridSpan w:val="2"/>
          </w:tcPr>
          <w:p w:rsidR="001036A0" w:rsidRPr="00DA3F99" w:rsidRDefault="001036A0" w:rsidP="00F00CD2">
            <w:r w:rsidRPr="00DA3F99">
              <w:t>На полочку «Красоты» поместить разные дымковские игрушки.</w:t>
            </w:r>
          </w:p>
          <w:p w:rsidR="001036A0" w:rsidRPr="00DA3F99" w:rsidRDefault="001036A0" w:rsidP="00F00CD2"/>
          <w:p w:rsidR="001036A0" w:rsidRPr="007F0C67" w:rsidRDefault="001036A0" w:rsidP="00F00CD2">
            <w:r w:rsidRPr="00DA3F99">
              <w:t>Центр игры пополнить игрушками самоделками, дидактическими, музыкальными.</w:t>
            </w:r>
          </w:p>
          <w:p w:rsidR="001036A0" w:rsidRPr="007F0C67" w:rsidRDefault="001036A0" w:rsidP="00F00CD2"/>
          <w:p w:rsidR="001036A0" w:rsidRPr="007F0C67" w:rsidRDefault="001036A0" w:rsidP="00F00CD2"/>
          <w:p w:rsidR="001036A0" w:rsidRPr="007F0C67" w:rsidRDefault="001036A0" w:rsidP="00F00CD2"/>
        </w:tc>
      </w:tr>
      <w:tr w:rsidR="001036A0" w:rsidRPr="007F0C67" w:rsidTr="00F00CD2">
        <w:trPr>
          <w:trHeight w:val="1820"/>
        </w:trPr>
        <w:tc>
          <w:tcPr>
            <w:tcW w:w="2569" w:type="dxa"/>
            <w:vMerge/>
          </w:tcPr>
          <w:p w:rsidR="001036A0" w:rsidRPr="007F0C67" w:rsidRDefault="001036A0" w:rsidP="00F00CD2"/>
        </w:tc>
        <w:tc>
          <w:tcPr>
            <w:tcW w:w="2028" w:type="dxa"/>
          </w:tcPr>
          <w:p w:rsidR="001036A0" w:rsidRPr="007F0C67" w:rsidRDefault="001036A0" w:rsidP="00F00CD2">
            <w:r w:rsidRPr="007F0C67">
              <w:t>Труд</w:t>
            </w:r>
          </w:p>
        </w:tc>
        <w:tc>
          <w:tcPr>
            <w:tcW w:w="3921" w:type="dxa"/>
          </w:tcPr>
          <w:p w:rsidR="001036A0" w:rsidRPr="007F0C67" w:rsidRDefault="001036A0" w:rsidP="00F00CD2"/>
        </w:tc>
        <w:tc>
          <w:tcPr>
            <w:tcW w:w="4342" w:type="dxa"/>
          </w:tcPr>
          <w:p w:rsidR="001036A0" w:rsidRPr="00A97A28" w:rsidRDefault="001036A0" w:rsidP="00F00CD2">
            <w:pPr>
              <w:rPr>
                <w:i/>
              </w:rPr>
            </w:pPr>
            <w:r w:rsidRPr="00A97A28">
              <w:t>Трудовые поручения</w:t>
            </w:r>
            <w:r>
              <w:t xml:space="preserve">. </w:t>
            </w:r>
            <w:r w:rsidRPr="00A97A28">
              <w:rPr>
                <w:i/>
              </w:rPr>
              <w:t>Учить расставлять книжки на полку.</w:t>
            </w:r>
          </w:p>
          <w:p w:rsidR="001036A0" w:rsidRPr="007F0C67" w:rsidRDefault="001036A0" w:rsidP="00F00CD2">
            <w:r>
              <w:t>Игровая мотивация «</w:t>
            </w:r>
            <w:r w:rsidRPr="00DA3F99">
              <w:t>Научим Буратино убирать игрушки»</w:t>
            </w:r>
            <w:r>
              <w:t>.</w:t>
            </w:r>
          </w:p>
        </w:tc>
        <w:tc>
          <w:tcPr>
            <w:tcW w:w="3020" w:type="dxa"/>
            <w:gridSpan w:val="2"/>
          </w:tcPr>
          <w:p w:rsidR="001036A0" w:rsidRPr="007F0C67" w:rsidRDefault="001036A0" w:rsidP="00F00CD2"/>
        </w:tc>
      </w:tr>
      <w:tr w:rsidR="001036A0" w:rsidRPr="007F0C67" w:rsidTr="00F00CD2">
        <w:trPr>
          <w:trHeight w:val="2231"/>
        </w:trPr>
        <w:tc>
          <w:tcPr>
            <w:tcW w:w="2569" w:type="dxa"/>
            <w:vMerge/>
          </w:tcPr>
          <w:p w:rsidR="001036A0" w:rsidRPr="007F0C67" w:rsidRDefault="001036A0" w:rsidP="00F00CD2"/>
        </w:tc>
        <w:tc>
          <w:tcPr>
            <w:tcW w:w="2028" w:type="dxa"/>
          </w:tcPr>
          <w:p w:rsidR="001036A0" w:rsidRPr="007F0C67" w:rsidRDefault="001036A0" w:rsidP="00F00CD2">
            <w:r w:rsidRPr="007F0C67">
              <w:t>Безопасность</w:t>
            </w:r>
          </w:p>
        </w:tc>
        <w:tc>
          <w:tcPr>
            <w:tcW w:w="3921" w:type="dxa"/>
          </w:tcPr>
          <w:p w:rsidR="001036A0" w:rsidRPr="007F0C67" w:rsidRDefault="001036A0" w:rsidP="00F00CD2"/>
        </w:tc>
        <w:tc>
          <w:tcPr>
            <w:tcW w:w="4342" w:type="dxa"/>
          </w:tcPr>
          <w:p w:rsidR="001036A0" w:rsidRPr="00DA3F99" w:rsidRDefault="001036A0" w:rsidP="00F00CD2">
            <w:r w:rsidRPr="00450769">
              <w:t>ПДД</w:t>
            </w:r>
            <w:r w:rsidRPr="00DA3F99">
              <w:t xml:space="preserve"> </w:t>
            </w:r>
            <w:r>
              <w:t xml:space="preserve">Д/игра </w:t>
            </w:r>
            <w:r w:rsidRPr="00DA3F99">
              <w:t>«Красный и зеленый», рисование</w:t>
            </w:r>
            <w:r>
              <w:t xml:space="preserve"> «Отремонтируйте машине колеса».</w:t>
            </w:r>
            <w:r w:rsidRPr="00450769">
              <w:rPr>
                <w:i/>
              </w:rPr>
              <w:t xml:space="preserve"> Формировать представления, чем отличается транспорт и из чего состоит</w:t>
            </w:r>
            <w:r>
              <w:t>.</w:t>
            </w:r>
          </w:p>
          <w:p w:rsidR="001036A0" w:rsidRPr="00DA3F99" w:rsidRDefault="001036A0" w:rsidP="00F00CD2">
            <w:r w:rsidRPr="00450769">
              <w:t>ОБЖ</w:t>
            </w:r>
            <w:r w:rsidRPr="00DA3F99">
              <w:t xml:space="preserve"> «Как мы убираем игрушки». </w:t>
            </w:r>
          </w:p>
          <w:p w:rsidR="001036A0" w:rsidRPr="007F0C67" w:rsidRDefault="001036A0" w:rsidP="00F00CD2">
            <w:r w:rsidRPr="00DA3F99">
              <w:t>Чтобы был порядок, все</w:t>
            </w:r>
            <w:r>
              <w:t xml:space="preserve"> должно лежать на своих местах.</w:t>
            </w:r>
          </w:p>
        </w:tc>
        <w:tc>
          <w:tcPr>
            <w:tcW w:w="3020" w:type="dxa"/>
            <w:gridSpan w:val="2"/>
          </w:tcPr>
          <w:p w:rsidR="001036A0" w:rsidRPr="007F0C67" w:rsidRDefault="001036A0" w:rsidP="00F00CD2"/>
        </w:tc>
      </w:tr>
      <w:tr w:rsidR="001036A0" w:rsidRPr="007F0C67" w:rsidTr="00F00CD2">
        <w:trPr>
          <w:trHeight w:val="281"/>
        </w:trPr>
        <w:tc>
          <w:tcPr>
            <w:tcW w:w="2569" w:type="dxa"/>
            <w:vMerge w:val="restart"/>
          </w:tcPr>
          <w:p w:rsidR="001036A0" w:rsidRPr="007F0C67" w:rsidRDefault="001036A0" w:rsidP="00F00CD2">
            <w:pPr>
              <w:rPr>
                <w:b/>
              </w:rPr>
            </w:pPr>
            <w:r w:rsidRPr="007F0C67">
              <w:rPr>
                <w:b/>
              </w:rPr>
              <w:t>Физическое развитие</w:t>
            </w:r>
          </w:p>
        </w:tc>
        <w:tc>
          <w:tcPr>
            <w:tcW w:w="2028" w:type="dxa"/>
          </w:tcPr>
          <w:p w:rsidR="001036A0" w:rsidRPr="007F0C67" w:rsidRDefault="001036A0" w:rsidP="00F00CD2">
            <w:r w:rsidRPr="007F0C67">
              <w:t>Физкультура на прогулке</w:t>
            </w:r>
          </w:p>
        </w:tc>
        <w:tc>
          <w:tcPr>
            <w:tcW w:w="3921" w:type="dxa"/>
          </w:tcPr>
          <w:p w:rsidR="001036A0" w:rsidRPr="007F0C67" w:rsidRDefault="001036A0" w:rsidP="00F00CD2">
            <w:r>
              <w:rPr>
                <w:b/>
                <w:lang w:eastAsia="ru-RU"/>
              </w:rPr>
              <w:t xml:space="preserve">Сентябрь. </w:t>
            </w:r>
            <w:r w:rsidRPr="00526FEC">
              <w:rPr>
                <w:b/>
                <w:lang w:eastAsia="ru-RU"/>
              </w:rPr>
              <w:t>Занятие №1</w:t>
            </w:r>
            <w:r w:rsidRPr="00526FEC">
              <w:rPr>
                <w:lang w:eastAsia="ru-RU"/>
              </w:rPr>
              <w:t xml:space="preserve"> (1-2-я недели).</w:t>
            </w:r>
            <w:r w:rsidRPr="00526FEC">
              <w:t xml:space="preserve"> Учить детей медленному бегу и прыжкам; развивать внимание; формировать умение выполнять упражнения вместе с инструктором.</w:t>
            </w:r>
          </w:p>
        </w:tc>
        <w:tc>
          <w:tcPr>
            <w:tcW w:w="4342" w:type="dxa"/>
          </w:tcPr>
          <w:p w:rsidR="001036A0" w:rsidRPr="007F0C67" w:rsidRDefault="001036A0" w:rsidP="00F00CD2"/>
        </w:tc>
        <w:tc>
          <w:tcPr>
            <w:tcW w:w="3020" w:type="dxa"/>
            <w:gridSpan w:val="2"/>
          </w:tcPr>
          <w:p w:rsidR="001036A0" w:rsidRPr="007F0C67" w:rsidRDefault="001036A0" w:rsidP="00F00CD2">
            <w:r>
              <w:t>Бубен.</w:t>
            </w:r>
          </w:p>
        </w:tc>
      </w:tr>
      <w:tr w:rsidR="001036A0" w:rsidRPr="007F0C67" w:rsidTr="00F00CD2">
        <w:trPr>
          <w:trHeight w:val="497"/>
        </w:trPr>
        <w:tc>
          <w:tcPr>
            <w:tcW w:w="2569" w:type="dxa"/>
            <w:vMerge/>
          </w:tcPr>
          <w:p w:rsidR="001036A0" w:rsidRPr="007F0C67" w:rsidRDefault="001036A0" w:rsidP="00F00CD2"/>
        </w:tc>
        <w:tc>
          <w:tcPr>
            <w:tcW w:w="2028" w:type="dxa"/>
          </w:tcPr>
          <w:p w:rsidR="001036A0" w:rsidRPr="007F0C67" w:rsidRDefault="001036A0" w:rsidP="00F00CD2">
            <w:r w:rsidRPr="007F0C67">
              <w:t>Здоровье</w:t>
            </w:r>
          </w:p>
        </w:tc>
        <w:tc>
          <w:tcPr>
            <w:tcW w:w="3921" w:type="dxa"/>
          </w:tcPr>
          <w:p w:rsidR="001036A0" w:rsidRPr="007F0C67" w:rsidRDefault="001036A0" w:rsidP="00F00CD2"/>
        </w:tc>
        <w:tc>
          <w:tcPr>
            <w:tcW w:w="4342" w:type="dxa"/>
          </w:tcPr>
          <w:p w:rsidR="001036A0" w:rsidRPr="00DA3F99" w:rsidRDefault="001036A0" w:rsidP="00F00CD2">
            <w:r w:rsidRPr="00A97A28">
              <w:t>ЗОЖ</w:t>
            </w:r>
            <w:r>
              <w:t xml:space="preserve"> И</w:t>
            </w:r>
            <w:r w:rsidRPr="00DA3F99">
              <w:t>гровая мотив</w:t>
            </w:r>
            <w:r>
              <w:t xml:space="preserve">ация «Для чего нам нужна вода?» </w:t>
            </w:r>
            <w:r w:rsidRPr="00A97A28">
              <w:rPr>
                <w:i/>
              </w:rPr>
              <w:t>(алгоритм умывания, иллюстрации).</w:t>
            </w:r>
          </w:p>
          <w:p w:rsidR="001036A0" w:rsidRPr="007F0C67" w:rsidRDefault="001036A0" w:rsidP="00F00CD2">
            <w:r w:rsidRPr="00A97A28">
              <w:t>Самообслуживание «</w:t>
            </w:r>
            <w:r w:rsidRPr="00DA3F99">
              <w:t xml:space="preserve">Одевание </w:t>
            </w:r>
            <w:r>
              <w:t>–</w:t>
            </w:r>
            <w:r w:rsidRPr="00DA3F99">
              <w:t xml:space="preserve"> раздевание</w:t>
            </w:r>
            <w:r>
              <w:t xml:space="preserve">». </w:t>
            </w:r>
            <w:r w:rsidRPr="00A97A28">
              <w:rPr>
                <w:i/>
              </w:rPr>
              <w:t>Совершенствовать умение быстро одеваться и раздеваться в определенной последовательности, правильно размещать свои вещи в шкафу, аккуратно складывать и развешивать одежду на стуле перед сном.</w:t>
            </w:r>
          </w:p>
        </w:tc>
        <w:tc>
          <w:tcPr>
            <w:tcW w:w="3020" w:type="dxa"/>
            <w:gridSpan w:val="2"/>
          </w:tcPr>
          <w:p w:rsidR="001036A0" w:rsidRPr="007F0C67" w:rsidRDefault="001036A0" w:rsidP="00F00CD2"/>
        </w:tc>
      </w:tr>
      <w:tr w:rsidR="001036A0" w:rsidRPr="007F0C67" w:rsidTr="00F00CD2">
        <w:trPr>
          <w:trHeight w:val="600"/>
        </w:trPr>
        <w:tc>
          <w:tcPr>
            <w:tcW w:w="2569" w:type="dxa"/>
            <w:vMerge/>
          </w:tcPr>
          <w:p w:rsidR="001036A0" w:rsidRPr="007F0C67" w:rsidRDefault="001036A0" w:rsidP="00F00CD2"/>
        </w:tc>
        <w:tc>
          <w:tcPr>
            <w:tcW w:w="2028" w:type="dxa"/>
          </w:tcPr>
          <w:p w:rsidR="001036A0" w:rsidRPr="007F0C67" w:rsidRDefault="001036A0" w:rsidP="00F00CD2">
            <w:r w:rsidRPr="007F0C67">
              <w:t>Физкультура</w:t>
            </w:r>
          </w:p>
        </w:tc>
        <w:tc>
          <w:tcPr>
            <w:tcW w:w="3921" w:type="dxa"/>
          </w:tcPr>
          <w:p w:rsidR="001036A0" w:rsidRPr="007F0C67" w:rsidRDefault="001036A0" w:rsidP="00F00CD2">
            <w:r w:rsidRPr="007F0C67">
              <w:t xml:space="preserve">По плану руководителя </w:t>
            </w:r>
            <w:proofErr w:type="spellStart"/>
            <w:r w:rsidRPr="007F0C67">
              <w:t>физич</w:t>
            </w:r>
            <w:proofErr w:type="spellEnd"/>
            <w:r w:rsidRPr="007F0C67">
              <w:t>. культуры.</w:t>
            </w:r>
          </w:p>
        </w:tc>
        <w:tc>
          <w:tcPr>
            <w:tcW w:w="4357" w:type="dxa"/>
            <w:gridSpan w:val="2"/>
          </w:tcPr>
          <w:p w:rsidR="001036A0" w:rsidRPr="00DA3F99" w:rsidRDefault="001036A0" w:rsidP="00F00CD2">
            <w:r w:rsidRPr="00DA3F99">
              <w:t>Подвижные игры с использованием игрушек: «Зайка серенький»</w:t>
            </w:r>
          </w:p>
          <w:p w:rsidR="001036A0" w:rsidRPr="007F0C67" w:rsidRDefault="001036A0" w:rsidP="00F00CD2">
            <w:r w:rsidRPr="00DA3F99">
              <w:t>«Мишка косолапый», «</w:t>
            </w:r>
            <w:r>
              <w:t xml:space="preserve">С Колобком» </w:t>
            </w:r>
            <w:r w:rsidRPr="00A97A28">
              <w:rPr>
                <w:i/>
                <w:u w:val="single"/>
              </w:rPr>
              <w:lastRenderedPageBreak/>
              <w:t>(</w:t>
            </w:r>
            <w:proofErr w:type="spellStart"/>
            <w:r w:rsidRPr="00A97A28">
              <w:rPr>
                <w:i/>
                <w:u w:val="single"/>
              </w:rPr>
              <w:t>К.з</w:t>
            </w:r>
            <w:proofErr w:type="spellEnd"/>
            <w:r w:rsidRPr="00A97A28">
              <w:rPr>
                <w:i/>
                <w:u w:val="single"/>
              </w:rPr>
              <w:t>., стр.65).</w:t>
            </w:r>
          </w:p>
        </w:tc>
        <w:tc>
          <w:tcPr>
            <w:tcW w:w="3005" w:type="dxa"/>
          </w:tcPr>
          <w:p w:rsidR="001036A0" w:rsidRPr="007F0C67" w:rsidRDefault="001036A0" w:rsidP="00F00CD2">
            <w:r w:rsidRPr="00DA3F99">
              <w:lastRenderedPageBreak/>
              <w:t>Атрибуты шапочки для подвижных игр</w:t>
            </w:r>
            <w:r>
              <w:t>.</w:t>
            </w:r>
          </w:p>
        </w:tc>
      </w:tr>
      <w:tr w:rsidR="001036A0" w:rsidRPr="007F0C67" w:rsidTr="00F00CD2">
        <w:trPr>
          <w:trHeight w:val="1077"/>
        </w:trPr>
        <w:tc>
          <w:tcPr>
            <w:tcW w:w="2569" w:type="dxa"/>
          </w:tcPr>
          <w:p w:rsidR="001036A0" w:rsidRPr="007F0C67" w:rsidRDefault="001036A0" w:rsidP="00F00CD2">
            <w:pPr>
              <w:rPr>
                <w:b/>
              </w:rPr>
            </w:pPr>
            <w:r w:rsidRPr="007F0C67">
              <w:rPr>
                <w:b/>
              </w:rPr>
              <w:t>Художественно- эстетическое развитие</w:t>
            </w:r>
          </w:p>
        </w:tc>
        <w:tc>
          <w:tcPr>
            <w:tcW w:w="2028" w:type="dxa"/>
          </w:tcPr>
          <w:p w:rsidR="001036A0" w:rsidRPr="007F0C67" w:rsidRDefault="001036A0" w:rsidP="00F00CD2">
            <w:r w:rsidRPr="007F0C67">
              <w:t>Музыка</w:t>
            </w:r>
          </w:p>
        </w:tc>
        <w:tc>
          <w:tcPr>
            <w:tcW w:w="3921" w:type="dxa"/>
          </w:tcPr>
          <w:p w:rsidR="001036A0" w:rsidRPr="007F0C67" w:rsidRDefault="001036A0" w:rsidP="00F00CD2">
            <w:r w:rsidRPr="007F0C67">
              <w:t>По плану музыкального руководителя.</w:t>
            </w:r>
          </w:p>
        </w:tc>
        <w:tc>
          <w:tcPr>
            <w:tcW w:w="4357" w:type="dxa"/>
            <w:gridSpan w:val="2"/>
          </w:tcPr>
          <w:p w:rsidR="001036A0" w:rsidRPr="00DA3F99" w:rsidRDefault="001036A0" w:rsidP="00F00CD2">
            <w:r w:rsidRPr="00DA3F99">
              <w:t>«Ряженье». Познакомить детей с разными формами ролевого взаимодействия; вносить в игру элементы новизны.</w:t>
            </w:r>
          </w:p>
          <w:p w:rsidR="001036A0" w:rsidRPr="00DA3F99" w:rsidRDefault="001036A0" w:rsidP="00F00CD2">
            <w:r w:rsidRPr="00FC7A5E">
              <w:t>Театральная игра</w:t>
            </w:r>
            <w:r>
              <w:t xml:space="preserve"> </w:t>
            </w:r>
            <w:r w:rsidRPr="00DA3F99">
              <w:t>«Жили гуси у бабуси».</w:t>
            </w:r>
          </w:p>
          <w:p w:rsidR="001036A0" w:rsidRPr="00FC7A5E" w:rsidRDefault="001036A0" w:rsidP="00F00CD2">
            <w:pPr>
              <w:rPr>
                <w:i/>
              </w:rPr>
            </w:pPr>
            <w:r>
              <w:t>Д</w:t>
            </w:r>
            <w:r w:rsidRPr="00DA3F99">
              <w:t>/и</w:t>
            </w:r>
            <w:r>
              <w:t>гра «Догадайся, что звучит</w:t>
            </w:r>
            <w:r w:rsidRPr="00DA3F99">
              <w:t xml:space="preserve">?» </w:t>
            </w:r>
            <w:r w:rsidRPr="00FC7A5E">
              <w:rPr>
                <w:i/>
              </w:rPr>
              <w:t>(звуки окружающего мира).</w:t>
            </w:r>
          </w:p>
        </w:tc>
        <w:tc>
          <w:tcPr>
            <w:tcW w:w="3005" w:type="dxa"/>
          </w:tcPr>
          <w:p w:rsidR="001036A0" w:rsidRPr="00DA3F99" w:rsidRDefault="001036A0" w:rsidP="00F00CD2">
            <w:r>
              <w:t xml:space="preserve">Музыкальные </w:t>
            </w:r>
            <w:proofErr w:type="spellStart"/>
            <w:proofErr w:type="gramStart"/>
            <w:r w:rsidRPr="00DA3F99">
              <w:t>инструмен</w:t>
            </w:r>
            <w:proofErr w:type="spellEnd"/>
            <w:r>
              <w:t>-</w:t>
            </w:r>
            <w:r w:rsidRPr="00DA3F99">
              <w:t>ты</w:t>
            </w:r>
            <w:proofErr w:type="gramEnd"/>
            <w:r>
              <w:t>.</w:t>
            </w:r>
          </w:p>
          <w:p w:rsidR="001036A0" w:rsidRPr="00DA3F99" w:rsidRDefault="001036A0" w:rsidP="00F00CD2">
            <w:r w:rsidRPr="00DA3F99">
              <w:t>Костюмы для ряжения.</w:t>
            </w:r>
          </w:p>
          <w:p w:rsidR="001036A0" w:rsidRPr="00DA3F99" w:rsidRDefault="001036A0" w:rsidP="00F00CD2"/>
          <w:p w:rsidR="001036A0" w:rsidRPr="00DA3F99" w:rsidRDefault="001036A0" w:rsidP="00F00CD2"/>
          <w:p w:rsidR="001036A0" w:rsidRPr="00DA3F99" w:rsidRDefault="001036A0" w:rsidP="00F00CD2"/>
          <w:p w:rsidR="001036A0" w:rsidRPr="007F0C67" w:rsidRDefault="001036A0" w:rsidP="00F00CD2"/>
        </w:tc>
      </w:tr>
      <w:tr w:rsidR="001036A0" w:rsidRPr="00B03034" w:rsidTr="00F00CD2">
        <w:trPr>
          <w:trHeight w:val="2010"/>
        </w:trPr>
        <w:tc>
          <w:tcPr>
            <w:tcW w:w="2569" w:type="dxa"/>
            <w:vMerge w:val="restart"/>
          </w:tcPr>
          <w:p w:rsidR="001036A0" w:rsidRPr="004A5F9A" w:rsidRDefault="001036A0" w:rsidP="00F00CD2"/>
        </w:tc>
        <w:tc>
          <w:tcPr>
            <w:tcW w:w="2028" w:type="dxa"/>
          </w:tcPr>
          <w:p w:rsidR="001036A0" w:rsidRPr="00EE7FEC" w:rsidRDefault="001036A0" w:rsidP="00F00CD2">
            <w:r w:rsidRPr="00EE7FEC">
              <w:t>Лепка</w:t>
            </w:r>
          </w:p>
          <w:p w:rsidR="001036A0" w:rsidRPr="00EE7FEC" w:rsidRDefault="001036A0" w:rsidP="00F00CD2">
            <w:r w:rsidRPr="00EE7FEC">
              <w:t xml:space="preserve">Аппликация </w:t>
            </w:r>
          </w:p>
          <w:p w:rsidR="001036A0" w:rsidRDefault="001036A0" w:rsidP="00F00CD2">
            <w:r w:rsidRPr="00EE7FEC">
              <w:t>Рисование</w:t>
            </w:r>
          </w:p>
          <w:p w:rsidR="001036A0" w:rsidRPr="004A5F9A" w:rsidRDefault="001036A0" w:rsidP="00F00CD2"/>
        </w:tc>
        <w:tc>
          <w:tcPr>
            <w:tcW w:w="3921" w:type="dxa"/>
          </w:tcPr>
          <w:p w:rsidR="001036A0" w:rsidRPr="00B03034" w:rsidRDefault="001036A0" w:rsidP="00F00CD2">
            <w:r w:rsidRPr="004A5F9A">
              <w:t>По плану руководителя ИЗО студии.</w:t>
            </w:r>
          </w:p>
        </w:tc>
        <w:tc>
          <w:tcPr>
            <w:tcW w:w="4357" w:type="dxa"/>
            <w:gridSpan w:val="2"/>
          </w:tcPr>
          <w:p w:rsidR="001036A0" w:rsidRPr="00FC7A5E" w:rsidRDefault="001036A0" w:rsidP="00F00CD2">
            <w:pPr>
              <w:rPr>
                <w:i/>
                <w:u w:val="single"/>
              </w:rPr>
            </w:pPr>
            <w:r>
              <w:t xml:space="preserve">Лепка «Слепим друзей для Колобка» </w:t>
            </w:r>
            <w:r w:rsidRPr="00FC7A5E">
              <w:rPr>
                <w:i/>
                <w:u w:val="single"/>
              </w:rPr>
              <w:t>(Губанова, стр.129)</w:t>
            </w:r>
            <w:r>
              <w:rPr>
                <w:i/>
                <w:u w:val="single"/>
              </w:rPr>
              <w:t>.</w:t>
            </w:r>
          </w:p>
          <w:p w:rsidR="001036A0" w:rsidRPr="00B03034" w:rsidRDefault="001036A0" w:rsidP="00F00CD2">
            <w:r>
              <w:t xml:space="preserve">Творческая мастерская. Рисование </w:t>
            </w:r>
            <w:r w:rsidRPr="00DA3F99">
              <w:t>«Разукрасим куклу, Мишку и машинку»</w:t>
            </w:r>
            <w:r>
              <w:t xml:space="preserve">, «Разноцветные мячи». </w:t>
            </w:r>
            <w:r w:rsidRPr="00FC7A5E">
              <w:rPr>
                <w:i/>
              </w:rPr>
              <w:t>Предложить детям нарисовать мячи красками, формировать умение рисовать круги.</w:t>
            </w:r>
          </w:p>
        </w:tc>
        <w:tc>
          <w:tcPr>
            <w:tcW w:w="3005" w:type="dxa"/>
          </w:tcPr>
          <w:p w:rsidR="001036A0" w:rsidRPr="00DA3F99" w:rsidRDefault="001036A0" w:rsidP="00F00CD2">
            <w:r w:rsidRPr="00DA3F99">
              <w:t>Костюмы для ряжения.</w:t>
            </w:r>
          </w:p>
          <w:p w:rsidR="001036A0" w:rsidRPr="00DA3F99" w:rsidRDefault="001036A0" w:rsidP="00F00CD2"/>
          <w:p w:rsidR="001036A0" w:rsidRPr="00DA3F99" w:rsidRDefault="001036A0" w:rsidP="00F00CD2"/>
          <w:p w:rsidR="001036A0" w:rsidRPr="00DA3F99" w:rsidRDefault="001036A0" w:rsidP="00F00CD2"/>
          <w:p w:rsidR="001036A0" w:rsidRPr="00B03034" w:rsidRDefault="001036A0" w:rsidP="00F00CD2">
            <w:proofErr w:type="spellStart"/>
            <w:r>
              <w:t>Досточки</w:t>
            </w:r>
            <w:proofErr w:type="spellEnd"/>
            <w:r>
              <w:t>, стеки, г</w:t>
            </w:r>
            <w:r w:rsidRPr="00DA3F99">
              <w:t>уашь, кисточки</w:t>
            </w:r>
            <w:r>
              <w:t>, б</w:t>
            </w:r>
            <w:r w:rsidRPr="00DA3F99">
              <w:t>умага</w:t>
            </w:r>
            <w:r>
              <w:t>.</w:t>
            </w:r>
          </w:p>
        </w:tc>
      </w:tr>
      <w:tr w:rsidR="001036A0" w:rsidRPr="00B03034" w:rsidTr="00F00CD2">
        <w:trPr>
          <w:trHeight w:val="459"/>
        </w:trPr>
        <w:tc>
          <w:tcPr>
            <w:tcW w:w="2569" w:type="dxa"/>
            <w:vMerge/>
          </w:tcPr>
          <w:p w:rsidR="001036A0" w:rsidRPr="004A5F9A" w:rsidRDefault="001036A0" w:rsidP="00F00CD2"/>
        </w:tc>
        <w:tc>
          <w:tcPr>
            <w:tcW w:w="2028" w:type="dxa"/>
          </w:tcPr>
          <w:p w:rsidR="001036A0" w:rsidRPr="004A5F9A" w:rsidRDefault="001036A0" w:rsidP="00F00CD2">
            <w:r w:rsidRPr="004A5F9A">
              <w:t>Конструирование</w:t>
            </w:r>
          </w:p>
        </w:tc>
        <w:tc>
          <w:tcPr>
            <w:tcW w:w="3921" w:type="dxa"/>
          </w:tcPr>
          <w:p w:rsidR="001036A0" w:rsidRPr="00B03034" w:rsidRDefault="001036A0" w:rsidP="00F00CD2"/>
        </w:tc>
        <w:tc>
          <w:tcPr>
            <w:tcW w:w="4357" w:type="dxa"/>
            <w:gridSpan w:val="2"/>
          </w:tcPr>
          <w:p w:rsidR="001036A0" w:rsidRPr="00B03034" w:rsidRDefault="001036A0" w:rsidP="00F00CD2"/>
        </w:tc>
        <w:tc>
          <w:tcPr>
            <w:tcW w:w="3005" w:type="dxa"/>
          </w:tcPr>
          <w:p w:rsidR="001036A0" w:rsidRPr="00B03034" w:rsidRDefault="001036A0" w:rsidP="00F00CD2"/>
        </w:tc>
      </w:tr>
    </w:tbl>
    <w:p w:rsidR="001036A0" w:rsidRDefault="001036A0" w:rsidP="001036A0">
      <w:pPr>
        <w:pStyle w:val="afd"/>
      </w:pPr>
    </w:p>
    <w:p w:rsidR="001036A0" w:rsidRDefault="001036A0" w:rsidP="001036A0">
      <w:pPr>
        <w:pStyle w:val="afd"/>
        <w:jc w:val="center"/>
        <w:rPr>
          <w:rFonts w:ascii="Times New Roman" w:hAnsi="Times New Roman"/>
          <w:b/>
          <w:sz w:val="28"/>
          <w:szCs w:val="28"/>
        </w:rPr>
      </w:pPr>
      <w:r>
        <w:rPr>
          <w:rFonts w:ascii="Times New Roman" w:hAnsi="Times New Roman"/>
          <w:b/>
          <w:sz w:val="28"/>
          <w:szCs w:val="28"/>
        </w:rPr>
        <w:t xml:space="preserve">Сентябрь. 3 </w:t>
      </w:r>
      <w:r w:rsidRPr="00867A04">
        <w:rPr>
          <w:rFonts w:ascii="Times New Roman" w:hAnsi="Times New Roman"/>
          <w:b/>
          <w:sz w:val="28"/>
          <w:szCs w:val="28"/>
        </w:rPr>
        <w:t>неделя</w:t>
      </w:r>
    </w:p>
    <w:p w:rsidR="001036A0" w:rsidRPr="00C44F08" w:rsidRDefault="001036A0" w:rsidP="001036A0">
      <w:pPr>
        <w:pStyle w:val="afd"/>
        <w:rPr>
          <w:rFonts w:ascii="Times New Roman" w:hAnsi="Times New Roman"/>
          <w:b/>
          <w:sz w:val="28"/>
          <w:szCs w:val="28"/>
        </w:rPr>
      </w:pPr>
      <w:r w:rsidRPr="00C44F08">
        <w:rPr>
          <w:rFonts w:ascii="Times New Roman" w:hAnsi="Times New Roman"/>
          <w:b/>
          <w:sz w:val="28"/>
          <w:szCs w:val="28"/>
        </w:rPr>
        <w:t>Тема недели: «Домашние животные».</w:t>
      </w:r>
    </w:p>
    <w:p w:rsidR="001036A0" w:rsidRPr="00C44F08" w:rsidRDefault="001036A0" w:rsidP="001036A0">
      <w:pPr>
        <w:pStyle w:val="afd"/>
        <w:rPr>
          <w:rFonts w:ascii="Times New Roman" w:hAnsi="Times New Roman"/>
          <w:sz w:val="28"/>
          <w:szCs w:val="28"/>
        </w:rPr>
      </w:pPr>
      <w:r w:rsidRPr="00C44F08">
        <w:rPr>
          <w:rFonts w:ascii="Times New Roman" w:hAnsi="Times New Roman"/>
          <w:b/>
          <w:sz w:val="28"/>
          <w:szCs w:val="28"/>
        </w:rPr>
        <w:t>Задачи</w:t>
      </w:r>
      <w:r w:rsidRPr="00C44F08">
        <w:rPr>
          <w:rFonts w:ascii="Times New Roman" w:hAnsi="Times New Roman"/>
          <w:sz w:val="28"/>
          <w:szCs w:val="28"/>
        </w:rPr>
        <w:t xml:space="preserve">: </w:t>
      </w:r>
    </w:p>
    <w:p w:rsidR="001036A0" w:rsidRDefault="001036A0" w:rsidP="001036A0">
      <w:pPr>
        <w:pStyle w:val="afd"/>
        <w:rPr>
          <w:rFonts w:ascii="Times New Roman" w:hAnsi="Times New Roman"/>
          <w:sz w:val="24"/>
          <w:szCs w:val="24"/>
        </w:rPr>
      </w:pPr>
      <w:r>
        <w:rPr>
          <w:rFonts w:ascii="Times New Roman" w:hAnsi="Times New Roman"/>
          <w:sz w:val="24"/>
          <w:szCs w:val="24"/>
        </w:rPr>
        <w:t xml:space="preserve">- </w:t>
      </w:r>
      <w:r w:rsidRPr="00DC0284">
        <w:rPr>
          <w:rFonts w:ascii="Times New Roman" w:hAnsi="Times New Roman"/>
          <w:sz w:val="24"/>
          <w:szCs w:val="24"/>
        </w:rPr>
        <w:t xml:space="preserve">Продолжать знакомить с домашними животными и их детенышами, особенностями их поведения и питания. </w:t>
      </w:r>
    </w:p>
    <w:p w:rsidR="001036A0" w:rsidRDefault="001036A0" w:rsidP="001036A0">
      <w:pPr>
        <w:pStyle w:val="afd"/>
        <w:rPr>
          <w:rFonts w:ascii="Times New Roman" w:hAnsi="Times New Roman"/>
          <w:sz w:val="24"/>
          <w:szCs w:val="24"/>
        </w:rPr>
      </w:pPr>
      <w:r>
        <w:rPr>
          <w:rFonts w:ascii="Times New Roman" w:hAnsi="Times New Roman"/>
          <w:sz w:val="24"/>
          <w:szCs w:val="24"/>
        </w:rPr>
        <w:t xml:space="preserve">- </w:t>
      </w:r>
      <w:r w:rsidRPr="00DC0284">
        <w:rPr>
          <w:rFonts w:ascii="Times New Roman" w:hAnsi="Times New Roman"/>
          <w:sz w:val="24"/>
          <w:szCs w:val="24"/>
        </w:rPr>
        <w:t xml:space="preserve">Формировать умение вести диалог с педагогом: слушать и понимать заданный вопрос, понятно отвечать на него, говорить в нормальном темпе, не перебивая говорящего взрослого. </w:t>
      </w:r>
    </w:p>
    <w:p w:rsidR="001036A0" w:rsidRDefault="001036A0" w:rsidP="001036A0">
      <w:pPr>
        <w:pStyle w:val="afd"/>
        <w:rPr>
          <w:rFonts w:ascii="Times New Roman" w:hAnsi="Times New Roman"/>
          <w:sz w:val="24"/>
          <w:szCs w:val="24"/>
        </w:rPr>
      </w:pPr>
      <w:r>
        <w:rPr>
          <w:rFonts w:ascii="Times New Roman" w:hAnsi="Times New Roman"/>
          <w:sz w:val="24"/>
          <w:szCs w:val="24"/>
        </w:rPr>
        <w:t xml:space="preserve">- </w:t>
      </w:r>
      <w:r w:rsidRPr="00DC0284">
        <w:rPr>
          <w:rFonts w:ascii="Times New Roman" w:hAnsi="Times New Roman"/>
          <w:sz w:val="24"/>
          <w:szCs w:val="24"/>
        </w:rPr>
        <w:t>Продолжать формировать интерес к книгам. Регулярно рассматривать с детьми иллюстрации.</w:t>
      </w:r>
    </w:p>
    <w:p w:rsidR="001036A0" w:rsidRPr="00DC0284" w:rsidRDefault="001036A0" w:rsidP="001036A0">
      <w:pPr>
        <w:pStyle w:val="afd"/>
        <w:rPr>
          <w:rFonts w:ascii="Times New Roman" w:hAnsi="Times New Roman"/>
          <w:sz w:val="24"/>
          <w:szCs w:val="24"/>
        </w:rPr>
      </w:pPr>
      <w:r>
        <w:rPr>
          <w:rFonts w:ascii="Times New Roman" w:hAnsi="Times New Roman"/>
          <w:sz w:val="24"/>
          <w:szCs w:val="24"/>
        </w:rPr>
        <w:t>-</w:t>
      </w:r>
      <w:r w:rsidRPr="00DC0284">
        <w:rPr>
          <w:rFonts w:ascii="Times New Roman" w:hAnsi="Times New Roman"/>
          <w:sz w:val="24"/>
          <w:szCs w:val="24"/>
        </w:rPr>
        <w:t xml:space="preserve"> Формировать умение создават</w:t>
      </w:r>
      <w:r>
        <w:rPr>
          <w:rFonts w:ascii="Times New Roman" w:hAnsi="Times New Roman"/>
          <w:sz w:val="24"/>
          <w:szCs w:val="24"/>
        </w:rPr>
        <w:t>ь несложные сюжетные композиции</w:t>
      </w:r>
    </w:p>
    <w:p w:rsidR="001036A0" w:rsidRPr="00C44F08" w:rsidRDefault="001036A0" w:rsidP="001036A0">
      <w:pPr>
        <w:pStyle w:val="afd"/>
        <w:rPr>
          <w:rFonts w:ascii="Times New Roman" w:hAnsi="Times New Roman"/>
          <w:sz w:val="28"/>
          <w:szCs w:val="28"/>
        </w:rPr>
      </w:pPr>
      <w:r w:rsidRPr="00C44F08">
        <w:rPr>
          <w:rFonts w:ascii="Times New Roman" w:hAnsi="Times New Roman"/>
          <w:b/>
          <w:sz w:val="28"/>
          <w:szCs w:val="28"/>
        </w:rPr>
        <w:t>Взаимодействие с родителями</w:t>
      </w:r>
      <w:r w:rsidRPr="00C44F08">
        <w:rPr>
          <w:rFonts w:ascii="Times New Roman" w:hAnsi="Times New Roman"/>
          <w:sz w:val="28"/>
          <w:szCs w:val="28"/>
        </w:rPr>
        <w:t>:</w:t>
      </w:r>
    </w:p>
    <w:p w:rsidR="001036A0" w:rsidRPr="0043690C" w:rsidRDefault="001036A0" w:rsidP="001036A0">
      <w:pPr>
        <w:pStyle w:val="afd"/>
        <w:rPr>
          <w:rFonts w:ascii="Times New Roman" w:hAnsi="Times New Roman"/>
          <w:sz w:val="24"/>
          <w:szCs w:val="24"/>
          <w:u w:val="single"/>
        </w:rPr>
      </w:pPr>
      <w:r>
        <w:rPr>
          <w:rFonts w:ascii="Times New Roman" w:hAnsi="Times New Roman"/>
          <w:sz w:val="24"/>
          <w:szCs w:val="24"/>
        </w:rPr>
        <w:t>- Знакомить родителей с мероприятиями, проводимыми в ДОУ</w:t>
      </w:r>
      <w:r w:rsidRPr="00DC0284">
        <w:rPr>
          <w:rFonts w:ascii="Times New Roman" w:hAnsi="Times New Roman"/>
          <w:sz w:val="24"/>
          <w:szCs w:val="24"/>
        </w:rPr>
        <w:t>.</w:t>
      </w:r>
    </w:p>
    <w:p w:rsidR="001036A0" w:rsidRPr="00DC0284" w:rsidRDefault="001036A0" w:rsidP="001036A0">
      <w:pPr>
        <w:pStyle w:val="afd"/>
        <w:rPr>
          <w:rFonts w:ascii="Times New Roman" w:hAnsi="Times New Roman"/>
          <w:sz w:val="24"/>
          <w:szCs w:val="24"/>
        </w:rPr>
      </w:pPr>
      <w:r>
        <w:rPr>
          <w:rFonts w:ascii="Times New Roman" w:hAnsi="Times New Roman"/>
          <w:sz w:val="24"/>
          <w:szCs w:val="24"/>
        </w:rPr>
        <w:t xml:space="preserve">- </w:t>
      </w:r>
      <w:r w:rsidRPr="00DC0284">
        <w:rPr>
          <w:rFonts w:ascii="Times New Roman" w:hAnsi="Times New Roman"/>
          <w:sz w:val="24"/>
          <w:szCs w:val="24"/>
        </w:rPr>
        <w:t>Порекомендовать совместные наблюдения за домашними животными их поведением.</w:t>
      </w:r>
    </w:p>
    <w:p w:rsidR="001036A0" w:rsidRPr="00DC0284" w:rsidRDefault="001036A0" w:rsidP="001036A0">
      <w:pPr>
        <w:pStyle w:val="afd"/>
        <w:rPr>
          <w:rFonts w:ascii="Times New Roman" w:hAnsi="Times New Roman"/>
          <w:sz w:val="24"/>
          <w:szCs w:val="24"/>
        </w:rPr>
      </w:pPr>
      <w:r>
        <w:rPr>
          <w:rFonts w:ascii="Times New Roman" w:hAnsi="Times New Roman"/>
          <w:sz w:val="24"/>
          <w:szCs w:val="24"/>
        </w:rPr>
        <w:t xml:space="preserve">- </w:t>
      </w:r>
      <w:r w:rsidRPr="00DC0284">
        <w:rPr>
          <w:rFonts w:ascii="Times New Roman" w:hAnsi="Times New Roman"/>
          <w:sz w:val="24"/>
          <w:szCs w:val="24"/>
        </w:rPr>
        <w:t>Рекомендации по домашнему чтению.</w:t>
      </w:r>
    </w:p>
    <w:p w:rsidR="001036A0" w:rsidRDefault="001036A0" w:rsidP="001036A0">
      <w:r>
        <w:t xml:space="preserve">- </w:t>
      </w:r>
      <w:r w:rsidRPr="00DC0284">
        <w:t xml:space="preserve">Родительское собрание на тему: </w:t>
      </w:r>
      <w:r>
        <w:t xml:space="preserve">«Знакомство с годовыми задачами», </w:t>
      </w:r>
      <w:r w:rsidRPr="007F2210">
        <w:t>«Возрастные особенности детей</w:t>
      </w:r>
      <w:r>
        <w:t xml:space="preserve"> </w:t>
      </w:r>
      <w:r w:rsidRPr="007F2210">
        <w:t>3 - 4 лет»</w:t>
      </w:r>
    </w:p>
    <w:p w:rsidR="001036A0" w:rsidRPr="00DC0284" w:rsidRDefault="001036A0" w:rsidP="001036A0">
      <w:pPr>
        <w:pStyle w:val="afd"/>
        <w:rPr>
          <w:rFonts w:ascii="Times New Roman" w:hAnsi="Times New Roman"/>
          <w:sz w:val="24"/>
          <w:szCs w:val="24"/>
        </w:rPr>
      </w:pPr>
      <w:r>
        <w:rPr>
          <w:rFonts w:ascii="Times New Roman" w:hAnsi="Times New Roman"/>
          <w:sz w:val="24"/>
          <w:szCs w:val="24"/>
        </w:rPr>
        <w:lastRenderedPageBreak/>
        <w:t xml:space="preserve">- Тематическая консультация в родительский </w:t>
      </w:r>
      <w:r w:rsidRPr="00DC0284">
        <w:rPr>
          <w:rFonts w:ascii="Times New Roman" w:hAnsi="Times New Roman"/>
          <w:sz w:val="24"/>
          <w:szCs w:val="24"/>
        </w:rPr>
        <w:t>уголок «Как знакомить детей с домашними животн</w:t>
      </w:r>
      <w:r>
        <w:rPr>
          <w:rFonts w:ascii="Times New Roman" w:hAnsi="Times New Roman"/>
          <w:sz w:val="24"/>
          <w:szCs w:val="24"/>
        </w:rPr>
        <w:t xml:space="preserve">ыми». </w:t>
      </w:r>
    </w:p>
    <w:p w:rsidR="001036A0" w:rsidRPr="00DC0284" w:rsidRDefault="001036A0" w:rsidP="001036A0">
      <w:pPr>
        <w:pStyle w:val="afd"/>
        <w:rPr>
          <w:rFonts w:ascii="Times New Roman" w:hAnsi="Times New Roman"/>
          <w:sz w:val="24"/>
          <w:szCs w:val="24"/>
        </w:rPr>
      </w:pPr>
      <w:r w:rsidRPr="00C44F08">
        <w:rPr>
          <w:rFonts w:ascii="Times New Roman" w:hAnsi="Times New Roman"/>
          <w:b/>
          <w:sz w:val="28"/>
          <w:szCs w:val="28"/>
        </w:rPr>
        <w:t>Итоговое мероприятие</w:t>
      </w:r>
      <w:r w:rsidRPr="0043690C">
        <w:rPr>
          <w:rFonts w:ascii="Times New Roman" w:hAnsi="Times New Roman"/>
          <w:sz w:val="24"/>
          <w:szCs w:val="24"/>
        </w:rPr>
        <w:t>:</w:t>
      </w:r>
      <w:r w:rsidRPr="00DC0284">
        <w:rPr>
          <w:rFonts w:ascii="Times New Roman" w:hAnsi="Times New Roman"/>
          <w:sz w:val="24"/>
          <w:szCs w:val="24"/>
        </w:rPr>
        <w:t xml:space="preserve"> </w:t>
      </w:r>
      <w:r>
        <w:rPr>
          <w:rFonts w:ascii="Times New Roman" w:hAnsi="Times New Roman"/>
          <w:sz w:val="24"/>
          <w:szCs w:val="24"/>
        </w:rPr>
        <w:t>Р</w:t>
      </w:r>
      <w:r w:rsidRPr="00DA3F99">
        <w:rPr>
          <w:rFonts w:ascii="Times New Roman" w:hAnsi="Times New Roman"/>
          <w:sz w:val="24"/>
          <w:szCs w:val="24"/>
        </w:rPr>
        <w:t>азвлечение для детей, организованное сотрудниками детского сада</w:t>
      </w:r>
      <w:r w:rsidRPr="00DC0284">
        <w:rPr>
          <w:rFonts w:ascii="Times New Roman" w:hAnsi="Times New Roman"/>
          <w:sz w:val="24"/>
          <w:szCs w:val="24"/>
        </w:rPr>
        <w:t xml:space="preserve"> «В гостях у бабушки»</w:t>
      </w:r>
      <w:r>
        <w:rPr>
          <w:rFonts w:ascii="Times New Roman" w:hAnsi="Times New Roman"/>
          <w:sz w:val="24"/>
          <w:szCs w:val="24"/>
        </w:rPr>
        <w:t>.</w:t>
      </w:r>
    </w:p>
    <w:p w:rsidR="001036A0" w:rsidRDefault="001036A0" w:rsidP="001036A0">
      <w:pPr>
        <w:pStyle w:val="afd"/>
      </w:pPr>
    </w:p>
    <w:tbl>
      <w:tblPr>
        <w:tblW w:w="159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
        <w:gridCol w:w="2536"/>
        <w:gridCol w:w="2028"/>
        <w:gridCol w:w="3882"/>
        <w:gridCol w:w="4381"/>
        <w:gridCol w:w="27"/>
        <w:gridCol w:w="2993"/>
        <w:gridCol w:w="30"/>
      </w:tblGrid>
      <w:tr w:rsidR="001036A0" w:rsidRPr="007F0C67" w:rsidTr="00F00CD2">
        <w:trPr>
          <w:gridBefore w:val="1"/>
          <w:wBefore w:w="33" w:type="dxa"/>
          <w:trHeight w:val="1078"/>
        </w:trPr>
        <w:tc>
          <w:tcPr>
            <w:tcW w:w="2536" w:type="dxa"/>
          </w:tcPr>
          <w:p w:rsidR="001036A0" w:rsidRPr="007F0C67" w:rsidRDefault="001036A0" w:rsidP="00F00CD2">
            <w:pPr>
              <w:rPr>
                <w:b/>
              </w:rPr>
            </w:pPr>
            <w:r w:rsidRPr="007F0C67">
              <w:rPr>
                <w:b/>
              </w:rPr>
              <w:t xml:space="preserve">Образовательные </w:t>
            </w:r>
          </w:p>
          <w:p w:rsidR="001036A0" w:rsidRPr="007F0C67" w:rsidRDefault="001036A0" w:rsidP="00F00CD2">
            <w:pPr>
              <w:rPr>
                <w:b/>
              </w:rPr>
            </w:pPr>
            <w:r w:rsidRPr="007F0C67">
              <w:rPr>
                <w:b/>
              </w:rPr>
              <w:t>области</w:t>
            </w:r>
          </w:p>
        </w:tc>
        <w:tc>
          <w:tcPr>
            <w:tcW w:w="2028" w:type="dxa"/>
          </w:tcPr>
          <w:p w:rsidR="001036A0" w:rsidRPr="007F0C67" w:rsidRDefault="001036A0" w:rsidP="00F00CD2">
            <w:pPr>
              <w:rPr>
                <w:b/>
              </w:rPr>
            </w:pPr>
            <w:proofErr w:type="gramStart"/>
            <w:r w:rsidRPr="007F0C67">
              <w:rPr>
                <w:b/>
              </w:rPr>
              <w:t>Образователь-</w:t>
            </w:r>
            <w:proofErr w:type="spellStart"/>
            <w:r w:rsidRPr="007F0C67">
              <w:rPr>
                <w:b/>
              </w:rPr>
              <w:t>ные</w:t>
            </w:r>
            <w:proofErr w:type="spellEnd"/>
            <w:proofErr w:type="gramEnd"/>
            <w:r w:rsidRPr="007F0C67">
              <w:rPr>
                <w:b/>
              </w:rPr>
              <w:t xml:space="preserve"> модули</w:t>
            </w:r>
          </w:p>
        </w:tc>
        <w:tc>
          <w:tcPr>
            <w:tcW w:w="3882" w:type="dxa"/>
          </w:tcPr>
          <w:p w:rsidR="001036A0" w:rsidRPr="007F0C67" w:rsidRDefault="001036A0" w:rsidP="00F00CD2">
            <w:pPr>
              <w:rPr>
                <w:b/>
              </w:rPr>
            </w:pPr>
          </w:p>
          <w:p w:rsidR="001036A0" w:rsidRPr="007F0C67" w:rsidRDefault="001036A0" w:rsidP="00F00CD2">
            <w:pPr>
              <w:rPr>
                <w:b/>
              </w:rPr>
            </w:pPr>
            <w:r w:rsidRPr="007F0C67">
              <w:rPr>
                <w:b/>
              </w:rPr>
              <w:t xml:space="preserve">             НООД</w:t>
            </w:r>
          </w:p>
        </w:tc>
        <w:tc>
          <w:tcPr>
            <w:tcW w:w="4381" w:type="dxa"/>
          </w:tcPr>
          <w:p w:rsidR="001036A0" w:rsidRPr="007F0C67" w:rsidRDefault="001036A0" w:rsidP="00F00CD2">
            <w:pPr>
              <w:rPr>
                <w:b/>
              </w:rPr>
            </w:pPr>
            <w:r w:rsidRPr="007F0C67">
              <w:rPr>
                <w:b/>
              </w:rPr>
              <w:t>Совместная образовательная деятельность в режимных моментах</w:t>
            </w:r>
          </w:p>
        </w:tc>
        <w:tc>
          <w:tcPr>
            <w:tcW w:w="3050" w:type="dxa"/>
            <w:gridSpan w:val="3"/>
          </w:tcPr>
          <w:p w:rsidR="001036A0" w:rsidRPr="007F0C67" w:rsidRDefault="001036A0" w:rsidP="00F00CD2">
            <w:pPr>
              <w:rPr>
                <w:b/>
              </w:rPr>
            </w:pPr>
            <w:r w:rsidRPr="007F0C67">
              <w:rPr>
                <w:b/>
              </w:rPr>
              <w:t>Развивающая ППРС для самостоятельной</w:t>
            </w:r>
          </w:p>
          <w:p w:rsidR="001036A0" w:rsidRPr="007F0C67" w:rsidRDefault="001036A0" w:rsidP="00F00CD2">
            <w:pPr>
              <w:rPr>
                <w:b/>
              </w:rPr>
            </w:pPr>
            <w:r w:rsidRPr="007F0C67">
              <w:rPr>
                <w:b/>
              </w:rPr>
              <w:t>деятельности детей</w:t>
            </w:r>
          </w:p>
        </w:tc>
      </w:tr>
      <w:tr w:rsidR="001036A0" w:rsidRPr="007F0C67" w:rsidTr="00F00CD2">
        <w:trPr>
          <w:gridBefore w:val="1"/>
          <w:wBefore w:w="33" w:type="dxa"/>
          <w:trHeight w:val="2832"/>
        </w:trPr>
        <w:tc>
          <w:tcPr>
            <w:tcW w:w="2536" w:type="dxa"/>
            <w:vMerge w:val="restart"/>
          </w:tcPr>
          <w:p w:rsidR="001036A0" w:rsidRPr="007F0C67" w:rsidRDefault="001036A0" w:rsidP="00F00CD2">
            <w:pPr>
              <w:rPr>
                <w:b/>
              </w:rPr>
            </w:pPr>
            <w:r w:rsidRPr="007F0C67">
              <w:rPr>
                <w:b/>
              </w:rPr>
              <w:t>Познавательное развитие</w:t>
            </w:r>
          </w:p>
        </w:tc>
        <w:tc>
          <w:tcPr>
            <w:tcW w:w="2028" w:type="dxa"/>
          </w:tcPr>
          <w:p w:rsidR="001036A0" w:rsidRPr="007F0C67" w:rsidRDefault="001036A0" w:rsidP="00F00CD2">
            <w:r w:rsidRPr="007F0C67">
              <w:t xml:space="preserve">ФЦКМ </w:t>
            </w:r>
          </w:p>
          <w:p w:rsidR="001036A0" w:rsidRPr="007F0C67" w:rsidRDefault="001036A0" w:rsidP="00F00CD2"/>
        </w:tc>
        <w:tc>
          <w:tcPr>
            <w:tcW w:w="3882" w:type="dxa"/>
          </w:tcPr>
          <w:p w:rsidR="001036A0" w:rsidRPr="00DC0284" w:rsidRDefault="001036A0" w:rsidP="00F00CD2">
            <w:pPr>
              <w:pStyle w:val="afd"/>
              <w:rPr>
                <w:rFonts w:ascii="Times New Roman" w:hAnsi="Times New Roman"/>
                <w:sz w:val="24"/>
                <w:szCs w:val="24"/>
              </w:rPr>
            </w:pPr>
            <w:r>
              <w:rPr>
                <w:rFonts w:ascii="Times New Roman" w:hAnsi="Times New Roman"/>
                <w:sz w:val="24"/>
                <w:szCs w:val="24"/>
              </w:rPr>
              <w:t xml:space="preserve">Тема: </w:t>
            </w:r>
            <w:r w:rsidRPr="00DC0284">
              <w:rPr>
                <w:rFonts w:ascii="Times New Roman" w:hAnsi="Times New Roman"/>
                <w:sz w:val="24"/>
                <w:szCs w:val="24"/>
              </w:rPr>
              <w:t>Рассматривание сюжетной картины «Кошка с котятами»</w:t>
            </w:r>
            <w:r>
              <w:rPr>
                <w:rFonts w:ascii="Times New Roman" w:hAnsi="Times New Roman"/>
                <w:sz w:val="24"/>
                <w:szCs w:val="24"/>
              </w:rPr>
              <w:t xml:space="preserve"> </w:t>
            </w:r>
            <w:r w:rsidRPr="00CC63F9">
              <w:rPr>
                <w:rFonts w:ascii="Times New Roman" w:hAnsi="Times New Roman"/>
                <w:i/>
                <w:sz w:val="24"/>
                <w:szCs w:val="24"/>
                <w:u w:val="single"/>
              </w:rPr>
              <w:t>(</w:t>
            </w:r>
            <w:proofErr w:type="spellStart"/>
            <w:r w:rsidRPr="00CC63F9">
              <w:rPr>
                <w:rFonts w:ascii="Times New Roman" w:hAnsi="Times New Roman"/>
                <w:i/>
                <w:sz w:val="24"/>
                <w:szCs w:val="24"/>
                <w:u w:val="single"/>
              </w:rPr>
              <w:t>Голицина</w:t>
            </w:r>
            <w:proofErr w:type="spellEnd"/>
            <w:r w:rsidRPr="00CC63F9">
              <w:rPr>
                <w:rFonts w:ascii="Times New Roman" w:hAnsi="Times New Roman"/>
                <w:i/>
                <w:sz w:val="24"/>
                <w:szCs w:val="24"/>
                <w:u w:val="single"/>
              </w:rPr>
              <w:t xml:space="preserve"> стр.81).</w:t>
            </w:r>
          </w:p>
          <w:p w:rsidR="001036A0" w:rsidRPr="007F0C67" w:rsidRDefault="001036A0" w:rsidP="00F00CD2">
            <w:pPr>
              <w:rPr>
                <w:b/>
              </w:rPr>
            </w:pPr>
          </w:p>
          <w:p w:rsidR="001036A0" w:rsidRPr="007F0C67" w:rsidRDefault="001036A0" w:rsidP="00F00CD2">
            <w:pPr>
              <w:rPr>
                <w:b/>
              </w:rPr>
            </w:pPr>
          </w:p>
          <w:p w:rsidR="001036A0" w:rsidRPr="007F0C67" w:rsidRDefault="001036A0" w:rsidP="00F00CD2"/>
        </w:tc>
        <w:tc>
          <w:tcPr>
            <w:tcW w:w="4381" w:type="dxa"/>
          </w:tcPr>
          <w:p w:rsidR="001036A0" w:rsidRPr="00DC0284" w:rsidRDefault="001036A0" w:rsidP="00F00CD2">
            <w:pPr>
              <w:pStyle w:val="af9"/>
              <w:spacing w:after="0" w:line="240" w:lineRule="auto"/>
              <w:ind w:left="0"/>
              <w:rPr>
                <w:rFonts w:ascii="Times New Roman" w:hAnsi="Times New Roman"/>
                <w:sz w:val="24"/>
                <w:szCs w:val="24"/>
              </w:rPr>
            </w:pPr>
            <w:r>
              <w:rPr>
                <w:rFonts w:ascii="Times New Roman" w:hAnsi="Times New Roman"/>
                <w:sz w:val="24"/>
                <w:szCs w:val="24"/>
              </w:rPr>
              <w:t>Дидактическая игра «Чей малыш?»,</w:t>
            </w:r>
          </w:p>
          <w:p w:rsidR="001036A0" w:rsidRPr="00DC0284" w:rsidRDefault="001036A0" w:rsidP="00F00CD2">
            <w:pPr>
              <w:pStyle w:val="af9"/>
              <w:spacing w:after="0" w:line="240" w:lineRule="auto"/>
              <w:ind w:left="0"/>
              <w:rPr>
                <w:rFonts w:ascii="Times New Roman" w:hAnsi="Times New Roman"/>
                <w:sz w:val="24"/>
                <w:szCs w:val="24"/>
              </w:rPr>
            </w:pPr>
            <w:r w:rsidRPr="00DC0284">
              <w:rPr>
                <w:rFonts w:ascii="Times New Roman" w:hAnsi="Times New Roman"/>
                <w:sz w:val="24"/>
                <w:szCs w:val="24"/>
              </w:rPr>
              <w:t>«Кому что?»</w:t>
            </w:r>
            <w:r>
              <w:rPr>
                <w:rFonts w:ascii="Times New Roman" w:hAnsi="Times New Roman"/>
                <w:sz w:val="24"/>
                <w:szCs w:val="24"/>
              </w:rPr>
              <w:t xml:space="preserve"> </w:t>
            </w:r>
            <w:r w:rsidRPr="00DC0284">
              <w:rPr>
                <w:rFonts w:ascii="Times New Roman" w:hAnsi="Times New Roman"/>
                <w:sz w:val="24"/>
                <w:szCs w:val="24"/>
              </w:rPr>
              <w:t>(корм животным)</w:t>
            </w:r>
            <w:r>
              <w:rPr>
                <w:rFonts w:ascii="Times New Roman" w:hAnsi="Times New Roman"/>
                <w:sz w:val="24"/>
                <w:szCs w:val="24"/>
              </w:rPr>
              <w:t xml:space="preserve">, </w:t>
            </w:r>
            <w:r w:rsidRPr="00DC0284">
              <w:rPr>
                <w:rFonts w:ascii="Times New Roman" w:hAnsi="Times New Roman"/>
                <w:sz w:val="24"/>
                <w:szCs w:val="24"/>
              </w:rPr>
              <w:t>«Чей малыш?»</w:t>
            </w:r>
            <w:r>
              <w:rPr>
                <w:rFonts w:ascii="Times New Roman" w:hAnsi="Times New Roman"/>
                <w:sz w:val="24"/>
                <w:szCs w:val="24"/>
              </w:rPr>
              <w:t>.</w:t>
            </w:r>
          </w:p>
          <w:p w:rsidR="001036A0" w:rsidRPr="00DC0284" w:rsidRDefault="001036A0" w:rsidP="00F00CD2">
            <w:pPr>
              <w:pStyle w:val="af9"/>
              <w:spacing w:after="0" w:line="240" w:lineRule="auto"/>
              <w:ind w:left="0"/>
              <w:rPr>
                <w:rFonts w:ascii="Times New Roman" w:hAnsi="Times New Roman"/>
                <w:sz w:val="24"/>
                <w:szCs w:val="24"/>
              </w:rPr>
            </w:pPr>
            <w:r>
              <w:rPr>
                <w:rFonts w:ascii="Times New Roman" w:hAnsi="Times New Roman"/>
                <w:sz w:val="24"/>
                <w:szCs w:val="24"/>
              </w:rPr>
              <w:t>Наблюдение за собакой.</w:t>
            </w:r>
            <w:r w:rsidRPr="00DC0284">
              <w:rPr>
                <w:rFonts w:ascii="Times New Roman" w:hAnsi="Times New Roman"/>
                <w:sz w:val="24"/>
                <w:szCs w:val="24"/>
              </w:rPr>
              <w:t xml:space="preserve"> Чтение стихотворения А. </w:t>
            </w:r>
            <w:proofErr w:type="spellStart"/>
            <w:r w:rsidRPr="00DC0284">
              <w:rPr>
                <w:rFonts w:ascii="Times New Roman" w:hAnsi="Times New Roman"/>
                <w:sz w:val="24"/>
                <w:szCs w:val="24"/>
              </w:rPr>
              <w:t>Барто</w:t>
            </w:r>
            <w:proofErr w:type="spellEnd"/>
            <w:r w:rsidRPr="00DC0284">
              <w:rPr>
                <w:rFonts w:ascii="Times New Roman" w:hAnsi="Times New Roman"/>
                <w:sz w:val="24"/>
                <w:szCs w:val="24"/>
              </w:rPr>
              <w:t xml:space="preserve"> «Мой пес»</w:t>
            </w:r>
            <w:r>
              <w:rPr>
                <w:rFonts w:ascii="Times New Roman" w:hAnsi="Times New Roman"/>
                <w:sz w:val="24"/>
                <w:szCs w:val="24"/>
              </w:rPr>
              <w:t>.</w:t>
            </w:r>
          </w:p>
          <w:p w:rsidR="001036A0" w:rsidRPr="00DC0284" w:rsidRDefault="001036A0" w:rsidP="00F00CD2">
            <w:pPr>
              <w:pStyle w:val="af9"/>
              <w:spacing w:after="0" w:line="240" w:lineRule="auto"/>
              <w:ind w:left="0"/>
              <w:rPr>
                <w:rFonts w:ascii="Times New Roman" w:hAnsi="Times New Roman"/>
                <w:sz w:val="24"/>
                <w:szCs w:val="24"/>
              </w:rPr>
            </w:pPr>
            <w:r>
              <w:rPr>
                <w:rFonts w:ascii="Times New Roman" w:hAnsi="Times New Roman"/>
                <w:sz w:val="24"/>
                <w:szCs w:val="24"/>
              </w:rPr>
              <w:t xml:space="preserve">Загадывание загадок - </w:t>
            </w:r>
            <w:proofErr w:type="spellStart"/>
            <w:r w:rsidRPr="00DC0284">
              <w:rPr>
                <w:rFonts w:ascii="Times New Roman" w:hAnsi="Times New Roman"/>
                <w:sz w:val="24"/>
                <w:szCs w:val="24"/>
              </w:rPr>
              <w:t>добавлялок</w:t>
            </w:r>
            <w:proofErr w:type="spellEnd"/>
            <w:r w:rsidRPr="00DC0284">
              <w:rPr>
                <w:rFonts w:ascii="Times New Roman" w:hAnsi="Times New Roman"/>
                <w:sz w:val="24"/>
                <w:szCs w:val="24"/>
              </w:rPr>
              <w:t xml:space="preserve"> о животных.</w:t>
            </w:r>
          </w:p>
          <w:p w:rsidR="001036A0" w:rsidRPr="00DC0284" w:rsidRDefault="001036A0" w:rsidP="00F00CD2">
            <w:pPr>
              <w:pStyle w:val="af9"/>
              <w:spacing w:after="0" w:line="240" w:lineRule="auto"/>
              <w:ind w:left="0"/>
              <w:rPr>
                <w:rFonts w:ascii="Times New Roman" w:hAnsi="Times New Roman"/>
                <w:sz w:val="24"/>
                <w:szCs w:val="24"/>
              </w:rPr>
            </w:pPr>
            <w:r w:rsidRPr="00DC0284">
              <w:rPr>
                <w:rFonts w:ascii="Times New Roman" w:hAnsi="Times New Roman"/>
                <w:sz w:val="24"/>
                <w:szCs w:val="24"/>
              </w:rPr>
              <w:t>Рассматривание альбома «Домашние животные и их детеныши»</w:t>
            </w:r>
            <w:r>
              <w:rPr>
                <w:rFonts w:ascii="Times New Roman" w:hAnsi="Times New Roman"/>
                <w:sz w:val="24"/>
                <w:szCs w:val="24"/>
              </w:rPr>
              <w:t>.</w:t>
            </w:r>
          </w:p>
          <w:p w:rsidR="001036A0" w:rsidRPr="00CC63F9" w:rsidRDefault="001036A0" w:rsidP="00F00CD2">
            <w:pPr>
              <w:pStyle w:val="af9"/>
              <w:spacing w:after="0" w:line="240" w:lineRule="auto"/>
              <w:ind w:left="0"/>
              <w:rPr>
                <w:rFonts w:ascii="Times New Roman" w:hAnsi="Times New Roman"/>
                <w:sz w:val="24"/>
                <w:szCs w:val="24"/>
              </w:rPr>
            </w:pPr>
            <w:r w:rsidRPr="00DC0284">
              <w:rPr>
                <w:rFonts w:ascii="Times New Roman" w:hAnsi="Times New Roman"/>
                <w:sz w:val="24"/>
                <w:szCs w:val="24"/>
              </w:rPr>
              <w:t>Просмотр видеофильма</w:t>
            </w:r>
            <w:r>
              <w:rPr>
                <w:rFonts w:ascii="Times New Roman" w:hAnsi="Times New Roman"/>
                <w:sz w:val="24"/>
                <w:szCs w:val="24"/>
              </w:rPr>
              <w:t>.</w:t>
            </w:r>
          </w:p>
        </w:tc>
        <w:tc>
          <w:tcPr>
            <w:tcW w:w="3050" w:type="dxa"/>
            <w:gridSpan w:val="3"/>
          </w:tcPr>
          <w:p w:rsidR="001036A0" w:rsidRPr="00DC0284" w:rsidRDefault="001036A0" w:rsidP="00F00CD2">
            <w:r w:rsidRPr="00DC0284">
              <w:t>К</w:t>
            </w:r>
            <w:r>
              <w:t>артинки из серии «</w:t>
            </w:r>
            <w:r w:rsidRPr="00DC0284">
              <w:t>Домашние животные»</w:t>
            </w:r>
            <w:r>
              <w:t>.</w:t>
            </w:r>
          </w:p>
          <w:p w:rsidR="001036A0" w:rsidRPr="00DC0284" w:rsidRDefault="001036A0" w:rsidP="00F00CD2">
            <w:r w:rsidRPr="00DC0284">
              <w:t>Наборы домашних животных и их детёнышей, альбом.</w:t>
            </w:r>
          </w:p>
          <w:p w:rsidR="001036A0" w:rsidRPr="007F0C67" w:rsidRDefault="001036A0" w:rsidP="00F00CD2"/>
        </w:tc>
      </w:tr>
      <w:tr w:rsidR="001036A0" w:rsidRPr="007F0C67" w:rsidTr="00F00CD2">
        <w:trPr>
          <w:gridBefore w:val="1"/>
          <w:wBefore w:w="33" w:type="dxa"/>
          <w:trHeight w:val="1665"/>
        </w:trPr>
        <w:tc>
          <w:tcPr>
            <w:tcW w:w="2536" w:type="dxa"/>
            <w:vMerge/>
          </w:tcPr>
          <w:p w:rsidR="001036A0" w:rsidRPr="007F0C67" w:rsidRDefault="001036A0" w:rsidP="00F00CD2"/>
        </w:tc>
        <w:tc>
          <w:tcPr>
            <w:tcW w:w="2028" w:type="dxa"/>
          </w:tcPr>
          <w:p w:rsidR="001036A0" w:rsidRPr="007F0C67" w:rsidRDefault="001036A0" w:rsidP="00F00CD2">
            <w:r w:rsidRPr="007F0C67">
              <w:t xml:space="preserve">ФЭМП </w:t>
            </w:r>
          </w:p>
          <w:p w:rsidR="001036A0" w:rsidRPr="007F0C67" w:rsidRDefault="001036A0" w:rsidP="00F00CD2"/>
        </w:tc>
        <w:tc>
          <w:tcPr>
            <w:tcW w:w="3882" w:type="dxa"/>
          </w:tcPr>
          <w:p w:rsidR="001036A0" w:rsidRPr="00571328" w:rsidRDefault="001036A0" w:rsidP="00F00CD2">
            <w:r>
              <w:t xml:space="preserve">Тема: «Круг. Число 1». </w:t>
            </w:r>
            <w:r>
              <w:rPr>
                <w:i/>
              </w:rPr>
              <w:t>Познакомить с числом 1; с геометрической фигурой – круг</w:t>
            </w:r>
            <w:proofErr w:type="gramStart"/>
            <w:r>
              <w:rPr>
                <w:i/>
              </w:rPr>
              <w:t>; Учить</w:t>
            </w:r>
            <w:proofErr w:type="gramEnd"/>
            <w:r>
              <w:rPr>
                <w:i/>
              </w:rPr>
              <w:t xml:space="preserve"> обследовать круг осязательно – двигательным путём; обводить круг по точкам, понимать, что круги могут быть разного размера; отгадывать загадку, понимать поэтические образы, лежащие в основе загадки </w:t>
            </w:r>
            <w:r>
              <w:rPr>
                <w:i/>
                <w:u w:val="single"/>
              </w:rPr>
              <w:t>(Кол. стр. 21 (1,2,3)).</w:t>
            </w:r>
          </w:p>
        </w:tc>
        <w:tc>
          <w:tcPr>
            <w:tcW w:w="4381" w:type="dxa"/>
          </w:tcPr>
          <w:p w:rsidR="001036A0" w:rsidRPr="007F0C67" w:rsidRDefault="001036A0" w:rsidP="00F00CD2">
            <w:r>
              <w:t xml:space="preserve">Игра «Когда это бывает?». </w:t>
            </w:r>
            <w:proofErr w:type="spellStart"/>
            <w:proofErr w:type="gramStart"/>
            <w:r w:rsidRPr="00D066F6">
              <w:rPr>
                <w:i/>
              </w:rPr>
              <w:t>Познако</w:t>
            </w:r>
            <w:r>
              <w:rPr>
                <w:i/>
              </w:rPr>
              <w:t>-</w:t>
            </w:r>
            <w:r w:rsidRPr="00D066F6">
              <w:rPr>
                <w:i/>
              </w:rPr>
              <w:t>мить</w:t>
            </w:r>
            <w:proofErr w:type="spellEnd"/>
            <w:proofErr w:type="gramEnd"/>
            <w:r w:rsidRPr="00D066F6">
              <w:rPr>
                <w:i/>
              </w:rPr>
              <w:t xml:space="preserve"> с частью суток – день (научить правильно употреблять этот термин в речи) (</w:t>
            </w:r>
            <w:r w:rsidRPr="00D066F6">
              <w:rPr>
                <w:i/>
                <w:u w:val="single"/>
              </w:rPr>
              <w:t>Кол. стр.21 (4)).</w:t>
            </w:r>
          </w:p>
        </w:tc>
        <w:tc>
          <w:tcPr>
            <w:tcW w:w="3050" w:type="dxa"/>
            <w:gridSpan w:val="3"/>
          </w:tcPr>
          <w:p w:rsidR="001036A0" w:rsidRPr="007F0C67" w:rsidRDefault="001036A0" w:rsidP="00F00CD2"/>
        </w:tc>
      </w:tr>
      <w:tr w:rsidR="001036A0" w:rsidRPr="007F0C67" w:rsidTr="00F00CD2">
        <w:trPr>
          <w:gridBefore w:val="1"/>
          <w:wBefore w:w="33" w:type="dxa"/>
          <w:trHeight w:val="855"/>
        </w:trPr>
        <w:tc>
          <w:tcPr>
            <w:tcW w:w="2536" w:type="dxa"/>
            <w:vMerge w:val="restart"/>
          </w:tcPr>
          <w:p w:rsidR="001036A0" w:rsidRPr="007F0C67" w:rsidRDefault="001036A0" w:rsidP="00F00CD2">
            <w:pPr>
              <w:rPr>
                <w:b/>
              </w:rPr>
            </w:pPr>
            <w:r w:rsidRPr="007F0C67">
              <w:rPr>
                <w:b/>
              </w:rPr>
              <w:t>Речевое развитие</w:t>
            </w:r>
          </w:p>
        </w:tc>
        <w:tc>
          <w:tcPr>
            <w:tcW w:w="2028" w:type="dxa"/>
          </w:tcPr>
          <w:p w:rsidR="001036A0" w:rsidRPr="007F0C67" w:rsidRDefault="001036A0" w:rsidP="00F00CD2">
            <w:r>
              <w:t>Развитие речи</w:t>
            </w:r>
          </w:p>
        </w:tc>
        <w:tc>
          <w:tcPr>
            <w:tcW w:w="3882" w:type="dxa"/>
          </w:tcPr>
          <w:p w:rsidR="001036A0" w:rsidRPr="007F0C67" w:rsidRDefault="001036A0" w:rsidP="00F00CD2">
            <w:r>
              <w:t>Тема: «</w:t>
            </w:r>
            <w:r w:rsidRPr="00DC0284">
              <w:t>З.К.Р</w:t>
            </w:r>
            <w:r>
              <w:t xml:space="preserve">.: звуки а, у. Д/и «Не ошибись» </w:t>
            </w:r>
            <w:r w:rsidRPr="002A6643">
              <w:rPr>
                <w:i/>
                <w:u w:val="single"/>
              </w:rPr>
              <w:t>(</w:t>
            </w:r>
            <w:proofErr w:type="spellStart"/>
            <w:r w:rsidRPr="002A6643">
              <w:rPr>
                <w:i/>
                <w:u w:val="single"/>
              </w:rPr>
              <w:t>Гербова</w:t>
            </w:r>
            <w:proofErr w:type="spellEnd"/>
            <w:r w:rsidRPr="002A6643">
              <w:rPr>
                <w:i/>
                <w:u w:val="single"/>
              </w:rPr>
              <w:t>, стр.30).</w:t>
            </w:r>
          </w:p>
        </w:tc>
        <w:tc>
          <w:tcPr>
            <w:tcW w:w="4381" w:type="dxa"/>
          </w:tcPr>
          <w:p w:rsidR="001036A0" w:rsidRPr="002A6643" w:rsidRDefault="001036A0" w:rsidP="00F00CD2">
            <w:pPr>
              <w:rPr>
                <w:i/>
                <w:u w:val="single"/>
              </w:rPr>
            </w:pPr>
            <w:r>
              <w:t>Д</w:t>
            </w:r>
            <w:r w:rsidRPr="00DC0284">
              <w:t>/и</w:t>
            </w:r>
            <w:r>
              <w:t xml:space="preserve">гра «Кто как кричит» </w:t>
            </w:r>
            <w:r w:rsidRPr="002A6643">
              <w:rPr>
                <w:i/>
                <w:u w:val="single"/>
              </w:rPr>
              <w:t>(</w:t>
            </w:r>
            <w:proofErr w:type="spellStart"/>
            <w:r w:rsidRPr="002A6643">
              <w:rPr>
                <w:i/>
                <w:u w:val="single"/>
              </w:rPr>
              <w:t>Волчкова</w:t>
            </w:r>
            <w:proofErr w:type="spellEnd"/>
            <w:r w:rsidRPr="002A6643">
              <w:rPr>
                <w:i/>
                <w:u w:val="single"/>
              </w:rPr>
              <w:t>, стр.113).</w:t>
            </w:r>
          </w:p>
          <w:p w:rsidR="001036A0" w:rsidRPr="007F0C67" w:rsidRDefault="001036A0" w:rsidP="00F00CD2">
            <w:r>
              <w:t xml:space="preserve">Фонетическая ритмика </w:t>
            </w:r>
            <w:r w:rsidRPr="002A6643">
              <w:rPr>
                <w:i/>
                <w:u w:val="single"/>
              </w:rPr>
              <w:t>(</w:t>
            </w:r>
            <w:proofErr w:type="spellStart"/>
            <w:r w:rsidRPr="002A6643">
              <w:rPr>
                <w:i/>
                <w:u w:val="single"/>
              </w:rPr>
              <w:t>К.з</w:t>
            </w:r>
            <w:proofErr w:type="spellEnd"/>
            <w:r w:rsidRPr="002A6643">
              <w:rPr>
                <w:i/>
                <w:u w:val="single"/>
              </w:rPr>
              <w:t>, стр.40).</w:t>
            </w:r>
          </w:p>
        </w:tc>
        <w:tc>
          <w:tcPr>
            <w:tcW w:w="3050" w:type="dxa"/>
            <w:gridSpan w:val="3"/>
          </w:tcPr>
          <w:p w:rsidR="001036A0" w:rsidRPr="007F0C67" w:rsidRDefault="001036A0" w:rsidP="00F00CD2"/>
        </w:tc>
      </w:tr>
      <w:tr w:rsidR="001036A0" w:rsidRPr="007F0C67" w:rsidTr="00F00CD2">
        <w:trPr>
          <w:gridBefore w:val="1"/>
          <w:wBefore w:w="33" w:type="dxa"/>
          <w:trHeight w:val="672"/>
        </w:trPr>
        <w:tc>
          <w:tcPr>
            <w:tcW w:w="2536" w:type="dxa"/>
            <w:vMerge/>
          </w:tcPr>
          <w:p w:rsidR="001036A0" w:rsidRPr="007F0C67" w:rsidRDefault="001036A0" w:rsidP="00F00CD2">
            <w:pPr>
              <w:rPr>
                <w:b/>
              </w:rPr>
            </w:pPr>
          </w:p>
        </w:tc>
        <w:tc>
          <w:tcPr>
            <w:tcW w:w="2028" w:type="dxa"/>
          </w:tcPr>
          <w:p w:rsidR="001036A0" w:rsidRPr="007F0C67" w:rsidRDefault="001036A0" w:rsidP="00F00CD2">
            <w:r w:rsidRPr="007F0C67">
              <w:t>Восприятие ХЛ</w:t>
            </w:r>
          </w:p>
        </w:tc>
        <w:tc>
          <w:tcPr>
            <w:tcW w:w="3882" w:type="dxa"/>
          </w:tcPr>
          <w:p w:rsidR="001036A0" w:rsidRPr="007F0C67" w:rsidRDefault="001036A0" w:rsidP="00F00CD2"/>
        </w:tc>
        <w:tc>
          <w:tcPr>
            <w:tcW w:w="4381" w:type="dxa"/>
          </w:tcPr>
          <w:p w:rsidR="001036A0" w:rsidRPr="007F0C67" w:rsidRDefault="001036A0" w:rsidP="00F00CD2">
            <w:r>
              <w:t>Чтение р</w:t>
            </w:r>
            <w:r w:rsidRPr="00DC0284">
              <w:t>усская народна</w:t>
            </w:r>
            <w:r>
              <w:t xml:space="preserve">я песенка «Как у нашего кота…», </w:t>
            </w:r>
            <w:r w:rsidRPr="00DC0284">
              <w:t>стихотворение В. Берестов «Котенок»,</w:t>
            </w:r>
            <w:r>
              <w:t xml:space="preserve"> </w:t>
            </w:r>
            <w:r w:rsidRPr="00DC0284">
              <w:t xml:space="preserve">р.н.с. «Волк и </w:t>
            </w:r>
            <w:r w:rsidRPr="00DC0284">
              <w:lastRenderedPageBreak/>
              <w:t xml:space="preserve">семеро козлят», </w:t>
            </w:r>
            <w:r>
              <w:t>В. Сутеев</w:t>
            </w:r>
            <w:r w:rsidRPr="00DC0284">
              <w:t xml:space="preserve"> «Кто </w:t>
            </w:r>
            <w:proofErr w:type="gramStart"/>
            <w:r w:rsidRPr="00DC0284">
              <w:t>сказал  «</w:t>
            </w:r>
            <w:proofErr w:type="gramEnd"/>
            <w:r w:rsidRPr="00DC0284">
              <w:t>мяу»?»</w:t>
            </w:r>
            <w:r>
              <w:t>. Р</w:t>
            </w:r>
            <w:r w:rsidRPr="00DC0284">
              <w:t>ассматривание иллюстраций</w:t>
            </w:r>
            <w:r>
              <w:t xml:space="preserve"> к произведениям.</w:t>
            </w:r>
          </w:p>
        </w:tc>
        <w:tc>
          <w:tcPr>
            <w:tcW w:w="3050" w:type="dxa"/>
            <w:gridSpan w:val="3"/>
          </w:tcPr>
          <w:p w:rsidR="001036A0" w:rsidRPr="00DC0284" w:rsidRDefault="001036A0" w:rsidP="00F00CD2">
            <w:r>
              <w:lastRenderedPageBreak/>
              <w:t>Иллюстрации к сказке «</w:t>
            </w:r>
            <w:r w:rsidRPr="00DC0284">
              <w:t>Кто сказал мяу?»</w:t>
            </w:r>
            <w:r>
              <w:t>.</w:t>
            </w:r>
          </w:p>
          <w:p w:rsidR="001036A0" w:rsidRPr="00DC0284" w:rsidRDefault="001036A0" w:rsidP="00F00CD2"/>
          <w:p w:rsidR="001036A0" w:rsidRPr="00DC0284" w:rsidRDefault="001036A0" w:rsidP="00F00CD2">
            <w:r w:rsidRPr="00DC0284">
              <w:lastRenderedPageBreak/>
              <w:t>Фигурки настольного театра «Козлятки и волк»</w:t>
            </w:r>
            <w:r>
              <w:t>.</w:t>
            </w:r>
          </w:p>
          <w:p w:rsidR="001036A0" w:rsidRPr="007F0C67" w:rsidRDefault="001036A0" w:rsidP="00F00CD2"/>
        </w:tc>
      </w:tr>
      <w:tr w:rsidR="001036A0" w:rsidRPr="007F0C67" w:rsidTr="00F00CD2">
        <w:trPr>
          <w:gridBefore w:val="1"/>
          <w:wBefore w:w="33" w:type="dxa"/>
          <w:trHeight w:val="848"/>
        </w:trPr>
        <w:tc>
          <w:tcPr>
            <w:tcW w:w="2536" w:type="dxa"/>
            <w:vMerge w:val="restart"/>
          </w:tcPr>
          <w:p w:rsidR="001036A0" w:rsidRPr="007F0C67" w:rsidRDefault="001036A0" w:rsidP="00F00CD2">
            <w:pPr>
              <w:rPr>
                <w:b/>
              </w:rPr>
            </w:pPr>
            <w:r w:rsidRPr="007F0C67">
              <w:rPr>
                <w:b/>
              </w:rPr>
              <w:lastRenderedPageBreak/>
              <w:t>Социально-коммуникативное развитие</w:t>
            </w:r>
          </w:p>
        </w:tc>
        <w:tc>
          <w:tcPr>
            <w:tcW w:w="2028" w:type="dxa"/>
          </w:tcPr>
          <w:p w:rsidR="001036A0" w:rsidRPr="007F0C67" w:rsidRDefault="001036A0" w:rsidP="00F00CD2">
            <w:r w:rsidRPr="007F0C67">
              <w:t>Социализация</w:t>
            </w:r>
          </w:p>
          <w:p w:rsidR="001036A0" w:rsidRPr="007F0C67" w:rsidRDefault="001036A0" w:rsidP="00F00CD2"/>
          <w:p w:rsidR="001036A0" w:rsidRPr="007F0C67" w:rsidRDefault="001036A0" w:rsidP="00F00CD2"/>
        </w:tc>
        <w:tc>
          <w:tcPr>
            <w:tcW w:w="3882" w:type="dxa"/>
          </w:tcPr>
          <w:p w:rsidR="001036A0" w:rsidRPr="007F0C67" w:rsidRDefault="001036A0" w:rsidP="00F00CD2"/>
        </w:tc>
        <w:tc>
          <w:tcPr>
            <w:tcW w:w="4381" w:type="dxa"/>
          </w:tcPr>
          <w:p w:rsidR="001036A0" w:rsidRPr="002A6643" w:rsidRDefault="001036A0" w:rsidP="00F00CD2">
            <w:r>
              <w:t>Игровая ситуация</w:t>
            </w:r>
            <w:r w:rsidRPr="002A6643">
              <w:t xml:space="preserve"> «Чья очередь гулять с Тузиком?»</w:t>
            </w:r>
            <w:r>
              <w:t xml:space="preserve"> </w:t>
            </w:r>
            <w:r w:rsidRPr="002A6643">
              <w:rPr>
                <w:i/>
                <w:u w:val="single"/>
              </w:rPr>
              <w:t>(</w:t>
            </w:r>
            <w:r>
              <w:rPr>
                <w:i/>
                <w:u w:val="single"/>
              </w:rPr>
              <w:t>Губанова, стр</w:t>
            </w:r>
            <w:r w:rsidRPr="002A6643">
              <w:rPr>
                <w:i/>
                <w:u w:val="single"/>
              </w:rPr>
              <w:t>.17).</w:t>
            </w:r>
          </w:p>
          <w:p w:rsidR="001036A0" w:rsidRPr="002A6643" w:rsidRDefault="001036A0" w:rsidP="00F00CD2">
            <w:r w:rsidRPr="002A6643">
              <w:t>Д/и</w:t>
            </w:r>
            <w:r>
              <w:t>гра</w:t>
            </w:r>
            <w:r w:rsidRPr="002A6643">
              <w:t xml:space="preserve"> «Играем с бумажными шариками»</w:t>
            </w:r>
            <w:r>
              <w:t xml:space="preserve">. </w:t>
            </w:r>
            <w:r w:rsidRPr="002A6643">
              <w:rPr>
                <w:i/>
              </w:rPr>
              <w:t>Развитие мелкой моторики рук.</w:t>
            </w:r>
            <w:r w:rsidRPr="002A6643">
              <w:rPr>
                <w:i/>
              </w:rPr>
              <w:tab/>
            </w:r>
          </w:p>
          <w:p w:rsidR="001036A0" w:rsidRPr="002A6643" w:rsidRDefault="001036A0" w:rsidP="00F00CD2">
            <w:r w:rsidRPr="002A6643">
              <w:t>С/р игра</w:t>
            </w:r>
            <w:r>
              <w:t xml:space="preserve"> </w:t>
            </w:r>
            <w:r w:rsidRPr="002A6643">
              <w:t>«Детский</w:t>
            </w:r>
            <w:r>
              <w:t xml:space="preserve"> </w:t>
            </w:r>
            <w:r w:rsidRPr="002A6643">
              <w:t>сад».</w:t>
            </w:r>
            <w:r>
              <w:t xml:space="preserve"> Сюжет «</w:t>
            </w:r>
            <w:r w:rsidRPr="002A6643">
              <w:t>Дети приходят в детский сад, их кормят завтраком, обедом, укладывают спать</w:t>
            </w:r>
            <w:r>
              <w:t>»</w:t>
            </w:r>
            <w:r w:rsidRPr="002A6643">
              <w:t>. Рассматривание помещения и оборудования групповой комнаты.</w:t>
            </w:r>
          </w:p>
          <w:p w:rsidR="001036A0" w:rsidRPr="002A6643" w:rsidRDefault="001036A0" w:rsidP="00F00CD2">
            <w:r>
              <w:t>Беседа</w:t>
            </w:r>
            <w:r w:rsidRPr="002A6643">
              <w:t xml:space="preserve"> «Как мы</w:t>
            </w:r>
            <w:r>
              <w:t xml:space="preserve"> заботимся о домашних животных».</w:t>
            </w:r>
            <w:r w:rsidRPr="002A6643">
              <w:t xml:space="preserve"> </w:t>
            </w:r>
          </w:p>
          <w:p w:rsidR="001036A0" w:rsidRPr="007F0C67" w:rsidRDefault="001036A0" w:rsidP="00F00CD2">
            <w:r>
              <w:t>Игровая ситуация «</w:t>
            </w:r>
            <w:r w:rsidRPr="002A6643">
              <w:t>Чей малыш?»</w:t>
            </w:r>
            <w:r>
              <w:t>.</w:t>
            </w:r>
          </w:p>
        </w:tc>
        <w:tc>
          <w:tcPr>
            <w:tcW w:w="3050" w:type="dxa"/>
            <w:gridSpan w:val="3"/>
          </w:tcPr>
          <w:p w:rsidR="001036A0" w:rsidRPr="002A6643" w:rsidRDefault="001036A0" w:rsidP="00F00CD2">
            <w:r w:rsidRPr="002A6643">
              <w:t>Светящиеся игрушки.</w:t>
            </w:r>
          </w:p>
          <w:p w:rsidR="001036A0" w:rsidRPr="007F0C67" w:rsidRDefault="001036A0" w:rsidP="00F00CD2"/>
          <w:p w:rsidR="001036A0" w:rsidRPr="007F0C67" w:rsidRDefault="001036A0" w:rsidP="00F00CD2"/>
          <w:p w:rsidR="001036A0" w:rsidRPr="007F0C67" w:rsidRDefault="001036A0" w:rsidP="00F00CD2"/>
        </w:tc>
      </w:tr>
      <w:tr w:rsidR="001036A0" w:rsidRPr="007F0C67" w:rsidTr="00F00CD2">
        <w:trPr>
          <w:gridBefore w:val="1"/>
          <w:wBefore w:w="33" w:type="dxa"/>
          <w:trHeight w:val="366"/>
        </w:trPr>
        <w:tc>
          <w:tcPr>
            <w:tcW w:w="2536" w:type="dxa"/>
            <w:vMerge/>
          </w:tcPr>
          <w:p w:rsidR="001036A0" w:rsidRPr="007F0C67" w:rsidRDefault="001036A0" w:rsidP="00F00CD2"/>
        </w:tc>
        <w:tc>
          <w:tcPr>
            <w:tcW w:w="2028" w:type="dxa"/>
          </w:tcPr>
          <w:p w:rsidR="001036A0" w:rsidRPr="007F0C67" w:rsidRDefault="001036A0" w:rsidP="00F00CD2">
            <w:r w:rsidRPr="007F0C67">
              <w:t>Труд</w:t>
            </w:r>
          </w:p>
        </w:tc>
        <w:tc>
          <w:tcPr>
            <w:tcW w:w="3882" w:type="dxa"/>
          </w:tcPr>
          <w:p w:rsidR="001036A0" w:rsidRPr="007F0C67" w:rsidRDefault="001036A0" w:rsidP="00F00CD2"/>
        </w:tc>
        <w:tc>
          <w:tcPr>
            <w:tcW w:w="4381" w:type="dxa"/>
          </w:tcPr>
          <w:p w:rsidR="001036A0" w:rsidRPr="007F0C67" w:rsidRDefault="001036A0" w:rsidP="00F00CD2">
            <w:r w:rsidRPr="009F419A">
              <w:t>Трудовые поручения: убираем игрушки</w:t>
            </w:r>
            <w:r>
              <w:t>.</w:t>
            </w:r>
          </w:p>
        </w:tc>
        <w:tc>
          <w:tcPr>
            <w:tcW w:w="3050" w:type="dxa"/>
            <w:gridSpan w:val="3"/>
          </w:tcPr>
          <w:p w:rsidR="001036A0" w:rsidRPr="007F0C67" w:rsidRDefault="001036A0" w:rsidP="00F00CD2"/>
        </w:tc>
      </w:tr>
      <w:tr w:rsidR="001036A0" w:rsidRPr="007F0C67" w:rsidTr="00F00CD2">
        <w:trPr>
          <w:gridBefore w:val="1"/>
          <w:wBefore w:w="33" w:type="dxa"/>
          <w:trHeight w:val="1891"/>
        </w:trPr>
        <w:tc>
          <w:tcPr>
            <w:tcW w:w="2536" w:type="dxa"/>
            <w:vMerge/>
          </w:tcPr>
          <w:p w:rsidR="001036A0" w:rsidRPr="007F0C67" w:rsidRDefault="001036A0" w:rsidP="00F00CD2"/>
        </w:tc>
        <w:tc>
          <w:tcPr>
            <w:tcW w:w="2028" w:type="dxa"/>
          </w:tcPr>
          <w:p w:rsidR="001036A0" w:rsidRPr="007F0C67" w:rsidRDefault="001036A0" w:rsidP="00F00CD2">
            <w:r w:rsidRPr="007F0C67">
              <w:t>Безопасность</w:t>
            </w:r>
          </w:p>
        </w:tc>
        <w:tc>
          <w:tcPr>
            <w:tcW w:w="3882" w:type="dxa"/>
          </w:tcPr>
          <w:p w:rsidR="001036A0" w:rsidRPr="007F0C67" w:rsidRDefault="001036A0" w:rsidP="00F00CD2"/>
        </w:tc>
        <w:tc>
          <w:tcPr>
            <w:tcW w:w="4381" w:type="dxa"/>
          </w:tcPr>
          <w:p w:rsidR="001036A0" w:rsidRPr="009F419A" w:rsidRDefault="001036A0" w:rsidP="00F00CD2">
            <w:r w:rsidRPr="009F419A">
              <w:t xml:space="preserve">ПДД </w:t>
            </w:r>
            <w:r>
              <w:t>«Правильно – неправильно».</w:t>
            </w:r>
            <w:r w:rsidRPr="009F419A">
              <w:t xml:space="preserve"> </w:t>
            </w:r>
          </w:p>
          <w:p w:rsidR="001036A0" w:rsidRPr="009F419A" w:rsidRDefault="001036A0" w:rsidP="00F00CD2">
            <w:pPr>
              <w:rPr>
                <w:i/>
              </w:rPr>
            </w:pPr>
            <w:r w:rsidRPr="009F419A">
              <w:rPr>
                <w:i/>
              </w:rPr>
              <w:t>Закреплять у детей знания о назначении светофора и его цветах – красном и зеленом.</w:t>
            </w:r>
          </w:p>
          <w:p w:rsidR="001036A0" w:rsidRPr="009F419A" w:rsidRDefault="001036A0" w:rsidP="00F00CD2">
            <w:r>
              <w:t xml:space="preserve">ОБЖ </w:t>
            </w:r>
            <w:r w:rsidRPr="009F419A">
              <w:t>Обучающие ситуации «Контакты с животными», «Мягкие лапки, а в лапках царапки».</w:t>
            </w:r>
          </w:p>
        </w:tc>
        <w:tc>
          <w:tcPr>
            <w:tcW w:w="3050" w:type="dxa"/>
            <w:gridSpan w:val="3"/>
          </w:tcPr>
          <w:p w:rsidR="001036A0" w:rsidRPr="007F0C67" w:rsidRDefault="001036A0" w:rsidP="00F00CD2"/>
        </w:tc>
      </w:tr>
      <w:tr w:rsidR="001036A0" w:rsidRPr="007F0C67" w:rsidTr="00F00CD2">
        <w:trPr>
          <w:gridBefore w:val="1"/>
          <w:wBefore w:w="33" w:type="dxa"/>
          <w:trHeight w:val="281"/>
        </w:trPr>
        <w:tc>
          <w:tcPr>
            <w:tcW w:w="2536" w:type="dxa"/>
            <w:vMerge w:val="restart"/>
          </w:tcPr>
          <w:p w:rsidR="001036A0" w:rsidRPr="007F0C67" w:rsidRDefault="001036A0" w:rsidP="00F00CD2">
            <w:pPr>
              <w:rPr>
                <w:b/>
              </w:rPr>
            </w:pPr>
            <w:r w:rsidRPr="007F0C67">
              <w:rPr>
                <w:b/>
              </w:rPr>
              <w:t>Физическое развитие</w:t>
            </w:r>
          </w:p>
        </w:tc>
        <w:tc>
          <w:tcPr>
            <w:tcW w:w="2028" w:type="dxa"/>
          </w:tcPr>
          <w:p w:rsidR="001036A0" w:rsidRPr="007F0C67" w:rsidRDefault="001036A0" w:rsidP="00F00CD2">
            <w:r w:rsidRPr="007F0C67">
              <w:t>Физкультура на прогулке</w:t>
            </w:r>
          </w:p>
        </w:tc>
        <w:tc>
          <w:tcPr>
            <w:tcW w:w="3882" w:type="dxa"/>
          </w:tcPr>
          <w:p w:rsidR="001036A0" w:rsidRPr="00526FEC" w:rsidRDefault="001036A0" w:rsidP="00F00CD2">
            <w:pPr>
              <w:rPr>
                <w:lang w:eastAsia="ru-RU"/>
              </w:rPr>
            </w:pPr>
            <w:r w:rsidRPr="00526FEC">
              <w:rPr>
                <w:b/>
                <w:lang w:eastAsia="ru-RU"/>
              </w:rPr>
              <w:t xml:space="preserve">Сентябрь. Занятие №2 </w:t>
            </w:r>
            <w:r w:rsidRPr="00526FEC">
              <w:rPr>
                <w:lang w:eastAsia="ru-RU"/>
              </w:rPr>
              <w:t>(3-4 недели).</w:t>
            </w:r>
            <w:r w:rsidRPr="00526FEC">
              <w:t xml:space="preserve"> Учить детей ходьбе и бегу за инструктором; учить метанию на дальность.</w:t>
            </w:r>
          </w:p>
          <w:p w:rsidR="001036A0" w:rsidRPr="007F0C67" w:rsidRDefault="001036A0" w:rsidP="00F00CD2"/>
        </w:tc>
        <w:tc>
          <w:tcPr>
            <w:tcW w:w="4381" w:type="dxa"/>
          </w:tcPr>
          <w:p w:rsidR="001036A0" w:rsidRPr="007F0C67" w:rsidRDefault="001036A0" w:rsidP="00F00CD2"/>
          <w:p w:rsidR="001036A0" w:rsidRPr="007F0C67" w:rsidRDefault="001036A0" w:rsidP="00F00CD2"/>
        </w:tc>
        <w:tc>
          <w:tcPr>
            <w:tcW w:w="3050" w:type="dxa"/>
            <w:gridSpan w:val="3"/>
          </w:tcPr>
          <w:p w:rsidR="001036A0" w:rsidRPr="009F419A" w:rsidRDefault="001036A0" w:rsidP="00F00CD2">
            <w:r>
              <w:t>Бубен. Шишки на каждого ребёнка.</w:t>
            </w:r>
          </w:p>
        </w:tc>
      </w:tr>
      <w:tr w:rsidR="001036A0" w:rsidRPr="007F0C67" w:rsidTr="00F00CD2">
        <w:trPr>
          <w:gridBefore w:val="1"/>
          <w:wBefore w:w="33" w:type="dxa"/>
          <w:trHeight w:val="497"/>
        </w:trPr>
        <w:tc>
          <w:tcPr>
            <w:tcW w:w="2536" w:type="dxa"/>
            <w:vMerge/>
          </w:tcPr>
          <w:p w:rsidR="001036A0" w:rsidRPr="007F0C67" w:rsidRDefault="001036A0" w:rsidP="00F00CD2"/>
        </w:tc>
        <w:tc>
          <w:tcPr>
            <w:tcW w:w="2028" w:type="dxa"/>
          </w:tcPr>
          <w:p w:rsidR="001036A0" w:rsidRPr="007F0C67" w:rsidRDefault="001036A0" w:rsidP="00F00CD2">
            <w:r w:rsidRPr="007F0C67">
              <w:t>Здоровье</w:t>
            </w:r>
          </w:p>
        </w:tc>
        <w:tc>
          <w:tcPr>
            <w:tcW w:w="3882" w:type="dxa"/>
          </w:tcPr>
          <w:p w:rsidR="001036A0" w:rsidRPr="007F0C67" w:rsidRDefault="001036A0" w:rsidP="00F00CD2"/>
        </w:tc>
        <w:tc>
          <w:tcPr>
            <w:tcW w:w="4381" w:type="dxa"/>
          </w:tcPr>
          <w:p w:rsidR="001036A0" w:rsidRPr="009F419A" w:rsidRDefault="001036A0" w:rsidP="00F00CD2">
            <w:pPr>
              <w:rPr>
                <w:i/>
                <w:u w:val="single"/>
              </w:rPr>
            </w:pPr>
            <w:r>
              <w:t xml:space="preserve">ЗОЖ </w:t>
            </w:r>
            <w:r w:rsidRPr="009F419A">
              <w:t xml:space="preserve">«Запомни движение» </w:t>
            </w:r>
            <w:r w:rsidRPr="009F419A">
              <w:rPr>
                <w:i/>
                <w:u w:val="single"/>
              </w:rPr>
              <w:t>(К-№21).</w:t>
            </w:r>
          </w:p>
          <w:p w:rsidR="001036A0" w:rsidRPr="009F419A" w:rsidRDefault="001036A0" w:rsidP="00F00CD2">
            <w:r>
              <w:t>П/игры</w:t>
            </w:r>
            <w:r w:rsidRPr="009F419A">
              <w:t xml:space="preserve"> «Мышки и кот», «Лохматый пёс», «Птички в гнёздышках».</w:t>
            </w:r>
          </w:p>
          <w:p w:rsidR="001036A0" w:rsidRPr="007F0C67" w:rsidRDefault="001036A0" w:rsidP="00F00CD2">
            <w:r w:rsidRPr="009F419A">
              <w:t xml:space="preserve">ВКГН Умывание.  Закреплять навыки, полученные в младшей группе: </w:t>
            </w:r>
            <w:r w:rsidRPr="009F419A">
              <w:lastRenderedPageBreak/>
              <w:t>намыливать руки до образования</w:t>
            </w:r>
            <w:r>
              <w:t xml:space="preserve"> пены, тщательно смывать водой.</w:t>
            </w:r>
          </w:p>
        </w:tc>
        <w:tc>
          <w:tcPr>
            <w:tcW w:w="3050" w:type="dxa"/>
            <w:gridSpan w:val="3"/>
          </w:tcPr>
          <w:p w:rsidR="001036A0" w:rsidRPr="007F0C67" w:rsidRDefault="001036A0" w:rsidP="00F00CD2"/>
        </w:tc>
      </w:tr>
      <w:tr w:rsidR="001036A0" w:rsidRPr="007F0C67" w:rsidTr="00F00CD2">
        <w:trPr>
          <w:gridBefore w:val="1"/>
          <w:wBefore w:w="33" w:type="dxa"/>
          <w:trHeight w:val="600"/>
        </w:trPr>
        <w:tc>
          <w:tcPr>
            <w:tcW w:w="2536" w:type="dxa"/>
            <w:vMerge/>
          </w:tcPr>
          <w:p w:rsidR="001036A0" w:rsidRPr="007F0C67" w:rsidRDefault="001036A0" w:rsidP="00F00CD2"/>
        </w:tc>
        <w:tc>
          <w:tcPr>
            <w:tcW w:w="2028" w:type="dxa"/>
          </w:tcPr>
          <w:p w:rsidR="001036A0" w:rsidRPr="007F0C67" w:rsidRDefault="001036A0" w:rsidP="00F00CD2">
            <w:r w:rsidRPr="007F0C67">
              <w:t>Физкультура</w:t>
            </w:r>
          </w:p>
        </w:tc>
        <w:tc>
          <w:tcPr>
            <w:tcW w:w="3882" w:type="dxa"/>
          </w:tcPr>
          <w:p w:rsidR="001036A0" w:rsidRPr="007F0C67" w:rsidRDefault="001036A0" w:rsidP="00F00CD2">
            <w:r w:rsidRPr="007F0C67">
              <w:t xml:space="preserve">По плану руководителя </w:t>
            </w:r>
            <w:proofErr w:type="spellStart"/>
            <w:r w:rsidRPr="007F0C67">
              <w:t>физич</w:t>
            </w:r>
            <w:proofErr w:type="spellEnd"/>
            <w:r w:rsidRPr="007F0C67">
              <w:t>. культуры.</w:t>
            </w:r>
          </w:p>
        </w:tc>
        <w:tc>
          <w:tcPr>
            <w:tcW w:w="4381" w:type="dxa"/>
          </w:tcPr>
          <w:p w:rsidR="001036A0" w:rsidRPr="007F0C67" w:rsidRDefault="001036A0" w:rsidP="00F00CD2"/>
        </w:tc>
        <w:tc>
          <w:tcPr>
            <w:tcW w:w="3050" w:type="dxa"/>
            <w:gridSpan w:val="3"/>
          </w:tcPr>
          <w:p w:rsidR="001036A0" w:rsidRPr="007F0C67" w:rsidRDefault="001036A0" w:rsidP="00F00CD2"/>
        </w:tc>
      </w:tr>
      <w:tr w:rsidR="001036A0" w:rsidRPr="007F0C67" w:rsidTr="00F00CD2">
        <w:trPr>
          <w:gridBefore w:val="1"/>
          <w:gridAfter w:val="1"/>
          <w:wBefore w:w="33" w:type="dxa"/>
          <w:wAfter w:w="30" w:type="dxa"/>
          <w:trHeight w:val="1077"/>
        </w:trPr>
        <w:tc>
          <w:tcPr>
            <w:tcW w:w="2536" w:type="dxa"/>
          </w:tcPr>
          <w:p w:rsidR="001036A0" w:rsidRPr="007F0C67" w:rsidRDefault="001036A0" w:rsidP="00F00CD2">
            <w:pPr>
              <w:rPr>
                <w:b/>
              </w:rPr>
            </w:pPr>
            <w:r w:rsidRPr="007F0C67">
              <w:rPr>
                <w:b/>
              </w:rPr>
              <w:t>Художественно- эстетическое развитие</w:t>
            </w:r>
          </w:p>
        </w:tc>
        <w:tc>
          <w:tcPr>
            <w:tcW w:w="2028" w:type="dxa"/>
          </w:tcPr>
          <w:p w:rsidR="001036A0" w:rsidRPr="007F0C67" w:rsidRDefault="001036A0" w:rsidP="00F00CD2">
            <w:r w:rsidRPr="007F0C67">
              <w:t>Музыка</w:t>
            </w:r>
          </w:p>
        </w:tc>
        <w:tc>
          <w:tcPr>
            <w:tcW w:w="3882" w:type="dxa"/>
          </w:tcPr>
          <w:p w:rsidR="001036A0" w:rsidRPr="007F0C67" w:rsidRDefault="001036A0" w:rsidP="00F00CD2">
            <w:r w:rsidRPr="007F0C67">
              <w:t>По плану музыкального руководителя.</w:t>
            </w:r>
          </w:p>
        </w:tc>
        <w:tc>
          <w:tcPr>
            <w:tcW w:w="4381" w:type="dxa"/>
          </w:tcPr>
          <w:p w:rsidR="001036A0" w:rsidRPr="009F419A" w:rsidRDefault="001036A0" w:rsidP="00F00CD2">
            <w:r w:rsidRPr="009F419A">
              <w:t xml:space="preserve">Песенное творчество: работа с </w:t>
            </w:r>
            <w:proofErr w:type="spellStart"/>
            <w:r w:rsidRPr="009F419A">
              <w:t>попевкой</w:t>
            </w:r>
            <w:proofErr w:type="spellEnd"/>
            <w:r w:rsidRPr="009F419A">
              <w:t xml:space="preserve"> «Бай – бай, бай – бай», русская народная колыбельная.</w:t>
            </w:r>
          </w:p>
          <w:p w:rsidR="001036A0" w:rsidRDefault="001036A0" w:rsidP="00F00CD2">
            <w:r w:rsidRPr="00B616E4">
              <w:t>Театрализованная игра</w:t>
            </w:r>
            <w:r>
              <w:t xml:space="preserve"> «Лягушата на болоте».</w:t>
            </w:r>
          </w:p>
          <w:p w:rsidR="001036A0" w:rsidRPr="009F419A" w:rsidRDefault="001036A0" w:rsidP="00F00CD2">
            <w:r w:rsidRPr="009F419A">
              <w:t>Настольный театр к русской народной сказке «Козлятки и волк», о</w:t>
            </w:r>
            <w:r>
              <w:t xml:space="preserve">бр. К. Ушинского. </w:t>
            </w:r>
            <w:r w:rsidRPr="00B616E4">
              <w:rPr>
                <w:i/>
              </w:rPr>
              <w:t>Развивать воображение детей, навыки диалога.</w:t>
            </w:r>
          </w:p>
        </w:tc>
        <w:tc>
          <w:tcPr>
            <w:tcW w:w="3020" w:type="dxa"/>
            <w:gridSpan w:val="2"/>
          </w:tcPr>
          <w:p w:rsidR="001036A0" w:rsidRPr="009F419A" w:rsidRDefault="001036A0" w:rsidP="00F00CD2">
            <w:r w:rsidRPr="009F419A">
              <w:t>Декорации и игрушки к знакомым потешкам, песенкам для обыгрывания детьми.</w:t>
            </w:r>
          </w:p>
          <w:p w:rsidR="001036A0" w:rsidRPr="009F419A" w:rsidRDefault="001036A0" w:rsidP="00F00CD2"/>
        </w:tc>
      </w:tr>
      <w:tr w:rsidR="001036A0" w:rsidRPr="00B03034" w:rsidTr="00F00CD2">
        <w:trPr>
          <w:gridAfter w:val="1"/>
          <w:wAfter w:w="30" w:type="dxa"/>
          <w:trHeight w:val="1698"/>
        </w:trPr>
        <w:tc>
          <w:tcPr>
            <w:tcW w:w="2569" w:type="dxa"/>
            <w:gridSpan w:val="2"/>
            <w:vMerge w:val="restart"/>
          </w:tcPr>
          <w:p w:rsidR="001036A0" w:rsidRPr="004A5F9A" w:rsidRDefault="001036A0" w:rsidP="00F00CD2"/>
        </w:tc>
        <w:tc>
          <w:tcPr>
            <w:tcW w:w="2028" w:type="dxa"/>
          </w:tcPr>
          <w:p w:rsidR="001036A0" w:rsidRPr="00EE7FEC" w:rsidRDefault="001036A0" w:rsidP="00F00CD2">
            <w:r w:rsidRPr="00EE7FEC">
              <w:t>Лепка</w:t>
            </w:r>
          </w:p>
          <w:p w:rsidR="001036A0" w:rsidRPr="00EE7FEC" w:rsidRDefault="001036A0" w:rsidP="00F00CD2">
            <w:r w:rsidRPr="00EE7FEC">
              <w:t xml:space="preserve">Аппликация </w:t>
            </w:r>
          </w:p>
          <w:p w:rsidR="001036A0" w:rsidRDefault="001036A0" w:rsidP="00F00CD2">
            <w:r w:rsidRPr="00EE7FEC">
              <w:t>Рисование</w:t>
            </w:r>
          </w:p>
          <w:p w:rsidR="001036A0" w:rsidRPr="004A5F9A" w:rsidRDefault="001036A0" w:rsidP="00F00CD2"/>
        </w:tc>
        <w:tc>
          <w:tcPr>
            <w:tcW w:w="3882" w:type="dxa"/>
          </w:tcPr>
          <w:p w:rsidR="001036A0" w:rsidRPr="00B03034" w:rsidRDefault="001036A0" w:rsidP="00F00CD2">
            <w:r w:rsidRPr="004A5F9A">
              <w:t>По плану руководителя ИЗО студии.</w:t>
            </w:r>
          </w:p>
        </w:tc>
        <w:tc>
          <w:tcPr>
            <w:tcW w:w="4408" w:type="dxa"/>
            <w:gridSpan w:val="2"/>
          </w:tcPr>
          <w:p w:rsidR="001036A0" w:rsidRPr="00B616E4" w:rsidRDefault="001036A0" w:rsidP="00F00CD2">
            <w:pPr>
              <w:rPr>
                <w:i/>
              </w:rPr>
            </w:pPr>
            <w:r>
              <w:t xml:space="preserve">Продуктивная деятельность </w:t>
            </w:r>
            <w:r w:rsidRPr="00B616E4">
              <w:t xml:space="preserve">«Киска просит молока» </w:t>
            </w:r>
            <w:r w:rsidRPr="00B616E4">
              <w:rPr>
                <w:i/>
              </w:rPr>
              <w:t>(слепим миску для котенка)</w:t>
            </w:r>
            <w:r>
              <w:rPr>
                <w:i/>
              </w:rPr>
              <w:t>.</w:t>
            </w:r>
          </w:p>
          <w:p w:rsidR="001036A0" w:rsidRPr="00B616E4" w:rsidRDefault="001036A0" w:rsidP="00F00CD2">
            <w:r>
              <w:t>Творческая мастерская «Р</w:t>
            </w:r>
            <w:r w:rsidRPr="00B616E4">
              <w:t>аскрашив</w:t>
            </w:r>
            <w:r>
              <w:t>ание» манной крупой «Котенок».</w:t>
            </w:r>
          </w:p>
        </w:tc>
        <w:tc>
          <w:tcPr>
            <w:tcW w:w="2993" w:type="dxa"/>
          </w:tcPr>
          <w:p w:rsidR="001036A0" w:rsidRPr="00B616E4" w:rsidRDefault="001036A0" w:rsidP="00F00CD2"/>
        </w:tc>
      </w:tr>
      <w:tr w:rsidR="001036A0" w:rsidRPr="00B03034" w:rsidTr="00F00CD2">
        <w:trPr>
          <w:gridAfter w:val="1"/>
          <w:wAfter w:w="30" w:type="dxa"/>
          <w:trHeight w:val="459"/>
        </w:trPr>
        <w:tc>
          <w:tcPr>
            <w:tcW w:w="2569" w:type="dxa"/>
            <w:gridSpan w:val="2"/>
            <w:vMerge/>
          </w:tcPr>
          <w:p w:rsidR="001036A0" w:rsidRPr="004A5F9A" w:rsidRDefault="001036A0" w:rsidP="00F00CD2"/>
        </w:tc>
        <w:tc>
          <w:tcPr>
            <w:tcW w:w="2028" w:type="dxa"/>
          </w:tcPr>
          <w:p w:rsidR="001036A0" w:rsidRPr="004A5F9A" w:rsidRDefault="001036A0" w:rsidP="00F00CD2">
            <w:r w:rsidRPr="004A5F9A">
              <w:t>Конструирование</w:t>
            </w:r>
          </w:p>
        </w:tc>
        <w:tc>
          <w:tcPr>
            <w:tcW w:w="3882" w:type="dxa"/>
          </w:tcPr>
          <w:p w:rsidR="001036A0" w:rsidRPr="00B03034" w:rsidRDefault="001036A0" w:rsidP="00F00CD2"/>
        </w:tc>
        <w:tc>
          <w:tcPr>
            <w:tcW w:w="4408" w:type="dxa"/>
            <w:gridSpan w:val="2"/>
          </w:tcPr>
          <w:p w:rsidR="001036A0" w:rsidRPr="00B616E4" w:rsidRDefault="001036A0" w:rsidP="00F00CD2">
            <w:r>
              <w:t>Конструировани</w:t>
            </w:r>
            <w:r w:rsidRPr="00B616E4">
              <w:t>е</w:t>
            </w:r>
            <w:r>
              <w:t xml:space="preserve"> «Заборчик для телят и жеребят» </w:t>
            </w:r>
            <w:r w:rsidRPr="00B616E4">
              <w:rPr>
                <w:i/>
                <w:u w:val="single"/>
              </w:rPr>
              <w:t>(</w:t>
            </w:r>
            <w:proofErr w:type="spellStart"/>
            <w:r w:rsidRPr="00B616E4">
              <w:rPr>
                <w:i/>
                <w:u w:val="single"/>
              </w:rPr>
              <w:t>Голицина</w:t>
            </w:r>
            <w:proofErr w:type="spellEnd"/>
            <w:r w:rsidRPr="00B616E4">
              <w:rPr>
                <w:i/>
                <w:u w:val="single"/>
              </w:rPr>
              <w:t>, с.83).</w:t>
            </w:r>
          </w:p>
          <w:p w:rsidR="001036A0" w:rsidRPr="00B616E4" w:rsidRDefault="001036A0" w:rsidP="00F00CD2">
            <w:r w:rsidRPr="00B616E4">
              <w:t>Конструкторская деятельность</w:t>
            </w:r>
            <w:r>
              <w:t xml:space="preserve"> «</w:t>
            </w:r>
            <w:r w:rsidRPr="00B616E4">
              <w:t>Заборчик для телят жеребят»</w:t>
            </w:r>
            <w:r>
              <w:t xml:space="preserve"> </w:t>
            </w:r>
            <w:r w:rsidRPr="00B616E4">
              <w:rPr>
                <w:u w:val="single"/>
              </w:rPr>
              <w:t>(7.с 83).</w:t>
            </w:r>
          </w:p>
        </w:tc>
        <w:tc>
          <w:tcPr>
            <w:tcW w:w="2993" w:type="dxa"/>
          </w:tcPr>
          <w:p w:rsidR="001036A0" w:rsidRPr="00B616E4" w:rsidRDefault="001036A0" w:rsidP="00F00CD2">
            <w:r w:rsidRPr="00B616E4">
              <w:t>Наборы мелкого стр. материала</w:t>
            </w:r>
          </w:p>
          <w:p w:rsidR="001036A0" w:rsidRPr="00B616E4" w:rsidRDefault="001036A0" w:rsidP="00F00CD2"/>
        </w:tc>
      </w:tr>
    </w:tbl>
    <w:p w:rsidR="001036A0" w:rsidRDefault="001036A0" w:rsidP="001036A0">
      <w:pPr>
        <w:pStyle w:val="afd"/>
      </w:pPr>
    </w:p>
    <w:p w:rsidR="001036A0" w:rsidRDefault="001036A0" w:rsidP="001036A0">
      <w:pPr>
        <w:pStyle w:val="afd"/>
      </w:pPr>
    </w:p>
    <w:p w:rsidR="001036A0" w:rsidRPr="00CC2EF8" w:rsidRDefault="001036A0" w:rsidP="001036A0">
      <w:pPr>
        <w:pStyle w:val="afd"/>
        <w:jc w:val="center"/>
        <w:rPr>
          <w:rFonts w:ascii="Times New Roman" w:hAnsi="Times New Roman"/>
          <w:b/>
          <w:sz w:val="28"/>
          <w:szCs w:val="28"/>
        </w:rPr>
      </w:pPr>
      <w:r w:rsidRPr="00CC2EF8">
        <w:rPr>
          <w:rFonts w:ascii="Times New Roman" w:hAnsi="Times New Roman"/>
          <w:b/>
          <w:sz w:val="28"/>
          <w:szCs w:val="28"/>
        </w:rPr>
        <w:t>Сентябрь. 4 неделя</w:t>
      </w:r>
    </w:p>
    <w:p w:rsidR="001036A0" w:rsidRDefault="001036A0" w:rsidP="001036A0">
      <w:pPr>
        <w:pStyle w:val="afd"/>
      </w:pPr>
    </w:p>
    <w:p w:rsidR="001036A0" w:rsidRPr="00CC2EF8" w:rsidRDefault="001036A0" w:rsidP="001036A0">
      <w:pPr>
        <w:pStyle w:val="afd"/>
        <w:rPr>
          <w:rFonts w:ascii="Times New Roman" w:hAnsi="Times New Roman"/>
          <w:b/>
          <w:sz w:val="28"/>
          <w:szCs w:val="28"/>
        </w:rPr>
      </w:pPr>
      <w:r>
        <w:rPr>
          <w:rFonts w:ascii="Times New Roman" w:hAnsi="Times New Roman"/>
          <w:b/>
          <w:sz w:val="28"/>
          <w:szCs w:val="28"/>
        </w:rPr>
        <w:t>Тема недели:</w:t>
      </w:r>
      <w:r w:rsidRPr="00CC2EF8">
        <w:rPr>
          <w:rFonts w:ascii="Times New Roman" w:hAnsi="Times New Roman"/>
          <w:b/>
          <w:sz w:val="28"/>
          <w:szCs w:val="28"/>
        </w:rPr>
        <w:t xml:space="preserve"> «Дикие животные».</w:t>
      </w:r>
    </w:p>
    <w:p w:rsidR="001036A0" w:rsidRPr="00CC2EF8" w:rsidRDefault="001036A0" w:rsidP="001036A0">
      <w:pPr>
        <w:pStyle w:val="afd"/>
        <w:rPr>
          <w:rFonts w:ascii="Times New Roman" w:hAnsi="Times New Roman"/>
          <w:b/>
          <w:sz w:val="28"/>
          <w:szCs w:val="28"/>
        </w:rPr>
      </w:pPr>
      <w:r w:rsidRPr="00CC2EF8">
        <w:rPr>
          <w:rFonts w:ascii="Times New Roman" w:hAnsi="Times New Roman"/>
          <w:b/>
          <w:sz w:val="28"/>
          <w:szCs w:val="28"/>
        </w:rPr>
        <w:t>Задачи:</w:t>
      </w:r>
    </w:p>
    <w:p w:rsidR="001036A0" w:rsidRPr="00DC0284" w:rsidRDefault="001036A0" w:rsidP="001036A0">
      <w:pPr>
        <w:pStyle w:val="afd"/>
        <w:rPr>
          <w:rFonts w:ascii="Times New Roman" w:hAnsi="Times New Roman"/>
          <w:sz w:val="24"/>
          <w:szCs w:val="24"/>
        </w:rPr>
      </w:pPr>
      <w:r>
        <w:rPr>
          <w:rFonts w:ascii="Times New Roman" w:hAnsi="Times New Roman"/>
          <w:sz w:val="24"/>
          <w:szCs w:val="24"/>
        </w:rPr>
        <w:t xml:space="preserve">- </w:t>
      </w:r>
      <w:r w:rsidRPr="00DC0284">
        <w:rPr>
          <w:rFonts w:ascii="Times New Roman" w:hAnsi="Times New Roman"/>
          <w:sz w:val="24"/>
          <w:szCs w:val="24"/>
        </w:rPr>
        <w:t>Развивать устойчивый познавательный интерес к диким животным, как к живым существам.</w:t>
      </w:r>
    </w:p>
    <w:p w:rsidR="001036A0" w:rsidRPr="00DC0284" w:rsidRDefault="001036A0" w:rsidP="001036A0">
      <w:pPr>
        <w:pStyle w:val="afd"/>
        <w:rPr>
          <w:rFonts w:ascii="Times New Roman" w:hAnsi="Times New Roman"/>
          <w:sz w:val="24"/>
          <w:szCs w:val="24"/>
        </w:rPr>
      </w:pPr>
      <w:r>
        <w:rPr>
          <w:rFonts w:ascii="Times New Roman" w:hAnsi="Times New Roman"/>
          <w:sz w:val="24"/>
          <w:szCs w:val="24"/>
        </w:rPr>
        <w:t xml:space="preserve">- </w:t>
      </w:r>
      <w:r w:rsidRPr="00DC0284">
        <w:rPr>
          <w:rFonts w:ascii="Times New Roman" w:hAnsi="Times New Roman"/>
          <w:sz w:val="24"/>
          <w:szCs w:val="24"/>
        </w:rPr>
        <w:t>Создать в группе условия для расширения представления о животных.</w:t>
      </w:r>
    </w:p>
    <w:p w:rsidR="001036A0" w:rsidRPr="00DC0284" w:rsidRDefault="001036A0" w:rsidP="001036A0">
      <w:pPr>
        <w:pStyle w:val="afd"/>
        <w:rPr>
          <w:rFonts w:ascii="Times New Roman" w:hAnsi="Times New Roman"/>
          <w:sz w:val="24"/>
          <w:szCs w:val="24"/>
        </w:rPr>
      </w:pPr>
      <w:r w:rsidRPr="00DC0284">
        <w:rPr>
          <w:rFonts w:ascii="Times New Roman" w:hAnsi="Times New Roman"/>
          <w:sz w:val="24"/>
          <w:szCs w:val="24"/>
        </w:rPr>
        <w:t>развитие свободного общения со взрослыми и детьми.</w:t>
      </w:r>
    </w:p>
    <w:p w:rsidR="001036A0" w:rsidRPr="00DC0284" w:rsidRDefault="001036A0" w:rsidP="001036A0">
      <w:pPr>
        <w:pStyle w:val="afd"/>
        <w:rPr>
          <w:rFonts w:ascii="Times New Roman" w:hAnsi="Times New Roman"/>
          <w:sz w:val="24"/>
          <w:szCs w:val="24"/>
        </w:rPr>
      </w:pPr>
      <w:r>
        <w:rPr>
          <w:rFonts w:ascii="Times New Roman" w:hAnsi="Times New Roman"/>
          <w:sz w:val="24"/>
          <w:szCs w:val="24"/>
        </w:rPr>
        <w:t xml:space="preserve">- </w:t>
      </w:r>
      <w:r w:rsidRPr="00DC0284">
        <w:rPr>
          <w:rFonts w:ascii="Times New Roman" w:hAnsi="Times New Roman"/>
          <w:sz w:val="24"/>
          <w:szCs w:val="24"/>
        </w:rPr>
        <w:t>Формирование целостной картины мира, в том числе первичных ценностных представлений о животных, посредством чтения детской художественной литературы.</w:t>
      </w:r>
    </w:p>
    <w:p w:rsidR="001036A0" w:rsidRPr="00DC0284" w:rsidRDefault="001036A0" w:rsidP="001036A0">
      <w:pPr>
        <w:pStyle w:val="afd"/>
        <w:rPr>
          <w:rFonts w:ascii="Times New Roman" w:hAnsi="Times New Roman"/>
          <w:sz w:val="24"/>
          <w:szCs w:val="24"/>
        </w:rPr>
      </w:pPr>
      <w:r w:rsidRPr="00DC0284">
        <w:rPr>
          <w:rFonts w:ascii="Times New Roman" w:hAnsi="Times New Roman"/>
          <w:sz w:val="24"/>
          <w:szCs w:val="24"/>
        </w:rPr>
        <w:lastRenderedPageBreak/>
        <w:t xml:space="preserve"> </w:t>
      </w:r>
      <w:r>
        <w:rPr>
          <w:rFonts w:ascii="Times New Roman" w:hAnsi="Times New Roman"/>
          <w:sz w:val="24"/>
          <w:szCs w:val="24"/>
        </w:rPr>
        <w:t xml:space="preserve">- </w:t>
      </w:r>
      <w:r w:rsidRPr="00DC0284">
        <w:rPr>
          <w:rFonts w:ascii="Times New Roman" w:hAnsi="Times New Roman"/>
          <w:sz w:val="24"/>
          <w:szCs w:val="24"/>
        </w:rPr>
        <w:t>Развитие  эстетического  восприятия образа животных и умение передавать увиденное в  рисунках и поделках.</w:t>
      </w:r>
    </w:p>
    <w:p w:rsidR="001036A0" w:rsidRPr="00DC0284" w:rsidRDefault="001036A0" w:rsidP="001036A0">
      <w:pPr>
        <w:pStyle w:val="afd"/>
        <w:rPr>
          <w:rFonts w:ascii="Times New Roman" w:hAnsi="Times New Roman"/>
          <w:sz w:val="24"/>
          <w:szCs w:val="24"/>
        </w:rPr>
      </w:pPr>
      <w:r>
        <w:rPr>
          <w:rFonts w:ascii="Times New Roman" w:hAnsi="Times New Roman"/>
          <w:sz w:val="24"/>
          <w:szCs w:val="24"/>
        </w:rPr>
        <w:t xml:space="preserve">- </w:t>
      </w:r>
      <w:r w:rsidRPr="00DC0284">
        <w:rPr>
          <w:rFonts w:ascii="Times New Roman" w:hAnsi="Times New Roman"/>
          <w:sz w:val="24"/>
          <w:szCs w:val="24"/>
        </w:rPr>
        <w:t>Формирование  навыков  более точного выполнения танцевальных движений, передающих характер изображаемых животных.</w:t>
      </w:r>
    </w:p>
    <w:p w:rsidR="001036A0" w:rsidRPr="00DC0284" w:rsidRDefault="001036A0" w:rsidP="001036A0">
      <w:pPr>
        <w:pStyle w:val="afd"/>
        <w:rPr>
          <w:rFonts w:ascii="Times New Roman" w:hAnsi="Times New Roman"/>
          <w:sz w:val="24"/>
          <w:szCs w:val="24"/>
        </w:rPr>
      </w:pPr>
      <w:r>
        <w:rPr>
          <w:rFonts w:ascii="Times New Roman" w:hAnsi="Times New Roman"/>
          <w:sz w:val="24"/>
          <w:szCs w:val="24"/>
        </w:rPr>
        <w:t xml:space="preserve">- </w:t>
      </w:r>
      <w:r w:rsidRPr="00DC0284">
        <w:rPr>
          <w:rFonts w:ascii="Times New Roman" w:hAnsi="Times New Roman"/>
          <w:sz w:val="24"/>
          <w:szCs w:val="24"/>
        </w:rPr>
        <w:t>Воспитывать умение соблюдать элементарные правила поведения с животными.</w:t>
      </w:r>
    </w:p>
    <w:p w:rsidR="001036A0" w:rsidRPr="00DC0284" w:rsidRDefault="001036A0" w:rsidP="001036A0">
      <w:pPr>
        <w:pStyle w:val="afd"/>
        <w:rPr>
          <w:rFonts w:ascii="Times New Roman" w:hAnsi="Times New Roman"/>
          <w:sz w:val="24"/>
          <w:szCs w:val="24"/>
        </w:rPr>
      </w:pPr>
      <w:r w:rsidRPr="00DC0284">
        <w:rPr>
          <w:rFonts w:ascii="Times New Roman" w:hAnsi="Times New Roman"/>
          <w:sz w:val="24"/>
          <w:szCs w:val="24"/>
        </w:rPr>
        <w:t xml:space="preserve"> </w:t>
      </w:r>
      <w:r>
        <w:rPr>
          <w:rFonts w:ascii="Times New Roman" w:hAnsi="Times New Roman"/>
          <w:sz w:val="24"/>
          <w:szCs w:val="24"/>
        </w:rPr>
        <w:t xml:space="preserve">- </w:t>
      </w:r>
      <w:r w:rsidRPr="00DC0284">
        <w:rPr>
          <w:rFonts w:ascii="Times New Roman" w:hAnsi="Times New Roman"/>
          <w:sz w:val="24"/>
          <w:szCs w:val="24"/>
        </w:rPr>
        <w:t>Способствовать накоплению и обогащению двигательного опыта детей.</w:t>
      </w:r>
    </w:p>
    <w:p w:rsidR="001036A0" w:rsidRPr="00CC2EF8" w:rsidRDefault="001036A0" w:rsidP="001036A0">
      <w:pPr>
        <w:pStyle w:val="afd"/>
        <w:rPr>
          <w:rFonts w:ascii="Times New Roman" w:hAnsi="Times New Roman"/>
          <w:sz w:val="28"/>
          <w:szCs w:val="28"/>
        </w:rPr>
      </w:pPr>
      <w:r w:rsidRPr="00CC2EF8">
        <w:rPr>
          <w:rFonts w:ascii="Times New Roman" w:hAnsi="Times New Roman"/>
          <w:b/>
          <w:sz w:val="28"/>
          <w:szCs w:val="28"/>
        </w:rPr>
        <w:t>Взаимодействие с родителями</w:t>
      </w:r>
      <w:r w:rsidRPr="00CC2EF8">
        <w:rPr>
          <w:rFonts w:ascii="Times New Roman" w:hAnsi="Times New Roman"/>
          <w:sz w:val="28"/>
          <w:szCs w:val="28"/>
        </w:rPr>
        <w:t>:</w:t>
      </w:r>
    </w:p>
    <w:p w:rsidR="001036A0" w:rsidRPr="00DC0284" w:rsidRDefault="001036A0" w:rsidP="001036A0">
      <w:pPr>
        <w:pStyle w:val="afd"/>
        <w:rPr>
          <w:rFonts w:ascii="Times New Roman" w:hAnsi="Times New Roman"/>
          <w:sz w:val="24"/>
          <w:szCs w:val="24"/>
        </w:rPr>
      </w:pPr>
      <w:r>
        <w:rPr>
          <w:rFonts w:ascii="Times New Roman" w:hAnsi="Times New Roman"/>
          <w:sz w:val="24"/>
          <w:szCs w:val="24"/>
        </w:rPr>
        <w:t xml:space="preserve">- </w:t>
      </w:r>
      <w:r w:rsidRPr="00DC0284">
        <w:rPr>
          <w:rFonts w:ascii="Times New Roman" w:hAnsi="Times New Roman"/>
          <w:sz w:val="24"/>
          <w:szCs w:val="24"/>
        </w:rPr>
        <w:t>Знакомство родителей с мероприятиями, проводимыми в ДОУ.</w:t>
      </w:r>
    </w:p>
    <w:p w:rsidR="001036A0" w:rsidRDefault="001036A0" w:rsidP="001036A0">
      <w:r>
        <w:t>-</w:t>
      </w:r>
      <w:r w:rsidRPr="008D558C">
        <w:t xml:space="preserve"> Индивидуальная консультация</w:t>
      </w:r>
      <w:r>
        <w:t xml:space="preserve"> </w:t>
      </w:r>
      <w:r w:rsidRPr="008D558C">
        <w:t>«Особ</w:t>
      </w:r>
      <w:r>
        <w:t>енности адаптации ребенка в ДОУ».</w:t>
      </w:r>
    </w:p>
    <w:p w:rsidR="001036A0" w:rsidRPr="00DC0284" w:rsidRDefault="001036A0" w:rsidP="001036A0">
      <w:pPr>
        <w:pStyle w:val="afd"/>
        <w:rPr>
          <w:rFonts w:ascii="Times New Roman" w:hAnsi="Times New Roman"/>
          <w:sz w:val="24"/>
          <w:szCs w:val="24"/>
        </w:rPr>
      </w:pPr>
      <w:r w:rsidRPr="00DC0284">
        <w:rPr>
          <w:rFonts w:ascii="Times New Roman" w:hAnsi="Times New Roman"/>
          <w:sz w:val="24"/>
          <w:szCs w:val="24"/>
        </w:rPr>
        <w:t xml:space="preserve"> </w:t>
      </w:r>
      <w:r>
        <w:rPr>
          <w:rFonts w:ascii="Times New Roman" w:hAnsi="Times New Roman"/>
          <w:sz w:val="24"/>
          <w:szCs w:val="24"/>
        </w:rPr>
        <w:t xml:space="preserve">- </w:t>
      </w:r>
      <w:r w:rsidRPr="00DC0284">
        <w:rPr>
          <w:rFonts w:ascii="Times New Roman" w:hAnsi="Times New Roman"/>
          <w:sz w:val="24"/>
          <w:szCs w:val="24"/>
        </w:rPr>
        <w:t>Привлечение родителей к совместному  изготовлению  альбома «Дикие животные».</w:t>
      </w:r>
    </w:p>
    <w:p w:rsidR="001036A0" w:rsidRPr="00DC0284" w:rsidRDefault="001036A0" w:rsidP="001036A0">
      <w:pPr>
        <w:pStyle w:val="afd"/>
        <w:rPr>
          <w:rFonts w:ascii="Times New Roman" w:hAnsi="Times New Roman"/>
          <w:sz w:val="24"/>
          <w:szCs w:val="24"/>
        </w:rPr>
      </w:pPr>
      <w:r>
        <w:rPr>
          <w:rFonts w:ascii="Times New Roman" w:hAnsi="Times New Roman"/>
          <w:sz w:val="24"/>
          <w:szCs w:val="24"/>
        </w:rPr>
        <w:t xml:space="preserve">- </w:t>
      </w:r>
      <w:r w:rsidRPr="00DC0284">
        <w:rPr>
          <w:rFonts w:ascii="Times New Roman" w:hAnsi="Times New Roman"/>
          <w:sz w:val="24"/>
          <w:szCs w:val="24"/>
        </w:rPr>
        <w:t>Предложение родителям маршрута выходного дня «Поездка в зоопарк», способствующего возникновению познавательной ак</w:t>
      </w:r>
      <w:r>
        <w:rPr>
          <w:rFonts w:ascii="Times New Roman" w:hAnsi="Times New Roman"/>
          <w:sz w:val="24"/>
          <w:szCs w:val="24"/>
        </w:rPr>
        <w:t>тивности</w:t>
      </w:r>
      <w:r w:rsidRPr="00DC0284">
        <w:rPr>
          <w:rFonts w:ascii="Times New Roman" w:hAnsi="Times New Roman"/>
          <w:sz w:val="24"/>
          <w:szCs w:val="24"/>
        </w:rPr>
        <w:t>.</w:t>
      </w:r>
    </w:p>
    <w:p w:rsidR="001036A0" w:rsidRPr="00DC0284" w:rsidRDefault="001036A0" w:rsidP="001036A0">
      <w:pPr>
        <w:pStyle w:val="afd"/>
        <w:rPr>
          <w:rFonts w:ascii="Times New Roman" w:hAnsi="Times New Roman"/>
          <w:sz w:val="24"/>
          <w:szCs w:val="24"/>
        </w:rPr>
      </w:pPr>
      <w:r>
        <w:rPr>
          <w:rFonts w:ascii="Times New Roman" w:hAnsi="Times New Roman"/>
          <w:sz w:val="24"/>
          <w:szCs w:val="24"/>
        </w:rPr>
        <w:t xml:space="preserve">- </w:t>
      </w:r>
      <w:r w:rsidRPr="00DC0284">
        <w:rPr>
          <w:rFonts w:ascii="Times New Roman" w:hAnsi="Times New Roman"/>
          <w:sz w:val="24"/>
          <w:szCs w:val="24"/>
        </w:rPr>
        <w:t>Привлечение родителей к празднику «Осень»</w:t>
      </w:r>
    </w:p>
    <w:p w:rsidR="001036A0" w:rsidRDefault="001036A0" w:rsidP="001036A0">
      <w:pPr>
        <w:pStyle w:val="afd"/>
        <w:rPr>
          <w:rFonts w:ascii="Times New Roman" w:hAnsi="Times New Roman"/>
          <w:sz w:val="24"/>
          <w:szCs w:val="24"/>
        </w:rPr>
      </w:pPr>
      <w:r w:rsidRPr="00CC2EF8">
        <w:rPr>
          <w:rFonts w:ascii="Times New Roman" w:hAnsi="Times New Roman"/>
          <w:b/>
          <w:sz w:val="28"/>
          <w:szCs w:val="28"/>
        </w:rPr>
        <w:t>Итоговое мероприятие:</w:t>
      </w:r>
      <w:r>
        <w:rPr>
          <w:rFonts w:ascii="Times New Roman" w:hAnsi="Times New Roman"/>
          <w:b/>
          <w:sz w:val="28"/>
          <w:szCs w:val="28"/>
        </w:rPr>
        <w:t xml:space="preserve"> </w:t>
      </w:r>
      <w:r>
        <w:rPr>
          <w:rFonts w:ascii="Times New Roman" w:hAnsi="Times New Roman"/>
          <w:sz w:val="24"/>
          <w:szCs w:val="24"/>
        </w:rPr>
        <w:t>«Праздник «Осень».</w:t>
      </w:r>
    </w:p>
    <w:p w:rsidR="001036A0" w:rsidRDefault="001036A0" w:rsidP="001036A0">
      <w:pPr>
        <w:pStyle w:val="afd"/>
      </w:pPr>
    </w:p>
    <w:tbl>
      <w:tblPr>
        <w:tblW w:w="157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29"/>
        <w:gridCol w:w="2028"/>
        <w:gridCol w:w="3920"/>
        <w:gridCol w:w="4239"/>
        <w:gridCol w:w="3122"/>
        <w:gridCol w:w="30"/>
      </w:tblGrid>
      <w:tr w:rsidR="001036A0" w:rsidRPr="007F0C67" w:rsidTr="00F00CD2">
        <w:trPr>
          <w:trHeight w:val="1078"/>
        </w:trPr>
        <w:tc>
          <w:tcPr>
            <w:tcW w:w="2429" w:type="dxa"/>
          </w:tcPr>
          <w:p w:rsidR="001036A0" w:rsidRPr="007F0C67" w:rsidRDefault="001036A0" w:rsidP="00F00CD2">
            <w:pPr>
              <w:rPr>
                <w:b/>
              </w:rPr>
            </w:pPr>
            <w:r w:rsidRPr="007F0C67">
              <w:rPr>
                <w:b/>
              </w:rPr>
              <w:t xml:space="preserve">Образовательные </w:t>
            </w:r>
          </w:p>
          <w:p w:rsidR="001036A0" w:rsidRPr="007F0C67" w:rsidRDefault="001036A0" w:rsidP="00F00CD2">
            <w:pPr>
              <w:rPr>
                <w:b/>
              </w:rPr>
            </w:pPr>
            <w:r w:rsidRPr="007F0C67">
              <w:rPr>
                <w:b/>
              </w:rPr>
              <w:t>области</w:t>
            </w:r>
          </w:p>
        </w:tc>
        <w:tc>
          <w:tcPr>
            <w:tcW w:w="2028" w:type="dxa"/>
          </w:tcPr>
          <w:p w:rsidR="001036A0" w:rsidRPr="007F0C67" w:rsidRDefault="001036A0" w:rsidP="00F00CD2">
            <w:pPr>
              <w:rPr>
                <w:b/>
              </w:rPr>
            </w:pPr>
            <w:proofErr w:type="gramStart"/>
            <w:r w:rsidRPr="007F0C67">
              <w:rPr>
                <w:b/>
              </w:rPr>
              <w:t>Образователь-</w:t>
            </w:r>
            <w:proofErr w:type="spellStart"/>
            <w:r w:rsidRPr="007F0C67">
              <w:rPr>
                <w:b/>
              </w:rPr>
              <w:t>ные</w:t>
            </w:r>
            <w:proofErr w:type="spellEnd"/>
            <w:proofErr w:type="gramEnd"/>
            <w:r w:rsidRPr="007F0C67">
              <w:rPr>
                <w:b/>
              </w:rPr>
              <w:t xml:space="preserve"> модули</w:t>
            </w:r>
          </w:p>
        </w:tc>
        <w:tc>
          <w:tcPr>
            <w:tcW w:w="3920" w:type="dxa"/>
          </w:tcPr>
          <w:p w:rsidR="001036A0" w:rsidRPr="007F0C67" w:rsidRDefault="001036A0" w:rsidP="00F00CD2">
            <w:pPr>
              <w:rPr>
                <w:b/>
              </w:rPr>
            </w:pPr>
          </w:p>
          <w:p w:rsidR="001036A0" w:rsidRPr="007F0C67" w:rsidRDefault="001036A0" w:rsidP="00F00CD2">
            <w:pPr>
              <w:rPr>
                <w:b/>
              </w:rPr>
            </w:pPr>
            <w:r w:rsidRPr="007F0C67">
              <w:rPr>
                <w:b/>
              </w:rPr>
              <w:t xml:space="preserve">             НООД</w:t>
            </w:r>
          </w:p>
        </w:tc>
        <w:tc>
          <w:tcPr>
            <w:tcW w:w="4239" w:type="dxa"/>
          </w:tcPr>
          <w:p w:rsidR="001036A0" w:rsidRPr="007F0C67" w:rsidRDefault="001036A0" w:rsidP="00F00CD2">
            <w:pPr>
              <w:rPr>
                <w:b/>
              </w:rPr>
            </w:pPr>
            <w:r w:rsidRPr="007F0C67">
              <w:rPr>
                <w:b/>
              </w:rPr>
              <w:t>Совместная образовательная деятельность в режимных моментах</w:t>
            </w:r>
          </w:p>
        </w:tc>
        <w:tc>
          <w:tcPr>
            <w:tcW w:w="3152" w:type="dxa"/>
            <w:gridSpan w:val="2"/>
          </w:tcPr>
          <w:p w:rsidR="001036A0" w:rsidRPr="007F0C67" w:rsidRDefault="001036A0" w:rsidP="00F00CD2">
            <w:pPr>
              <w:rPr>
                <w:b/>
              </w:rPr>
            </w:pPr>
            <w:r w:rsidRPr="007F0C67">
              <w:rPr>
                <w:b/>
              </w:rPr>
              <w:t>Развивающая ППРС для самостоятельной</w:t>
            </w:r>
          </w:p>
          <w:p w:rsidR="001036A0" w:rsidRPr="007F0C67" w:rsidRDefault="001036A0" w:rsidP="00F00CD2">
            <w:pPr>
              <w:rPr>
                <w:b/>
              </w:rPr>
            </w:pPr>
            <w:r w:rsidRPr="007F0C67">
              <w:rPr>
                <w:b/>
              </w:rPr>
              <w:t>деятельности детей</w:t>
            </w:r>
          </w:p>
        </w:tc>
      </w:tr>
      <w:tr w:rsidR="001036A0" w:rsidRPr="007F0C67" w:rsidTr="00F00CD2">
        <w:trPr>
          <w:trHeight w:val="2297"/>
        </w:trPr>
        <w:tc>
          <w:tcPr>
            <w:tcW w:w="2429" w:type="dxa"/>
            <w:vMerge w:val="restart"/>
          </w:tcPr>
          <w:p w:rsidR="001036A0" w:rsidRPr="007F0C67" w:rsidRDefault="001036A0" w:rsidP="00F00CD2">
            <w:pPr>
              <w:rPr>
                <w:b/>
              </w:rPr>
            </w:pPr>
            <w:r w:rsidRPr="007F0C67">
              <w:rPr>
                <w:b/>
              </w:rPr>
              <w:t>Познавательное развитие</w:t>
            </w:r>
          </w:p>
        </w:tc>
        <w:tc>
          <w:tcPr>
            <w:tcW w:w="2028" w:type="dxa"/>
          </w:tcPr>
          <w:p w:rsidR="001036A0" w:rsidRPr="007F0C67" w:rsidRDefault="001036A0" w:rsidP="00F00CD2">
            <w:r w:rsidRPr="007F0C67">
              <w:t xml:space="preserve">ФЦКМ </w:t>
            </w:r>
          </w:p>
          <w:p w:rsidR="001036A0" w:rsidRPr="007F0C67" w:rsidRDefault="001036A0" w:rsidP="00F00CD2"/>
        </w:tc>
        <w:tc>
          <w:tcPr>
            <w:tcW w:w="3920" w:type="dxa"/>
          </w:tcPr>
          <w:p w:rsidR="001036A0" w:rsidRPr="00DC0284" w:rsidRDefault="001036A0" w:rsidP="00F00CD2">
            <w:r>
              <w:t xml:space="preserve">Тема: </w:t>
            </w:r>
            <w:r w:rsidRPr="00DC0284">
              <w:t>«Дикие животные»</w:t>
            </w:r>
          </w:p>
          <w:p w:rsidR="001036A0" w:rsidRPr="00DC0284" w:rsidRDefault="001036A0" w:rsidP="00F00CD2">
            <w:r w:rsidRPr="00571328">
              <w:rPr>
                <w:i/>
                <w:u w:val="single"/>
              </w:rPr>
              <w:t>(Волчкова.с.100)</w:t>
            </w:r>
            <w:r>
              <w:t xml:space="preserve"> или «Кто в лесу живет?» </w:t>
            </w:r>
            <w:r w:rsidRPr="00571328">
              <w:rPr>
                <w:i/>
                <w:u w:val="single"/>
              </w:rPr>
              <w:t>(Затулина, с.39),</w:t>
            </w:r>
          </w:p>
          <w:p w:rsidR="001036A0" w:rsidRPr="007F0C67" w:rsidRDefault="001036A0" w:rsidP="00F00CD2">
            <w:pPr>
              <w:rPr>
                <w:b/>
              </w:rPr>
            </w:pPr>
          </w:p>
          <w:p w:rsidR="001036A0" w:rsidRPr="007F0C67" w:rsidRDefault="001036A0" w:rsidP="00F00CD2">
            <w:pPr>
              <w:rPr>
                <w:b/>
              </w:rPr>
            </w:pPr>
          </w:p>
          <w:p w:rsidR="001036A0" w:rsidRPr="007F0C67" w:rsidRDefault="001036A0" w:rsidP="00F00CD2"/>
        </w:tc>
        <w:tc>
          <w:tcPr>
            <w:tcW w:w="4239" w:type="dxa"/>
          </w:tcPr>
          <w:p w:rsidR="001036A0" w:rsidRPr="00DC0284" w:rsidRDefault="001036A0" w:rsidP="00F00CD2">
            <w:r w:rsidRPr="00DC0284">
              <w:t>Бесе</w:t>
            </w:r>
            <w:r>
              <w:t>ды «Каких животных ты знаешь?», «</w:t>
            </w:r>
            <w:r w:rsidRPr="00DC0284">
              <w:t>Дикие животные</w:t>
            </w:r>
            <w:r>
              <w:t xml:space="preserve"> - кто они?», «</w:t>
            </w:r>
            <w:r w:rsidRPr="00DC0284">
              <w:t>Для чего животным глаза, хвост и лапы?»</w:t>
            </w:r>
            <w:r>
              <w:t>.</w:t>
            </w:r>
          </w:p>
          <w:p w:rsidR="001036A0" w:rsidRPr="00861DC6" w:rsidRDefault="001036A0" w:rsidP="00F00CD2">
            <w:pPr>
              <w:rPr>
                <w:i/>
                <w:u w:val="single"/>
              </w:rPr>
            </w:pPr>
            <w:proofErr w:type="spellStart"/>
            <w:r>
              <w:t>Сюж</w:t>
            </w:r>
            <w:proofErr w:type="spellEnd"/>
            <w:r>
              <w:t>/</w:t>
            </w:r>
            <w:proofErr w:type="spellStart"/>
            <w:r w:rsidRPr="00DC0284">
              <w:t>дид</w:t>
            </w:r>
            <w:proofErr w:type="spellEnd"/>
            <w:r w:rsidRPr="00DC0284">
              <w:t>.</w:t>
            </w:r>
            <w:r>
              <w:t xml:space="preserve"> игра «Утешим медвежонка» </w:t>
            </w:r>
            <w:r w:rsidRPr="00861DC6">
              <w:rPr>
                <w:i/>
                <w:u w:val="single"/>
              </w:rPr>
              <w:t>(Губанова, стр.121).</w:t>
            </w:r>
          </w:p>
          <w:p w:rsidR="001036A0" w:rsidRPr="00571328" w:rsidRDefault="001036A0" w:rsidP="00F00CD2">
            <w:r w:rsidRPr="00DC0284">
              <w:t>Игра — экспериментирование «Тонет-не -тонет»</w:t>
            </w:r>
            <w:r>
              <w:t>.</w:t>
            </w:r>
          </w:p>
        </w:tc>
        <w:tc>
          <w:tcPr>
            <w:tcW w:w="3152" w:type="dxa"/>
            <w:gridSpan w:val="2"/>
          </w:tcPr>
          <w:p w:rsidR="001036A0" w:rsidRPr="00DC0284" w:rsidRDefault="001036A0" w:rsidP="00F00CD2">
            <w:r w:rsidRPr="00DC0284">
              <w:t>Пополнить игровую среду</w:t>
            </w:r>
          </w:p>
          <w:p w:rsidR="001036A0" w:rsidRPr="00DC0284" w:rsidRDefault="001036A0" w:rsidP="00F00CD2">
            <w:r>
              <w:t>настольными играми «</w:t>
            </w:r>
            <w:r w:rsidRPr="00DC0284">
              <w:t>Собери животного»</w:t>
            </w:r>
            <w:r>
              <w:t xml:space="preserve"> </w:t>
            </w:r>
            <w:r w:rsidRPr="00DC0284">
              <w:t>-</w:t>
            </w:r>
            <w:r>
              <w:t xml:space="preserve"> </w:t>
            </w:r>
            <w:proofErr w:type="spellStart"/>
            <w:r w:rsidRPr="00DC0284">
              <w:t>пазлы</w:t>
            </w:r>
            <w:proofErr w:type="spellEnd"/>
            <w:r>
              <w:t>; к</w:t>
            </w:r>
            <w:r w:rsidRPr="00DC0284">
              <w:t>убики – животные</w:t>
            </w:r>
            <w:r>
              <w:t>;</w:t>
            </w:r>
          </w:p>
          <w:p w:rsidR="001036A0" w:rsidRPr="007F0C67" w:rsidRDefault="001036A0" w:rsidP="00F00CD2">
            <w:r>
              <w:t>Лото «Животные». «</w:t>
            </w:r>
            <w:r w:rsidRPr="00DC0284">
              <w:t>Чей домик?»</w:t>
            </w:r>
          </w:p>
        </w:tc>
      </w:tr>
      <w:tr w:rsidR="001036A0" w:rsidRPr="007F0C67" w:rsidTr="00F00CD2">
        <w:trPr>
          <w:trHeight w:val="1665"/>
        </w:trPr>
        <w:tc>
          <w:tcPr>
            <w:tcW w:w="2429" w:type="dxa"/>
            <w:vMerge/>
          </w:tcPr>
          <w:p w:rsidR="001036A0" w:rsidRPr="007F0C67" w:rsidRDefault="001036A0" w:rsidP="00F00CD2"/>
        </w:tc>
        <w:tc>
          <w:tcPr>
            <w:tcW w:w="2028" w:type="dxa"/>
          </w:tcPr>
          <w:p w:rsidR="001036A0" w:rsidRPr="007F0C67" w:rsidRDefault="001036A0" w:rsidP="00F00CD2">
            <w:r w:rsidRPr="007F0C67">
              <w:t xml:space="preserve">ФЭМП </w:t>
            </w:r>
          </w:p>
          <w:p w:rsidR="001036A0" w:rsidRPr="007F0C67" w:rsidRDefault="001036A0" w:rsidP="00F00CD2"/>
        </w:tc>
        <w:tc>
          <w:tcPr>
            <w:tcW w:w="3920" w:type="dxa"/>
          </w:tcPr>
          <w:p w:rsidR="001036A0" w:rsidRPr="007F0C67" w:rsidRDefault="001036A0" w:rsidP="00F00CD2">
            <w:pPr>
              <w:rPr>
                <w:i/>
                <w:u w:val="single"/>
              </w:rPr>
            </w:pPr>
          </w:p>
        </w:tc>
        <w:tc>
          <w:tcPr>
            <w:tcW w:w="4239" w:type="dxa"/>
          </w:tcPr>
          <w:p w:rsidR="001036A0" w:rsidRPr="007F0C67" w:rsidRDefault="001036A0" w:rsidP="00F00CD2"/>
        </w:tc>
        <w:tc>
          <w:tcPr>
            <w:tcW w:w="3152" w:type="dxa"/>
            <w:gridSpan w:val="2"/>
          </w:tcPr>
          <w:p w:rsidR="001036A0" w:rsidRPr="007F0C67" w:rsidRDefault="001036A0" w:rsidP="00F00CD2"/>
        </w:tc>
      </w:tr>
      <w:tr w:rsidR="001036A0" w:rsidRPr="007F0C67" w:rsidTr="00F00CD2">
        <w:trPr>
          <w:trHeight w:val="1778"/>
        </w:trPr>
        <w:tc>
          <w:tcPr>
            <w:tcW w:w="2429" w:type="dxa"/>
            <w:vMerge w:val="restart"/>
          </w:tcPr>
          <w:p w:rsidR="001036A0" w:rsidRPr="007F0C67" w:rsidRDefault="001036A0" w:rsidP="00F00CD2">
            <w:pPr>
              <w:rPr>
                <w:b/>
              </w:rPr>
            </w:pPr>
            <w:r w:rsidRPr="007F0C67">
              <w:rPr>
                <w:b/>
              </w:rPr>
              <w:lastRenderedPageBreak/>
              <w:t>Речевое развитие</w:t>
            </w:r>
          </w:p>
        </w:tc>
        <w:tc>
          <w:tcPr>
            <w:tcW w:w="2028" w:type="dxa"/>
          </w:tcPr>
          <w:p w:rsidR="001036A0" w:rsidRPr="007F0C67" w:rsidRDefault="001036A0" w:rsidP="00F00CD2">
            <w:r w:rsidRPr="007F0C67">
              <w:t>Развитие речи</w:t>
            </w:r>
          </w:p>
          <w:p w:rsidR="001036A0" w:rsidRPr="007F0C67" w:rsidRDefault="001036A0" w:rsidP="00F00CD2"/>
        </w:tc>
        <w:tc>
          <w:tcPr>
            <w:tcW w:w="3920" w:type="dxa"/>
          </w:tcPr>
          <w:p w:rsidR="001036A0" w:rsidRPr="007F0C67" w:rsidRDefault="001036A0" w:rsidP="00F00CD2">
            <w:r w:rsidRPr="00DC0284">
              <w:t xml:space="preserve">Тема: </w:t>
            </w:r>
            <w:r>
              <w:t>«И</w:t>
            </w:r>
            <w:r w:rsidRPr="00DC0284">
              <w:t>гра-занятие «Не ходи, козочка в лес»</w:t>
            </w:r>
            <w:r>
              <w:t xml:space="preserve">» </w:t>
            </w:r>
            <w:r w:rsidRPr="00861DC6">
              <w:rPr>
                <w:i/>
                <w:u w:val="single"/>
              </w:rPr>
              <w:t>(</w:t>
            </w:r>
            <w:proofErr w:type="spellStart"/>
            <w:r w:rsidRPr="00861DC6">
              <w:rPr>
                <w:i/>
                <w:u w:val="single"/>
              </w:rPr>
              <w:t>Волчкова</w:t>
            </w:r>
            <w:proofErr w:type="spellEnd"/>
            <w:r w:rsidRPr="00861DC6">
              <w:rPr>
                <w:i/>
                <w:u w:val="single"/>
              </w:rPr>
              <w:t>, с.109).</w:t>
            </w:r>
          </w:p>
        </w:tc>
        <w:tc>
          <w:tcPr>
            <w:tcW w:w="4239" w:type="dxa"/>
          </w:tcPr>
          <w:p w:rsidR="001036A0" w:rsidRPr="007F0C67" w:rsidRDefault="001036A0" w:rsidP="00F00CD2">
            <w:r w:rsidRPr="00DC0284">
              <w:t>И</w:t>
            </w:r>
            <w:r>
              <w:t xml:space="preserve">гровая ситуация «Идет лисичка по мосту» </w:t>
            </w:r>
            <w:r w:rsidRPr="00861DC6">
              <w:rPr>
                <w:i/>
                <w:u w:val="single"/>
              </w:rPr>
              <w:t>(Губанова, стр.94).</w:t>
            </w:r>
          </w:p>
        </w:tc>
        <w:tc>
          <w:tcPr>
            <w:tcW w:w="3152" w:type="dxa"/>
            <w:gridSpan w:val="2"/>
          </w:tcPr>
          <w:p w:rsidR="001036A0" w:rsidRPr="00DC0284" w:rsidRDefault="001036A0" w:rsidP="00F00CD2">
            <w:r w:rsidRPr="00DC0284">
              <w:t>Внести пособия для пальчиковых игр с изображением зверей</w:t>
            </w:r>
            <w:r>
              <w:t>.</w:t>
            </w:r>
          </w:p>
          <w:p w:rsidR="001036A0" w:rsidRPr="007F0C67" w:rsidRDefault="001036A0" w:rsidP="00F00CD2">
            <w:r w:rsidRPr="00DC0284">
              <w:t>Рассматривание иллюстраций, картин</w:t>
            </w:r>
            <w:r>
              <w:t>.</w:t>
            </w:r>
          </w:p>
        </w:tc>
      </w:tr>
      <w:tr w:rsidR="001036A0" w:rsidRPr="007F0C67" w:rsidTr="00F00CD2">
        <w:trPr>
          <w:trHeight w:val="672"/>
        </w:trPr>
        <w:tc>
          <w:tcPr>
            <w:tcW w:w="2429" w:type="dxa"/>
            <w:vMerge/>
          </w:tcPr>
          <w:p w:rsidR="001036A0" w:rsidRPr="007F0C67" w:rsidRDefault="001036A0" w:rsidP="00F00CD2">
            <w:pPr>
              <w:rPr>
                <w:b/>
              </w:rPr>
            </w:pPr>
          </w:p>
        </w:tc>
        <w:tc>
          <w:tcPr>
            <w:tcW w:w="2028" w:type="dxa"/>
          </w:tcPr>
          <w:p w:rsidR="001036A0" w:rsidRPr="007F0C67" w:rsidRDefault="001036A0" w:rsidP="00F00CD2">
            <w:r w:rsidRPr="007F0C67">
              <w:t>Восприятие ХЛ</w:t>
            </w:r>
          </w:p>
        </w:tc>
        <w:tc>
          <w:tcPr>
            <w:tcW w:w="3920" w:type="dxa"/>
          </w:tcPr>
          <w:p w:rsidR="001036A0" w:rsidRPr="007F0C67" w:rsidRDefault="001036A0" w:rsidP="00F00CD2"/>
        </w:tc>
        <w:tc>
          <w:tcPr>
            <w:tcW w:w="4239" w:type="dxa"/>
          </w:tcPr>
          <w:p w:rsidR="001036A0" w:rsidRPr="00DC0284" w:rsidRDefault="001036A0" w:rsidP="00F00CD2">
            <w:r>
              <w:t>К. И.</w:t>
            </w:r>
            <w:r w:rsidRPr="00DC0284">
              <w:t xml:space="preserve"> Чуковский «Путаница»</w:t>
            </w:r>
            <w:r>
              <w:t>.</w:t>
            </w:r>
            <w:r w:rsidRPr="00DC0284">
              <w:t xml:space="preserve"> Р. н. с. «Колобок» обр. Ушинского</w:t>
            </w:r>
            <w:r>
              <w:t>.</w:t>
            </w:r>
          </w:p>
          <w:p w:rsidR="001036A0" w:rsidRPr="007F0C67" w:rsidRDefault="001036A0" w:rsidP="00F00CD2">
            <w:r>
              <w:t xml:space="preserve">Р.н. с. «Волк и семеро козлят». </w:t>
            </w:r>
            <w:r w:rsidRPr="00DC0284">
              <w:t>Ушинский «Петушок с семьей», «Уточки», «Кошкин дом»</w:t>
            </w:r>
            <w:r>
              <w:t>.</w:t>
            </w:r>
          </w:p>
        </w:tc>
        <w:tc>
          <w:tcPr>
            <w:tcW w:w="3152" w:type="dxa"/>
            <w:gridSpan w:val="2"/>
          </w:tcPr>
          <w:p w:rsidR="001036A0" w:rsidRPr="007F0C67" w:rsidRDefault="001036A0" w:rsidP="00F00CD2">
            <w:r w:rsidRPr="00DC0284">
              <w:t>Рассматривание иллюстраций, картин</w:t>
            </w:r>
            <w:r>
              <w:t>.</w:t>
            </w:r>
          </w:p>
        </w:tc>
      </w:tr>
      <w:tr w:rsidR="001036A0" w:rsidRPr="007F0C67" w:rsidTr="00F00CD2">
        <w:trPr>
          <w:trHeight w:val="1293"/>
        </w:trPr>
        <w:tc>
          <w:tcPr>
            <w:tcW w:w="2429" w:type="dxa"/>
            <w:vMerge w:val="restart"/>
          </w:tcPr>
          <w:p w:rsidR="001036A0" w:rsidRPr="007F0C67" w:rsidRDefault="001036A0" w:rsidP="00F00CD2">
            <w:pPr>
              <w:rPr>
                <w:b/>
              </w:rPr>
            </w:pPr>
            <w:r w:rsidRPr="007F0C67">
              <w:rPr>
                <w:b/>
              </w:rPr>
              <w:t>Социально-коммуникативное развитие</w:t>
            </w:r>
          </w:p>
        </w:tc>
        <w:tc>
          <w:tcPr>
            <w:tcW w:w="2028" w:type="dxa"/>
          </w:tcPr>
          <w:p w:rsidR="001036A0" w:rsidRPr="007F0C67" w:rsidRDefault="001036A0" w:rsidP="00F00CD2">
            <w:r>
              <w:t>Социализация</w:t>
            </w:r>
          </w:p>
        </w:tc>
        <w:tc>
          <w:tcPr>
            <w:tcW w:w="3920" w:type="dxa"/>
          </w:tcPr>
          <w:p w:rsidR="001036A0" w:rsidRPr="007F0C67" w:rsidRDefault="001036A0" w:rsidP="00F00CD2"/>
        </w:tc>
        <w:tc>
          <w:tcPr>
            <w:tcW w:w="4239" w:type="dxa"/>
          </w:tcPr>
          <w:p w:rsidR="001036A0" w:rsidRPr="00861DC6" w:rsidRDefault="001036A0" w:rsidP="00F00CD2">
            <w:r w:rsidRPr="00861DC6">
              <w:t>Сюжетно-ролевые игры:</w:t>
            </w:r>
          </w:p>
          <w:p w:rsidR="001036A0" w:rsidRPr="00DC0284" w:rsidRDefault="001036A0" w:rsidP="00F00CD2">
            <w:r>
              <w:t>«</w:t>
            </w:r>
            <w:r w:rsidRPr="00DC0284">
              <w:t>Зооп</w:t>
            </w:r>
            <w:r>
              <w:t>арк», «Путешествие в лес».</w:t>
            </w:r>
          </w:p>
          <w:p w:rsidR="001036A0" w:rsidRPr="00861DC6" w:rsidRDefault="001036A0" w:rsidP="00F00CD2">
            <w:pPr>
              <w:rPr>
                <w:i/>
                <w:u w:val="single"/>
              </w:rPr>
            </w:pPr>
            <w:r>
              <w:t xml:space="preserve">Игровая мотивация «Сколько зверей?» </w:t>
            </w:r>
            <w:r w:rsidRPr="00861DC6">
              <w:rPr>
                <w:i/>
                <w:u w:val="single"/>
              </w:rPr>
              <w:t xml:space="preserve">(Губанова.97). </w:t>
            </w:r>
          </w:p>
        </w:tc>
        <w:tc>
          <w:tcPr>
            <w:tcW w:w="3152" w:type="dxa"/>
            <w:gridSpan w:val="2"/>
          </w:tcPr>
          <w:p w:rsidR="001036A0" w:rsidRPr="007F0C67" w:rsidRDefault="001036A0" w:rsidP="00F00CD2"/>
          <w:p w:rsidR="001036A0" w:rsidRPr="007F0C67" w:rsidRDefault="001036A0" w:rsidP="00F00CD2"/>
        </w:tc>
      </w:tr>
      <w:tr w:rsidR="001036A0" w:rsidRPr="007F0C67" w:rsidTr="00F00CD2">
        <w:trPr>
          <w:trHeight w:val="262"/>
        </w:trPr>
        <w:tc>
          <w:tcPr>
            <w:tcW w:w="2429" w:type="dxa"/>
            <w:vMerge/>
          </w:tcPr>
          <w:p w:rsidR="001036A0" w:rsidRPr="007F0C67" w:rsidRDefault="001036A0" w:rsidP="00F00CD2"/>
        </w:tc>
        <w:tc>
          <w:tcPr>
            <w:tcW w:w="2028" w:type="dxa"/>
          </w:tcPr>
          <w:p w:rsidR="001036A0" w:rsidRPr="007F0C67" w:rsidRDefault="001036A0" w:rsidP="00F00CD2">
            <w:r w:rsidRPr="007F0C67">
              <w:t>Труд</w:t>
            </w:r>
          </w:p>
        </w:tc>
        <w:tc>
          <w:tcPr>
            <w:tcW w:w="3920" w:type="dxa"/>
          </w:tcPr>
          <w:p w:rsidR="001036A0" w:rsidRPr="007F0C67" w:rsidRDefault="001036A0" w:rsidP="00F00CD2"/>
        </w:tc>
        <w:tc>
          <w:tcPr>
            <w:tcW w:w="4239" w:type="dxa"/>
          </w:tcPr>
          <w:p w:rsidR="001036A0" w:rsidRPr="007F0C67" w:rsidRDefault="001036A0" w:rsidP="00F00CD2"/>
        </w:tc>
        <w:tc>
          <w:tcPr>
            <w:tcW w:w="3152" w:type="dxa"/>
            <w:gridSpan w:val="2"/>
          </w:tcPr>
          <w:p w:rsidR="001036A0" w:rsidRPr="007F0C67" w:rsidRDefault="001036A0" w:rsidP="00F00CD2"/>
        </w:tc>
      </w:tr>
      <w:tr w:rsidR="001036A0" w:rsidRPr="007F0C67" w:rsidTr="00F00CD2">
        <w:trPr>
          <w:trHeight w:val="1730"/>
        </w:trPr>
        <w:tc>
          <w:tcPr>
            <w:tcW w:w="2429" w:type="dxa"/>
            <w:vMerge/>
          </w:tcPr>
          <w:p w:rsidR="001036A0" w:rsidRPr="007F0C67" w:rsidRDefault="001036A0" w:rsidP="00F00CD2"/>
        </w:tc>
        <w:tc>
          <w:tcPr>
            <w:tcW w:w="2028" w:type="dxa"/>
          </w:tcPr>
          <w:p w:rsidR="001036A0" w:rsidRPr="007F0C67" w:rsidRDefault="001036A0" w:rsidP="00F00CD2">
            <w:r w:rsidRPr="007F0C67">
              <w:t>Безопасность</w:t>
            </w:r>
          </w:p>
        </w:tc>
        <w:tc>
          <w:tcPr>
            <w:tcW w:w="3920" w:type="dxa"/>
          </w:tcPr>
          <w:p w:rsidR="001036A0" w:rsidRPr="007F0C67" w:rsidRDefault="001036A0" w:rsidP="00F00CD2"/>
        </w:tc>
        <w:tc>
          <w:tcPr>
            <w:tcW w:w="4239" w:type="dxa"/>
          </w:tcPr>
          <w:p w:rsidR="001036A0" w:rsidRPr="00DC0284" w:rsidRDefault="001036A0" w:rsidP="00F00CD2">
            <w:r w:rsidRPr="00861DC6">
              <w:t xml:space="preserve">ПДД </w:t>
            </w:r>
            <w:r w:rsidRPr="00DC0284">
              <w:t>«Встань там, где скажу»</w:t>
            </w:r>
          </w:p>
          <w:p w:rsidR="001036A0" w:rsidRPr="00861DC6" w:rsidRDefault="001036A0" w:rsidP="00F00CD2">
            <w:pPr>
              <w:rPr>
                <w:i/>
              </w:rPr>
            </w:pPr>
            <w:r w:rsidRPr="00861DC6">
              <w:rPr>
                <w:i/>
              </w:rPr>
              <w:t>Продолжать формировать пространственные отношения.</w:t>
            </w:r>
          </w:p>
          <w:p w:rsidR="001036A0" w:rsidRPr="007F0C67" w:rsidRDefault="001036A0" w:rsidP="00F00CD2">
            <w:r w:rsidRPr="00861DC6">
              <w:t>ОБЖ</w:t>
            </w:r>
            <w:r>
              <w:t xml:space="preserve"> «Ребенок и другие люди». «С кем ты приходишь в детский сад?».  Беседа о членах семьи ребенка.</w:t>
            </w:r>
          </w:p>
        </w:tc>
        <w:tc>
          <w:tcPr>
            <w:tcW w:w="3152" w:type="dxa"/>
            <w:gridSpan w:val="2"/>
          </w:tcPr>
          <w:p w:rsidR="001036A0" w:rsidRPr="007F0C67" w:rsidRDefault="001036A0" w:rsidP="00F00CD2"/>
        </w:tc>
      </w:tr>
      <w:tr w:rsidR="001036A0" w:rsidRPr="007F0C67" w:rsidTr="00F00CD2">
        <w:trPr>
          <w:trHeight w:val="281"/>
        </w:trPr>
        <w:tc>
          <w:tcPr>
            <w:tcW w:w="2429" w:type="dxa"/>
            <w:vMerge w:val="restart"/>
          </w:tcPr>
          <w:p w:rsidR="001036A0" w:rsidRPr="007F0C67" w:rsidRDefault="001036A0" w:rsidP="00F00CD2">
            <w:pPr>
              <w:rPr>
                <w:b/>
              </w:rPr>
            </w:pPr>
            <w:r w:rsidRPr="007F0C67">
              <w:rPr>
                <w:b/>
              </w:rPr>
              <w:t>Физическое развитие</w:t>
            </w:r>
          </w:p>
        </w:tc>
        <w:tc>
          <w:tcPr>
            <w:tcW w:w="2028" w:type="dxa"/>
          </w:tcPr>
          <w:p w:rsidR="001036A0" w:rsidRPr="007F0C67" w:rsidRDefault="001036A0" w:rsidP="00F00CD2">
            <w:r w:rsidRPr="007F0C67">
              <w:t>Физкультура на прогулке</w:t>
            </w:r>
          </w:p>
        </w:tc>
        <w:tc>
          <w:tcPr>
            <w:tcW w:w="3920" w:type="dxa"/>
          </w:tcPr>
          <w:p w:rsidR="001036A0" w:rsidRPr="00526FEC" w:rsidRDefault="001036A0" w:rsidP="00F00CD2">
            <w:pPr>
              <w:rPr>
                <w:lang w:eastAsia="ru-RU"/>
              </w:rPr>
            </w:pPr>
            <w:r w:rsidRPr="00526FEC">
              <w:rPr>
                <w:b/>
                <w:lang w:eastAsia="ru-RU"/>
              </w:rPr>
              <w:t xml:space="preserve">Сентябрь. Занятие №2 </w:t>
            </w:r>
            <w:r w:rsidRPr="00526FEC">
              <w:rPr>
                <w:lang w:eastAsia="ru-RU"/>
              </w:rPr>
              <w:t>(3-4 недели).</w:t>
            </w:r>
            <w:r w:rsidRPr="00526FEC">
              <w:t xml:space="preserve"> Учить детей ходьбе и бегу за инструктором; учить метанию на дальность.</w:t>
            </w:r>
          </w:p>
          <w:p w:rsidR="001036A0" w:rsidRPr="007F0C67" w:rsidRDefault="001036A0" w:rsidP="00F00CD2"/>
        </w:tc>
        <w:tc>
          <w:tcPr>
            <w:tcW w:w="4239" w:type="dxa"/>
          </w:tcPr>
          <w:p w:rsidR="001036A0" w:rsidRPr="006A5630" w:rsidRDefault="001036A0" w:rsidP="00F00CD2">
            <w:r w:rsidRPr="006A5630">
              <w:t>Игры: «Беги ко мне» - бег. «Кто дальше бросит шишку» - метание, бросание.</w:t>
            </w:r>
            <w:r w:rsidRPr="006A5630">
              <w:br/>
            </w:r>
            <w:r w:rsidRPr="006A5630">
              <w:br/>
            </w:r>
          </w:p>
          <w:p w:rsidR="001036A0" w:rsidRPr="007F0C67" w:rsidRDefault="001036A0" w:rsidP="00F00CD2"/>
        </w:tc>
        <w:tc>
          <w:tcPr>
            <w:tcW w:w="3152" w:type="dxa"/>
            <w:gridSpan w:val="2"/>
          </w:tcPr>
          <w:p w:rsidR="001036A0" w:rsidRPr="007F0C67" w:rsidRDefault="001036A0" w:rsidP="00F00CD2">
            <w:r>
              <w:t>Бубен. Шишки на каждого ребёнка.</w:t>
            </w:r>
          </w:p>
        </w:tc>
      </w:tr>
      <w:tr w:rsidR="001036A0" w:rsidRPr="007F0C67" w:rsidTr="00F00CD2">
        <w:trPr>
          <w:trHeight w:val="497"/>
        </w:trPr>
        <w:tc>
          <w:tcPr>
            <w:tcW w:w="2429" w:type="dxa"/>
            <w:vMerge/>
          </w:tcPr>
          <w:p w:rsidR="001036A0" w:rsidRPr="007F0C67" w:rsidRDefault="001036A0" w:rsidP="00F00CD2"/>
        </w:tc>
        <w:tc>
          <w:tcPr>
            <w:tcW w:w="2028" w:type="dxa"/>
          </w:tcPr>
          <w:p w:rsidR="001036A0" w:rsidRPr="007F0C67" w:rsidRDefault="001036A0" w:rsidP="00F00CD2">
            <w:r w:rsidRPr="007F0C67">
              <w:t>Здоровье</w:t>
            </w:r>
          </w:p>
        </w:tc>
        <w:tc>
          <w:tcPr>
            <w:tcW w:w="3920" w:type="dxa"/>
          </w:tcPr>
          <w:p w:rsidR="001036A0" w:rsidRPr="007F0C67" w:rsidRDefault="001036A0" w:rsidP="00F00CD2"/>
        </w:tc>
        <w:tc>
          <w:tcPr>
            <w:tcW w:w="4239" w:type="dxa"/>
          </w:tcPr>
          <w:p w:rsidR="001036A0" w:rsidRPr="007F0C67" w:rsidRDefault="001036A0" w:rsidP="00F00CD2">
            <w:r w:rsidRPr="004E0442">
              <w:t xml:space="preserve">ЗОЖ </w:t>
            </w:r>
            <w:r>
              <w:t xml:space="preserve"> Ф</w:t>
            </w:r>
            <w:r w:rsidRPr="00DC0284">
              <w:t>ормирование представления о необходимости закаливания</w:t>
            </w:r>
            <w:r>
              <w:t>.</w:t>
            </w:r>
          </w:p>
        </w:tc>
        <w:tc>
          <w:tcPr>
            <w:tcW w:w="3152" w:type="dxa"/>
            <w:gridSpan w:val="2"/>
          </w:tcPr>
          <w:p w:rsidR="001036A0" w:rsidRPr="007F0C67" w:rsidRDefault="001036A0" w:rsidP="00F00CD2">
            <w:r w:rsidRPr="00DC0284">
              <w:t>Дорожки с пробками</w:t>
            </w:r>
            <w:r>
              <w:t>.</w:t>
            </w:r>
          </w:p>
        </w:tc>
      </w:tr>
      <w:tr w:rsidR="001036A0" w:rsidRPr="007F0C67" w:rsidTr="00F00CD2">
        <w:trPr>
          <w:trHeight w:val="600"/>
        </w:trPr>
        <w:tc>
          <w:tcPr>
            <w:tcW w:w="2429" w:type="dxa"/>
            <w:vMerge/>
          </w:tcPr>
          <w:p w:rsidR="001036A0" w:rsidRPr="007F0C67" w:rsidRDefault="001036A0" w:rsidP="00F00CD2"/>
        </w:tc>
        <w:tc>
          <w:tcPr>
            <w:tcW w:w="2028" w:type="dxa"/>
          </w:tcPr>
          <w:p w:rsidR="001036A0" w:rsidRPr="007F0C67" w:rsidRDefault="001036A0" w:rsidP="00F00CD2">
            <w:r w:rsidRPr="007F0C67">
              <w:t>Физкультура</w:t>
            </w:r>
          </w:p>
        </w:tc>
        <w:tc>
          <w:tcPr>
            <w:tcW w:w="3920" w:type="dxa"/>
          </w:tcPr>
          <w:p w:rsidR="001036A0" w:rsidRPr="007F0C67" w:rsidRDefault="001036A0" w:rsidP="00F00CD2">
            <w:r w:rsidRPr="007F0C67">
              <w:t xml:space="preserve">По плану руководителя </w:t>
            </w:r>
            <w:proofErr w:type="spellStart"/>
            <w:r w:rsidRPr="007F0C67">
              <w:t>физич</w:t>
            </w:r>
            <w:proofErr w:type="spellEnd"/>
            <w:r w:rsidRPr="007F0C67">
              <w:t>. культуры.</w:t>
            </w:r>
          </w:p>
        </w:tc>
        <w:tc>
          <w:tcPr>
            <w:tcW w:w="4239" w:type="dxa"/>
          </w:tcPr>
          <w:p w:rsidR="001036A0" w:rsidRPr="007F0C67" w:rsidRDefault="001036A0" w:rsidP="00F00CD2">
            <w:r>
              <w:t>П/</w:t>
            </w:r>
            <w:r w:rsidRPr="00DC0284">
              <w:t>игры «У медведя во бор</w:t>
            </w:r>
            <w:r>
              <w:t>у», «Мишка, хватит спать!», «</w:t>
            </w:r>
            <w:r w:rsidRPr="00DC0284">
              <w:t>Солнышко и дождик»</w:t>
            </w:r>
            <w:r>
              <w:t>.</w:t>
            </w:r>
          </w:p>
        </w:tc>
        <w:tc>
          <w:tcPr>
            <w:tcW w:w="3152" w:type="dxa"/>
            <w:gridSpan w:val="2"/>
          </w:tcPr>
          <w:p w:rsidR="001036A0" w:rsidRPr="007F0C67" w:rsidRDefault="001036A0" w:rsidP="00F00CD2">
            <w:proofErr w:type="gramStart"/>
            <w:r w:rsidRPr="00DC0284">
              <w:t>Шапочки-</w:t>
            </w:r>
            <w:r>
              <w:t>маски</w:t>
            </w:r>
            <w:proofErr w:type="gramEnd"/>
            <w:r>
              <w:t xml:space="preserve"> изображающие диких зверей.</w:t>
            </w:r>
          </w:p>
        </w:tc>
      </w:tr>
      <w:tr w:rsidR="001036A0" w:rsidRPr="007F0C67" w:rsidTr="00F00CD2">
        <w:trPr>
          <w:gridAfter w:val="1"/>
          <w:wAfter w:w="30" w:type="dxa"/>
          <w:trHeight w:val="1077"/>
        </w:trPr>
        <w:tc>
          <w:tcPr>
            <w:tcW w:w="2429" w:type="dxa"/>
            <w:tcBorders>
              <w:bottom w:val="nil"/>
            </w:tcBorders>
          </w:tcPr>
          <w:p w:rsidR="001036A0" w:rsidRPr="007F0C67" w:rsidRDefault="001036A0" w:rsidP="00F00CD2">
            <w:pPr>
              <w:rPr>
                <w:b/>
              </w:rPr>
            </w:pPr>
            <w:r w:rsidRPr="007F0C67">
              <w:rPr>
                <w:b/>
              </w:rPr>
              <w:lastRenderedPageBreak/>
              <w:t>Художественно- эстетическое развитие</w:t>
            </w:r>
          </w:p>
        </w:tc>
        <w:tc>
          <w:tcPr>
            <w:tcW w:w="2028" w:type="dxa"/>
          </w:tcPr>
          <w:p w:rsidR="001036A0" w:rsidRPr="007F0C67" w:rsidRDefault="001036A0" w:rsidP="00F00CD2">
            <w:r w:rsidRPr="007F0C67">
              <w:t>Музыка</w:t>
            </w:r>
          </w:p>
        </w:tc>
        <w:tc>
          <w:tcPr>
            <w:tcW w:w="3920" w:type="dxa"/>
          </w:tcPr>
          <w:p w:rsidR="001036A0" w:rsidRPr="007F0C67" w:rsidRDefault="001036A0" w:rsidP="00F00CD2">
            <w:r w:rsidRPr="007F0C67">
              <w:t>По плану музыкального руководителя.</w:t>
            </w:r>
          </w:p>
        </w:tc>
        <w:tc>
          <w:tcPr>
            <w:tcW w:w="4239" w:type="dxa"/>
          </w:tcPr>
          <w:p w:rsidR="001036A0" w:rsidRPr="00DC0284" w:rsidRDefault="001036A0" w:rsidP="00F00CD2">
            <w:r w:rsidRPr="00DC0284">
              <w:t>Хороводная игра. «Кто как передвигается»</w:t>
            </w:r>
            <w:r>
              <w:t>.</w:t>
            </w:r>
          </w:p>
          <w:p w:rsidR="001036A0" w:rsidRPr="007F0C67" w:rsidRDefault="001036A0" w:rsidP="00F00CD2">
            <w:r>
              <w:t xml:space="preserve">Театрализованная игра </w:t>
            </w:r>
            <w:r w:rsidRPr="00DC0284">
              <w:t>«Колобок»</w:t>
            </w:r>
            <w:r>
              <w:t>.</w:t>
            </w:r>
          </w:p>
        </w:tc>
        <w:tc>
          <w:tcPr>
            <w:tcW w:w="3122" w:type="dxa"/>
          </w:tcPr>
          <w:p w:rsidR="001036A0" w:rsidRPr="007F0C67" w:rsidRDefault="001036A0" w:rsidP="00F00CD2">
            <w:r w:rsidRPr="00DC0284">
              <w:t>Маски к сказке «Колобок».</w:t>
            </w:r>
          </w:p>
        </w:tc>
      </w:tr>
      <w:tr w:rsidR="001036A0" w:rsidRPr="00B616E4" w:rsidTr="00F00CD2">
        <w:trPr>
          <w:gridAfter w:val="1"/>
          <w:wAfter w:w="30" w:type="dxa"/>
          <w:trHeight w:val="1698"/>
        </w:trPr>
        <w:tc>
          <w:tcPr>
            <w:tcW w:w="2429" w:type="dxa"/>
            <w:vMerge w:val="restart"/>
            <w:tcBorders>
              <w:top w:val="nil"/>
            </w:tcBorders>
          </w:tcPr>
          <w:p w:rsidR="001036A0" w:rsidRPr="004A5F9A" w:rsidRDefault="001036A0" w:rsidP="00F00CD2"/>
        </w:tc>
        <w:tc>
          <w:tcPr>
            <w:tcW w:w="2028" w:type="dxa"/>
          </w:tcPr>
          <w:p w:rsidR="001036A0" w:rsidRPr="00EE7FEC" w:rsidRDefault="001036A0" w:rsidP="00F00CD2">
            <w:r w:rsidRPr="00EE7FEC">
              <w:t>Лепка</w:t>
            </w:r>
          </w:p>
          <w:p w:rsidR="001036A0" w:rsidRPr="00EE7FEC" w:rsidRDefault="001036A0" w:rsidP="00F00CD2">
            <w:r w:rsidRPr="00EE7FEC">
              <w:t xml:space="preserve">Аппликация </w:t>
            </w:r>
          </w:p>
          <w:p w:rsidR="001036A0" w:rsidRDefault="001036A0" w:rsidP="00F00CD2">
            <w:r w:rsidRPr="00EE7FEC">
              <w:t>Рисование</w:t>
            </w:r>
          </w:p>
          <w:p w:rsidR="001036A0" w:rsidRPr="004A5F9A" w:rsidRDefault="001036A0" w:rsidP="00F00CD2"/>
        </w:tc>
        <w:tc>
          <w:tcPr>
            <w:tcW w:w="3920" w:type="dxa"/>
          </w:tcPr>
          <w:p w:rsidR="001036A0" w:rsidRPr="00B03034" w:rsidRDefault="001036A0" w:rsidP="00F00CD2">
            <w:r w:rsidRPr="004A5F9A">
              <w:t>По плану руководителя ИЗО студии.</w:t>
            </w:r>
          </w:p>
        </w:tc>
        <w:tc>
          <w:tcPr>
            <w:tcW w:w="4239" w:type="dxa"/>
          </w:tcPr>
          <w:p w:rsidR="001036A0" w:rsidRPr="00DC0284" w:rsidRDefault="001036A0" w:rsidP="00F00CD2">
            <w:r w:rsidRPr="00DC0284">
              <w:t xml:space="preserve">Раскрашивание </w:t>
            </w:r>
            <w:r>
              <w:t>«</w:t>
            </w:r>
            <w:r w:rsidRPr="00DC0284">
              <w:t>Кто живёт в лесу?</w:t>
            </w:r>
            <w:r>
              <w:t>».</w:t>
            </w:r>
          </w:p>
          <w:p w:rsidR="001036A0" w:rsidRPr="00B616E4" w:rsidRDefault="001036A0" w:rsidP="00F00CD2">
            <w:r w:rsidRPr="00DC0284">
              <w:t>Нетрадиционные формы рисование пальчиком «Орешки и грибочки для белочки»</w:t>
            </w:r>
            <w:r>
              <w:t>.</w:t>
            </w:r>
          </w:p>
        </w:tc>
        <w:tc>
          <w:tcPr>
            <w:tcW w:w="3122" w:type="dxa"/>
          </w:tcPr>
          <w:p w:rsidR="001036A0" w:rsidRPr="00B616E4" w:rsidRDefault="001036A0" w:rsidP="00F00CD2">
            <w:r w:rsidRPr="00DC0284">
              <w:t>Пополнить центр творчества раскраскам</w:t>
            </w:r>
            <w:r>
              <w:t>и и лекалами –обводками зверей.</w:t>
            </w:r>
          </w:p>
        </w:tc>
      </w:tr>
      <w:tr w:rsidR="001036A0" w:rsidRPr="00B616E4" w:rsidTr="00F00CD2">
        <w:trPr>
          <w:gridAfter w:val="1"/>
          <w:wAfter w:w="30" w:type="dxa"/>
          <w:trHeight w:val="459"/>
        </w:trPr>
        <w:tc>
          <w:tcPr>
            <w:tcW w:w="2429" w:type="dxa"/>
            <w:vMerge/>
            <w:tcBorders>
              <w:top w:val="nil"/>
            </w:tcBorders>
          </w:tcPr>
          <w:p w:rsidR="001036A0" w:rsidRPr="004A5F9A" w:rsidRDefault="001036A0" w:rsidP="00F00CD2"/>
        </w:tc>
        <w:tc>
          <w:tcPr>
            <w:tcW w:w="2028" w:type="dxa"/>
          </w:tcPr>
          <w:p w:rsidR="001036A0" w:rsidRPr="004A5F9A" w:rsidRDefault="001036A0" w:rsidP="00F00CD2">
            <w:r w:rsidRPr="004A5F9A">
              <w:t>Конструирование</w:t>
            </w:r>
          </w:p>
        </w:tc>
        <w:tc>
          <w:tcPr>
            <w:tcW w:w="3920" w:type="dxa"/>
          </w:tcPr>
          <w:p w:rsidR="001036A0" w:rsidRPr="00B03034" w:rsidRDefault="001036A0" w:rsidP="00F00CD2"/>
        </w:tc>
        <w:tc>
          <w:tcPr>
            <w:tcW w:w="4239" w:type="dxa"/>
          </w:tcPr>
          <w:p w:rsidR="001036A0" w:rsidRPr="00B616E4" w:rsidRDefault="001036A0" w:rsidP="00F00CD2"/>
        </w:tc>
        <w:tc>
          <w:tcPr>
            <w:tcW w:w="3122" w:type="dxa"/>
          </w:tcPr>
          <w:p w:rsidR="001036A0" w:rsidRDefault="001036A0" w:rsidP="00F00CD2">
            <w:r w:rsidRPr="00B616E4">
              <w:t>Наборы мелкого стр. материала</w:t>
            </w:r>
            <w:r>
              <w:t>.</w:t>
            </w:r>
          </w:p>
          <w:p w:rsidR="001036A0" w:rsidRPr="00B616E4" w:rsidRDefault="001036A0" w:rsidP="00F00CD2">
            <w:r w:rsidRPr="00DC0284">
              <w:t>Фигурки зверей, строительный материал для строительной игры «Зоопарк»</w:t>
            </w:r>
            <w:r>
              <w:t>.</w:t>
            </w:r>
          </w:p>
        </w:tc>
      </w:tr>
    </w:tbl>
    <w:p w:rsidR="001036A0" w:rsidRDefault="001036A0" w:rsidP="001036A0">
      <w:pPr>
        <w:pStyle w:val="afd"/>
      </w:pPr>
    </w:p>
    <w:p w:rsidR="001036A0" w:rsidRDefault="001036A0" w:rsidP="001036A0">
      <w:pPr>
        <w:jc w:val="center"/>
        <w:rPr>
          <w:b/>
          <w:sz w:val="28"/>
          <w:szCs w:val="28"/>
        </w:rPr>
      </w:pPr>
      <w:r>
        <w:rPr>
          <w:b/>
          <w:sz w:val="28"/>
          <w:szCs w:val="28"/>
        </w:rPr>
        <w:t>О</w:t>
      </w:r>
      <w:r w:rsidRPr="00424FA1">
        <w:rPr>
          <w:b/>
          <w:sz w:val="28"/>
          <w:szCs w:val="28"/>
        </w:rPr>
        <w:t>ктябр</w:t>
      </w:r>
      <w:r>
        <w:rPr>
          <w:b/>
          <w:sz w:val="28"/>
          <w:szCs w:val="28"/>
        </w:rPr>
        <w:t>ь. 1</w:t>
      </w:r>
      <w:r w:rsidRPr="00424FA1">
        <w:rPr>
          <w:b/>
          <w:sz w:val="28"/>
          <w:szCs w:val="28"/>
        </w:rPr>
        <w:t xml:space="preserve"> неделя </w:t>
      </w:r>
    </w:p>
    <w:p w:rsidR="001036A0" w:rsidRPr="00C957B5" w:rsidRDefault="001036A0" w:rsidP="001036A0">
      <w:pPr>
        <w:rPr>
          <w:b/>
          <w:sz w:val="28"/>
          <w:szCs w:val="28"/>
        </w:rPr>
      </w:pPr>
      <w:r w:rsidRPr="00C957B5">
        <w:rPr>
          <w:b/>
          <w:sz w:val="28"/>
          <w:szCs w:val="28"/>
        </w:rPr>
        <w:t>Тема недели: «Домашние и дикие животные осенью».</w:t>
      </w:r>
    </w:p>
    <w:p w:rsidR="001036A0" w:rsidRPr="00C957B5" w:rsidRDefault="001036A0" w:rsidP="001036A0">
      <w:pPr>
        <w:rPr>
          <w:b/>
          <w:sz w:val="28"/>
          <w:szCs w:val="28"/>
        </w:rPr>
      </w:pPr>
      <w:r w:rsidRPr="00C957B5">
        <w:rPr>
          <w:b/>
          <w:sz w:val="28"/>
          <w:szCs w:val="28"/>
        </w:rPr>
        <w:t>Задачи:</w:t>
      </w:r>
    </w:p>
    <w:p w:rsidR="001036A0" w:rsidRPr="00DC0284" w:rsidRDefault="001036A0" w:rsidP="001036A0">
      <w:pPr>
        <w:pStyle w:val="afd"/>
        <w:rPr>
          <w:rFonts w:ascii="Times New Roman" w:hAnsi="Times New Roman"/>
          <w:sz w:val="24"/>
          <w:szCs w:val="24"/>
        </w:rPr>
      </w:pPr>
      <w:r>
        <w:rPr>
          <w:rFonts w:ascii="Times New Roman" w:hAnsi="Times New Roman"/>
          <w:sz w:val="24"/>
          <w:szCs w:val="24"/>
        </w:rPr>
        <w:t xml:space="preserve">- </w:t>
      </w:r>
      <w:r w:rsidRPr="00DC0284">
        <w:rPr>
          <w:rFonts w:ascii="Times New Roman" w:hAnsi="Times New Roman"/>
          <w:sz w:val="24"/>
          <w:szCs w:val="24"/>
        </w:rPr>
        <w:t>Расширять представления детей о животном мире, разделени</w:t>
      </w:r>
      <w:r>
        <w:rPr>
          <w:rFonts w:ascii="Times New Roman" w:hAnsi="Times New Roman"/>
          <w:sz w:val="24"/>
          <w:szCs w:val="24"/>
        </w:rPr>
        <w:t>и животных на домашних и диких.</w:t>
      </w:r>
    </w:p>
    <w:p w:rsidR="001036A0" w:rsidRPr="00DC0284" w:rsidRDefault="001036A0" w:rsidP="001036A0">
      <w:pPr>
        <w:pStyle w:val="afd"/>
        <w:rPr>
          <w:rFonts w:ascii="Times New Roman" w:hAnsi="Times New Roman"/>
          <w:sz w:val="24"/>
          <w:szCs w:val="24"/>
        </w:rPr>
      </w:pPr>
      <w:r>
        <w:rPr>
          <w:rFonts w:ascii="Times New Roman" w:hAnsi="Times New Roman"/>
          <w:sz w:val="24"/>
          <w:szCs w:val="24"/>
        </w:rPr>
        <w:t>- Воспитывать культуру поведения.</w:t>
      </w:r>
    </w:p>
    <w:p w:rsidR="001036A0" w:rsidRPr="00DC0284" w:rsidRDefault="001036A0" w:rsidP="001036A0">
      <w:pPr>
        <w:pStyle w:val="afd"/>
        <w:rPr>
          <w:rFonts w:ascii="Times New Roman" w:hAnsi="Times New Roman"/>
          <w:sz w:val="24"/>
          <w:szCs w:val="24"/>
        </w:rPr>
      </w:pPr>
      <w:r>
        <w:rPr>
          <w:rFonts w:ascii="Times New Roman" w:hAnsi="Times New Roman"/>
          <w:sz w:val="24"/>
          <w:szCs w:val="24"/>
        </w:rPr>
        <w:t xml:space="preserve">- </w:t>
      </w:r>
      <w:r w:rsidRPr="00DC0284">
        <w:rPr>
          <w:rFonts w:ascii="Times New Roman" w:hAnsi="Times New Roman"/>
          <w:sz w:val="24"/>
          <w:szCs w:val="24"/>
        </w:rPr>
        <w:t xml:space="preserve">Развивать устную речь (диалогическую, монологическую); </w:t>
      </w:r>
    </w:p>
    <w:p w:rsidR="001036A0" w:rsidRPr="00DC0284" w:rsidRDefault="001036A0" w:rsidP="001036A0">
      <w:pPr>
        <w:pStyle w:val="afd"/>
        <w:rPr>
          <w:rFonts w:ascii="Times New Roman" w:hAnsi="Times New Roman"/>
          <w:sz w:val="24"/>
          <w:szCs w:val="24"/>
        </w:rPr>
      </w:pPr>
      <w:r>
        <w:rPr>
          <w:rFonts w:ascii="Times New Roman" w:hAnsi="Times New Roman"/>
          <w:sz w:val="24"/>
          <w:szCs w:val="24"/>
        </w:rPr>
        <w:t xml:space="preserve">- </w:t>
      </w:r>
      <w:r w:rsidRPr="00DC0284">
        <w:rPr>
          <w:rFonts w:ascii="Times New Roman" w:hAnsi="Times New Roman"/>
          <w:sz w:val="24"/>
          <w:szCs w:val="24"/>
        </w:rPr>
        <w:t>Расширять интерес к окружающему м</w:t>
      </w:r>
      <w:r>
        <w:rPr>
          <w:rFonts w:ascii="Times New Roman" w:hAnsi="Times New Roman"/>
          <w:sz w:val="24"/>
          <w:szCs w:val="24"/>
        </w:rPr>
        <w:t xml:space="preserve">иру в процессе совместной игры, </w:t>
      </w:r>
      <w:r w:rsidRPr="00DC0284">
        <w:rPr>
          <w:rFonts w:ascii="Times New Roman" w:hAnsi="Times New Roman"/>
          <w:sz w:val="24"/>
          <w:szCs w:val="24"/>
        </w:rPr>
        <w:t xml:space="preserve">приобщать к элементарным общепринятым нормам и правилам </w:t>
      </w:r>
      <w:r>
        <w:rPr>
          <w:rFonts w:ascii="Times New Roman" w:hAnsi="Times New Roman"/>
          <w:sz w:val="24"/>
          <w:szCs w:val="24"/>
        </w:rPr>
        <w:t>взаимоотношений со сверстниками</w:t>
      </w:r>
      <w:r w:rsidRPr="00DC0284">
        <w:rPr>
          <w:rFonts w:ascii="Times New Roman" w:hAnsi="Times New Roman"/>
          <w:sz w:val="24"/>
          <w:szCs w:val="24"/>
        </w:rPr>
        <w:t>.</w:t>
      </w:r>
    </w:p>
    <w:p w:rsidR="001036A0" w:rsidRPr="00DC0284" w:rsidRDefault="001036A0" w:rsidP="001036A0">
      <w:pPr>
        <w:pStyle w:val="afd"/>
        <w:rPr>
          <w:rFonts w:ascii="Times New Roman" w:hAnsi="Times New Roman"/>
          <w:sz w:val="24"/>
          <w:szCs w:val="24"/>
        </w:rPr>
      </w:pPr>
      <w:r>
        <w:rPr>
          <w:rFonts w:ascii="Times New Roman" w:hAnsi="Times New Roman"/>
          <w:sz w:val="24"/>
          <w:szCs w:val="24"/>
        </w:rPr>
        <w:t xml:space="preserve">- </w:t>
      </w:r>
      <w:r w:rsidRPr="00DC0284">
        <w:rPr>
          <w:rFonts w:ascii="Times New Roman" w:hAnsi="Times New Roman"/>
          <w:sz w:val="24"/>
          <w:szCs w:val="24"/>
        </w:rPr>
        <w:t>Формировать п</w:t>
      </w:r>
      <w:r>
        <w:rPr>
          <w:rFonts w:ascii="Times New Roman" w:hAnsi="Times New Roman"/>
          <w:sz w:val="24"/>
          <w:szCs w:val="24"/>
        </w:rPr>
        <w:t>оложительное отношение к труду.</w:t>
      </w:r>
    </w:p>
    <w:p w:rsidR="001036A0" w:rsidRPr="00C957B5" w:rsidRDefault="001036A0" w:rsidP="001036A0">
      <w:pPr>
        <w:pStyle w:val="afd"/>
        <w:rPr>
          <w:rFonts w:ascii="Times New Roman" w:hAnsi="Times New Roman"/>
          <w:sz w:val="28"/>
          <w:szCs w:val="28"/>
        </w:rPr>
      </w:pPr>
      <w:r w:rsidRPr="00C957B5">
        <w:rPr>
          <w:rFonts w:ascii="Times New Roman" w:hAnsi="Times New Roman"/>
          <w:b/>
          <w:sz w:val="28"/>
          <w:szCs w:val="28"/>
        </w:rPr>
        <w:t>Взаимодействие с родителями</w:t>
      </w:r>
      <w:r w:rsidRPr="00C957B5">
        <w:rPr>
          <w:rFonts w:ascii="Times New Roman" w:hAnsi="Times New Roman"/>
          <w:sz w:val="28"/>
          <w:szCs w:val="28"/>
        </w:rPr>
        <w:t>:</w:t>
      </w:r>
    </w:p>
    <w:p w:rsidR="001036A0" w:rsidRPr="00DC0284" w:rsidRDefault="001036A0" w:rsidP="001036A0">
      <w:pPr>
        <w:pStyle w:val="afd"/>
        <w:rPr>
          <w:rFonts w:ascii="Times New Roman" w:hAnsi="Times New Roman"/>
          <w:sz w:val="24"/>
          <w:szCs w:val="24"/>
        </w:rPr>
      </w:pPr>
      <w:r>
        <w:rPr>
          <w:rFonts w:ascii="Times New Roman" w:hAnsi="Times New Roman"/>
          <w:sz w:val="24"/>
          <w:szCs w:val="24"/>
        </w:rPr>
        <w:t xml:space="preserve">- </w:t>
      </w:r>
      <w:r w:rsidRPr="00DC0284">
        <w:rPr>
          <w:rFonts w:ascii="Times New Roman" w:hAnsi="Times New Roman"/>
          <w:sz w:val="24"/>
          <w:szCs w:val="24"/>
        </w:rPr>
        <w:t>Консультация «Культурно-гигиенические навыки детей младшего возраста»</w:t>
      </w:r>
      <w:r>
        <w:rPr>
          <w:rFonts w:ascii="Times New Roman" w:hAnsi="Times New Roman"/>
          <w:sz w:val="24"/>
          <w:szCs w:val="24"/>
        </w:rPr>
        <w:t>.</w:t>
      </w:r>
    </w:p>
    <w:p w:rsidR="001036A0" w:rsidRPr="00DC0284" w:rsidRDefault="001036A0" w:rsidP="001036A0">
      <w:pPr>
        <w:pStyle w:val="afd"/>
        <w:rPr>
          <w:rFonts w:ascii="Times New Roman" w:hAnsi="Times New Roman"/>
          <w:sz w:val="24"/>
          <w:szCs w:val="24"/>
        </w:rPr>
      </w:pPr>
      <w:r>
        <w:rPr>
          <w:rFonts w:ascii="Times New Roman" w:hAnsi="Times New Roman"/>
          <w:sz w:val="24"/>
          <w:szCs w:val="24"/>
        </w:rPr>
        <w:t xml:space="preserve">- </w:t>
      </w:r>
      <w:r w:rsidRPr="00DC0284">
        <w:rPr>
          <w:rFonts w:ascii="Times New Roman" w:hAnsi="Times New Roman"/>
          <w:sz w:val="24"/>
          <w:szCs w:val="24"/>
        </w:rPr>
        <w:t>Оформление информационного стенда по теме недели.</w:t>
      </w:r>
    </w:p>
    <w:p w:rsidR="001036A0" w:rsidRPr="00DC0284" w:rsidRDefault="001036A0" w:rsidP="001036A0">
      <w:pPr>
        <w:pStyle w:val="afd"/>
        <w:rPr>
          <w:rFonts w:ascii="Times New Roman" w:hAnsi="Times New Roman"/>
          <w:sz w:val="24"/>
          <w:szCs w:val="24"/>
        </w:rPr>
      </w:pPr>
      <w:r>
        <w:rPr>
          <w:rFonts w:ascii="Times New Roman" w:hAnsi="Times New Roman"/>
          <w:sz w:val="24"/>
          <w:szCs w:val="24"/>
        </w:rPr>
        <w:t xml:space="preserve">- </w:t>
      </w:r>
      <w:r w:rsidRPr="00DC0284">
        <w:rPr>
          <w:rFonts w:ascii="Times New Roman" w:hAnsi="Times New Roman"/>
          <w:sz w:val="24"/>
          <w:szCs w:val="24"/>
        </w:rPr>
        <w:t>Привлечение родителей к совместным с детьми наблюдениям за окружающим нас животным миром.</w:t>
      </w:r>
    </w:p>
    <w:p w:rsidR="001036A0" w:rsidRPr="00C957B5" w:rsidRDefault="001036A0" w:rsidP="001036A0">
      <w:pPr>
        <w:pStyle w:val="afd"/>
        <w:rPr>
          <w:rFonts w:ascii="Times New Roman" w:hAnsi="Times New Roman"/>
          <w:sz w:val="24"/>
          <w:szCs w:val="24"/>
        </w:rPr>
      </w:pPr>
      <w:r>
        <w:rPr>
          <w:rFonts w:ascii="Times New Roman" w:hAnsi="Times New Roman"/>
          <w:sz w:val="24"/>
          <w:szCs w:val="24"/>
        </w:rPr>
        <w:t>- Индивидуальные - консультации</w:t>
      </w:r>
      <w:r w:rsidRPr="008D558C">
        <w:rPr>
          <w:rFonts w:ascii="Times New Roman" w:hAnsi="Times New Roman"/>
          <w:sz w:val="24"/>
          <w:szCs w:val="24"/>
        </w:rPr>
        <w:t>: «Как превратить чтение в удовольствие».</w:t>
      </w:r>
    </w:p>
    <w:p w:rsidR="001036A0" w:rsidRDefault="001036A0" w:rsidP="001036A0">
      <w:pPr>
        <w:pStyle w:val="afd"/>
        <w:rPr>
          <w:rFonts w:ascii="Times New Roman" w:hAnsi="Times New Roman"/>
          <w:sz w:val="24"/>
          <w:szCs w:val="24"/>
        </w:rPr>
      </w:pPr>
      <w:r w:rsidRPr="00C957B5">
        <w:rPr>
          <w:rFonts w:ascii="Times New Roman" w:hAnsi="Times New Roman"/>
          <w:b/>
          <w:sz w:val="28"/>
          <w:szCs w:val="28"/>
        </w:rPr>
        <w:t>Итоговое мероприятие</w:t>
      </w:r>
      <w:r w:rsidRPr="00C957B5">
        <w:rPr>
          <w:rFonts w:ascii="Times New Roman" w:hAnsi="Times New Roman"/>
          <w:sz w:val="28"/>
          <w:szCs w:val="28"/>
        </w:rPr>
        <w:t>:</w:t>
      </w:r>
      <w:r>
        <w:rPr>
          <w:rFonts w:ascii="Times New Roman" w:hAnsi="Times New Roman"/>
          <w:sz w:val="24"/>
          <w:szCs w:val="24"/>
        </w:rPr>
        <w:t xml:space="preserve"> С</w:t>
      </w:r>
      <w:r w:rsidRPr="00DC0284">
        <w:rPr>
          <w:rFonts w:ascii="Times New Roman" w:hAnsi="Times New Roman"/>
          <w:sz w:val="24"/>
          <w:szCs w:val="24"/>
        </w:rPr>
        <w:t>оздание коллективной работы «Осенний ковер»</w:t>
      </w:r>
      <w:r>
        <w:rPr>
          <w:rFonts w:ascii="Times New Roman" w:hAnsi="Times New Roman"/>
          <w:sz w:val="24"/>
          <w:szCs w:val="24"/>
        </w:rPr>
        <w:t>.</w:t>
      </w:r>
    </w:p>
    <w:p w:rsidR="001036A0" w:rsidRPr="00DC0284" w:rsidRDefault="001036A0" w:rsidP="001036A0">
      <w:pPr>
        <w:pStyle w:val="afd"/>
        <w:rPr>
          <w:rFonts w:ascii="Times New Roman" w:hAnsi="Times New Roman"/>
          <w:sz w:val="24"/>
          <w:szCs w:val="24"/>
        </w:rPr>
      </w:pPr>
    </w:p>
    <w:tbl>
      <w:tblPr>
        <w:tblW w:w="158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
        <w:gridCol w:w="2536"/>
        <w:gridCol w:w="2028"/>
        <w:gridCol w:w="3881"/>
        <w:gridCol w:w="40"/>
        <w:gridCol w:w="4239"/>
        <w:gridCol w:w="3122"/>
      </w:tblGrid>
      <w:tr w:rsidR="001036A0" w:rsidRPr="007F0C67" w:rsidTr="00F00CD2">
        <w:trPr>
          <w:gridBefore w:val="1"/>
          <w:wBefore w:w="34" w:type="dxa"/>
          <w:trHeight w:val="1078"/>
        </w:trPr>
        <w:tc>
          <w:tcPr>
            <w:tcW w:w="2536" w:type="dxa"/>
          </w:tcPr>
          <w:p w:rsidR="001036A0" w:rsidRPr="007F0C67" w:rsidRDefault="001036A0" w:rsidP="00F00CD2">
            <w:pPr>
              <w:rPr>
                <w:b/>
              </w:rPr>
            </w:pPr>
            <w:r w:rsidRPr="007F0C67">
              <w:rPr>
                <w:b/>
              </w:rPr>
              <w:lastRenderedPageBreak/>
              <w:t xml:space="preserve">Образовательные </w:t>
            </w:r>
          </w:p>
          <w:p w:rsidR="001036A0" w:rsidRPr="007F0C67" w:rsidRDefault="001036A0" w:rsidP="00F00CD2">
            <w:pPr>
              <w:rPr>
                <w:b/>
              </w:rPr>
            </w:pPr>
            <w:r w:rsidRPr="007F0C67">
              <w:rPr>
                <w:b/>
              </w:rPr>
              <w:t>области</w:t>
            </w:r>
          </w:p>
        </w:tc>
        <w:tc>
          <w:tcPr>
            <w:tcW w:w="2028" w:type="dxa"/>
          </w:tcPr>
          <w:p w:rsidR="001036A0" w:rsidRPr="007F0C67" w:rsidRDefault="001036A0" w:rsidP="00F00CD2">
            <w:pPr>
              <w:rPr>
                <w:b/>
              </w:rPr>
            </w:pPr>
            <w:proofErr w:type="gramStart"/>
            <w:r w:rsidRPr="007F0C67">
              <w:rPr>
                <w:b/>
              </w:rPr>
              <w:t>Образователь-</w:t>
            </w:r>
            <w:proofErr w:type="spellStart"/>
            <w:r w:rsidRPr="007F0C67">
              <w:rPr>
                <w:b/>
              </w:rPr>
              <w:t>ные</w:t>
            </w:r>
            <w:proofErr w:type="spellEnd"/>
            <w:proofErr w:type="gramEnd"/>
            <w:r w:rsidRPr="007F0C67">
              <w:rPr>
                <w:b/>
              </w:rPr>
              <w:t xml:space="preserve"> модули</w:t>
            </w:r>
          </w:p>
        </w:tc>
        <w:tc>
          <w:tcPr>
            <w:tcW w:w="3881" w:type="dxa"/>
          </w:tcPr>
          <w:p w:rsidR="001036A0" w:rsidRPr="007F0C67" w:rsidRDefault="001036A0" w:rsidP="00F00CD2">
            <w:pPr>
              <w:rPr>
                <w:b/>
              </w:rPr>
            </w:pPr>
          </w:p>
          <w:p w:rsidR="001036A0" w:rsidRPr="007F0C67" w:rsidRDefault="001036A0" w:rsidP="00F00CD2">
            <w:pPr>
              <w:rPr>
                <w:b/>
              </w:rPr>
            </w:pPr>
            <w:r w:rsidRPr="007F0C67">
              <w:rPr>
                <w:b/>
              </w:rPr>
              <w:t xml:space="preserve">             НООД</w:t>
            </w:r>
          </w:p>
        </w:tc>
        <w:tc>
          <w:tcPr>
            <w:tcW w:w="4279" w:type="dxa"/>
            <w:gridSpan w:val="2"/>
          </w:tcPr>
          <w:p w:rsidR="001036A0" w:rsidRPr="007F0C67" w:rsidRDefault="001036A0" w:rsidP="00F00CD2">
            <w:pPr>
              <w:rPr>
                <w:b/>
              </w:rPr>
            </w:pPr>
            <w:r w:rsidRPr="007F0C67">
              <w:rPr>
                <w:b/>
              </w:rPr>
              <w:t>Совместная образовательная деятельность в режимных моментах</w:t>
            </w:r>
          </w:p>
        </w:tc>
        <w:tc>
          <w:tcPr>
            <w:tcW w:w="3122" w:type="dxa"/>
          </w:tcPr>
          <w:p w:rsidR="001036A0" w:rsidRPr="007F0C67" w:rsidRDefault="001036A0" w:rsidP="00F00CD2">
            <w:pPr>
              <w:rPr>
                <w:b/>
              </w:rPr>
            </w:pPr>
            <w:r w:rsidRPr="007F0C67">
              <w:rPr>
                <w:b/>
              </w:rPr>
              <w:t>Развивающая ППРС для самостоятельной</w:t>
            </w:r>
          </w:p>
          <w:p w:rsidR="001036A0" w:rsidRPr="007F0C67" w:rsidRDefault="001036A0" w:rsidP="00F00CD2">
            <w:pPr>
              <w:rPr>
                <w:b/>
              </w:rPr>
            </w:pPr>
            <w:r w:rsidRPr="007F0C67">
              <w:rPr>
                <w:b/>
              </w:rPr>
              <w:t>деятельности детей</w:t>
            </w:r>
          </w:p>
        </w:tc>
      </w:tr>
      <w:tr w:rsidR="001036A0" w:rsidRPr="007F0C67" w:rsidTr="00F00CD2">
        <w:trPr>
          <w:gridBefore w:val="1"/>
          <w:wBefore w:w="34" w:type="dxa"/>
          <w:trHeight w:val="848"/>
        </w:trPr>
        <w:tc>
          <w:tcPr>
            <w:tcW w:w="2536" w:type="dxa"/>
            <w:vMerge w:val="restart"/>
          </w:tcPr>
          <w:p w:rsidR="001036A0" w:rsidRPr="007F0C67" w:rsidRDefault="001036A0" w:rsidP="00F00CD2">
            <w:pPr>
              <w:rPr>
                <w:b/>
              </w:rPr>
            </w:pPr>
            <w:r w:rsidRPr="007F0C67">
              <w:rPr>
                <w:b/>
              </w:rPr>
              <w:t>Познавательное развитие</w:t>
            </w:r>
          </w:p>
        </w:tc>
        <w:tc>
          <w:tcPr>
            <w:tcW w:w="2028" w:type="dxa"/>
          </w:tcPr>
          <w:p w:rsidR="001036A0" w:rsidRPr="007F0C67" w:rsidRDefault="001036A0" w:rsidP="00F00CD2">
            <w:r w:rsidRPr="007F0C67">
              <w:t xml:space="preserve">ФЦКМ </w:t>
            </w:r>
          </w:p>
          <w:p w:rsidR="001036A0" w:rsidRPr="007F0C67" w:rsidRDefault="001036A0" w:rsidP="00F00CD2"/>
        </w:tc>
        <w:tc>
          <w:tcPr>
            <w:tcW w:w="3881" w:type="dxa"/>
          </w:tcPr>
          <w:p w:rsidR="001036A0" w:rsidRPr="00C957B5" w:rsidRDefault="001036A0" w:rsidP="00F00CD2">
            <w:pPr>
              <w:pStyle w:val="afd"/>
              <w:rPr>
                <w:rFonts w:ascii="Times New Roman" w:hAnsi="Times New Roman"/>
                <w:sz w:val="24"/>
                <w:szCs w:val="24"/>
              </w:rPr>
            </w:pPr>
            <w:r w:rsidRPr="00C957B5">
              <w:rPr>
                <w:rFonts w:ascii="Times New Roman" w:hAnsi="Times New Roman"/>
                <w:sz w:val="24"/>
                <w:szCs w:val="24"/>
              </w:rPr>
              <w:t xml:space="preserve">Тема: </w:t>
            </w:r>
            <w:r>
              <w:rPr>
                <w:rFonts w:ascii="Times New Roman" w:hAnsi="Times New Roman"/>
                <w:sz w:val="24"/>
                <w:szCs w:val="24"/>
              </w:rPr>
              <w:t>«</w:t>
            </w:r>
            <w:r w:rsidRPr="00C957B5">
              <w:rPr>
                <w:rFonts w:ascii="Times New Roman" w:hAnsi="Times New Roman"/>
                <w:sz w:val="24"/>
                <w:szCs w:val="24"/>
              </w:rPr>
              <w:t>Дикие и домашние животные</w:t>
            </w:r>
            <w:r>
              <w:rPr>
                <w:rFonts w:ascii="Times New Roman" w:hAnsi="Times New Roman"/>
                <w:sz w:val="24"/>
                <w:szCs w:val="24"/>
              </w:rPr>
              <w:t xml:space="preserve">» </w:t>
            </w:r>
            <w:r w:rsidRPr="00BA20FA">
              <w:rPr>
                <w:rFonts w:ascii="Times New Roman" w:hAnsi="Times New Roman"/>
                <w:i/>
                <w:sz w:val="24"/>
                <w:szCs w:val="24"/>
              </w:rPr>
              <w:t>(конспект).</w:t>
            </w:r>
          </w:p>
          <w:p w:rsidR="001036A0" w:rsidRPr="00C957B5" w:rsidRDefault="001036A0" w:rsidP="00F00CD2">
            <w:pPr>
              <w:rPr>
                <w:b/>
              </w:rPr>
            </w:pPr>
          </w:p>
          <w:p w:rsidR="001036A0" w:rsidRPr="00C957B5" w:rsidRDefault="001036A0" w:rsidP="00F00CD2">
            <w:pPr>
              <w:rPr>
                <w:b/>
              </w:rPr>
            </w:pPr>
          </w:p>
          <w:p w:rsidR="001036A0" w:rsidRPr="00C957B5" w:rsidRDefault="001036A0" w:rsidP="00F00CD2"/>
        </w:tc>
        <w:tc>
          <w:tcPr>
            <w:tcW w:w="4279" w:type="dxa"/>
            <w:gridSpan w:val="2"/>
          </w:tcPr>
          <w:p w:rsidR="001036A0" w:rsidRDefault="001036A0" w:rsidP="00F00CD2">
            <w:r>
              <w:t>Д\и</w:t>
            </w:r>
            <w:r w:rsidRPr="00C957B5">
              <w:t>гра «Чьи детки»,</w:t>
            </w:r>
            <w:r>
              <w:t xml:space="preserve"> </w:t>
            </w:r>
            <w:r w:rsidRPr="00C957B5">
              <w:t>«Узнай голоса животны</w:t>
            </w:r>
            <w:r>
              <w:t>х», «Кто в каком домике живет».</w:t>
            </w:r>
          </w:p>
          <w:p w:rsidR="001036A0" w:rsidRPr="00C957B5" w:rsidRDefault="001036A0" w:rsidP="00F00CD2">
            <w:r>
              <w:t>Настольно-печатная игра «</w:t>
            </w:r>
            <w:r w:rsidRPr="00C957B5">
              <w:t>Разложи картинки».</w:t>
            </w:r>
          </w:p>
          <w:p w:rsidR="001036A0" w:rsidRPr="00C957B5" w:rsidRDefault="001036A0" w:rsidP="00F00CD2">
            <w:r w:rsidRPr="00C957B5">
              <w:t>Беседа «Поздняя осень».</w:t>
            </w:r>
          </w:p>
          <w:p w:rsidR="001036A0" w:rsidRPr="00C957B5" w:rsidRDefault="001036A0" w:rsidP="00F00CD2">
            <w:r w:rsidRPr="00C957B5">
              <w:t>Проблемная ситуация: «Зачем зайцу другая шубка?»</w:t>
            </w:r>
            <w:r>
              <w:t>.</w:t>
            </w:r>
          </w:p>
          <w:p w:rsidR="001036A0" w:rsidRPr="00C957B5" w:rsidRDefault="001036A0" w:rsidP="00F00CD2">
            <w:r w:rsidRPr="00C957B5">
              <w:t xml:space="preserve">Игра «Спрячь животных в их домики» </w:t>
            </w:r>
            <w:r>
              <w:t xml:space="preserve">(куда спрячем </w:t>
            </w:r>
            <w:proofErr w:type="gramStart"/>
            <w:r>
              <w:t>лису ?</w:t>
            </w:r>
            <w:proofErr w:type="gramEnd"/>
            <w:r>
              <w:t xml:space="preserve"> - в нору</w:t>
            </w:r>
            <w:r w:rsidRPr="00C957B5">
              <w:t xml:space="preserve"> и</w:t>
            </w:r>
            <w:r>
              <w:t xml:space="preserve"> </w:t>
            </w:r>
            <w:r w:rsidRPr="00C957B5">
              <w:t>т.д.)</w:t>
            </w:r>
          </w:p>
          <w:p w:rsidR="001036A0" w:rsidRPr="00C957B5" w:rsidRDefault="001036A0" w:rsidP="00F00CD2">
            <w:r w:rsidRPr="00C957B5">
              <w:t xml:space="preserve">«Кто как кричит» </w:t>
            </w:r>
            <w:r w:rsidRPr="00BA20FA">
              <w:rPr>
                <w:i/>
              </w:rPr>
              <w:t xml:space="preserve">(используется запись «Путешествие с </w:t>
            </w:r>
            <w:proofErr w:type="spellStart"/>
            <w:r w:rsidRPr="00BA20FA">
              <w:rPr>
                <w:i/>
              </w:rPr>
              <w:t>Чевостиком</w:t>
            </w:r>
            <w:proofErr w:type="spellEnd"/>
            <w:r w:rsidRPr="00BA20FA">
              <w:rPr>
                <w:i/>
              </w:rPr>
              <w:t>»).</w:t>
            </w:r>
          </w:p>
          <w:p w:rsidR="001036A0" w:rsidRPr="00C957B5" w:rsidRDefault="001036A0" w:rsidP="00F00CD2">
            <w:r>
              <w:t>Д</w:t>
            </w:r>
            <w:r w:rsidRPr="00C957B5">
              <w:t>/и</w:t>
            </w:r>
            <w:r>
              <w:t>гра</w:t>
            </w:r>
            <w:r w:rsidRPr="00C957B5">
              <w:t xml:space="preserve"> «Найди та</w:t>
            </w:r>
            <w:r>
              <w:t xml:space="preserve">кую же фигуру», «Возьми фигуру» </w:t>
            </w:r>
            <w:r w:rsidRPr="00BA20FA">
              <w:rPr>
                <w:i/>
                <w:u w:val="single"/>
              </w:rPr>
              <w:t>(</w:t>
            </w:r>
            <w:proofErr w:type="spellStart"/>
            <w:r w:rsidRPr="00BA20FA">
              <w:rPr>
                <w:i/>
                <w:u w:val="single"/>
              </w:rPr>
              <w:t>К.з</w:t>
            </w:r>
            <w:proofErr w:type="spellEnd"/>
            <w:r w:rsidRPr="00BA20FA">
              <w:rPr>
                <w:i/>
                <w:u w:val="single"/>
              </w:rPr>
              <w:t>., стр.231).</w:t>
            </w:r>
          </w:p>
        </w:tc>
        <w:tc>
          <w:tcPr>
            <w:tcW w:w="3122" w:type="dxa"/>
          </w:tcPr>
          <w:p w:rsidR="001036A0" w:rsidRPr="00C957B5" w:rsidRDefault="001036A0" w:rsidP="00F00CD2">
            <w:r w:rsidRPr="00C957B5">
              <w:t xml:space="preserve">Внести: иллюстрации по теме: «Зайцы на снегу», </w:t>
            </w:r>
            <w:r>
              <w:t>«</w:t>
            </w:r>
            <w:r w:rsidRPr="00C957B5">
              <w:t>Медведь в берлоге», «Белки на дереве» и др.;</w:t>
            </w:r>
          </w:p>
          <w:p w:rsidR="001036A0" w:rsidRPr="00C957B5" w:rsidRDefault="001036A0" w:rsidP="00F00CD2">
            <w:r w:rsidRPr="00C957B5">
              <w:t>атрибуты животных для уголка сюжетно-ролевых игр;</w:t>
            </w:r>
          </w:p>
          <w:p w:rsidR="001036A0" w:rsidRPr="00C957B5" w:rsidRDefault="001036A0" w:rsidP="00F00CD2">
            <w:r>
              <w:t>Д/</w:t>
            </w:r>
            <w:r w:rsidRPr="00C957B5">
              <w:t>игра «Чья мама»</w:t>
            </w:r>
            <w:r>
              <w:t>.</w:t>
            </w:r>
          </w:p>
        </w:tc>
      </w:tr>
      <w:tr w:rsidR="001036A0" w:rsidRPr="007F0C67" w:rsidTr="00F00CD2">
        <w:trPr>
          <w:gridBefore w:val="1"/>
          <w:wBefore w:w="34" w:type="dxa"/>
          <w:trHeight w:val="1665"/>
        </w:trPr>
        <w:tc>
          <w:tcPr>
            <w:tcW w:w="2536" w:type="dxa"/>
            <w:vMerge/>
          </w:tcPr>
          <w:p w:rsidR="001036A0" w:rsidRPr="007F0C67" w:rsidRDefault="001036A0" w:rsidP="00F00CD2"/>
        </w:tc>
        <w:tc>
          <w:tcPr>
            <w:tcW w:w="2028" w:type="dxa"/>
          </w:tcPr>
          <w:p w:rsidR="001036A0" w:rsidRPr="007F0C67" w:rsidRDefault="001036A0" w:rsidP="00F00CD2">
            <w:r w:rsidRPr="007F0C67">
              <w:t xml:space="preserve">ФЭМП </w:t>
            </w:r>
          </w:p>
          <w:p w:rsidR="001036A0" w:rsidRPr="007F0C67" w:rsidRDefault="001036A0" w:rsidP="00F00CD2"/>
        </w:tc>
        <w:tc>
          <w:tcPr>
            <w:tcW w:w="3881" w:type="dxa"/>
          </w:tcPr>
          <w:p w:rsidR="001036A0" w:rsidRPr="00E64F3E" w:rsidRDefault="001036A0" w:rsidP="00F00CD2">
            <w:pPr>
              <w:rPr>
                <w:i/>
                <w:u w:val="single"/>
              </w:rPr>
            </w:pPr>
            <w:r>
              <w:t xml:space="preserve">Тема: «Высокий – низкий, большой – маленький, один – много». </w:t>
            </w:r>
            <w:r>
              <w:rPr>
                <w:i/>
              </w:rPr>
              <w:t>Учить сравнивать знакомые предметы по величине (высокий – низкий0, употреблять эти слова в речи</w:t>
            </w:r>
            <w:proofErr w:type="gramStart"/>
            <w:r>
              <w:rPr>
                <w:i/>
              </w:rPr>
              <w:t>; Закреплять</w:t>
            </w:r>
            <w:proofErr w:type="gramEnd"/>
            <w:r>
              <w:rPr>
                <w:i/>
              </w:rPr>
              <w:t xml:space="preserve"> понятия «большой» и «маленький», умение соотносить предметы по величине4 продолжать учить определять, где один предмет, а где много, выражать результаты определения в речи </w:t>
            </w:r>
            <w:r>
              <w:rPr>
                <w:i/>
                <w:u w:val="single"/>
              </w:rPr>
              <w:t>(Кол. стр. 23).</w:t>
            </w:r>
          </w:p>
        </w:tc>
        <w:tc>
          <w:tcPr>
            <w:tcW w:w="4279" w:type="dxa"/>
            <w:gridSpan w:val="2"/>
          </w:tcPr>
          <w:p w:rsidR="001036A0" w:rsidRPr="00C957B5" w:rsidRDefault="001036A0" w:rsidP="00F00CD2">
            <w:r>
              <w:t xml:space="preserve">Познакомить с частью суток – вечер. </w:t>
            </w:r>
            <w:r w:rsidRPr="00E64F3E">
              <w:rPr>
                <w:i/>
              </w:rPr>
              <w:t>Научить правильно употреблять этот термин в речи (Кол. стр.1).</w:t>
            </w:r>
          </w:p>
        </w:tc>
        <w:tc>
          <w:tcPr>
            <w:tcW w:w="3122" w:type="dxa"/>
          </w:tcPr>
          <w:p w:rsidR="001036A0" w:rsidRDefault="001036A0" w:rsidP="00F00CD2">
            <w:r>
              <w:t>Картинки с частями суток.</w:t>
            </w:r>
          </w:p>
          <w:p w:rsidR="001036A0" w:rsidRPr="00C957B5" w:rsidRDefault="001036A0" w:rsidP="00F00CD2">
            <w:r>
              <w:t>Предметы и игрушки разной величины.</w:t>
            </w:r>
          </w:p>
        </w:tc>
      </w:tr>
      <w:tr w:rsidR="001036A0" w:rsidRPr="007F0C67" w:rsidTr="00F00CD2">
        <w:trPr>
          <w:gridBefore w:val="1"/>
          <w:wBefore w:w="34" w:type="dxa"/>
          <w:trHeight w:val="1778"/>
        </w:trPr>
        <w:tc>
          <w:tcPr>
            <w:tcW w:w="2536" w:type="dxa"/>
            <w:vMerge w:val="restart"/>
          </w:tcPr>
          <w:p w:rsidR="001036A0" w:rsidRPr="007F0C67" w:rsidRDefault="001036A0" w:rsidP="00F00CD2">
            <w:pPr>
              <w:rPr>
                <w:b/>
              </w:rPr>
            </w:pPr>
            <w:r w:rsidRPr="007F0C67">
              <w:rPr>
                <w:b/>
              </w:rPr>
              <w:lastRenderedPageBreak/>
              <w:t>Речевое развитие</w:t>
            </w:r>
          </w:p>
        </w:tc>
        <w:tc>
          <w:tcPr>
            <w:tcW w:w="2028" w:type="dxa"/>
          </w:tcPr>
          <w:p w:rsidR="001036A0" w:rsidRPr="007F0C67" w:rsidRDefault="001036A0" w:rsidP="00F00CD2">
            <w:r w:rsidRPr="007F0C67">
              <w:t>Развитие речи</w:t>
            </w:r>
          </w:p>
          <w:p w:rsidR="001036A0" w:rsidRPr="007F0C67" w:rsidRDefault="001036A0" w:rsidP="00F00CD2"/>
          <w:p w:rsidR="001036A0" w:rsidRPr="007F0C67" w:rsidRDefault="001036A0" w:rsidP="00F00CD2"/>
          <w:p w:rsidR="001036A0" w:rsidRPr="007F0C67" w:rsidRDefault="001036A0" w:rsidP="00F00CD2"/>
          <w:p w:rsidR="001036A0" w:rsidRPr="007F0C67" w:rsidRDefault="001036A0" w:rsidP="00F00CD2"/>
        </w:tc>
        <w:tc>
          <w:tcPr>
            <w:tcW w:w="3881" w:type="dxa"/>
          </w:tcPr>
          <w:p w:rsidR="001036A0" w:rsidRPr="00C957B5" w:rsidRDefault="001036A0" w:rsidP="00F00CD2">
            <w:r w:rsidRPr="00C957B5">
              <w:t xml:space="preserve">Тема: </w:t>
            </w:r>
            <w:r>
              <w:t>«</w:t>
            </w:r>
            <w:r w:rsidRPr="00C957B5">
              <w:t>Чтение Л Воронкова «Маша –растеряша»</w:t>
            </w:r>
          </w:p>
          <w:p w:rsidR="001036A0" w:rsidRPr="00C957B5" w:rsidRDefault="001036A0" w:rsidP="00F00CD2">
            <w:r w:rsidRPr="00C957B5">
              <w:t>ЗКР звук «И»</w:t>
            </w:r>
            <w:r>
              <w:t xml:space="preserve">» </w:t>
            </w:r>
            <w:r w:rsidRPr="00BA20FA">
              <w:rPr>
                <w:i/>
                <w:u w:val="single"/>
              </w:rPr>
              <w:t>(</w:t>
            </w:r>
            <w:proofErr w:type="spellStart"/>
            <w:r w:rsidRPr="00BA20FA">
              <w:rPr>
                <w:i/>
                <w:u w:val="single"/>
              </w:rPr>
              <w:t>Гербова</w:t>
            </w:r>
            <w:proofErr w:type="spellEnd"/>
            <w:r w:rsidRPr="00BA20FA">
              <w:rPr>
                <w:i/>
                <w:u w:val="single"/>
              </w:rPr>
              <w:t>, с.41).</w:t>
            </w:r>
          </w:p>
        </w:tc>
        <w:tc>
          <w:tcPr>
            <w:tcW w:w="4279" w:type="dxa"/>
            <w:gridSpan w:val="2"/>
          </w:tcPr>
          <w:p w:rsidR="001036A0" w:rsidRPr="00C957B5" w:rsidRDefault="001036A0" w:rsidP="00F00CD2">
            <w:r>
              <w:t>Д</w:t>
            </w:r>
            <w:r w:rsidRPr="00C957B5">
              <w:t>/и</w:t>
            </w:r>
            <w:r>
              <w:t xml:space="preserve">гра «Кто в теремочке живет?» </w:t>
            </w:r>
            <w:r w:rsidRPr="00BA20FA">
              <w:rPr>
                <w:i/>
                <w:u w:val="single"/>
              </w:rPr>
              <w:t>(</w:t>
            </w:r>
            <w:proofErr w:type="spellStart"/>
            <w:r w:rsidRPr="00BA20FA">
              <w:rPr>
                <w:i/>
                <w:u w:val="single"/>
              </w:rPr>
              <w:t>Гербова</w:t>
            </w:r>
            <w:proofErr w:type="spellEnd"/>
            <w:r w:rsidRPr="00BA20FA">
              <w:rPr>
                <w:i/>
                <w:u w:val="single"/>
              </w:rPr>
              <w:t>, с.43).</w:t>
            </w:r>
          </w:p>
          <w:p w:rsidR="001036A0" w:rsidRPr="00C957B5" w:rsidRDefault="001036A0" w:rsidP="00F00CD2"/>
        </w:tc>
        <w:tc>
          <w:tcPr>
            <w:tcW w:w="3122" w:type="dxa"/>
          </w:tcPr>
          <w:p w:rsidR="001036A0" w:rsidRPr="00C957B5" w:rsidRDefault="001036A0" w:rsidP="00F00CD2">
            <w:r>
              <w:t xml:space="preserve">Рассматривание </w:t>
            </w:r>
            <w:proofErr w:type="spellStart"/>
            <w:proofErr w:type="gramStart"/>
            <w:r>
              <w:t>темати-ческих</w:t>
            </w:r>
            <w:proofErr w:type="spellEnd"/>
            <w:proofErr w:type="gramEnd"/>
            <w:r>
              <w:t xml:space="preserve"> </w:t>
            </w:r>
            <w:r w:rsidRPr="00C957B5">
              <w:t>альбомов: «Кто как зимует?». И</w:t>
            </w:r>
            <w:r>
              <w:t>ллюстрация «</w:t>
            </w:r>
            <w:proofErr w:type="spellStart"/>
            <w:r>
              <w:t>Белочкина</w:t>
            </w:r>
            <w:proofErr w:type="spellEnd"/>
            <w:r>
              <w:t xml:space="preserve"> кладовая».</w:t>
            </w:r>
          </w:p>
          <w:p w:rsidR="001036A0" w:rsidRPr="00C957B5" w:rsidRDefault="001036A0" w:rsidP="00F00CD2">
            <w:r w:rsidRPr="00C957B5">
              <w:t>Общение: «С кем дружит ель?»</w:t>
            </w:r>
            <w:r>
              <w:t>.</w:t>
            </w:r>
          </w:p>
        </w:tc>
      </w:tr>
      <w:tr w:rsidR="001036A0" w:rsidRPr="007F0C67" w:rsidTr="00F00CD2">
        <w:trPr>
          <w:gridBefore w:val="1"/>
          <w:wBefore w:w="34" w:type="dxa"/>
          <w:trHeight w:val="672"/>
        </w:trPr>
        <w:tc>
          <w:tcPr>
            <w:tcW w:w="2536" w:type="dxa"/>
            <w:vMerge/>
          </w:tcPr>
          <w:p w:rsidR="001036A0" w:rsidRPr="007F0C67" w:rsidRDefault="001036A0" w:rsidP="00F00CD2">
            <w:pPr>
              <w:rPr>
                <w:b/>
              </w:rPr>
            </w:pPr>
          </w:p>
        </w:tc>
        <w:tc>
          <w:tcPr>
            <w:tcW w:w="2028" w:type="dxa"/>
          </w:tcPr>
          <w:p w:rsidR="001036A0" w:rsidRPr="007F0C67" w:rsidRDefault="001036A0" w:rsidP="00F00CD2">
            <w:r w:rsidRPr="007F0C67">
              <w:t>Восприятие ХЛ</w:t>
            </w:r>
          </w:p>
        </w:tc>
        <w:tc>
          <w:tcPr>
            <w:tcW w:w="3881" w:type="dxa"/>
          </w:tcPr>
          <w:p w:rsidR="001036A0" w:rsidRPr="00C957B5" w:rsidRDefault="001036A0" w:rsidP="00F00CD2"/>
        </w:tc>
        <w:tc>
          <w:tcPr>
            <w:tcW w:w="4279" w:type="dxa"/>
            <w:gridSpan w:val="2"/>
          </w:tcPr>
          <w:p w:rsidR="001036A0" w:rsidRPr="00C957B5" w:rsidRDefault="001036A0" w:rsidP="00F00CD2">
            <w:r>
              <w:t xml:space="preserve">Чтение художественной </w:t>
            </w:r>
            <w:r w:rsidRPr="00C957B5">
              <w:t>литературы: «Два жадных медвежонка»</w:t>
            </w:r>
          </w:p>
          <w:p w:rsidR="001036A0" w:rsidRPr="00C957B5" w:rsidRDefault="001036A0" w:rsidP="00F00CD2">
            <w:r w:rsidRPr="00C957B5">
              <w:t>Е.</w:t>
            </w:r>
            <w:r>
              <w:t xml:space="preserve"> </w:t>
            </w:r>
            <w:r w:rsidRPr="00C957B5">
              <w:t>Трутнева «Белкина кладовая», С.</w:t>
            </w:r>
            <w:r>
              <w:t xml:space="preserve"> </w:t>
            </w:r>
            <w:r w:rsidRPr="00C957B5">
              <w:t>Михалкова «Про девочку которая плохо кушала»,</w:t>
            </w:r>
            <w:r>
              <w:t xml:space="preserve"> </w:t>
            </w:r>
            <w:r w:rsidRPr="00C957B5">
              <w:t xml:space="preserve">Е Благининой «Я нашла в саду котёнка», потешки «Тень-тень, </w:t>
            </w:r>
            <w:proofErr w:type="spellStart"/>
            <w:r w:rsidRPr="00C957B5">
              <w:t>потетень</w:t>
            </w:r>
            <w:proofErr w:type="spellEnd"/>
            <w:r w:rsidRPr="00C957B5">
              <w:t>…», «</w:t>
            </w:r>
            <w:proofErr w:type="spellStart"/>
            <w:r w:rsidRPr="00C957B5">
              <w:t>Чики</w:t>
            </w:r>
            <w:proofErr w:type="spellEnd"/>
            <w:r>
              <w:t xml:space="preserve"> </w:t>
            </w:r>
            <w:r w:rsidRPr="00C957B5">
              <w:t>-</w:t>
            </w:r>
            <w:r>
              <w:t xml:space="preserve"> </w:t>
            </w:r>
            <w:proofErr w:type="spellStart"/>
            <w:r>
              <w:t>чики</w:t>
            </w:r>
            <w:proofErr w:type="spellEnd"/>
            <w:r>
              <w:t xml:space="preserve">, </w:t>
            </w:r>
            <w:proofErr w:type="spellStart"/>
            <w:r>
              <w:t>чикалочки</w:t>
            </w:r>
            <w:proofErr w:type="spellEnd"/>
            <w:r>
              <w:t>…».</w:t>
            </w:r>
          </w:p>
        </w:tc>
        <w:tc>
          <w:tcPr>
            <w:tcW w:w="3122" w:type="dxa"/>
          </w:tcPr>
          <w:p w:rsidR="001036A0" w:rsidRPr="00C957B5" w:rsidRDefault="001036A0" w:rsidP="00F00CD2">
            <w:r w:rsidRPr="00C957B5">
              <w:t>Выставка книг в книжном уголке о животных.</w:t>
            </w:r>
          </w:p>
          <w:p w:rsidR="001036A0" w:rsidRPr="00C957B5" w:rsidRDefault="001036A0" w:rsidP="00F00CD2"/>
        </w:tc>
      </w:tr>
      <w:tr w:rsidR="001036A0" w:rsidRPr="007F0C67" w:rsidTr="00F00CD2">
        <w:trPr>
          <w:gridBefore w:val="1"/>
          <w:wBefore w:w="34" w:type="dxa"/>
          <w:trHeight w:val="2549"/>
        </w:trPr>
        <w:tc>
          <w:tcPr>
            <w:tcW w:w="2536" w:type="dxa"/>
            <w:vMerge w:val="restart"/>
          </w:tcPr>
          <w:p w:rsidR="001036A0" w:rsidRPr="007F0C67" w:rsidRDefault="001036A0" w:rsidP="00F00CD2">
            <w:pPr>
              <w:rPr>
                <w:b/>
              </w:rPr>
            </w:pPr>
            <w:r w:rsidRPr="007F0C67">
              <w:rPr>
                <w:b/>
              </w:rPr>
              <w:t>Социально-коммуникативное развитие</w:t>
            </w:r>
          </w:p>
        </w:tc>
        <w:tc>
          <w:tcPr>
            <w:tcW w:w="2028" w:type="dxa"/>
          </w:tcPr>
          <w:p w:rsidR="001036A0" w:rsidRPr="007F0C67" w:rsidRDefault="001036A0" w:rsidP="00F00CD2">
            <w:r w:rsidRPr="007F0C67">
              <w:t>Социализация</w:t>
            </w:r>
          </w:p>
          <w:p w:rsidR="001036A0" w:rsidRPr="007F0C67" w:rsidRDefault="001036A0" w:rsidP="00F00CD2"/>
          <w:p w:rsidR="001036A0" w:rsidRPr="007F0C67" w:rsidRDefault="001036A0" w:rsidP="00F00CD2"/>
        </w:tc>
        <w:tc>
          <w:tcPr>
            <w:tcW w:w="3881" w:type="dxa"/>
          </w:tcPr>
          <w:p w:rsidR="001036A0" w:rsidRPr="00C957B5" w:rsidRDefault="001036A0" w:rsidP="00F00CD2"/>
        </w:tc>
        <w:tc>
          <w:tcPr>
            <w:tcW w:w="4279" w:type="dxa"/>
            <w:gridSpan w:val="2"/>
          </w:tcPr>
          <w:p w:rsidR="001036A0" w:rsidRPr="00C957B5" w:rsidRDefault="001036A0" w:rsidP="00F00CD2">
            <w:r>
              <w:t xml:space="preserve">Сюжетно-ролевая игра «Ферма». Сюжет </w:t>
            </w:r>
            <w:r w:rsidRPr="00C957B5">
              <w:t>«Кормление животных»</w:t>
            </w:r>
            <w:r>
              <w:t>.</w:t>
            </w:r>
          </w:p>
          <w:p w:rsidR="001036A0" w:rsidRPr="00C957B5" w:rsidRDefault="001036A0" w:rsidP="00F00CD2">
            <w:r>
              <w:t>Д/игра</w:t>
            </w:r>
            <w:r w:rsidRPr="00C957B5">
              <w:t xml:space="preserve"> «Когда это бывает?»</w:t>
            </w:r>
            <w:r>
              <w:t>.</w:t>
            </w:r>
          </w:p>
          <w:p w:rsidR="001036A0" w:rsidRPr="00C957B5" w:rsidRDefault="001036A0" w:rsidP="00F00CD2">
            <w:r w:rsidRPr="00C957B5">
              <w:t>Практическое упражнение «Полотенце пушистое».</w:t>
            </w:r>
          </w:p>
          <w:p w:rsidR="001036A0" w:rsidRPr="00C957B5" w:rsidRDefault="001036A0" w:rsidP="00F00CD2">
            <w:r w:rsidRPr="00BA20FA">
              <w:t xml:space="preserve">Культура поведения. </w:t>
            </w:r>
            <w:r w:rsidRPr="00C957B5">
              <w:t>Беседа «Драться или договариваться»</w:t>
            </w:r>
            <w:r>
              <w:t>.</w:t>
            </w:r>
          </w:p>
          <w:p w:rsidR="001036A0" w:rsidRDefault="001036A0" w:rsidP="00F00CD2">
            <w:r>
              <w:t>Сенсорное воспитание.</w:t>
            </w:r>
            <w:r w:rsidRPr="00C957B5">
              <w:t xml:space="preserve"> </w:t>
            </w:r>
            <w:r>
              <w:t>Д/игра</w:t>
            </w:r>
            <w:r w:rsidRPr="00C957B5">
              <w:t xml:space="preserve"> «Подбери игрушки маленькому зайке и большому мишке»</w:t>
            </w:r>
            <w:r>
              <w:t xml:space="preserve">, «Поставь одинаковые игрушки». </w:t>
            </w:r>
            <w:r w:rsidRPr="00E526B4">
              <w:rPr>
                <w:i/>
              </w:rPr>
              <w:t>Закрепление умения группировать и соотносить однородные предметы по величине.</w:t>
            </w:r>
          </w:p>
          <w:p w:rsidR="001036A0" w:rsidRPr="00C957B5" w:rsidRDefault="001036A0" w:rsidP="00F00CD2">
            <w:r>
              <w:t>Сюжетно-ролевая игра: «Семья». Сюжет «</w:t>
            </w:r>
            <w:r w:rsidRPr="00C957B5">
              <w:t xml:space="preserve">Мама стирает, гладит белье, убирает в комнате, </w:t>
            </w:r>
            <w:r>
              <w:t>кормит и укладывает спать дочку»</w:t>
            </w:r>
            <w:r w:rsidRPr="00C957B5">
              <w:t xml:space="preserve"> с рассматриванием иллюстраций. </w:t>
            </w:r>
          </w:p>
          <w:p w:rsidR="001036A0" w:rsidRPr="00C957B5" w:rsidRDefault="001036A0" w:rsidP="00F00CD2">
            <w:r>
              <w:t>Д/игра</w:t>
            </w:r>
            <w:r w:rsidRPr="00C957B5">
              <w:t xml:space="preserve"> «Погладим кукле платье», «Уложим куклу спать», «Угостим </w:t>
            </w:r>
            <w:r w:rsidRPr="00C957B5">
              <w:lastRenderedPageBreak/>
              <w:t>куклу чаем», «У нас порядок».  Продуктивная деятельность: «Ленточки сушатся на веревке»</w:t>
            </w:r>
            <w:r>
              <w:t>.</w:t>
            </w:r>
          </w:p>
        </w:tc>
        <w:tc>
          <w:tcPr>
            <w:tcW w:w="3122" w:type="dxa"/>
          </w:tcPr>
          <w:p w:rsidR="001036A0" w:rsidRPr="00C957B5" w:rsidRDefault="001036A0" w:rsidP="00F00CD2">
            <w:r w:rsidRPr="00C957B5">
              <w:lastRenderedPageBreak/>
              <w:t>Дидактические игры: складывание пирамидки из 5-8 коле</w:t>
            </w:r>
            <w:r>
              <w:t xml:space="preserve">ц разной величины; складывание, </w:t>
            </w:r>
            <w:r w:rsidRPr="00C957B5">
              <w:t>«</w:t>
            </w:r>
            <w:proofErr w:type="spellStart"/>
            <w:r w:rsidRPr="00C957B5">
              <w:t>Пазлы</w:t>
            </w:r>
            <w:proofErr w:type="spellEnd"/>
            <w:r w:rsidRPr="00C957B5">
              <w:t>», «Найди пару»</w:t>
            </w:r>
            <w:r>
              <w:t>.</w:t>
            </w:r>
          </w:p>
          <w:p w:rsidR="001036A0" w:rsidRPr="00C957B5" w:rsidRDefault="001036A0" w:rsidP="00F00CD2"/>
          <w:p w:rsidR="001036A0" w:rsidRPr="00C957B5" w:rsidRDefault="001036A0" w:rsidP="00F00CD2"/>
          <w:p w:rsidR="001036A0" w:rsidRPr="00C957B5" w:rsidRDefault="001036A0" w:rsidP="00F00CD2"/>
          <w:p w:rsidR="001036A0" w:rsidRPr="00C957B5" w:rsidRDefault="001036A0" w:rsidP="00F00CD2"/>
        </w:tc>
      </w:tr>
      <w:tr w:rsidR="001036A0" w:rsidRPr="007F0C67" w:rsidTr="00F00CD2">
        <w:trPr>
          <w:gridBefore w:val="1"/>
          <w:wBefore w:w="34" w:type="dxa"/>
          <w:trHeight w:val="544"/>
        </w:trPr>
        <w:tc>
          <w:tcPr>
            <w:tcW w:w="2536" w:type="dxa"/>
            <w:vMerge/>
          </w:tcPr>
          <w:p w:rsidR="001036A0" w:rsidRPr="007F0C67" w:rsidRDefault="001036A0" w:rsidP="00F00CD2"/>
        </w:tc>
        <w:tc>
          <w:tcPr>
            <w:tcW w:w="2028" w:type="dxa"/>
          </w:tcPr>
          <w:p w:rsidR="001036A0" w:rsidRPr="007F0C67" w:rsidRDefault="001036A0" w:rsidP="00F00CD2">
            <w:r w:rsidRPr="007F0C67">
              <w:t>Труд</w:t>
            </w:r>
          </w:p>
        </w:tc>
        <w:tc>
          <w:tcPr>
            <w:tcW w:w="3881" w:type="dxa"/>
          </w:tcPr>
          <w:p w:rsidR="001036A0" w:rsidRPr="00C957B5" w:rsidRDefault="001036A0" w:rsidP="00F00CD2"/>
        </w:tc>
        <w:tc>
          <w:tcPr>
            <w:tcW w:w="4279" w:type="dxa"/>
            <w:gridSpan w:val="2"/>
          </w:tcPr>
          <w:p w:rsidR="001036A0" w:rsidRPr="00C957B5" w:rsidRDefault="001036A0" w:rsidP="00F00CD2">
            <w:proofErr w:type="spellStart"/>
            <w:r w:rsidRPr="00C957B5">
              <w:t>Х</w:t>
            </w:r>
            <w:r>
              <w:t>оз</w:t>
            </w:r>
            <w:proofErr w:type="spellEnd"/>
            <w:r>
              <w:t>/</w:t>
            </w:r>
            <w:proofErr w:type="spellStart"/>
            <w:proofErr w:type="gramStart"/>
            <w:r w:rsidRPr="00C957B5">
              <w:t>быт.труд</w:t>
            </w:r>
            <w:proofErr w:type="spellEnd"/>
            <w:proofErr w:type="gramEnd"/>
            <w:r>
              <w:t xml:space="preserve"> </w:t>
            </w:r>
            <w:r w:rsidRPr="00C957B5">
              <w:t>- раскладывать на столах</w:t>
            </w:r>
            <w:r>
              <w:t xml:space="preserve"> некоторые материалы к занятиям.</w:t>
            </w:r>
          </w:p>
        </w:tc>
        <w:tc>
          <w:tcPr>
            <w:tcW w:w="3122" w:type="dxa"/>
          </w:tcPr>
          <w:p w:rsidR="001036A0" w:rsidRPr="00C957B5" w:rsidRDefault="001036A0" w:rsidP="00F00CD2"/>
          <w:p w:rsidR="001036A0" w:rsidRPr="00C957B5" w:rsidRDefault="001036A0" w:rsidP="00F00CD2"/>
        </w:tc>
      </w:tr>
      <w:tr w:rsidR="001036A0" w:rsidRPr="007F0C67" w:rsidTr="00F00CD2">
        <w:trPr>
          <w:gridBefore w:val="1"/>
          <w:wBefore w:w="34" w:type="dxa"/>
          <w:trHeight w:val="1686"/>
        </w:trPr>
        <w:tc>
          <w:tcPr>
            <w:tcW w:w="2536" w:type="dxa"/>
            <w:vMerge/>
          </w:tcPr>
          <w:p w:rsidR="001036A0" w:rsidRPr="007F0C67" w:rsidRDefault="001036A0" w:rsidP="00F00CD2"/>
        </w:tc>
        <w:tc>
          <w:tcPr>
            <w:tcW w:w="2028" w:type="dxa"/>
          </w:tcPr>
          <w:p w:rsidR="001036A0" w:rsidRPr="007F0C67" w:rsidRDefault="001036A0" w:rsidP="00F00CD2">
            <w:r w:rsidRPr="007F0C67">
              <w:t>Безопасность</w:t>
            </w:r>
          </w:p>
        </w:tc>
        <w:tc>
          <w:tcPr>
            <w:tcW w:w="3881" w:type="dxa"/>
          </w:tcPr>
          <w:p w:rsidR="001036A0" w:rsidRPr="00C957B5" w:rsidRDefault="001036A0" w:rsidP="00F00CD2"/>
        </w:tc>
        <w:tc>
          <w:tcPr>
            <w:tcW w:w="4279" w:type="dxa"/>
            <w:gridSpan w:val="2"/>
          </w:tcPr>
          <w:p w:rsidR="001036A0" w:rsidRPr="00E526B4" w:rsidRDefault="001036A0" w:rsidP="00F00CD2">
            <w:pPr>
              <w:rPr>
                <w:u w:val="single"/>
              </w:rPr>
            </w:pPr>
            <w:proofErr w:type="gramStart"/>
            <w:r w:rsidRPr="00E526B4">
              <w:t xml:space="preserve">ПДД </w:t>
            </w:r>
            <w:r>
              <w:t>Знакомить</w:t>
            </w:r>
            <w:proofErr w:type="gramEnd"/>
            <w:r>
              <w:t xml:space="preserve"> </w:t>
            </w:r>
            <w:r w:rsidRPr="00C957B5">
              <w:t>детей с улицей, на какие части она делится.</w:t>
            </w:r>
          </w:p>
          <w:p w:rsidR="001036A0" w:rsidRDefault="001036A0" w:rsidP="00F00CD2">
            <w:r w:rsidRPr="00C957B5">
              <w:t>Рассматри</w:t>
            </w:r>
            <w:r>
              <w:t>вание иллюстраций «Улица».</w:t>
            </w:r>
          </w:p>
          <w:p w:rsidR="001036A0" w:rsidRPr="00C957B5" w:rsidRDefault="001036A0" w:rsidP="00F00CD2">
            <w:r>
              <w:t xml:space="preserve"> С</w:t>
            </w:r>
            <w:r w:rsidRPr="00C957B5">
              <w:t>итуация об</w:t>
            </w:r>
            <w:r>
              <w:t>щения «Как я ехал на автобусе».</w:t>
            </w:r>
          </w:p>
        </w:tc>
        <w:tc>
          <w:tcPr>
            <w:tcW w:w="3122" w:type="dxa"/>
          </w:tcPr>
          <w:p w:rsidR="001036A0" w:rsidRPr="00C957B5" w:rsidRDefault="001036A0" w:rsidP="00F00CD2"/>
        </w:tc>
      </w:tr>
      <w:tr w:rsidR="001036A0" w:rsidRPr="007F0C67" w:rsidTr="00F00CD2">
        <w:trPr>
          <w:gridBefore w:val="1"/>
          <w:wBefore w:w="34" w:type="dxa"/>
          <w:trHeight w:val="281"/>
        </w:trPr>
        <w:tc>
          <w:tcPr>
            <w:tcW w:w="2536" w:type="dxa"/>
            <w:vMerge w:val="restart"/>
          </w:tcPr>
          <w:p w:rsidR="001036A0" w:rsidRPr="007F0C67" w:rsidRDefault="001036A0" w:rsidP="00F00CD2">
            <w:pPr>
              <w:rPr>
                <w:b/>
              </w:rPr>
            </w:pPr>
            <w:r w:rsidRPr="007F0C67">
              <w:rPr>
                <w:b/>
              </w:rPr>
              <w:t>Физическое развитие</w:t>
            </w:r>
          </w:p>
        </w:tc>
        <w:tc>
          <w:tcPr>
            <w:tcW w:w="2028" w:type="dxa"/>
          </w:tcPr>
          <w:p w:rsidR="001036A0" w:rsidRPr="007F0C67" w:rsidRDefault="001036A0" w:rsidP="00F00CD2">
            <w:r w:rsidRPr="007F0C67">
              <w:t>Физкультура на прогулке</w:t>
            </w:r>
          </w:p>
        </w:tc>
        <w:tc>
          <w:tcPr>
            <w:tcW w:w="3881" w:type="dxa"/>
          </w:tcPr>
          <w:p w:rsidR="001036A0" w:rsidRPr="00E741C0" w:rsidRDefault="001036A0" w:rsidP="00F00CD2">
            <w:pPr>
              <w:rPr>
                <w:b/>
                <w:lang w:eastAsia="ru-RU"/>
              </w:rPr>
            </w:pPr>
            <w:r w:rsidRPr="00526FEC">
              <w:rPr>
                <w:b/>
                <w:lang w:eastAsia="ru-RU"/>
              </w:rPr>
              <w:t xml:space="preserve">Октябрь. Занятие №3 </w:t>
            </w:r>
            <w:r w:rsidRPr="00526FEC">
              <w:rPr>
                <w:lang w:eastAsia="ru-RU"/>
              </w:rPr>
              <w:t>(1-2-я недели).</w:t>
            </w:r>
            <w:r w:rsidRPr="00526FEC">
              <w:t xml:space="preserve"> Учить детей ходьбе и бегу за инструктором, ориентировке в пространстве; формировать умение бегать, не наталкиваясь  друг на друга.</w:t>
            </w:r>
          </w:p>
          <w:p w:rsidR="001036A0" w:rsidRPr="00C957B5" w:rsidRDefault="001036A0" w:rsidP="00F00CD2"/>
        </w:tc>
        <w:tc>
          <w:tcPr>
            <w:tcW w:w="4279" w:type="dxa"/>
            <w:gridSpan w:val="2"/>
          </w:tcPr>
          <w:p w:rsidR="001036A0" w:rsidRPr="00C957B5" w:rsidRDefault="001036A0" w:rsidP="00F00CD2"/>
          <w:p w:rsidR="001036A0" w:rsidRPr="00C957B5" w:rsidRDefault="001036A0" w:rsidP="00F00CD2"/>
        </w:tc>
        <w:tc>
          <w:tcPr>
            <w:tcW w:w="3122" w:type="dxa"/>
          </w:tcPr>
          <w:p w:rsidR="001036A0" w:rsidRPr="00C957B5" w:rsidRDefault="001036A0" w:rsidP="00F00CD2">
            <w:r>
              <w:t>Бубен.</w:t>
            </w:r>
          </w:p>
        </w:tc>
      </w:tr>
      <w:tr w:rsidR="001036A0" w:rsidRPr="007F0C67" w:rsidTr="00F00CD2">
        <w:trPr>
          <w:gridBefore w:val="1"/>
          <w:wBefore w:w="34" w:type="dxa"/>
          <w:trHeight w:val="497"/>
        </w:trPr>
        <w:tc>
          <w:tcPr>
            <w:tcW w:w="2536" w:type="dxa"/>
            <w:vMerge/>
          </w:tcPr>
          <w:p w:rsidR="001036A0" w:rsidRPr="007F0C67" w:rsidRDefault="001036A0" w:rsidP="00F00CD2"/>
        </w:tc>
        <w:tc>
          <w:tcPr>
            <w:tcW w:w="2028" w:type="dxa"/>
          </w:tcPr>
          <w:p w:rsidR="001036A0" w:rsidRPr="007F0C67" w:rsidRDefault="001036A0" w:rsidP="00F00CD2">
            <w:r w:rsidRPr="007F0C67">
              <w:t>Здоровье</w:t>
            </w:r>
          </w:p>
        </w:tc>
        <w:tc>
          <w:tcPr>
            <w:tcW w:w="3881" w:type="dxa"/>
          </w:tcPr>
          <w:p w:rsidR="001036A0" w:rsidRPr="00C957B5" w:rsidRDefault="001036A0" w:rsidP="00F00CD2"/>
        </w:tc>
        <w:tc>
          <w:tcPr>
            <w:tcW w:w="4279" w:type="dxa"/>
            <w:gridSpan w:val="2"/>
          </w:tcPr>
          <w:p w:rsidR="001036A0" w:rsidRDefault="001036A0" w:rsidP="00F00CD2">
            <w:r w:rsidRPr="00C957B5">
              <w:t>Игровая ситуация «Научим мишку делать мыльную пену», «Покажем мишке, как нужно вытирать руки на сухо»</w:t>
            </w:r>
            <w:r>
              <w:t>.</w:t>
            </w:r>
          </w:p>
          <w:p w:rsidR="001036A0" w:rsidRPr="00C957B5" w:rsidRDefault="001036A0" w:rsidP="00F00CD2">
            <w:r w:rsidRPr="00C957B5">
              <w:t>ЗОЖ «Как н</w:t>
            </w:r>
            <w:r>
              <w:t xml:space="preserve">адо одеваться, чтобы не болеть». </w:t>
            </w:r>
            <w:r w:rsidRPr="00C957B5">
              <w:t xml:space="preserve">Показ последовательности одевания. </w:t>
            </w:r>
          </w:p>
          <w:p w:rsidR="001036A0" w:rsidRPr="00C957B5" w:rsidRDefault="001036A0" w:rsidP="00F00CD2">
            <w:r>
              <w:t>Д/игра</w:t>
            </w:r>
            <w:r w:rsidRPr="00C957B5">
              <w:t xml:space="preserve"> «Покажем мишке, как правильно одеваться, чтобы не простудиться</w:t>
            </w:r>
            <w:r>
              <w:t>».</w:t>
            </w:r>
          </w:p>
        </w:tc>
        <w:tc>
          <w:tcPr>
            <w:tcW w:w="3122" w:type="dxa"/>
          </w:tcPr>
          <w:p w:rsidR="001036A0" w:rsidRPr="00C957B5" w:rsidRDefault="001036A0" w:rsidP="00F00CD2"/>
        </w:tc>
      </w:tr>
      <w:tr w:rsidR="001036A0" w:rsidRPr="007F0C67" w:rsidTr="00F00CD2">
        <w:trPr>
          <w:gridBefore w:val="1"/>
          <w:wBefore w:w="34" w:type="dxa"/>
          <w:trHeight w:val="600"/>
        </w:trPr>
        <w:tc>
          <w:tcPr>
            <w:tcW w:w="2536" w:type="dxa"/>
            <w:vMerge/>
          </w:tcPr>
          <w:p w:rsidR="001036A0" w:rsidRPr="007F0C67" w:rsidRDefault="001036A0" w:rsidP="00F00CD2"/>
        </w:tc>
        <w:tc>
          <w:tcPr>
            <w:tcW w:w="2028" w:type="dxa"/>
          </w:tcPr>
          <w:p w:rsidR="001036A0" w:rsidRPr="007F0C67" w:rsidRDefault="001036A0" w:rsidP="00F00CD2">
            <w:r w:rsidRPr="007F0C67">
              <w:t>Физкультура</w:t>
            </w:r>
          </w:p>
        </w:tc>
        <w:tc>
          <w:tcPr>
            <w:tcW w:w="3881" w:type="dxa"/>
          </w:tcPr>
          <w:p w:rsidR="001036A0" w:rsidRPr="00C957B5" w:rsidRDefault="001036A0" w:rsidP="00F00CD2">
            <w:r w:rsidRPr="00C957B5">
              <w:t xml:space="preserve">По плану руководителя </w:t>
            </w:r>
            <w:proofErr w:type="spellStart"/>
            <w:r w:rsidRPr="00C957B5">
              <w:t>физич</w:t>
            </w:r>
            <w:proofErr w:type="spellEnd"/>
            <w:r w:rsidRPr="00C957B5">
              <w:t>. культуры.</w:t>
            </w:r>
          </w:p>
        </w:tc>
        <w:tc>
          <w:tcPr>
            <w:tcW w:w="4279" w:type="dxa"/>
            <w:gridSpan w:val="2"/>
          </w:tcPr>
          <w:p w:rsidR="001036A0" w:rsidRPr="00C957B5" w:rsidRDefault="001036A0" w:rsidP="00F00CD2">
            <w:r>
              <w:t>Подвижные</w:t>
            </w:r>
            <w:r w:rsidRPr="00C957B5">
              <w:t xml:space="preserve"> игры «Л</w:t>
            </w:r>
            <w:r>
              <w:t>охматый пёс», «Воробушки и кот», «Мыши водят хоровод».</w:t>
            </w:r>
          </w:p>
          <w:p w:rsidR="001036A0" w:rsidRPr="00C957B5" w:rsidRDefault="001036A0" w:rsidP="00F00CD2">
            <w:r w:rsidRPr="00C957B5">
              <w:t>Полоса препятствий «Лесная тропа» закаливающая проц</w:t>
            </w:r>
            <w:r>
              <w:t>едура.</w:t>
            </w:r>
          </w:p>
        </w:tc>
        <w:tc>
          <w:tcPr>
            <w:tcW w:w="3122" w:type="dxa"/>
          </w:tcPr>
          <w:p w:rsidR="001036A0" w:rsidRPr="00C957B5" w:rsidRDefault="001036A0" w:rsidP="00F00CD2">
            <w:r w:rsidRPr="00C957B5">
              <w:t>Шапочки мышат</w:t>
            </w:r>
            <w:r>
              <w:t>.</w:t>
            </w:r>
          </w:p>
        </w:tc>
      </w:tr>
      <w:tr w:rsidR="001036A0" w:rsidRPr="007F0C67" w:rsidTr="00F00CD2">
        <w:trPr>
          <w:gridBefore w:val="1"/>
          <w:wBefore w:w="34" w:type="dxa"/>
          <w:trHeight w:val="1077"/>
        </w:trPr>
        <w:tc>
          <w:tcPr>
            <w:tcW w:w="2536" w:type="dxa"/>
          </w:tcPr>
          <w:p w:rsidR="001036A0" w:rsidRPr="007F0C67" w:rsidRDefault="001036A0" w:rsidP="00F00CD2">
            <w:pPr>
              <w:rPr>
                <w:b/>
              </w:rPr>
            </w:pPr>
            <w:r w:rsidRPr="007F0C67">
              <w:rPr>
                <w:b/>
              </w:rPr>
              <w:t>Художественно- эстетическое развитие</w:t>
            </w:r>
          </w:p>
        </w:tc>
        <w:tc>
          <w:tcPr>
            <w:tcW w:w="2028" w:type="dxa"/>
          </w:tcPr>
          <w:p w:rsidR="001036A0" w:rsidRPr="007F0C67" w:rsidRDefault="001036A0" w:rsidP="00F00CD2">
            <w:r w:rsidRPr="007F0C67">
              <w:t>Музыка</w:t>
            </w:r>
          </w:p>
        </w:tc>
        <w:tc>
          <w:tcPr>
            <w:tcW w:w="3881" w:type="dxa"/>
          </w:tcPr>
          <w:p w:rsidR="001036A0" w:rsidRPr="00C957B5" w:rsidRDefault="001036A0" w:rsidP="00F00CD2">
            <w:r w:rsidRPr="00C957B5">
              <w:t>По плану музыкального руководителя.</w:t>
            </w:r>
          </w:p>
        </w:tc>
        <w:tc>
          <w:tcPr>
            <w:tcW w:w="4279" w:type="dxa"/>
            <w:gridSpan w:val="2"/>
          </w:tcPr>
          <w:p w:rsidR="001036A0" w:rsidRPr="00E526B4" w:rsidRDefault="001036A0" w:rsidP="00F00CD2">
            <w:pPr>
              <w:rPr>
                <w:i/>
              </w:rPr>
            </w:pPr>
            <w:r w:rsidRPr="00C957B5">
              <w:t>Этюд «Мы медведя испугались»</w:t>
            </w:r>
            <w:r>
              <w:t xml:space="preserve">. </w:t>
            </w:r>
            <w:r w:rsidRPr="00E526B4">
              <w:rPr>
                <w:i/>
              </w:rPr>
              <w:t>Учить детей средствами пантомимы изображать себя.</w:t>
            </w:r>
          </w:p>
          <w:p w:rsidR="001036A0" w:rsidRPr="00C957B5" w:rsidRDefault="001036A0" w:rsidP="00F00CD2">
            <w:r w:rsidRPr="00C957B5">
              <w:t>Игра на детских музыкальных ин</w:t>
            </w:r>
            <w:r>
              <w:t>струментах (колокольчик, бубен)</w:t>
            </w:r>
            <w:r w:rsidRPr="00C957B5">
              <w:t>.</w:t>
            </w:r>
          </w:p>
          <w:p w:rsidR="001036A0" w:rsidRPr="00C957B5" w:rsidRDefault="001036A0" w:rsidP="00F00CD2">
            <w:r>
              <w:t>Муз/</w:t>
            </w:r>
            <w:proofErr w:type="spellStart"/>
            <w:r w:rsidRPr="00C957B5">
              <w:t>подв</w:t>
            </w:r>
            <w:proofErr w:type="spellEnd"/>
            <w:r w:rsidRPr="00C957B5">
              <w:t>.</w:t>
            </w:r>
            <w:r>
              <w:t xml:space="preserve"> игра «Колпачок и палочка» </w:t>
            </w:r>
            <w:r w:rsidRPr="00E526B4">
              <w:rPr>
                <w:i/>
                <w:u w:val="single"/>
              </w:rPr>
              <w:t>(</w:t>
            </w:r>
            <w:proofErr w:type="spellStart"/>
            <w:r w:rsidRPr="00E526B4">
              <w:rPr>
                <w:i/>
                <w:u w:val="single"/>
              </w:rPr>
              <w:t>К.з</w:t>
            </w:r>
            <w:proofErr w:type="spellEnd"/>
            <w:r w:rsidRPr="00E526B4">
              <w:rPr>
                <w:i/>
                <w:u w:val="single"/>
              </w:rPr>
              <w:t>., с73).</w:t>
            </w:r>
          </w:p>
        </w:tc>
        <w:tc>
          <w:tcPr>
            <w:tcW w:w="3122" w:type="dxa"/>
          </w:tcPr>
          <w:p w:rsidR="001036A0" w:rsidRPr="00C957B5" w:rsidRDefault="001036A0" w:rsidP="00F00CD2">
            <w:r w:rsidRPr="00C957B5">
              <w:t>Модели леса, домашних и диких животных</w:t>
            </w:r>
          </w:p>
          <w:p w:rsidR="001036A0" w:rsidRPr="00C957B5" w:rsidRDefault="001036A0" w:rsidP="00F00CD2">
            <w:r w:rsidRPr="00C957B5">
              <w:t>Рассматривание и сравнение животных. Выложить маски для театрализации.</w:t>
            </w:r>
          </w:p>
          <w:p w:rsidR="001036A0" w:rsidRPr="00C957B5" w:rsidRDefault="001036A0" w:rsidP="00F00CD2"/>
        </w:tc>
      </w:tr>
      <w:tr w:rsidR="001036A0" w:rsidRPr="00B616E4" w:rsidTr="00F00CD2">
        <w:trPr>
          <w:trHeight w:val="1698"/>
        </w:trPr>
        <w:tc>
          <w:tcPr>
            <w:tcW w:w="2570" w:type="dxa"/>
            <w:gridSpan w:val="2"/>
            <w:vMerge w:val="restart"/>
          </w:tcPr>
          <w:p w:rsidR="001036A0" w:rsidRPr="004A5F9A" w:rsidRDefault="001036A0" w:rsidP="00F00CD2"/>
        </w:tc>
        <w:tc>
          <w:tcPr>
            <w:tcW w:w="2028" w:type="dxa"/>
          </w:tcPr>
          <w:p w:rsidR="001036A0" w:rsidRPr="00EE7FEC" w:rsidRDefault="001036A0" w:rsidP="00F00CD2">
            <w:r w:rsidRPr="00EE7FEC">
              <w:t>Лепка</w:t>
            </w:r>
          </w:p>
          <w:p w:rsidR="001036A0" w:rsidRPr="00EE7FEC" w:rsidRDefault="001036A0" w:rsidP="00F00CD2">
            <w:r w:rsidRPr="00EE7FEC">
              <w:t xml:space="preserve">Аппликация </w:t>
            </w:r>
          </w:p>
          <w:p w:rsidR="001036A0" w:rsidRDefault="001036A0" w:rsidP="00F00CD2">
            <w:r w:rsidRPr="00EE7FEC">
              <w:t>Рисование</w:t>
            </w:r>
          </w:p>
          <w:p w:rsidR="001036A0" w:rsidRPr="004A5F9A" w:rsidRDefault="001036A0" w:rsidP="00F00CD2"/>
        </w:tc>
        <w:tc>
          <w:tcPr>
            <w:tcW w:w="3921" w:type="dxa"/>
            <w:gridSpan w:val="2"/>
          </w:tcPr>
          <w:p w:rsidR="001036A0" w:rsidRPr="00C957B5" w:rsidRDefault="001036A0" w:rsidP="00F00CD2">
            <w:r w:rsidRPr="00C957B5">
              <w:t>По плану руководителя ИЗО студии.</w:t>
            </w:r>
          </w:p>
        </w:tc>
        <w:tc>
          <w:tcPr>
            <w:tcW w:w="4239" w:type="dxa"/>
          </w:tcPr>
          <w:p w:rsidR="001036A0" w:rsidRPr="00C957B5" w:rsidRDefault="001036A0" w:rsidP="00F00CD2">
            <w:r>
              <w:t>Рисование животных и зверей по</w:t>
            </w:r>
            <w:r w:rsidRPr="00C957B5">
              <w:t xml:space="preserve"> шаблонам</w:t>
            </w:r>
            <w:r>
              <w:t>.</w:t>
            </w:r>
          </w:p>
          <w:p w:rsidR="001036A0" w:rsidRPr="00C957B5" w:rsidRDefault="001036A0" w:rsidP="00F00CD2"/>
        </w:tc>
        <w:tc>
          <w:tcPr>
            <w:tcW w:w="3122" w:type="dxa"/>
          </w:tcPr>
          <w:p w:rsidR="001036A0" w:rsidRPr="00C957B5" w:rsidRDefault="001036A0" w:rsidP="00F00CD2">
            <w:r w:rsidRPr="00C957B5">
              <w:t>Выложить в уголок рисования бумагу, карандаши, шаблоны.</w:t>
            </w:r>
          </w:p>
        </w:tc>
      </w:tr>
      <w:tr w:rsidR="001036A0" w:rsidRPr="00B616E4" w:rsidTr="00F00CD2">
        <w:trPr>
          <w:trHeight w:val="459"/>
        </w:trPr>
        <w:tc>
          <w:tcPr>
            <w:tcW w:w="2570" w:type="dxa"/>
            <w:gridSpan w:val="2"/>
            <w:vMerge/>
          </w:tcPr>
          <w:p w:rsidR="001036A0" w:rsidRPr="004A5F9A" w:rsidRDefault="001036A0" w:rsidP="00F00CD2"/>
        </w:tc>
        <w:tc>
          <w:tcPr>
            <w:tcW w:w="2028" w:type="dxa"/>
          </w:tcPr>
          <w:p w:rsidR="001036A0" w:rsidRPr="004A5F9A" w:rsidRDefault="001036A0" w:rsidP="00F00CD2">
            <w:r w:rsidRPr="004A5F9A">
              <w:t>Конструирование</w:t>
            </w:r>
          </w:p>
        </w:tc>
        <w:tc>
          <w:tcPr>
            <w:tcW w:w="3921" w:type="dxa"/>
            <w:gridSpan w:val="2"/>
          </w:tcPr>
          <w:p w:rsidR="001036A0" w:rsidRPr="00C957B5" w:rsidRDefault="001036A0" w:rsidP="00F00CD2"/>
        </w:tc>
        <w:tc>
          <w:tcPr>
            <w:tcW w:w="4239" w:type="dxa"/>
          </w:tcPr>
          <w:p w:rsidR="001036A0" w:rsidRPr="00C957B5" w:rsidRDefault="001036A0" w:rsidP="00F00CD2">
            <w:r>
              <w:t>Конструировани</w:t>
            </w:r>
            <w:r w:rsidRPr="00C957B5">
              <w:t>е «Дорожки для детей и взрослых»</w:t>
            </w:r>
            <w:r>
              <w:t>.</w:t>
            </w:r>
          </w:p>
        </w:tc>
        <w:tc>
          <w:tcPr>
            <w:tcW w:w="3122" w:type="dxa"/>
          </w:tcPr>
          <w:p w:rsidR="001036A0" w:rsidRPr="00C957B5" w:rsidRDefault="001036A0" w:rsidP="00F00CD2"/>
        </w:tc>
      </w:tr>
    </w:tbl>
    <w:p w:rsidR="001036A0" w:rsidRDefault="001036A0" w:rsidP="001036A0"/>
    <w:p w:rsidR="001036A0" w:rsidRDefault="001036A0" w:rsidP="001036A0">
      <w:pPr>
        <w:jc w:val="center"/>
        <w:rPr>
          <w:b/>
          <w:sz w:val="28"/>
          <w:szCs w:val="28"/>
        </w:rPr>
      </w:pPr>
      <w:r>
        <w:rPr>
          <w:b/>
          <w:sz w:val="28"/>
          <w:szCs w:val="28"/>
        </w:rPr>
        <w:t>О</w:t>
      </w:r>
      <w:r w:rsidRPr="00424FA1">
        <w:rPr>
          <w:b/>
          <w:sz w:val="28"/>
          <w:szCs w:val="28"/>
        </w:rPr>
        <w:t>ктябр</w:t>
      </w:r>
      <w:r>
        <w:rPr>
          <w:b/>
          <w:sz w:val="28"/>
          <w:szCs w:val="28"/>
        </w:rPr>
        <w:t>ь. 2</w:t>
      </w:r>
      <w:r w:rsidRPr="00424FA1">
        <w:rPr>
          <w:b/>
          <w:sz w:val="28"/>
          <w:szCs w:val="28"/>
        </w:rPr>
        <w:t xml:space="preserve"> неделя </w:t>
      </w:r>
    </w:p>
    <w:p w:rsidR="001036A0" w:rsidRDefault="001036A0" w:rsidP="001036A0">
      <w:pPr>
        <w:rPr>
          <w:b/>
          <w:sz w:val="28"/>
          <w:szCs w:val="28"/>
        </w:rPr>
      </w:pPr>
      <w:r w:rsidRPr="00715A19">
        <w:rPr>
          <w:b/>
          <w:sz w:val="28"/>
          <w:szCs w:val="28"/>
        </w:rPr>
        <w:t>Тема</w:t>
      </w:r>
      <w:r>
        <w:rPr>
          <w:b/>
          <w:sz w:val="28"/>
          <w:szCs w:val="28"/>
        </w:rPr>
        <w:t xml:space="preserve"> недели</w:t>
      </w:r>
      <w:r w:rsidRPr="00715A19">
        <w:rPr>
          <w:b/>
          <w:sz w:val="28"/>
          <w:szCs w:val="28"/>
        </w:rPr>
        <w:t>: «Осень золотая чудесные листья и цветы».</w:t>
      </w:r>
    </w:p>
    <w:p w:rsidR="001036A0" w:rsidRPr="00715A19" w:rsidRDefault="001036A0" w:rsidP="001036A0">
      <w:pPr>
        <w:rPr>
          <w:b/>
          <w:sz w:val="28"/>
          <w:szCs w:val="28"/>
        </w:rPr>
      </w:pPr>
      <w:r w:rsidRPr="00715A19">
        <w:rPr>
          <w:b/>
          <w:sz w:val="28"/>
          <w:szCs w:val="28"/>
        </w:rPr>
        <w:t>Задачи:</w:t>
      </w:r>
    </w:p>
    <w:p w:rsidR="001036A0" w:rsidRPr="00221F66" w:rsidRDefault="001036A0" w:rsidP="001036A0">
      <w:pPr>
        <w:rPr>
          <w:b/>
        </w:rPr>
      </w:pPr>
      <w:r w:rsidRPr="00221F66">
        <w:t>-Расширять представле</w:t>
      </w:r>
      <w:r>
        <w:t>ния детей о сезонных изменениях</w:t>
      </w:r>
      <w:r w:rsidRPr="00221F66">
        <w:t>, названиях деревьев, окраске листвы; развивать правильную речь</w:t>
      </w:r>
      <w:r>
        <w:t>, умения составлять предложения</w:t>
      </w:r>
      <w:r w:rsidRPr="00221F66">
        <w:t>, отвечать на вопросы.</w:t>
      </w:r>
    </w:p>
    <w:p w:rsidR="001036A0" w:rsidRPr="00221F66" w:rsidRDefault="001036A0" w:rsidP="001036A0">
      <w:pPr>
        <w:pStyle w:val="afd"/>
        <w:rPr>
          <w:rFonts w:ascii="Times New Roman" w:hAnsi="Times New Roman"/>
          <w:sz w:val="24"/>
          <w:szCs w:val="24"/>
        </w:rPr>
      </w:pPr>
      <w:r w:rsidRPr="00221F66">
        <w:rPr>
          <w:rFonts w:ascii="Times New Roman" w:hAnsi="Times New Roman"/>
          <w:sz w:val="24"/>
          <w:szCs w:val="24"/>
        </w:rPr>
        <w:t>-Совершенствовать культурно-гигиенические навыки.</w:t>
      </w:r>
    </w:p>
    <w:p w:rsidR="001036A0" w:rsidRPr="00221F66" w:rsidRDefault="001036A0" w:rsidP="001036A0">
      <w:pPr>
        <w:pStyle w:val="afd"/>
        <w:rPr>
          <w:rFonts w:ascii="Times New Roman" w:hAnsi="Times New Roman"/>
          <w:sz w:val="24"/>
          <w:szCs w:val="24"/>
        </w:rPr>
      </w:pPr>
      <w:r w:rsidRPr="00221F66">
        <w:rPr>
          <w:rFonts w:ascii="Times New Roman" w:hAnsi="Times New Roman"/>
          <w:sz w:val="24"/>
          <w:szCs w:val="24"/>
        </w:rPr>
        <w:t>-Развивать физические качества, способствовать накоплению и обогащению двигательного опыта; Познакомить с правилами поведения в лесу.</w:t>
      </w:r>
    </w:p>
    <w:p w:rsidR="001036A0" w:rsidRPr="00221F66" w:rsidRDefault="001036A0" w:rsidP="001036A0">
      <w:pPr>
        <w:pStyle w:val="afd"/>
        <w:rPr>
          <w:rFonts w:ascii="Times New Roman" w:hAnsi="Times New Roman"/>
          <w:sz w:val="24"/>
          <w:szCs w:val="24"/>
        </w:rPr>
      </w:pPr>
      <w:r w:rsidRPr="00221F66">
        <w:rPr>
          <w:rFonts w:ascii="Times New Roman" w:hAnsi="Times New Roman"/>
          <w:sz w:val="24"/>
          <w:szCs w:val="24"/>
        </w:rPr>
        <w:t>-Формировать интерес  и потребность к чтению.</w:t>
      </w:r>
    </w:p>
    <w:p w:rsidR="001036A0" w:rsidRPr="00221F66" w:rsidRDefault="001036A0" w:rsidP="001036A0">
      <w:pPr>
        <w:pStyle w:val="afd"/>
        <w:rPr>
          <w:rFonts w:ascii="Times New Roman" w:hAnsi="Times New Roman"/>
          <w:sz w:val="24"/>
          <w:szCs w:val="24"/>
        </w:rPr>
      </w:pPr>
      <w:r w:rsidRPr="00221F66">
        <w:rPr>
          <w:rFonts w:ascii="Times New Roman" w:hAnsi="Times New Roman"/>
          <w:sz w:val="24"/>
          <w:szCs w:val="24"/>
        </w:rPr>
        <w:t>-Приобщать детей к искусству</w:t>
      </w:r>
    </w:p>
    <w:p w:rsidR="001036A0" w:rsidRPr="00715A19" w:rsidRDefault="001036A0" w:rsidP="001036A0">
      <w:pPr>
        <w:pStyle w:val="afd"/>
        <w:rPr>
          <w:rFonts w:ascii="Times New Roman" w:hAnsi="Times New Roman"/>
          <w:b/>
          <w:sz w:val="28"/>
          <w:szCs w:val="28"/>
        </w:rPr>
      </w:pPr>
      <w:r w:rsidRPr="00715A19">
        <w:rPr>
          <w:rFonts w:ascii="Times New Roman" w:hAnsi="Times New Roman"/>
          <w:b/>
          <w:sz w:val="28"/>
          <w:szCs w:val="28"/>
        </w:rPr>
        <w:t>Взаимодействие с родителями:</w:t>
      </w:r>
    </w:p>
    <w:p w:rsidR="001036A0" w:rsidRPr="00221F66" w:rsidRDefault="001036A0" w:rsidP="001036A0">
      <w:pPr>
        <w:pStyle w:val="afd"/>
        <w:rPr>
          <w:rFonts w:ascii="Times New Roman" w:hAnsi="Times New Roman"/>
          <w:sz w:val="24"/>
          <w:szCs w:val="24"/>
        </w:rPr>
      </w:pPr>
      <w:r>
        <w:rPr>
          <w:rFonts w:ascii="Times New Roman" w:hAnsi="Times New Roman"/>
          <w:sz w:val="24"/>
          <w:szCs w:val="24"/>
        </w:rPr>
        <w:t>- Информационный стенд</w:t>
      </w:r>
      <w:r w:rsidRPr="00221F66">
        <w:rPr>
          <w:rFonts w:ascii="Times New Roman" w:hAnsi="Times New Roman"/>
          <w:sz w:val="24"/>
          <w:szCs w:val="24"/>
        </w:rPr>
        <w:t xml:space="preserve"> «Опасные для детей ситуации, их осознание и устранение»</w:t>
      </w:r>
    </w:p>
    <w:p w:rsidR="001036A0" w:rsidRPr="00221F66" w:rsidRDefault="001036A0" w:rsidP="001036A0">
      <w:pPr>
        <w:pStyle w:val="afd"/>
        <w:rPr>
          <w:rFonts w:ascii="Times New Roman" w:hAnsi="Times New Roman"/>
          <w:sz w:val="24"/>
          <w:szCs w:val="24"/>
        </w:rPr>
      </w:pPr>
      <w:r>
        <w:rPr>
          <w:rFonts w:ascii="Times New Roman" w:hAnsi="Times New Roman"/>
          <w:sz w:val="24"/>
          <w:szCs w:val="24"/>
        </w:rPr>
        <w:lastRenderedPageBreak/>
        <w:t xml:space="preserve">- </w:t>
      </w:r>
      <w:r w:rsidRPr="00221F66">
        <w:rPr>
          <w:rFonts w:ascii="Times New Roman" w:hAnsi="Times New Roman"/>
          <w:sz w:val="24"/>
          <w:szCs w:val="24"/>
        </w:rPr>
        <w:t>Предложить родителям организовать для своих детей экскурсию в парк, поз</w:t>
      </w:r>
      <w:r>
        <w:rPr>
          <w:rFonts w:ascii="Times New Roman" w:hAnsi="Times New Roman"/>
          <w:sz w:val="24"/>
          <w:szCs w:val="24"/>
        </w:rPr>
        <w:t>накомить с природными объектами</w:t>
      </w:r>
      <w:r w:rsidRPr="00221F66">
        <w:rPr>
          <w:rFonts w:ascii="Times New Roman" w:hAnsi="Times New Roman"/>
          <w:sz w:val="24"/>
          <w:szCs w:val="24"/>
        </w:rPr>
        <w:t>, правилами безопасного поведения для себя и для природы.</w:t>
      </w:r>
    </w:p>
    <w:p w:rsidR="001036A0" w:rsidRDefault="001036A0" w:rsidP="001036A0">
      <w:r>
        <w:t>- Папка-передвижка  «</w:t>
      </w:r>
      <w:r w:rsidRPr="008D558C">
        <w:t>На личном примере</w:t>
      </w:r>
      <w:r>
        <w:t xml:space="preserve">» (познакомить родителей с </w:t>
      </w:r>
      <w:r w:rsidRPr="00157ADC">
        <w:t>основами нр</w:t>
      </w:r>
      <w:r>
        <w:t xml:space="preserve">авственного воспитания в семье). </w:t>
      </w:r>
    </w:p>
    <w:p w:rsidR="001036A0" w:rsidRPr="00715A19" w:rsidRDefault="001036A0" w:rsidP="001036A0">
      <w:r>
        <w:t xml:space="preserve">- </w:t>
      </w:r>
      <w:r w:rsidRPr="00221F66">
        <w:t xml:space="preserve">Привлечь родителей к проведению итогового </w:t>
      </w:r>
      <w:r>
        <w:t>мероприятия недели, изготовлению</w:t>
      </w:r>
      <w:r w:rsidRPr="00221F66">
        <w:t xml:space="preserve"> поделок из природного материала с привлечением детей.</w:t>
      </w:r>
    </w:p>
    <w:p w:rsidR="001036A0" w:rsidRDefault="001036A0" w:rsidP="001036A0">
      <w:pPr>
        <w:pStyle w:val="afd"/>
        <w:rPr>
          <w:rFonts w:ascii="Times New Roman" w:hAnsi="Times New Roman"/>
          <w:sz w:val="24"/>
          <w:szCs w:val="24"/>
        </w:rPr>
      </w:pPr>
      <w:r w:rsidRPr="00715A19">
        <w:rPr>
          <w:rFonts w:ascii="Times New Roman" w:hAnsi="Times New Roman"/>
          <w:b/>
          <w:sz w:val="28"/>
          <w:szCs w:val="28"/>
        </w:rPr>
        <w:t>Итоговое мероприятие</w:t>
      </w:r>
      <w:r w:rsidRPr="00221F66">
        <w:rPr>
          <w:rFonts w:ascii="Times New Roman" w:hAnsi="Times New Roman"/>
          <w:b/>
          <w:sz w:val="24"/>
          <w:szCs w:val="24"/>
        </w:rPr>
        <w:t>:</w:t>
      </w:r>
      <w:r>
        <w:rPr>
          <w:rFonts w:ascii="Times New Roman" w:hAnsi="Times New Roman"/>
          <w:b/>
          <w:sz w:val="24"/>
          <w:szCs w:val="24"/>
        </w:rPr>
        <w:t xml:space="preserve"> </w:t>
      </w:r>
      <w:r w:rsidRPr="00221F66">
        <w:rPr>
          <w:rFonts w:ascii="Times New Roman" w:hAnsi="Times New Roman"/>
          <w:sz w:val="24"/>
          <w:szCs w:val="24"/>
        </w:rPr>
        <w:t>Выставка «Что нам осень принесла».</w:t>
      </w:r>
    </w:p>
    <w:p w:rsidR="001036A0" w:rsidRPr="00515761" w:rsidRDefault="001036A0" w:rsidP="001036A0">
      <w:pPr>
        <w:pStyle w:val="afd"/>
        <w:rPr>
          <w:rFonts w:ascii="Times New Roman" w:hAnsi="Times New Roman"/>
          <w:sz w:val="24"/>
          <w:szCs w:val="24"/>
        </w:rPr>
      </w:pPr>
    </w:p>
    <w:tbl>
      <w:tblPr>
        <w:tblW w:w="158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0"/>
        <w:gridCol w:w="2028"/>
        <w:gridCol w:w="3804"/>
        <w:gridCol w:w="4368"/>
        <w:gridCol w:w="3110"/>
      </w:tblGrid>
      <w:tr w:rsidR="001036A0" w:rsidRPr="007F0C67" w:rsidTr="00F00CD2">
        <w:trPr>
          <w:trHeight w:val="652"/>
        </w:trPr>
        <w:tc>
          <w:tcPr>
            <w:tcW w:w="2570" w:type="dxa"/>
          </w:tcPr>
          <w:p w:rsidR="001036A0" w:rsidRPr="007F0C67" w:rsidRDefault="001036A0" w:rsidP="00F00CD2">
            <w:pPr>
              <w:rPr>
                <w:b/>
              </w:rPr>
            </w:pPr>
            <w:r w:rsidRPr="007F0C67">
              <w:rPr>
                <w:b/>
              </w:rPr>
              <w:t xml:space="preserve">Образовательные </w:t>
            </w:r>
          </w:p>
          <w:p w:rsidR="001036A0" w:rsidRPr="007F0C67" w:rsidRDefault="001036A0" w:rsidP="00F00CD2">
            <w:pPr>
              <w:rPr>
                <w:b/>
              </w:rPr>
            </w:pPr>
            <w:r w:rsidRPr="007F0C67">
              <w:rPr>
                <w:b/>
              </w:rPr>
              <w:t>области</w:t>
            </w:r>
          </w:p>
        </w:tc>
        <w:tc>
          <w:tcPr>
            <w:tcW w:w="2028" w:type="dxa"/>
          </w:tcPr>
          <w:p w:rsidR="001036A0" w:rsidRPr="007F0C67" w:rsidRDefault="001036A0" w:rsidP="00F00CD2">
            <w:pPr>
              <w:rPr>
                <w:b/>
              </w:rPr>
            </w:pPr>
            <w:proofErr w:type="gramStart"/>
            <w:r w:rsidRPr="007F0C67">
              <w:rPr>
                <w:b/>
              </w:rPr>
              <w:t>Образователь-</w:t>
            </w:r>
            <w:proofErr w:type="spellStart"/>
            <w:r w:rsidRPr="007F0C67">
              <w:rPr>
                <w:b/>
              </w:rPr>
              <w:t>ные</w:t>
            </w:r>
            <w:proofErr w:type="spellEnd"/>
            <w:proofErr w:type="gramEnd"/>
            <w:r w:rsidRPr="007F0C67">
              <w:rPr>
                <w:b/>
              </w:rPr>
              <w:t xml:space="preserve"> модули</w:t>
            </w:r>
          </w:p>
        </w:tc>
        <w:tc>
          <w:tcPr>
            <w:tcW w:w="3804" w:type="dxa"/>
          </w:tcPr>
          <w:p w:rsidR="001036A0" w:rsidRPr="007F0C67" w:rsidRDefault="001036A0" w:rsidP="00F00CD2">
            <w:pPr>
              <w:rPr>
                <w:b/>
              </w:rPr>
            </w:pPr>
          </w:p>
          <w:p w:rsidR="001036A0" w:rsidRPr="007F0C67" w:rsidRDefault="001036A0" w:rsidP="00F00CD2">
            <w:pPr>
              <w:rPr>
                <w:b/>
              </w:rPr>
            </w:pPr>
            <w:r w:rsidRPr="007F0C67">
              <w:rPr>
                <w:b/>
              </w:rPr>
              <w:t xml:space="preserve">             НООД</w:t>
            </w:r>
          </w:p>
        </w:tc>
        <w:tc>
          <w:tcPr>
            <w:tcW w:w="4368" w:type="dxa"/>
          </w:tcPr>
          <w:p w:rsidR="001036A0" w:rsidRPr="007F0C67" w:rsidRDefault="001036A0" w:rsidP="00F00CD2">
            <w:pPr>
              <w:rPr>
                <w:b/>
              </w:rPr>
            </w:pPr>
            <w:r w:rsidRPr="007F0C67">
              <w:rPr>
                <w:b/>
              </w:rPr>
              <w:t>Совместная образовательная деятельность в режимных моментах</w:t>
            </w:r>
          </w:p>
        </w:tc>
        <w:tc>
          <w:tcPr>
            <w:tcW w:w="3110" w:type="dxa"/>
          </w:tcPr>
          <w:p w:rsidR="001036A0" w:rsidRPr="007F0C67" w:rsidRDefault="001036A0" w:rsidP="00F00CD2">
            <w:pPr>
              <w:rPr>
                <w:b/>
              </w:rPr>
            </w:pPr>
            <w:r w:rsidRPr="007F0C67">
              <w:rPr>
                <w:b/>
              </w:rPr>
              <w:t>Развивающая ППРС для самостоятельной</w:t>
            </w:r>
          </w:p>
          <w:p w:rsidR="001036A0" w:rsidRPr="007F0C67" w:rsidRDefault="001036A0" w:rsidP="00F00CD2">
            <w:pPr>
              <w:rPr>
                <w:b/>
              </w:rPr>
            </w:pPr>
            <w:r w:rsidRPr="007F0C67">
              <w:rPr>
                <w:b/>
              </w:rPr>
              <w:t>деятельности детей</w:t>
            </w:r>
          </w:p>
        </w:tc>
      </w:tr>
      <w:tr w:rsidR="001036A0" w:rsidRPr="007F0C67" w:rsidTr="00F00CD2">
        <w:trPr>
          <w:trHeight w:val="1445"/>
        </w:trPr>
        <w:tc>
          <w:tcPr>
            <w:tcW w:w="2570" w:type="dxa"/>
            <w:vMerge w:val="restart"/>
          </w:tcPr>
          <w:p w:rsidR="001036A0" w:rsidRPr="007F0C67" w:rsidRDefault="001036A0" w:rsidP="00F00CD2">
            <w:pPr>
              <w:rPr>
                <w:b/>
              </w:rPr>
            </w:pPr>
            <w:r w:rsidRPr="007F0C67">
              <w:rPr>
                <w:b/>
              </w:rPr>
              <w:t>Познавательное развитие</w:t>
            </w:r>
          </w:p>
        </w:tc>
        <w:tc>
          <w:tcPr>
            <w:tcW w:w="2028" w:type="dxa"/>
          </w:tcPr>
          <w:p w:rsidR="001036A0" w:rsidRPr="007F0C67" w:rsidRDefault="001036A0" w:rsidP="00F00CD2">
            <w:r w:rsidRPr="007F0C67">
              <w:t xml:space="preserve">ФЦКМ </w:t>
            </w:r>
          </w:p>
          <w:p w:rsidR="001036A0" w:rsidRPr="007F0C67" w:rsidRDefault="001036A0" w:rsidP="00F00CD2"/>
        </w:tc>
        <w:tc>
          <w:tcPr>
            <w:tcW w:w="3804" w:type="dxa"/>
          </w:tcPr>
          <w:p w:rsidR="001036A0" w:rsidRPr="002B26B7" w:rsidRDefault="001036A0" w:rsidP="00F00CD2">
            <w:pPr>
              <w:pStyle w:val="afd"/>
              <w:rPr>
                <w:rFonts w:ascii="Times New Roman" w:hAnsi="Times New Roman"/>
                <w:sz w:val="24"/>
                <w:szCs w:val="24"/>
              </w:rPr>
            </w:pPr>
            <w:r w:rsidRPr="002B26B7">
              <w:rPr>
                <w:rFonts w:ascii="Times New Roman" w:hAnsi="Times New Roman"/>
                <w:sz w:val="24"/>
                <w:szCs w:val="24"/>
              </w:rPr>
              <w:t>Тема: «Золотая осень»</w:t>
            </w:r>
          </w:p>
          <w:p w:rsidR="001036A0" w:rsidRPr="002B26B7" w:rsidRDefault="001036A0" w:rsidP="00F00CD2">
            <w:pPr>
              <w:pStyle w:val="afd"/>
              <w:rPr>
                <w:rFonts w:ascii="Times New Roman" w:hAnsi="Times New Roman"/>
                <w:sz w:val="24"/>
                <w:szCs w:val="24"/>
              </w:rPr>
            </w:pPr>
            <w:r w:rsidRPr="002B26B7">
              <w:rPr>
                <w:rFonts w:ascii="Times New Roman" w:hAnsi="Times New Roman"/>
                <w:sz w:val="24"/>
                <w:szCs w:val="24"/>
              </w:rPr>
              <w:t>(экскурсия в парк)</w:t>
            </w:r>
            <w:r>
              <w:rPr>
                <w:rFonts w:ascii="Times New Roman" w:hAnsi="Times New Roman"/>
                <w:sz w:val="24"/>
                <w:szCs w:val="24"/>
              </w:rPr>
              <w:t>.</w:t>
            </w:r>
          </w:p>
          <w:p w:rsidR="001036A0" w:rsidRPr="007F0C67" w:rsidRDefault="001036A0" w:rsidP="00F00CD2">
            <w:pPr>
              <w:rPr>
                <w:b/>
              </w:rPr>
            </w:pPr>
          </w:p>
          <w:p w:rsidR="001036A0" w:rsidRPr="007F0C67" w:rsidRDefault="001036A0" w:rsidP="00F00CD2">
            <w:pPr>
              <w:rPr>
                <w:b/>
              </w:rPr>
            </w:pPr>
          </w:p>
          <w:p w:rsidR="001036A0" w:rsidRPr="007F0C67" w:rsidRDefault="001036A0" w:rsidP="00F00CD2"/>
        </w:tc>
        <w:tc>
          <w:tcPr>
            <w:tcW w:w="4368" w:type="dxa"/>
          </w:tcPr>
          <w:p w:rsidR="001036A0" w:rsidRPr="002B26B7" w:rsidRDefault="001036A0" w:rsidP="00F00CD2">
            <w:r>
              <w:t>Беседа «Начало осени».</w:t>
            </w:r>
          </w:p>
          <w:p w:rsidR="001036A0" w:rsidRPr="00515761" w:rsidRDefault="001036A0" w:rsidP="00F00CD2">
            <w:pPr>
              <w:rPr>
                <w:i/>
              </w:rPr>
            </w:pPr>
            <w:r w:rsidRPr="002B26B7">
              <w:t>Рассматривание иллюстраций об осени (сравнительный анализ)</w:t>
            </w:r>
            <w:r>
              <w:t xml:space="preserve">. </w:t>
            </w:r>
            <w:r w:rsidRPr="00515761">
              <w:rPr>
                <w:i/>
              </w:rPr>
              <w:t>Воспитывать у детей любовь к природе родного края, же</w:t>
            </w:r>
            <w:r>
              <w:rPr>
                <w:i/>
              </w:rPr>
              <w:t>лание бережно к ней относиться.</w:t>
            </w:r>
          </w:p>
          <w:p w:rsidR="001036A0" w:rsidRPr="002B26B7" w:rsidRDefault="001036A0" w:rsidP="00F00CD2">
            <w:r w:rsidRPr="002B26B7">
              <w:t>Наблюдение за ос</w:t>
            </w:r>
            <w:r>
              <w:t>енними деревьями «Узнай дерево».</w:t>
            </w:r>
          </w:p>
          <w:p w:rsidR="001036A0" w:rsidRPr="002B26B7" w:rsidRDefault="001036A0" w:rsidP="00F00CD2">
            <w:r w:rsidRPr="002B26B7">
              <w:t>Дидактические игры: «От какого дерева лист», «Что растет в лесу», «Придумай сам», «Кто где живет», «Найди дерево по се</w:t>
            </w:r>
            <w:r>
              <w:t>менам», «Путешествие», «Лесник».</w:t>
            </w:r>
          </w:p>
          <w:p w:rsidR="001036A0" w:rsidRPr="00715A19" w:rsidRDefault="001036A0" w:rsidP="00F00CD2">
            <w:r w:rsidRPr="002B26B7">
              <w:t>Исследовательская деятельность «Что нужно дереву», «Изучаем листь</w:t>
            </w:r>
            <w:r>
              <w:t>я, кору, ствол, плоды и семена».</w:t>
            </w:r>
          </w:p>
        </w:tc>
        <w:tc>
          <w:tcPr>
            <w:tcW w:w="3110" w:type="dxa"/>
          </w:tcPr>
          <w:p w:rsidR="001036A0" w:rsidRPr="002B26B7" w:rsidRDefault="001036A0" w:rsidP="00F00CD2">
            <w:r w:rsidRPr="002B26B7">
              <w:t>Использовать панно «Осенняя композиция», макет «Осенний лес» для украшения группы;</w:t>
            </w:r>
          </w:p>
          <w:p w:rsidR="001036A0" w:rsidRPr="007F0C67" w:rsidRDefault="001036A0" w:rsidP="00F00CD2">
            <w:r w:rsidRPr="002B26B7">
              <w:t xml:space="preserve"> внести природный материал для ручного труда; иллюстрации, альбомы по теме «Золотая осень»; оформить выставку</w:t>
            </w:r>
            <w:r>
              <w:t xml:space="preserve"> детских работ «Золотая осень»; </w:t>
            </w:r>
            <w:r w:rsidRPr="002B26B7">
              <w:t>книжный уголок книгами о золотой осени</w:t>
            </w:r>
            <w:r>
              <w:t>.</w:t>
            </w:r>
          </w:p>
        </w:tc>
      </w:tr>
      <w:tr w:rsidR="001036A0" w:rsidRPr="007F0C67" w:rsidTr="00F00CD2">
        <w:trPr>
          <w:trHeight w:val="1273"/>
        </w:trPr>
        <w:tc>
          <w:tcPr>
            <w:tcW w:w="2570" w:type="dxa"/>
            <w:vMerge/>
          </w:tcPr>
          <w:p w:rsidR="001036A0" w:rsidRPr="007F0C67" w:rsidRDefault="001036A0" w:rsidP="00F00CD2"/>
        </w:tc>
        <w:tc>
          <w:tcPr>
            <w:tcW w:w="2028" w:type="dxa"/>
          </w:tcPr>
          <w:p w:rsidR="001036A0" w:rsidRPr="007F0C67" w:rsidRDefault="001036A0" w:rsidP="00F00CD2">
            <w:r w:rsidRPr="007F0C67">
              <w:t xml:space="preserve">ФЭМП </w:t>
            </w:r>
          </w:p>
          <w:p w:rsidR="001036A0" w:rsidRPr="007F0C67" w:rsidRDefault="001036A0" w:rsidP="00F00CD2"/>
        </w:tc>
        <w:tc>
          <w:tcPr>
            <w:tcW w:w="3804" w:type="dxa"/>
          </w:tcPr>
          <w:p w:rsidR="001036A0" w:rsidRPr="00F30F48" w:rsidRDefault="001036A0" w:rsidP="00F00CD2">
            <w:pPr>
              <w:rPr>
                <w:i/>
                <w:u w:val="single"/>
              </w:rPr>
            </w:pPr>
            <w:r>
              <w:t xml:space="preserve">Тема: «Число 1. Круг». </w:t>
            </w:r>
            <w:r>
              <w:rPr>
                <w:i/>
              </w:rPr>
              <w:t xml:space="preserve">Продолжать учить сравнивать совокупности предметов, различать где один предмет, где много; Учить отгадывать загадки на основе зрительного воспринимаемой информации, понимать поэтические сравнения, лежащие в основе загадки4 видеть форму предметов, </w:t>
            </w:r>
            <w:r>
              <w:rPr>
                <w:i/>
              </w:rPr>
              <w:lastRenderedPageBreak/>
              <w:t xml:space="preserve">соотносить её с названием геометрической фигуры – круг; упражнять в рисовании предметов округлой формы </w:t>
            </w:r>
            <w:r>
              <w:rPr>
                <w:i/>
                <w:u w:val="single"/>
              </w:rPr>
              <w:t>(Кол. стр.25).</w:t>
            </w:r>
          </w:p>
        </w:tc>
        <w:tc>
          <w:tcPr>
            <w:tcW w:w="4368" w:type="dxa"/>
          </w:tcPr>
          <w:p w:rsidR="001036A0" w:rsidRDefault="001036A0" w:rsidP="00F00CD2">
            <w:r w:rsidRPr="002B26B7">
              <w:lastRenderedPageBreak/>
              <w:t xml:space="preserve">Упражнения по ФЭМП с листьями «Порядковый счет», «Что изменилось», «Нарисуй листики», «Найди </w:t>
            </w:r>
            <w:r>
              <w:t>одинаковые», «Будь внимателен».</w:t>
            </w:r>
          </w:p>
          <w:p w:rsidR="001036A0" w:rsidRPr="007F0C67" w:rsidRDefault="001036A0" w:rsidP="00F00CD2">
            <w:r>
              <w:t xml:space="preserve">Познакомить с частью суток «ночь». </w:t>
            </w:r>
            <w:r w:rsidRPr="00F30F48">
              <w:rPr>
                <w:i/>
              </w:rPr>
              <w:t xml:space="preserve">Учить правильно употреблять этот термин в речи </w:t>
            </w:r>
            <w:r>
              <w:rPr>
                <w:i/>
                <w:u w:val="single"/>
              </w:rPr>
              <w:t>(Кол. стр. 26 (2</w:t>
            </w:r>
            <w:r w:rsidRPr="00F30F48">
              <w:rPr>
                <w:i/>
                <w:u w:val="single"/>
              </w:rPr>
              <w:t>)).</w:t>
            </w:r>
          </w:p>
        </w:tc>
        <w:tc>
          <w:tcPr>
            <w:tcW w:w="3110" w:type="dxa"/>
          </w:tcPr>
          <w:p w:rsidR="001036A0" w:rsidRDefault="001036A0" w:rsidP="00F00CD2">
            <w:r>
              <w:t>Картинки с предметами «один и много», предметы круглой формы.</w:t>
            </w:r>
          </w:p>
          <w:p w:rsidR="001036A0" w:rsidRDefault="001036A0" w:rsidP="00F00CD2"/>
          <w:p w:rsidR="001036A0" w:rsidRDefault="001036A0" w:rsidP="00F00CD2"/>
          <w:p w:rsidR="001036A0" w:rsidRDefault="001036A0" w:rsidP="00F00CD2"/>
          <w:p w:rsidR="001036A0" w:rsidRPr="007F0C67" w:rsidRDefault="001036A0" w:rsidP="00F00CD2">
            <w:r>
              <w:t>Картинки спящих зверей.</w:t>
            </w:r>
          </w:p>
        </w:tc>
      </w:tr>
      <w:tr w:rsidR="001036A0" w:rsidRPr="007F0C67" w:rsidTr="00F00CD2">
        <w:trPr>
          <w:trHeight w:val="1131"/>
        </w:trPr>
        <w:tc>
          <w:tcPr>
            <w:tcW w:w="2570" w:type="dxa"/>
            <w:vMerge w:val="restart"/>
          </w:tcPr>
          <w:p w:rsidR="001036A0" w:rsidRPr="007F0C67" w:rsidRDefault="001036A0" w:rsidP="00F00CD2">
            <w:pPr>
              <w:rPr>
                <w:b/>
              </w:rPr>
            </w:pPr>
            <w:r w:rsidRPr="007F0C67">
              <w:rPr>
                <w:b/>
              </w:rPr>
              <w:t>Речевое развитие</w:t>
            </w:r>
          </w:p>
        </w:tc>
        <w:tc>
          <w:tcPr>
            <w:tcW w:w="2028" w:type="dxa"/>
          </w:tcPr>
          <w:p w:rsidR="001036A0" w:rsidRPr="007F0C67" w:rsidRDefault="001036A0" w:rsidP="00F00CD2">
            <w:r w:rsidRPr="007F0C67">
              <w:t>Развитие речи</w:t>
            </w:r>
          </w:p>
          <w:p w:rsidR="001036A0" w:rsidRPr="007F0C67" w:rsidRDefault="001036A0" w:rsidP="00F00CD2"/>
          <w:p w:rsidR="001036A0" w:rsidRPr="007F0C67" w:rsidRDefault="001036A0" w:rsidP="00F00CD2"/>
          <w:p w:rsidR="001036A0" w:rsidRPr="007F0C67" w:rsidRDefault="001036A0" w:rsidP="00F00CD2"/>
        </w:tc>
        <w:tc>
          <w:tcPr>
            <w:tcW w:w="3804" w:type="dxa"/>
          </w:tcPr>
          <w:p w:rsidR="001036A0" w:rsidRPr="007F0C67" w:rsidRDefault="001036A0" w:rsidP="00F00CD2">
            <w:r>
              <w:t xml:space="preserve">Тема: «Рассказывание р.н.с. «Колобок»» </w:t>
            </w:r>
            <w:r w:rsidRPr="00515761">
              <w:rPr>
                <w:i/>
                <w:u w:val="single"/>
              </w:rPr>
              <w:t>(Затулина, с.18).</w:t>
            </w:r>
          </w:p>
        </w:tc>
        <w:tc>
          <w:tcPr>
            <w:tcW w:w="4368" w:type="dxa"/>
          </w:tcPr>
          <w:p w:rsidR="001036A0" w:rsidRPr="002B26B7" w:rsidRDefault="001036A0" w:rsidP="00F00CD2">
            <w:r w:rsidRPr="002B26B7">
              <w:t>Игры с листьями «Как называется лес из берез, осин, кленов, сосен?</w:t>
            </w:r>
            <w:r>
              <w:t>».</w:t>
            </w:r>
          </w:p>
          <w:p w:rsidR="001036A0" w:rsidRPr="007F0C67" w:rsidRDefault="001036A0" w:rsidP="00F00CD2">
            <w:r w:rsidRPr="002B26B7">
              <w:t>Дидактические игры «Когда это бывает?», «Не ошибись»</w:t>
            </w:r>
            <w:r>
              <w:t>.</w:t>
            </w:r>
          </w:p>
        </w:tc>
        <w:tc>
          <w:tcPr>
            <w:tcW w:w="3110" w:type="dxa"/>
          </w:tcPr>
          <w:p w:rsidR="001036A0" w:rsidRPr="002B26B7" w:rsidRDefault="001036A0" w:rsidP="00F00CD2">
            <w:r w:rsidRPr="002B26B7">
              <w:t>Картины о осени</w:t>
            </w:r>
            <w:r>
              <w:t>.</w:t>
            </w:r>
          </w:p>
          <w:p w:rsidR="001036A0" w:rsidRPr="007F0C67" w:rsidRDefault="001036A0" w:rsidP="00F00CD2">
            <w:r w:rsidRPr="002B26B7">
              <w:t xml:space="preserve">Иллюстрации к </w:t>
            </w:r>
            <w:proofErr w:type="spellStart"/>
            <w:proofErr w:type="gramStart"/>
            <w:r w:rsidRPr="002B26B7">
              <w:t>художест</w:t>
            </w:r>
            <w:proofErr w:type="spellEnd"/>
            <w:r>
              <w:t>-</w:t>
            </w:r>
            <w:r w:rsidRPr="002B26B7">
              <w:t>вен</w:t>
            </w:r>
            <w:r>
              <w:t>ным</w:t>
            </w:r>
            <w:proofErr w:type="gramEnd"/>
            <w:r>
              <w:t xml:space="preserve"> произведениям.</w:t>
            </w:r>
          </w:p>
        </w:tc>
      </w:tr>
      <w:tr w:rsidR="001036A0" w:rsidRPr="007F0C67" w:rsidTr="00F00CD2">
        <w:trPr>
          <w:trHeight w:val="672"/>
        </w:trPr>
        <w:tc>
          <w:tcPr>
            <w:tcW w:w="2570" w:type="dxa"/>
            <w:vMerge/>
          </w:tcPr>
          <w:p w:rsidR="001036A0" w:rsidRPr="007F0C67" w:rsidRDefault="001036A0" w:rsidP="00F00CD2">
            <w:pPr>
              <w:rPr>
                <w:b/>
              </w:rPr>
            </w:pPr>
          </w:p>
        </w:tc>
        <w:tc>
          <w:tcPr>
            <w:tcW w:w="2028" w:type="dxa"/>
          </w:tcPr>
          <w:p w:rsidR="001036A0" w:rsidRPr="007F0C67" w:rsidRDefault="001036A0" w:rsidP="00F00CD2">
            <w:r w:rsidRPr="007F0C67">
              <w:t>Восприятие ХЛ</w:t>
            </w:r>
          </w:p>
        </w:tc>
        <w:tc>
          <w:tcPr>
            <w:tcW w:w="3804" w:type="dxa"/>
          </w:tcPr>
          <w:p w:rsidR="001036A0" w:rsidRPr="007F0C67" w:rsidRDefault="001036A0" w:rsidP="00F00CD2"/>
        </w:tc>
        <w:tc>
          <w:tcPr>
            <w:tcW w:w="4368" w:type="dxa"/>
          </w:tcPr>
          <w:p w:rsidR="001036A0" w:rsidRPr="007F0C67" w:rsidRDefault="001036A0" w:rsidP="00F00CD2">
            <w:r w:rsidRPr="002B26B7">
              <w:t>Чтение:</w:t>
            </w:r>
            <w:r>
              <w:t xml:space="preserve"> </w:t>
            </w:r>
            <w:r w:rsidRPr="002B26B7">
              <w:t>стих.-</w:t>
            </w:r>
            <w:proofErr w:type="gramStart"/>
            <w:r w:rsidRPr="002B26B7">
              <w:t>я  А.</w:t>
            </w:r>
            <w:proofErr w:type="gramEnd"/>
            <w:r>
              <w:t xml:space="preserve"> </w:t>
            </w:r>
            <w:r w:rsidRPr="002B26B7">
              <w:t>Блок «Зайчик», Плещеев «Осень наступила…», С.</w:t>
            </w:r>
            <w:r>
              <w:t xml:space="preserve"> </w:t>
            </w:r>
            <w:r w:rsidRPr="002B26B7">
              <w:t xml:space="preserve">Прокофьева «Маша и </w:t>
            </w:r>
            <w:proofErr w:type="spellStart"/>
            <w:r w:rsidRPr="002B26B7">
              <w:t>Ойка</w:t>
            </w:r>
            <w:proofErr w:type="spellEnd"/>
            <w:r w:rsidRPr="002B26B7">
              <w:t xml:space="preserve">», </w:t>
            </w:r>
            <w:r>
              <w:t>«</w:t>
            </w:r>
            <w:r w:rsidRPr="002B26B7">
              <w:t>Когда можно плакать»</w:t>
            </w:r>
          </w:p>
        </w:tc>
        <w:tc>
          <w:tcPr>
            <w:tcW w:w="3110" w:type="dxa"/>
          </w:tcPr>
          <w:p w:rsidR="001036A0" w:rsidRPr="007F0C67" w:rsidRDefault="001036A0" w:rsidP="00F00CD2">
            <w:r w:rsidRPr="00715A19">
              <w:tab/>
            </w:r>
          </w:p>
        </w:tc>
      </w:tr>
      <w:tr w:rsidR="001036A0" w:rsidRPr="007F0C67" w:rsidTr="00F00CD2">
        <w:trPr>
          <w:trHeight w:val="440"/>
        </w:trPr>
        <w:tc>
          <w:tcPr>
            <w:tcW w:w="2570" w:type="dxa"/>
            <w:vMerge w:val="restart"/>
          </w:tcPr>
          <w:p w:rsidR="001036A0" w:rsidRPr="007F0C67" w:rsidRDefault="001036A0" w:rsidP="00F00CD2">
            <w:pPr>
              <w:rPr>
                <w:b/>
              </w:rPr>
            </w:pPr>
            <w:r w:rsidRPr="007F0C67">
              <w:rPr>
                <w:b/>
              </w:rPr>
              <w:t>Социально-коммуникативное развитие</w:t>
            </w:r>
          </w:p>
        </w:tc>
        <w:tc>
          <w:tcPr>
            <w:tcW w:w="2028" w:type="dxa"/>
          </w:tcPr>
          <w:p w:rsidR="001036A0" w:rsidRPr="007F0C67" w:rsidRDefault="001036A0" w:rsidP="00F00CD2">
            <w:r>
              <w:t>Социализация</w:t>
            </w:r>
          </w:p>
        </w:tc>
        <w:tc>
          <w:tcPr>
            <w:tcW w:w="3804" w:type="dxa"/>
          </w:tcPr>
          <w:p w:rsidR="001036A0" w:rsidRPr="007F0C67" w:rsidRDefault="001036A0" w:rsidP="00F00CD2"/>
        </w:tc>
        <w:tc>
          <w:tcPr>
            <w:tcW w:w="4368" w:type="dxa"/>
          </w:tcPr>
          <w:p w:rsidR="001036A0" w:rsidRPr="007F0C67" w:rsidRDefault="001036A0" w:rsidP="00F00CD2"/>
        </w:tc>
        <w:tc>
          <w:tcPr>
            <w:tcW w:w="3110" w:type="dxa"/>
          </w:tcPr>
          <w:p w:rsidR="001036A0" w:rsidRPr="007F0C67" w:rsidRDefault="001036A0" w:rsidP="00F00CD2"/>
          <w:p w:rsidR="001036A0" w:rsidRPr="007F0C67" w:rsidRDefault="001036A0" w:rsidP="00F00CD2"/>
          <w:p w:rsidR="001036A0" w:rsidRPr="007F0C67" w:rsidRDefault="001036A0" w:rsidP="00F00CD2"/>
          <w:p w:rsidR="001036A0" w:rsidRPr="007F0C67" w:rsidRDefault="001036A0" w:rsidP="00F00CD2"/>
        </w:tc>
      </w:tr>
      <w:tr w:rsidR="001036A0" w:rsidRPr="007F0C67" w:rsidTr="00F00CD2">
        <w:trPr>
          <w:trHeight w:val="442"/>
        </w:trPr>
        <w:tc>
          <w:tcPr>
            <w:tcW w:w="2570" w:type="dxa"/>
            <w:vMerge/>
          </w:tcPr>
          <w:p w:rsidR="001036A0" w:rsidRPr="007F0C67" w:rsidRDefault="001036A0" w:rsidP="00F00CD2"/>
        </w:tc>
        <w:tc>
          <w:tcPr>
            <w:tcW w:w="2028" w:type="dxa"/>
          </w:tcPr>
          <w:p w:rsidR="001036A0" w:rsidRPr="007F0C67" w:rsidRDefault="001036A0" w:rsidP="00F00CD2">
            <w:r w:rsidRPr="007F0C67">
              <w:t>Труд</w:t>
            </w:r>
          </w:p>
        </w:tc>
        <w:tc>
          <w:tcPr>
            <w:tcW w:w="3804" w:type="dxa"/>
          </w:tcPr>
          <w:p w:rsidR="001036A0" w:rsidRPr="007F0C67" w:rsidRDefault="001036A0" w:rsidP="00F00CD2"/>
        </w:tc>
        <w:tc>
          <w:tcPr>
            <w:tcW w:w="4368" w:type="dxa"/>
          </w:tcPr>
          <w:p w:rsidR="001036A0" w:rsidRPr="007F0C67" w:rsidRDefault="001036A0" w:rsidP="00F00CD2">
            <w:r w:rsidRPr="00515761">
              <w:t>Труд:</w:t>
            </w:r>
            <w:r>
              <w:t xml:space="preserve"> уборка опавших листьев.</w:t>
            </w:r>
          </w:p>
        </w:tc>
        <w:tc>
          <w:tcPr>
            <w:tcW w:w="3110" w:type="dxa"/>
          </w:tcPr>
          <w:p w:rsidR="001036A0" w:rsidRPr="007F0C67" w:rsidRDefault="001036A0" w:rsidP="00F00CD2"/>
        </w:tc>
      </w:tr>
      <w:tr w:rsidR="001036A0" w:rsidRPr="007F0C67" w:rsidTr="00F00CD2">
        <w:trPr>
          <w:trHeight w:val="1129"/>
        </w:trPr>
        <w:tc>
          <w:tcPr>
            <w:tcW w:w="2570" w:type="dxa"/>
            <w:vMerge/>
          </w:tcPr>
          <w:p w:rsidR="001036A0" w:rsidRPr="007F0C67" w:rsidRDefault="001036A0" w:rsidP="00F00CD2"/>
        </w:tc>
        <w:tc>
          <w:tcPr>
            <w:tcW w:w="2028" w:type="dxa"/>
          </w:tcPr>
          <w:p w:rsidR="001036A0" w:rsidRPr="007F0C67" w:rsidRDefault="001036A0" w:rsidP="00F00CD2">
            <w:r w:rsidRPr="007F0C67">
              <w:t>Безопасность</w:t>
            </w:r>
          </w:p>
        </w:tc>
        <w:tc>
          <w:tcPr>
            <w:tcW w:w="3804" w:type="dxa"/>
          </w:tcPr>
          <w:p w:rsidR="001036A0" w:rsidRPr="007F0C67" w:rsidRDefault="001036A0" w:rsidP="00F00CD2"/>
        </w:tc>
        <w:tc>
          <w:tcPr>
            <w:tcW w:w="4368" w:type="dxa"/>
          </w:tcPr>
          <w:p w:rsidR="001036A0" w:rsidRPr="002B26B7" w:rsidRDefault="001036A0" w:rsidP="00F00CD2">
            <w:r w:rsidRPr="00515761">
              <w:t xml:space="preserve">ОБЖ </w:t>
            </w:r>
            <w:r w:rsidRPr="002B26B7">
              <w:t>Б</w:t>
            </w:r>
            <w:r>
              <w:t>еседа «Детям о пожаре в лесу».</w:t>
            </w:r>
          </w:p>
          <w:p w:rsidR="001036A0" w:rsidRPr="007F0C67" w:rsidRDefault="001036A0" w:rsidP="00F00CD2"/>
        </w:tc>
        <w:tc>
          <w:tcPr>
            <w:tcW w:w="3110" w:type="dxa"/>
          </w:tcPr>
          <w:p w:rsidR="001036A0" w:rsidRPr="007F0C67" w:rsidRDefault="001036A0" w:rsidP="00F00CD2">
            <w:r w:rsidRPr="002B26B7">
              <w:t>Рассматривание иллюстраций, связанных с опасностями в лесу (пожар, гроза, сильный ветер и др.).</w:t>
            </w:r>
          </w:p>
        </w:tc>
      </w:tr>
      <w:tr w:rsidR="001036A0" w:rsidRPr="007F0C67" w:rsidTr="00F00CD2">
        <w:trPr>
          <w:trHeight w:val="281"/>
        </w:trPr>
        <w:tc>
          <w:tcPr>
            <w:tcW w:w="2570" w:type="dxa"/>
            <w:vMerge w:val="restart"/>
          </w:tcPr>
          <w:p w:rsidR="001036A0" w:rsidRPr="007F0C67" w:rsidRDefault="001036A0" w:rsidP="00F00CD2">
            <w:pPr>
              <w:rPr>
                <w:b/>
              </w:rPr>
            </w:pPr>
            <w:r w:rsidRPr="007F0C67">
              <w:rPr>
                <w:b/>
              </w:rPr>
              <w:t>Физическое развитие</w:t>
            </w:r>
          </w:p>
        </w:tc>
        <w:tc>
          <w:tcPr>
            <w:tcW w:w="2028" w:type="dxa"/>
          </w:tcPr>
          <w:p w:rsidR="001036A0" w:rsidRPr="007F0C67" w:rsidRDefault="001036A0" w:rsidP="00F00CD2">
            <w:r w:rsidRPr="007F0C67">
              <w:t>Физкультура на прогулке</w:t>
            </w:r>
          </w:p>
        </w:tc>
        <w:tc>
          <w:tcPr>
            <w:tcW w:w="3804" w:type="dxa"/>
          </w:tcPr>
          <w:p w:rsidR="001036A0" w:rsidRPr="00E741C0" w:rsidRDefault="001036A0" w:rsidP="00F00CD2">
            <w:pPr>
              <w:rPr>
                <w:b/>
                <w:lang w:eastAsia="ru-RU"/>
              </w:rPr>
            </w:pPr>
            <w:r w:rsidRPr="00526FEC">
              <w:rPr>
                <w:b/>
                <w:lang w:eastAsia="ru-RU"/>
              </w:rPr>
              <w:t xml:space="preserve">Октябрь. Занятие №3 </w:t>
            </w:r>
            <w:r w:rsidRPr="00526FEC">
              <w:rPr>
                <w:lang w:eastAsia="ru-RU"/>
              </w:rPr>
              <w:t>(1-2-я недели).</w:t>
            </w:r>
            <w:r w:rsidRPr="00526FEC">
              <w:t xml:space="preserve"> Учить детей ходьбе и бегу за инструктором, ориентировке в пространстве; формировать умение бегать, не наталкиваясь  друг на друга.</w:t>
            </w:r>
          </w:p>
          <w:p w:rsidR="001036A0" w:rsidRPr="007F0C67" w:rsidRDefault="001036A0" w:rsidP="00F00CD2"/>
        </w:tc>
        <w:tc>
          <w:tcPr>
            <w:tcW w:w="4368" w:type="dxa"/>
          </w:tcPr>
          <w:p w:rsidR="001036A0" w:rsidRPr="007F0C67" w:rsidRDefault="001036A0" w:rsidP="00F00CD2"/>
          <w:p w:rsidR="001036A0" w:rsidRPr="007F0C67" w:rsidRDefault="001036A0" w:rsidP="00F00CD2"/>
        </w:tc>
        <w:tc>
          <w:tcPr>
            <w:tcW w:w="3110" w:type="dxa"/>
          </w:tcPr>
          <w:p w:rsidR="001036A0" w:rsidRPr="007F0C67" w:rsidRDefault="001036A0" w:rsidP="00F00CD2">
            <w:r>
              <w:t>Бубен.</w:t>
            </w:r>
          </w:p>
        </w:tc>
      </w:tr>
      <w:tr w:rsidR="001036A0" w:rsidRPr="007F0C67" w:rsidTr="00F00CD2">
        <w:trPr>
          <w:trHeight w:val="497"/>
        </w:trPr>
        <w:tc>
          <w:tcPr>
            <w:tcW w:w="2570" w:type="dxa"/>
            <w:vMerge/>
          </w:tcPr>
          <w:p w:rsidR="001036A0" w:rsidRPr="007F0C67" w:rsidRDefault="001036A0" w:rsidP="00F00CD2"/>
        </w:tc>
        <w:tc>
          <w:tcPr>
            <w:tcW w:w="2028" w:type="dxa"/>
          </w:tcPr>
          <w:p w:rsidR="001036A0" w:rsidRPr="007F0C67" w:rsidRDefault="001036A0" w:rsidP="00F00CD2">
            <w:r w:rsidRPr="007F0C67">
              <w:t>Здоровье</w:t>
            </w:r>
          </w:p>
        </w:tc>
        <w:tc>
          <w:tcPr>
            <w:tcW w:w="3804" w:type="dxa"/>
          </w:tcPr>
          <w:p w:rsidR="001036A0" w:rsidRPr="007F0C67" w:rsidRDefault="001036A0" w:rsidP="00F00CD2"/>
        </w:tc>
        <w:tc>
          <w:tcPr>
            <w:tcW w:w="4368" w:type="dxa"/>
          </w:tcPr>
          <w:p w:rsidR="001036A0" w:rsidRDefault="001036A0" w:rsidP="00F00CD2">
            <w:r w:rsidRPr="00515761">
              <w:t xml:space="preserve">КГН </w:t>
            </w:r>
            <w:r>
              <w:t xml:space="preserve">Игровая ситуация </w:t>
            </w:r>
            <w:r w:rsidRPr="002B26B7">
              <w:t>«За стол с чистыми руками»</w:t>
            </w:r>
            <w:r>
              <w:t>.</w:t>
            </w:r>
          </w:p>
          <w:p w:rsidR="001036A0" w:rsidRPr="007F0C67" w:rsidRDefault="001036A0" w:rsidP="00F00CD2">
            <w:r w:rsidRPr="00515761">
              <w:t xml:space="preserve">ЗОЖ </w:t>
            </w:r>
            <w:r>
              <w:t xml:space="preserve">Беседа </w:t>
            </w:r>
            <w:r w:rsidRPr="002B26B7">
              <w:t>«О пользе воздуха</w:t>
            </w:r>
            <w:r>
              <w:t xml:space="preserve">, деревья </w:t>
            </w:r>
            <w:r w:rsidRPr="002B26B7">
              <w:t>для человека»</w:t>
            </w:r>
            <w:r>
              <w:t>.</w:t>
            </w:r>
          </w:p>
        </w:tc>
        <w:tc>
          <w:tcPr>
            <w:tcW w:w="3110" w:type="dxa"/>
          </w:tcPr>
          <w:p w:rsidR="001036A0" w:rsidRDefault="001036A0" w:rsidP="00F00CD2"/>
          <w:p w:rsidR="001036A0" w:rsidRDefault="001036A0" w:rsidP="00F00CD2"/>
          <w:p w:rsidR="001036A0" w:rsidRPr="007F0C67" w:rsidRDefault="001036A0" w:rsidP="00F00CD2">
            <w:r w:rsidRPr="002B26B7">
              <w:t>Алгоритм «Польза растений»</w:t>
            </w:r>
            <w:r>
              <w:t>.</w:t>
            </w:r>
          </w:p>
        </w:tc>
      </w:tr>
      <w:tr w:rsidR="001036A0" w:rsidRPr="007F0C67" w:rsidTr="00F00CD2">
        <w:trPr>
          <w:trHeight w:val="600"/>
        </w:trPr>
        <w:tc>
          <w:tcPr>
            <w:tcW w:w="2570" w:type="dxa"/>
            <w:vMerge/>
          </w:tcPr>
          <w:p w:rsidR="001036A0" w:rsidRPr="007F0C67" w:rsidRDefault="001036A0" w:rsidP="00F00CD2"/>
        </w:tc>
        <w:tc>
          <w:tcPr>
            <w:tcW w:w="2028" w:type="dxa"/>
          </w:tcPr>
          <w:p w:rsidR="001036A0" w:rsidRPr="007F0C67" w:rsidRDefault="001036A0" w:rsidP="00F00CD2">
            <w:r w:rsidRPr="007F0C67">
              <w:t>Физкультура</w:t>
            </w:r>
          </w:p>
        </w:tc>
        <w:tc>
          <w:tcPr>
            <w:tcW w:w="3804" w:type="dxa"/>
          </w:tcPr>
          <w:p w:rsidR="001036A0" w:rsidRPr="007F0C67" w:rsidRDefault="001036A0" w:rsidP="00F00CD2">
            <w:r w:rsidRPr="007F0C67">
              <w:t xml:space="preserve">По плану руководителя </w:t>
            </w:r>
            <w:proofErr w:type="spellStart"/>
            <w:r w:rsidRPr="007F0C67">
              <w:t>физич</w:t>
            </w:r>
            <w:proofErr w:type="spellEnd"/>
            <w:r w:rsidRPr="007F0C67">
              <w:t>. культуры.</w:t>
            </w:r>
          </w:p>
        </w:tc>
        <w:tc>
          <w:tcPr>
            <w:tcW w:w="4368" w:type="dxa"/>
          </w:tcPr>
          <w:p w:rsidR="001036A0" w:rsidRPr="007F0C67" w:rsidRDefault="001036A0" w:rsidP="00F00CD2">
            <w:r w:rsidRPr="002B26B7">
              <w:t>П.И «Солнышко и дождик»</w:t>
            </w:r>
            <w:r>
              <w:t>.</w:t>
            </w:r>
          </w:p>
        </w:tc>
        <w:tc>
          <w:tcPr>
            <w:tcW w:w="3110" w:type="dxa"/>
          </w:tcPr>
          <w:p w:rsidR="001036A0" w:rsidRPr="007F0C67" w:rsidRDefault="001036A0" w:rsidP="00F00CD2"/>
        </w:tc>
      </w:tr>
      <w:tr w:rsidR="001036A0" w:rsidRPr="007F0C67" w:rsidTr="00F00CD2">
        <w:trPr>
          <w:trHeight w:val="1077"/>
        </w:trPr>
        <w:tc>
          <w:tcPr>
            <w:tcW w:w="2570" w:type="dxa"/>
            <w:tcBorders>
              <w:bottom w:val="nil"/>
            </w:tcBorders>
          </w:tcPr>
          <w:p w:rsidR="001036A0" w:rsidRPr="007F0C67" w:rsidRDefault="001036A0" w:rsidP="00F00CD2">
            <w:pPr>
              <w:rPr>
                <w:b/>
              </w:rPr>
            </w:pPr>
            <w:r w:rsidRPr="007F0C67">
              <w:rPr>
                <w:b/>
              </w:rPr>
              <w:t>Художественно- эстетическое развитие</w:t>
            </w:r>
          </w:p>
        </w:tc>
        <w:tc>
          <w:tcPr>
            <w:tcW w:w="2028" w:type="dxa"/>
          </w:tcPr>
          <w:p w:rsidR="001036A0" w:rsidRPr="007F0C67" w:rsidRDefault="001036A0" w:rsidP="00F00CD2">
            <w:r w:rsidRPr="007F0C67">
              <w:t>Музыка</w:t>
            </w:r>
          </w:p>
        </w:tc>
        <w:tc>
          <w:tcPr>
            <w:tcW w:w="3804" w:type="dxa"/>
          </w:tcPr>
          <w:p w:rsidR="001036A0" w:rsidRPr="007F0C67" w:rsidRDefault="001036A0" w:rsidP="00F00CD2">
            <w:r w:rsidRPr="007F0C67">
              <w:t>По плану музыкального руководителя.</w:t>
            </w:r>
          </w:p>
        </w:tc>
        <w:tc>
          <w:tcPr>
            <w:tcW w:w="4368" w:type="dxa"/>
          </w:tcPr>
          <w:p w:rsidR="001036A0" w:rsidRPr="002B26B7" w:rsidRDefault="001036A0" w:rsidP="00F00CD2">
            <w:r w:rsidRPr="002B26B7">
              <w:t>Показ слайдов с картинами русских художников по теме «Золотая осень».</w:t>
            </w:r>
          </w:p>
          <w:p w:rsidR="001036A0" w:rsidRPr="007F0C67" w:rsidRDefault="001036A0" w:rsidP="00F00CD2"/>
        </w:tc>
        <w:tc>
          <w:tcPr>
            <w:tcW w:w="3110" w:type="dxa"/>
          </w:tcPr>
          <w:p w:rsidR="001036A0" w:rsidRPr="007F0C67" w:rsidRDefault="001036A0" w:rsidP="00F00CD2">
            <w:r>
              <w:t>Презентация.</w:t>
            </w:r>
          </w:p>
        </w:tc>
      </w:tr>
      <w:tr w:rsidR="001036A0" w:rsidRPr="00B03034" w:rsidTr="00F00CD2">
        <w:trPr>
          <w:trHeight w:val="2010"/>
        </w:trPr>
        <w:tc>
          <w:tcPr>
            <w:tcW w:w="2570" w:type="dxa"/>
            <w:vMerge w:val="restart"/>
            <w:tcBorders>
              <w:top w:val="nil"/>
            </w:tcBorders>
          </w:tcPr>
          <w:p w:rsidR="001036A0" w:rsidRPr="004A5F9A" w:rsidRDefault="001036A0" w:rsidP="00F00CD2"/>
        </w:tc>
        <w:tc>
          <w:tcPr>
            <w:tcW w:w="2028" w:type="dxa"/>
          </w:tcPr>
          <w:p w:rsidR="001036A0" w:rsidRPr="00EE7FEC" w:rsidRDefault="001036A0" w:rsidP="00F00CD2">
            <w:r w:rsidRPr="00EE7FEC">
              <w:t>Лепка</w:t>
            </w:r>
          </w:p>
          <w:p w:rsidR="001036A0" w:rsidRPr="00EE7FEC" w:rsidRDefault="001036A0" w:rsidP="00F00CD2">
            <w:r w:rsidRPr="00EE7FEC">
              <w:t xml:space="preserve">Аппликация </w:t>
            </w:r>
          </w:p>
          <w:p w:rsidR="001036A0" w:rsidRPr="004A5F9A" w:rsidRDefault="001036A0" w:rsidP="00F00CD2">
            <w:r w:rsidRPr="00EE7FEC">
              <w:t>Рисование</w:t>
            </w:r>
          </w:p>
        </w:tc>
        <w:tc>
          <w:tcPr>
            <w:tcW w:w="3804" w:type="dxa"/>
          </w:tcPr>
          <w:p w:rsidR="001036A0" w:rsidRPr="00B03034" w:rsidRDefault="001036A0" w:rsidP="00F00CD2">
            <w:r w:rsidRPr="004A5F9A">
              <w:t>По плану руководителя ИЗО студии.</w:t>
            </w:r>
          </w:p>
        </w:tc>
        <w:tc>
          <w:tcPr>
            <w:tcW w:w="4368" w:type="dxa"/>
          </w:tcPr>
          <w:p w:rsidR="001036A0" w:rsidRPr="002B26B7" w:rsidRDefault="001036A0" w:rsidP="00F00CD2">
            <w:r w:rsidRPr="002B26B7">
              <w:t>Рисование пластилином «Осенний пейзаж»</w:t>
            </w:r>
            <w:r>
              <w:t>.</w:t>
            </w:r>
          </w:p>
          <w:p w:rsidR="001036A0" w:rsidRPr="00B03034" w:rsidRDefault="001036A0" w:rsidP="00F00CD2">
            <w:r w:rsidRPr="002B26B7">
              <w:t>Подготовка к выставке осеннего творчества</w:t>
            </w:r>
            <w:r>
              <w:t>.</w:t>
            </w:r>
          </w:p>
        </w:tc>
        <w:tc>
          <w:tcPr>
            <w:tcW w:w="3110" w:type="dxa"/>
          </w:tcPr>
          <w:p w:rsidR="001036A0" w:rsidRPr="00B03034" w:rsidRDefault="001036A0" w:rsidP="00F00CD2">
            <w:r>
              <w:t>Наборы природного материала (</w:t>
            </w:r>
            <w:proofErr w:type="gramStart"/>
            <w:r>
              <w:t>шишки ,</w:t>
            </w:r>
            <w:proofErr w:type="gramEnd"/>
            <w:r>
              <w:t xml:space="preserve"> овощи, листья</w:t>
            </w:r>
            <w:r w:rsidRPr="002B26B7">
              <w:t>)</w:t>
            </w:r>
            <w:r>
              <w:t>.</w:t>
            </w:r>
          </w:p>
        </w:tc>
      </w:tr>
      <w:tr w:rsidR="001036A0" w:rsidRPr="00B03034" w:rsidTr="00F00CD2">
        <w:trPr>
          <w:trHeight w:val="459"/>
        </w:trPr>
        <w:tc>
          <w:tcPr>
            <w:tcW w:w="2570" w:type="dxa"/>
            <w:vMerge/>
            <w:tcBorders>
              <w:top w:val="nil"/>
            </w:tcBorders>
          </w:tcPr>
          <w:p w:rsidR="001036A0" w:rsidRPr="004A5F9A" w:rsidRDefault="001036A0" w:rsidP="00F00CD2"/>
        </w:tc>
        <w:tc>
          <w:tcPr>
            <w:tcW w:w="2028" w:type="dxa"/>
          </w:tcPr>
          <w:p w:rsidR="001036A0" w:rsidRPr="004A5F9A" w:rsidRDefault="001036A0" w:rsidP="00F00CD2">
            <w:r w:rsidRPr="004A5F9A">
              <w:t>Конструирование</w:t>
            </w:r>
          </w:p>
        </w:tc>
        <w:tc>
          <w:tcPr>
            <w:tcW w:w="3804" w:type="dxa"/>
          </w:tcPr>
          <w:p w:rsidR="001036A0" w:rsidRPr="00B03034" w:rsidRDefault="001036A0" w:rsidP="00F00CD2"/>
        </w:tc>
        <w:tc>
          <w:tcPr>
            <w:tcW w:w="4368" w:type="dxa"/>
          </w:tcPr>
          <w:p w:rsidR="001036A0" w:rsidRPr="00B03034" w:rsidRDefault="001036A0" w:rsidP="00F00CD2"/>
        </w:tc>
        <w:tc>
          <w:tcPr>
            <w:tcW w:w="3110" w:type="dxa"/>
          </w:tcPr>
          <w:p w:rsidR="001036A0" w:rsidRPr="00B03034" w:rsidRDefault="001036A0" w:rsidP="00F00CD2"/>
        </w:tc>
      </w:tr>
    </w:tbl>
    <w:p w:rsidR="001036A0" w:rsidRPr="002B26B7" w:rsidRDefault="001036A0" w:rsidP="001036A0">
      <w:pPr>
        <w:pStyle w:val="afd"/>
        <w:rPr>
          <w:rFonts w:ascii="Times New Roman" w:hAnsi="Times New Roman"/>
          <w:b/>
          <w:color w:val="FF0000"/>
          <w:sz w:val="24"/>
          <w:szCs w:val="24"/>
        </w:rPr>
      </w:pPr>
    </w:p>
    <w:p w:rsidR="001036A0" w:rsidRDefault="001036A0" w:rsidP="001036A0">
      <w:pPr>
        <w:jc w:val="center"/>
        <w:rPr>
          <w:b/>
          <w:sz w:val="28"/>
          <w:szCs w:val="28"/>
        </w:rPr>
      </w:pPr>
      <w:r>
        <w:rPr>
          <w:b/>
          <w:sz w:val="28"/>
          <w:szCs w:val="28"/>
        </w:rPr>
        <w:t>О</w:t>
      </w:r>
      <w:r w:rsidRPr="00424FA1">
        <w:rPr>
          <w:b/>
          <w:sz w:val="28"/>
          <w:szCs w:val="28"/>
        </w:rPr>
        <w:t>ктябр</w:t>
      </w:r>
      <w:r>
        <w:rPr>
          <w:b/>
          <w:sz w:val="28"/>
          <w:szCs w:val="28"/>
        </w:rPr>
        <w:t>ь. 3</w:t>
      </w:r>
      <w:r w:rsidRPr="00424FA1">
        <w:rPr>
          <w:b/>
          <w:sz w:val="28"/>
          <w:szCs w:val="28"/>
        </w:rPr>
        <w:t xml:space="preserve"> неделя </w:t>
      </w:r>
    </w:p>
    <w:p w:rsidR="001036A0" w:rsidRPr="00754775" w:rsidRDefault="001036A0" w:rsidP="001036A0">
      <w:pPr>
        <w:rPr>
          <w:b/>
          <w:sz w:val="28"/>
          <w:szCs w:val="28"/>
        </w:rPr>
      </w:pPr>
      <w:r w:rsidRPr="00424FA1">
        <w:rPr>
          <w:b/>
          <w:sz w:val="28"/>
          <w:szCs w:val="28"/>
        </w:rPr>
        <w:t>Тема</w:t>
      </w:r>
      <w:r>
        <w:rPr>
          <w:b/>
          <w:sz w:val="28"/>
          <w:szCs w:val="28"/>
        </w:rPr>
        <w:t xml:space="preserve"> недели: </w:t>
      </w:r>
      <w:r w:rsidRPr="00754775">
        <w:rPr>
          <w:b/>
          <w:sz w:val="28"/>
          <w:szCs w:val="28"/>
        </w:rPr>
        <w:t>«Чудо - овощи и фрукты»</w:t>
      </w:r>
      <w:r>
        <w:rPr>
          <w:b/>
          <w:sz w:val="28"/>
          <w:szCs w:val="28"/>
        </w:rPr>
        <w:t>.</w:t>
      </w:r>
    </w:p>
    <w:p w:rsidR="001036A0" w:rsidRPr="00754775" w:rsidRDefault="001036A0" w:rsidP="001036A0">
      <w:pPr>
        <w:rPr>
          <w:sz w:val="28"/>
          <w:szCs w:val="28"/>
        </w:rPr>
      </w:pPr>
      <w:r w:rsidRPr="00754775">
        <w:rPr>
          <w:b/>
          <w:sz w:val="28"/>
          <w:szCs w:val="28"/>
        </w:rPr>
        <w:t>Задачи</w:t>
      </w:r>
      <w:r w:rsidRPr="00754775">
        <w:rPr>
          <w:sz w:val="28"/>
          <w:szCs w:val="28"/>
        </w:rPr>
        <w:t xml:space="preserve">: </w:t>
      </w:r>
    </w:p>
    <w:p w:rsidR="001036A0" w:rsidRDefault="001036A0" w:rsidP="001036A0">
      <w:r>
        <w:t xml:space="preserve">- </w:t>
      </w:r>
      <w:r w:rsidRPr="002B26B7">
        <w:t>Формировать дифференцированные представления об овощах и фруктах, где они растут (Овощи –на огороде, это корнеплоды и зелень. Фрукты- в саду, это сочные съедобные плоды фруктовых деревьев</w:t>
      </w:r>
      <w:r>
        <w:t>)</w:t>
      </w:r>
      <w:r w:rsidRPr="002B26B7">
        <w:t xml:space="preserve">. </w:t>
      </w:r>
    </w:p>
    <w:p w:rsidR="001036A0" w:rsidRDefault="001036A0" w:rsidP="001036A0">
      <w:r>
        <w:t xml:space="preserve">- </w:t>
      </w:r>
      <w:r w:rsidRPr="002B26B7">
        <w:t>Дать знани</w:t>
      </w:r>
      <w:r>
        <w:t>я об уборке и сохранении урожая</w:t>
      </w:r>
      <w:r w:rsidRPr="002B26B7">
        <w:t xml:space="preserve">. </w:t>
      </w:r>
    </w:p>
    <w:p w:rsidR="001036A0" w:rsidRPr="002B26B7" w:rsidRDefault="001036A0" w:rsidP="001036A0">
      <w:r>
        <w:t xml:space="preserve">- </w:t>
      </w:r>
      <w:r w:rsidRPr="002B26B7">
        <w:t>Объяснять полезность фруктов</w:t>
      </w:r>
      <w:r>
        <w:t xml:space="preserve"> и овощей для питания человека </w:t>
      </w:r>
      <w:r w:rsidRPr="002B26B7">
        <w:t>(витамины).</w:t>
      </w:r>
    </w:p>
    <w:p w:rsidR="001036A0" w:rsidRPr="00754775" w:rsidRDefault="001036A0" w:rsidP="001036A0">
      <w:pPr>
        <w:pStyle w:val="afd"/>
        <w:rPr>
          <w:rFonts w:ascii="Times New Roman" w:hAnsi="Times New Roman"/>
          <w:b/>
          <w:sz w:val="28"/>
          <w:szCs w:val="28"/>
        </w:rPr>
      </w:pPr>
      <w:r w:rsidRPr="00754775">
        <w:rPr>
          <w:rFonts w:ascii="Times New Roman" w:hAnsi="Times New Roman"/>
          <w:b/>
          <w:sz w:val="28"/>
          <w:szCs w:val="28"/>
        </w:rPr>
        <w:t>Взаимодействие с родителями:</w:t>
      </w:r>
    </w:p>
    <w:p w:rsidR="001036A0" w:rsidRPr="002B26B7" w:rsidRDefault="001036A0" w:rsidP="001036A0">
      <w:pPr>
        <w:pStyle w:val="afd"/>
        <w:rPr>
          <w:rFonts w:ascii="Times New Roman" w:hAnsi="Times New Roman"/>
          <w:sz w:val="24"/>
          <w:szCs w:val="24"/>
        </w:rPr>
      </w:pPr>
      <w:r>
        <w:rPr>
          <w:rFonts w:ascii="Times New Roman" w:hAnsi="Times New Roman"/>
          <w:sz w:val="24"/>
          <w:szCs w:val="24"/>
        </w:rPr>
        <w:t xml:space="preserve">- </w:t>
      </w:r>
      <w:r w:rsidRPr="002B26B7">
        <w:rPr>
          <w:rFonts w:ascii="Times New Roman" w:hAnsi="Times New Roman"/>
          <w:sz w:val="24"/>
          <w:szCs w:val="24"/>
        </w:rPr>
        <w:t>Консультация для родителей «Способы стимуляции развития речи детей 3-4 лет»</w:t>
      </w:r>
      <w:r>
        <w:rPr>
          <w:rFonts w:ascii="Times New Roman" w:hAnsi="Times New Roman"/>
          <w:sz w:val="24"/>
          <w:szCs w:val="24"/>
        </w:rPr>
        <w:t>.</w:t>
      </w:r>
    </w:p>
    <w:p w:rsidR="001036A0" w:rsidRPr="002B26B7" w:rsidRDefault="001036A0" w:rsidP="001036A0">
      <w:pPr>
        <w:pStyle w:val="afd"/>
        <w:rPr>
          <w:rFonts w:ascii="Times New Roman" w:hAnsi="Times New Roman"/>
          <w:sz w:val="24"/>
          <w:szCs w:val="24"/>
        </w:rPr>
      </w:pPr>
      <w:r>
        <w:rPr>
          <w:rFonts w:ascii="Times New Roman" w:hAnsi="Times New Roman"/>
          <w:sz w:val="24"/>
          <w:szCs w:val="24"/>
        </w:rPr>
        <w:t xml:space="preserve">- </w:t>
      </w:r>
      <w:r w:rsidRPr="002B26B7">
        <w:rPr>
          <w:rFonts w:ascii="Times New Roman" w:hAnsi="Times New Roman"/>
          <w:sz w:val="24"/>
          <w:szCs w:val="24"/>
        </w:rPr>
        <w:t>Оформлении мед. Уголка «Овощи в питании детей»</w:t>
      </w:r>
      <w:r>
        <w:rPr>
          <w:rFonts w:ascii="Times New Roman" w:hAnsi="Times New Roman"/>
          <w:sz w:val="24"/>
          <w:szCs w:val="24"/>
        </w:rPr>
        <w:t>.</w:t>
      </w:r>
    </w:p>
    <w:p w:rsidR="001036A0" w:rsidRDefault="001036A0" w:rsidP="001036A0">
      <w:pPr>
        <w:pStyle w:val="afd"/>
        <w:rPr>
          <w:rFonts w:ascii="Times New Roman" w:hAnsi="Times New Roman"/>
          <w:sz w:val="24"/>
          <w:szCs w:val="24"/>
        </w:rPr>
      </w:pPr>
      <w:r>
        <w:rPr>
          <w:rFonts w:ascii="Times New Roman" w:hAnsi="Times New Roman"/>
          <w:sz w:val="24"/>
          <w:szCs w:val="24"/>
        </w:rPr>
        <w:t xml:space="preserve">- </w:t>
      </w:r>
      <w:r w:rsidRPr="002B26B7">
        <w:rPr>
          <w:rFonts w:ascii="Times New Roman" w:hAnsi="Times New Roman"/>
          <w:sz w:val="24"/>
          <w:szCs w:val="24"/>
        </w:rPr>
        <w:t>Оформление папки передвижки «Как питаешься</w:t>
      </w:r>
      <w:r>
        <w:rPr>
          <w:rFonts w:ascii="Times New Roman" w:hAnsi="Times New Roman"/>
          <w:sz w:val="24"/>
          <w:szCs w:val="24"/>
        </w:rPr>
        <w:t>,</w:t>
      </w:r>
      <w:r w:rsidRPr="002B26B7">
        <w:rPr>
          <w:rFonts w:ascii="Times New Roman" w:hAnsi="Times New Roman"/>
          <w:sz w:val="24"/>
          <w:szCs w:val="24"/>
        </w:rPr>
        <w:t xml:space="preserve"> так и улыбаешься»</w:t>
      </w:r>
      <w:r>
        <w:rPr>
          <w:rFonts w:ascii="Times New Roman" w:hAnsi="Times New Roman"/>
          <w:sz w:val="24"/>
          <w:szCs w:val="24"/>
        </w:rPr>
        <w:t>.</w:t>
      </w:r>
      <w:r w:rsidRPr="002B26B7">
        <w:rPr>
          <w:rFonts w:ascii="Times New Roman" w:hAnsi="Times New Roman"/>
          <w:sz w:val="24"/>
          <w:szCs w:val="24"/>
        </w:rPr>
        <w:t xml:space="preserve"> </w:t>
      </w:r>
    </w:p>
    <w:p w:rsidR="001036A0" w:rsidRDefault="001036A0" w:rsidP="001036A0">
      <w:pPr>
        <w:rPr>
          <w:bCs/>
        </w:rPr>
      </w:pPr>
      <w:r>
        <w:t xml:space="preserve">-  </w:t>
      </w:r>
      <w:r w:rsidRPr="00157ADC">
        <w:rPr>
          <w:bCs/>
        </w:rPr>
        <w:t>Мастерская добрых дел – благоустройство участка.</w:t>
      </w:r>
    </w:p>
    <w:p w:rsidR="001036A0" w:rsidRPr="00754775" w:rsidRDefault="001036A0" w:rsidP="001036A0">
      <w:pPr>
        <w:rPr>
          <w:sz w:val="28"/>
          <w:szCs w:val="28"/>
        </w:rPr>
      </w:pPr>
      <w:r w:rsidRPr="00754775">
        <w:rPr>
          <w:b/>
          <w:sz w:val="28"/>
          <w:szCs w:val="28"/>
        </w:rPr>
        <w:t>Итоговое мероприятие</w:t>
      </w:r>
      <w:r w:rsidRPr="00754775">
        <w:rPr>
          <w:sz w:val="28"/>
          <w:szCs w:val="28"/>
        </w:rPr>
        <w:t>:</w:t>
      </w:r>
      <w:r>
        <w:rPr>
          <w:sz w:val="28"/>
          <w:szCs w:val="28"/>
        </w:rPr>
        <w:t xml:space="preserve"> </w:t>
      </w:r>
      <w:r w:rsidRPr="002B26B7">
        <w:t>«Оживляем ф</w:t>
      </w:r>
      <w:r>
        <w:t>рукты и овощи» - продуктивная деятельнос</w:t>
      </w:r>
      <w:r w:rsidRPr="002B26B7">
        <w:t>ть.</w:t>
      </w:r>
    </w:p>
    <w:p w:rsidR="001036A0" w:rsidRPr="002B26B7" w:rsidRDefault="001036A0" w:rsidP="001036A0"/>
    <w:tbl>
      <w:tblPr>
        <w:tblW w:w="159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
        <w:gridCol w:w="2536"/>
        <w:gridCol w:w="2028"/>
        <w:gridCol w:w="3882"/>
        <w:gridCol w:w="4421"/>
        <w:gridCol w:w="2980"/>
        <w:gridCol w:w="30"/>
      </w:tblGrid>
      <w:tr w:rsidR="001036A0" w:rsidRPr="007F0C67" w:rsidTr="00F00CD2">
        <w:trPr>
          <w:gridBefore w:val="1"/>
          <w:wBefore w:w="33" w:type="dxa"/>
          <w:trHeight w:val="1078"/>
        </w:trPr>
        <w:tc>
          <w:tcPr>
            <w:tcW w:w="2536" w:type="dxa"/>
          </w:tcPr>
          <w:p w:rsidR="001036A0" w:rsidRPr="007F0C67" w:rsidRDefault="001036A0" w:rsidP="00F00CD2">
            <w:pPr>
              <w:rPr>
                <w:b/>
              </w:rPr>
            </w:pPr>
            <w:r w:rsidRPr="007F0C67">
              <w:rPr>
                <w:b/>
              </w:rPr>
              <w:t xml:space="preserve">Образовательные </w:t>
            </w:r>
          </w:p>
          <w:p w:rsidR="001036A0" w:rsidRPr="007F0C67" w:rsidRDefault="001036A0" w:rsidP="00F00CD2">
            <w:pPr>
              <w:rPr>
                <w:b/>
              </w:rPr>
            </w:pPr>
            <w:r w:rsidRPr="007F0C67">
              <w:rPr>
                <w:b/>
              </w:rPr>
              <w:t>области</w:t>
            </w:r>
          </w:p>
        </w:tc>
        <w:tc>
          <w:tcPr>
            <w:tcW w:w="2028" w:type="dxa"/>
          </w:tcPr>
          <w:p w:rsidR="001036A0" w:rsidRPr="007F0C67" w:rsidRDefault="001036A0" w:rsidP="00F00CD2">
            <w:pPr>
              <w:rPr>
                <w:b/>
              </w:rPr>
            </w:pPr>
            <w:proofErr w:type="gramStart"/>
            <w:r w:rsidRPr="007F0C67">
              <w:rPr>
                <w:b/>
              </w:rPr>
              <w:t>Образователь-</w:t>
            </w:r>
            <w:proofErr w:type="spellStart"/>
            <w:r w:rsidRPr="007F0C67">
              <w:rPr>
                <w:b/>
              </w:rPr>
              <w:t>ные</w:t>
            </w:r>
            <w:proofErr w:type="spellEnd"/>
            <w:proofErr w:type="gramEnd"/>
            <w:r w:rsidRPr="007F0C67">
              <w:rPr>
                <w:b/>
              </w:rPr>
              <w:t xml:space="preserve"> модули</w:t>
            </w:r>
          </w:p>
        </w:tc>
        <w:tc>
          <w:tcPr>
            <w:tcW w:w="3882" w:type="dxa"/>
          </w:tcPr>
          <w:p w:rsidR="001036A0" w:rsidRPr="007F0C67" w:rsidRDefault="001036A0" w:rsidP="00F00CD2">
            <w:pPr>
              <w:rPr>
                <w:b/>
              </w:rPr>
            </w:pPr>
          </w:p>
          <w:p w:rsidR="001036A0" w:rsidRPr="007F0C67" w:rsidRDefault="001036A0" w:rsidP="00F00CD2">
            <w:pPr>
              <w:rPr>
                <w:b/>
              </w:rPr>
            </w:pPr>
            <w:r w:rsidRPr="007F0C67">
              <w:rPr>
                <w:b/>
              </w:rPr>
              <w:t xml:space="preserve">             НООД</w:t>
            </w:r>
          </w:p>
        </w:tc>
        <w:tc>
          <w:tcPr>
            <w:tcW w:w="4421" w:type="dxa"/>
          </w:tcPr>
          <w:p w:rsidR="001036A0" w:rsidRPr="007F0C67" w:rsidRDefault="001036A0" w:rsidP="00F00CD2">
            <w:pPr>
              <w:rPr>
                <w:b/>
              </w:rPr>
            </w:pPr>
            <w:r w:rsidRPr="007F0C67">
              <w:rPr>
                <w:b/>
              </w:rPr>
              <w:t>Совместная образовательная деятельность в режимных моментах</w:t>
            </w:r>
          </w:p>
        </w:tc>
        <w:tc>
          <w:tcPr>
            <w:tcW w:w="3010" w:type="dxa"/>
            <w:gridSpan w:val="2"/>
          </w:tcPr>
          <w:p w:rsidR="001036A0" w:rsidRPr="007F0C67" w:rsidRDefault="001036A0" w:rsidP="00F00CD2">
            <w:pPr>
              <w:rPr>
                <w:b/>
              </w:rPr>
            </w:pPr>
            <w:r w:rsidRPr="007F0C67">
              <w:rPr>
                <w:b/>
              </w:rPr>
              <w:t>Развивающая ППРС для самостоятельной</w:t>
            </w:r>
          </w:p>
          <w:p w:rsidR="001036A0" w:rsidRPr="007F0C67" w:rsidRDefault="001036A0" w:rsidP="00F00CD2">
            <w:pPr>
              <w:rPr>
                <w:b/>
              </w:rPr>
            </w:pPr>
            <w:r w:rsidRPr="007F0C67">
              <w:rPr>
                <w:b/>
              </w:rPr>
              <w:t>деятельности детей</w:t>
            </w:r>
          </w:p>
        </w:tc>
      </w:tr>
      <w:tr w:rsidR="001036A0" w:rsidRPr="007F0C67" w:rsidTr="00F00CD2">
        <w:trPr>
          <w:gridBefore w:val="1"/>
          <w:wBefore w:w="33" w:type="dxa"/>
          <w:trHeight w:val="2732"/>
        </w:trPr>
        <w:tc>
          <w:tcPr>
            <w:tcW w:w="2536" w:type="dxa"/>
            <w:vMerge w:val="restart"/>
          </w:tcPr>
          <w:p w:rsidR="001036A0" w:rsidRPr="007F0C67" w:rsidRDefault="001036A0" w:rsidP="00F00CD2">
            <w:pPr>
              <w:rPr>
                <w:b/>
              </w:rPr>
            </w:pPr>
            <w:r w:rsidRPr="007F0C67">
              <w:rPr>
                <w:b/>
              </w:rPr>
              <w:lastRenderedPageBreak/>
              <w:t>Познавательное развитие</w:t>
            </w:r>
          </w:p>
        </w:tc>
        <w:tc>
          <w:tcPr>
            <w:tcW w:w="2028" w:type="dxa"/>
          </w:tcPr>
          <w:p w:rsidR="001036A0" w:rsidRPr="007F0C67" w:rsidRDefault="001036A0" w:rsidP="00F00CD2">
            <w:r w:rsidRPr="007F0C67">
              <w:t xml:space="preserve">ФЦКМ </w:t>
            </w:r>
          </w:p>
          <w:p w:rsidR="001036A0" w:rsidRPr="007F0C67" w:rsidRDefault="001036A0" w:rsidP="00F00CD2"/>
        </w:tc>
        <w:tc>
          <w:tcPr>
            <w:tcW w:w="3882" w:type="dxa"/>
          </w:tcPr>
          <w:p w:rsidR="001036A0" w:rsidRPr="002B26B7" w:rsidRDefault="001036A0" w:rsidP="00F00CD2">
            <w:pPr>
              <w:pStyle w:val="afd"/>
              <w:rPr>
                <w:rFonts w:ascii="Times New Roman" w:hAnsi="Times New Roman"/>
                <w:sz w:val="24"/>
                <w:szCs w:val="24"/>
              </w:rPr>
            </w:pPr>
            <w:r>
              <w:rPr>
                <w:rFonts w:ascii="Times New Roman" w:hAnsi="Times New Roman"/>
                <w:sz w:val="24"/>
                <w:szCs w:val="24"/>
              </w:rPr>
              <w:t>Тема: «Чудо-овощи» р</w:t>
            </w:r>
            <w:r w:rsidRPr="002B26B7">
              <w:rPr>
                <w:rFonts w:ascii="Times New Roman" w:hAnsi="Times New Roman"/>
                <w:sz w:val="24"/>
                <w:szCs w:val="24"/>
              </w:rPr>
              <w:t>.н. песенка</w:t>
            </w:r>
          </w:p>
          <w:p w:rsidR="001036A0" w:rsidRPr="004C300F" w:rsidRDefault="001036A0" w:rsidP="00F00CD2">
            <w:pPr>
              <w:pStyle w:val="afd"/>
              <w:rPr>
                <w:rFonts w:ascii="Times New Roman" w:hAnsi="Times New Roman"/>
                <w:i/>
                <w:sz w:val="24"/>
                <w:szCs w:val="24"/>
                <w:u w:val="single"/>
              </w:rPr>
            </w:pPr>
            <w:r w:rsidRPr="002B26B7">
              <w:rPr>
                <w:rFonts w:ascii="Times New Roman" w:hAnsi="Times New Roman"/>
                <w:sz w:val="24"/>
                <w:szCs w:val="24"/>
              </w:rPr>
              <w:t>«</w:t>
            </w:r>
            <w:proofErr w:type="spellStart"/>
            <w:r w:rsidRPr="002B26B7">
              <w:rPr>
                <w:rFonts w:ascii="Times New Roman" w:hAnsi="Times New Roman"/>
                <w:sz w:val="24"/>
                <w:szCs w:val="24"/>
              </w:rPr>
              <w:t>Огуречик</w:t>
            </w:r>
            <w:proofErr w:type="spellEnd"/>
            <w:r>
              <w:rPr>
                <w:rFonts w:ascii="Times New Roman" w:hAnsi="Times New Roman"/>
                <w:sz w:val="24"/>
                <w:szCs w:val="24"/>
              </w:rPr>
              <w:t xml:space="preserve"> </w:t>
            </w:r>
            <w:r w:rsidRPr="002B26B7">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огуречик</w:t>
            </w:r>
            <w:proofErr w:type="spellEnd"/>
            <w:r>
              <w:rPr>
                <w:rFonts w:ascii="Times New Roman" w:hAnsi="Times New Roman"/>
                <w:sz w:val="24"/>
                <w:szCs w:val="24"/>
              </w:rPr>
              <w:t xml:space="preserve">» </w:t>
            </w:r>
            <w:r w:rsidRPr="002B26B7">
              <w:rPr>
                <w:rFonts w:ascii="Times New Roman" w:hAnsi="Times New Roman"/>
                <w:sz w:val="24"/>
                <w:szCs w:val="24"/>
              </w:rPr>
              <w:t>(заучивание)</w:t>
            </w:r>
            <w:r>
              <w:rPr>
                <w:rFonts w:ascii="Times New Roman" w:hAnsi="Times New Roman"/>
                <w:sz w:val="24"/>
                <w:szCs w:val="24"/>
              </w:rPr>
              <w:t xml:space="preserve"> </w:t>
            </w:r>
            <w:r w:rsidRPr="004C300F">
              <w:rPr>
                <w:rFonts w:ascii="Times New Roman" w:hAnsi="Times New Roman"/>
                <w:i/>
                <w:sz w:val="24"/>
                <w:szCs w:val="24"/>
                <w:u w:val="single"/>
              </w:rPr>
              <w:t>(</w:t>
            </w:r>
            <w:proofErr w:type="spellStart"/>
            <w:r w:rsidRPr="004C300F">
              <w:rPr>
                <w:rFonts w:ascii="Times New Roman" w:hAnsi="Times New Roman"/>
                <w:i/>
                <w:sz w:val="24"/>
                <w:szCs w:val="24"/>
                <w:u w:val="single"/>
              </w:rPr>
              <w:t>Голицина</w:t>
            </w:r>
            <w:proofErr w:type="spellEnd"/>
            <w:r w:rsidRPr="004C300F">
              <w:rPr>
                <w:rFonts w:ascii="Times New Roman" w:hAnsi="Times New Roman"/>
                <w:i/>
                <w:sz w:val="24"/>
                <w:szCs w:val="24"/>
                <w:u w:val="single"/>
              </w:rPr>
              <w:t>, с.64).</w:t>
            </w:r>
          </w:p>
          <w:p w:rsidR="001036A0" w:rsidRPr="004C300F" w:rsidRDefault="001036A0" w:rsidP="00F00CD2">
            <w:pPr>
              <w:rPr>
                <w:b/>
                <w:i/>
                <w:u w:val="single"/>
              </w:rPr>
            </w:pPr>
          </w:p>
          <w:p w:rsidR="001036A0" w:rsidRPr="007F0C67" w:rsidRDefault="001036A0" w:rsidP="00F00CD2">
            <w:pPr>
              <w:rPr>
                <w:b/>
              </w:rPr>
            </w:pPr>
          </w:p>
          <w:p w:rsidR="001036A0" w:rsidRPr="007F0C67" w:rsidRDefault="001036A0" w:rsidP="00F00CD2"/>
        </w:tc>
        <w:tc>
          <w:tcPr>
            <w:tcW w:w="4421" w:type="dxa"/>
          </w:tcPr>
          <w:p w:rsidR="001036A0" w:rsidRPr="002B26B7" w:rsidRDefault="001036A0" w:rsidP="00F00CD2">
            <w:pPr>
              <w:pStyle w:val="af9"/>
              <w:spacing w:after="0" w:line="240" w:lineRule="auto"/>
              <w:ind w:left="0"/>
              <w:rPr>
                <w:rFonts w:ascii="Times New Roman" w:hAnsi="Times New Roman"/>
                <w:sz w:val="24"/>
                <w:szCs w:val="24"/>
              </w:rPr>
            </w:pPr>
            <w:r w:rsidRPr="002B26B7">
              <w:rPr>
                <w:rFonts w:ascii="Times New Roman" w:hAnsi="Times New Roman"/>
                <w:sz w:val="24"/>
                <w:szCs w:val="24"/>
              </w:rPr>
              <w:t>Рассматривание</w:t>
            </w:r>
            <w:r>
              <w:rPr>
                <w:rFonts w:ascii="Times New Roman" w:hAnsi="Times New Roman"/>
                <w:sz w:val="24"/>
                <w:szCs w:val="24"/>
              </w:rPr>
              <w:t xml:space="preserve"> иллюстраций о труде овощеводов.</w:t>
            </w:r>
          </w:p>
          <w:p w:rsidR="001036A0" w:rsidRPr="002B26B7" w:rsidRDefault="001036A0" w:rsidP="00F00CD2">
            <w:pPr>
              <w:pStyle w:val="af9"/>
              <w:spacing w:after="0" w:line="240" w:lineRule="auto"/>
              <w:ind w:left="0"/>
              <w:rPr>
                <w:rFonts w:ascii="Times New Roman" w:hAnsi="Times New Roman"/>
                <w:sz w:val="24"/>
                <w:szCs w:val="24"/>
              </w:rPr>
            </w:pPr>
            <w:r>
              <w:rPr>
                <w:rFonts w:ascii="Times New Roman" w:hAnsi="Times New Roman"/>
                <w:sz w:val="24"/>
                <w:szCs w:val="24"/>
              </w:rPr>
              <w:t>Д/игра «Чудесный мешочек».</w:t>
            </w:r>
          </w:p>
          <w:p w:rsidR="001036A0" w:rsidRPr="004C300F" w:rsidRDefault="001036A0" w:rsidP="00F00CD2">
            <w:pPr>
              <w:pStyle w:val="af9"/>
              <w:spacing w:after="0" w:line="240" w:lineRule="auto"/>
              <w:ind w:left="0"/>
              <w:rPr>
                <w:rFonts w:ascii="Times New Roman" w:hAnsi="Times New Roman"/>
                <w:i/>
                <w:sz w:val="24"/>
                <w:szCs w:val="24"/>
                <w:u w:val="single"/>
              </w:rPr>
            </w:pPr>
            <w:r>
              <w:rPr>
                <w:rFonts w:ascii="Times New Roman" w:hAnsi="Times New Roman"/>
                <w:sz w:val="24"/>
                <w:szCs w:val="24"/>
              </w:rPr>
              <w:t>ПИК деятельность</w:t>
            </w:r>
            <w:r w:rsidRPr="002B26B7">
              <w:rPr>
                <w:rFonts w:ascii="Times New Roman" w:hAnsi="Times New Roman"/>
                <w:sz w:val="24"/>
                <w:szCs w:val="24"/>
              </w:rPr>
              <w:t xml:space="preserve"> «Больница для зверюшек» </w:t>
            </w:r>
            <w:r w:rsidRPr="004C300F">
              <w:rPr>
                <w:rFonts w:ascii="Times New Roman" w:hAnsi="Times New Roman"/>
                <w:i/>
                <w:sz w:val="24"/>
                <w:szCs w:val="24"/>
                <w:u w:val="single"/>
              </w:rPr>
              <w:t>(7.с.48).</w:t>
            </w:r>
          </w:p>
          <w:p w:rsidR="001036A0" w:rsidRPr="007F0C67" w:rsidRDefault="001036A0" w:rsidP="00F00CD2">
            <w:pPr>
              <w:rPr>
                <w:i/>
                <w:u w:val="single"/>
              </w:rPr>
            </w:pPr>
            <w:r w:rsidRPr="002B26B7">
              <w:t>Игровая мотивация «Готовим угощение из фруктов», «Ч</w:t>
            </w:r>
            <w:r>
              <w:t>то можно приготовить из овощей»</w:t>
            </w:r>
            <w:r w:rsidRPr="002B26B7">
              <w:t xml:space="preserve"> </w:t>
            </w:r>
            <w:r w:rsidRPr="004C300F">
              <w:rPr>
                <w:i/>
                <w:u w:val="single"/>
              </w:rPr>
              <w:t>(</w:t>
            </w:r>
            <w:proofErr w:type="spellStart"/>
            <w:r w:rsidRPr="004C300F">
              <w:rPr>
                <w:i/>
                <w:u w:val="single"/>
              </w:rPr>
              <w:t>Волчкова</w:t>
            </w:r>
            <w:proofErr w:type="spellEnd"/>
            <w:r w:rsidRPr="004C300F">
              <w:rPr>
                <w:i/>
                <w:u w:val="single"/>
              </w:rPr>
              <w:t>, с.73, 82).</w:t>
            </w:r>
          </w:p>
        </w:tc>
        <w:tc>
          <w:tcPr>
            <w:tcW w:w="3010" w:type="dxa"/>
            <w:gridSpan w:val="2"/>
          </w:tcPr>
          <w:p w:rsidR="001036A0" w:rsidRPr="002B26B7" w:rsidRDefault="001036A0" w:rsidP="00F00CD2">
            <w:pPr>
              <w:pStyle w:val="af9"/>
              <w:spacing w:after="0" w:line="240" w:lineRule="auto"/>
              <w:ind w:left="0"/>
              <w:rPr>
                <w:rFonts w:ascii="Times New Roman" w:hAnsi="Times New Roman"/>
                <w:sz w:val="24"/>
                <w:szCs w:val="24"/>
              </w:rPr>
            </w:pPr>
            <w:r w:rsidRPr="002B26B7">
              <w:rPr>
                <w:rFonts w:ascii="Times New Roman" w:hAnsi="Times New Roman"/>
                <w:sz w:val="24"/>
                <w:szCs w:val="24"/>
              </w:rPr>
              <w:t>Внести в тематический уголок натуральные ов</w:t>
            </w:r>
            <w:r>
              <w:rPr>
                <w:rFonts w:ascii="Times New Roman" w:hAnsi="Times New Roman"/>
                <w:sz w:val="24"/>
                <w:szCs w:val="24"/>
              </w:rPr>
              <w:t>ощи для сенсорного обследования.</w:t>
            </w:r>
          </w:p>
          <w:p w:rsidR="001036A0" w:rsidRPr="002B26B7" w:rsidRDefault="001036A0" w:rsidP="00F00CD2">
            <w:pPr>
              <w:pStyle w:val="af9"/>
              <w:spacing w:after="0" w:line="240" w:lineRule="auto"/>
              <w:ind w:left="0"/>
              <w:rPr>
                <w:rFonts w:ascii="Times New Roman" w:hAnsi="Times New Roman"/>
                <w:sz w:val="24"/>
                <w:szCs w:val="24"/>
              </w:rPr>
            </w:pPr>
            <w:r>
              <w:rPr>
                <w:rFonts w:ascii="Times New Roman" w:hAnsi="Times New Roman"/>
                <w:sz w:val="24"/>
                <w:szCs w:val="24"/>
              </w:rPr>
              <w:t>Наборы строительного материала.</w:t>
            </w:r>
          </w:p>
          <w:p w:rsidR="001036A0" w:rsidRPr="002B26B7" w:rsidRDefault="001036A0" w:rsidP="00F00CD2">
            <w:pPr>
              <w:pStyle w:val="af9"/>
              <w:spacing w:after="0" w:line="240" w:lineRule="auto"/>
              <w:ind w:left="0"/>
              <w:rPr>
                <w:rFonts w:ascii="Times New Roman" w:hAnsi="Times New Roman"/>
                <w:sz w:val="24"/>
                <w:szCs w:val="24"/>
              </w:rPr>
            </w:pPr>
            <w:proofErr w:type="spellStart"/>
            <w:r w:rsidRPr="002B26B7">
              <w:rPr>
                <w:rFonts w:ascii="Times New Roman" w:hAnsi="Times New Roman"/>
                <w:sz w:val="24"/>
                <w:szCs w:val="24"/>
              </w:rPr>
              <w:t>Кавролин</w:t>
            </w:r>
            <w:proofErr w:type="spellEnd"/>
            <w:r w:rsidRPr="002B26B7">
              <w:rPr>
                <w:rFonts w:ascii="Times New Roman" w:hAnsi="Times New Roman"/>
                <w:sz w:val="24"/>
                <w:szCs w:val="24"/>
              </w:rPr>
              <w:t xml:space="preserve"> со съёмными плода</w:t>
            </w:r>
            <w:r>
              <w:rPr>
                <w:rFonts w:ascii="Times New Roman" w:hAnsi="Times New Roman"/>
                <w:sz w:val="24"/>
                <w:szCs w:val="24"/>
              </w:rPr>
              <w:t>ми для развития мелкой моторики.</w:t>
            </w:r>
          </w:p>
          <w:p w:rsidR="001036A0" w:rsidRPr="007F0C67" w:rsidRDefault="001036A0" w:rsidP="00F00CD2">
            <w:r w:rsidRPr="002B26B7">
              <w:t>Корзинки разных размеров.</w:t>
            </w:r>
          </w:p>
        </w:tc>
      </w:tr>
      <w:tr w:rsidR="001036A0" w:rsidRPr="007F0C67" w:rsidTr="00F00CD2">
        <w:trPr>
          <w:gridBefore w:val="1"/>
          <w:wBefore w:w="33" w:type="dxa"/>
          <w:trHeight w:val="1665"/>
        </w:trPr>
        <w:tc>
          <w:tcPr>
            <w:tcW w:w="2536" w:type="dxa"/>
            <w:vMerge/>
          </w:tcPr>
          <w:p w:rsidR="001036A0" w:rsidRPr="007F0C67" w:rsidRDefault="001036A0" w:rsidP="00F00CD2"/>
        </w:tc>
        <w:tc>
          <w:tcPr>
            <w:tcW w:w="2028" w:type="dxa"/>
          </w:tcPr>
          <w:p w:rsidR="001036A0" w:rsidRPr="007F0C67" w:rsidRDefault="001036A0" w:rsidP="00F00CD2">
            <w:r w:rsidRPr="007F0C67">
              <w:t xml:space="preserve">ФЭМП </w:t>
            </w:r>
          </w:p>
          <w:p w:rsidR="001036A0" w:rsidRPr="007F0C67" w:rsidRDefault="001036A0" w:rsidP="00F00CD2"/>
        </w:tc>
        <w:tc>
          <w:tcPr>
            <w:tcW w:w="3882" w:type="dxa"/>
          </w:tcPr>
          <w:p w:rsidR="001036A0" w:rsidRPr="002E2BE4" w:rsidRDefault="001036A0" w:rsidP="00F00CD2">
            <w:pPr>
              <w:rPr>
                <w:i/>
              </w:rPr>
            </w:pPr>
            <w:r>
              <w:t xml:space="preserve">Тема: «Слева, справа, на, под. Толстый, тонкий». </w:t>
            </w:r>
            <w:r>
              <w:rPr>
                <w:i/>
              </w:rPr>
              <w:t xml:space="preserve">Познакомить с числом 2; учить различать и называть пространственные направления от себя: слева, справа, на, под; сравнивать знакомые предметы по величине: толстый – тонкий; продолжать учить выделять признаки сходства и различия </w:t>
            </w:r>
            <w:r w:rsidRPr="002E2BE4">
              <w:rPr>
                <w:i/>
                <w:u w:val="single"/>
              </w:rPr>
              <w:t>(Кол., стр. 28).</w:t>
            </w:r>
          </w:p>
        </w:tc>
        <w:tc>
          <w:tcPr>
            <w:tcW w:w="4421" w:type="dxa"/>
          </w:tcPr>
          <w:p w:rsidR="001036A0" w:rsidRPr="007F0C67" w:rsidRDefault="001036A0" w:rsidP="00F00CD2"/>
        </w:tc>
        <w:tc>
          <w:tcPr>
            <w:tcW w:w="3010" w:type="dxa"/>
            <w:gridSpan w:val="2"/>
          </w:tcPr>
          <w:p w:rsidR="001036A0" w:rsidRPr="007F0C67" w:rsidRDefault="001036A0" w:rsidP="00F00CD2">
            <w:r>
              <w:t xml:space="preserve">Игрушка верблюда, детская мебель, котёнок, кубики, ваза с цветами, силуэты дуба и берёзы, </w:t>
            </w:r>
            <w:proofErr w:type="spellStart"/>
            <w:r>
              <w:t>фланелеграф</w:t>
            </w:r>
            <w:proofErr w:type="spellEnd"/>
            <w:r>
              <w:t>.</w:t>
            </w:r>
          </w:p>
        </w:tc>
      </w:tr>
      <w:tr w:rsidR="001036A0" w:rsidRPr="007F0C67" w:rsidTr="00F00CD2">
        <w:trPr>
          <w:gridBefore w:val="1"/>
          <w:wBefore w:w="33" w:type="dxa"/>
          <w:trHeight w:val="1452"/>
        </w:trPr>
        <w:tc>
          <w:tcPr>
            <w:tcW w:w="2536" w:type="dxa"/>
            <w:vMerge w:val="restart"/>
          </w:tcPr>
          <w:p w:rsidR="001036A0" w:rsidRPr="007F0C67" w:rsidRDefault="001036A0" w:rsidP="00F00CD2">
            <w:pPr>
              <w:rPr>
                <w:b/>
              </w:rPr>
            </w:pPr>
            <w:r w:rsidRPr="007F0C67">
              <w:rPr>
                <w:b/>
              </w:rPr>
              <w:t>Речевое развитие</w:t>
            </w:r>
          </w:p>
        </w:tc>
        <w:tc>
          <w:tcPr>
            <w:tcW w:w="2028" w:type="dxa"/>
          </w:tcPr>
          <w:p w:rsidR="001036A0" w:rsidRPr="007F0C67" w:rsidRDefault="001036A0" w:rsidP="00F00CD2">
            <w:r w:rsidRPr="007F0C67">
              <w:t>Развитие речи</w:t>
            </w:r>
          </w:p>
          <w:p w:rsidR="001036A0" w:rsidRPr="007F0C67" w:rsidRDefault="001036A0" w:rsidP="00F00CD2"/>
        </w:tc>
        <w:tc>
          <w:tcPr>
            <w:tcW w:w="3882" w:type="dxa"/>
          </w:tcPr>
          <w:p w:rsidR="001036A0" w:rsidRPr="002B26B7" w:rsidRDefault="001036A0" w:rsidP="00F00CD2">
            <w:r>
              <w:t xml:space="preserve">Тема: «Пересказ </w:t>
            </w:r>
            <w:proofErr w:type="spellStart"/>
            <w:r w:rsidRPr="002B26B7">
              <w:t>рнс</w:t>
            </w:r>
            <w:proofErr w:type="spellEnd"/>
            <w:r w:rsidRPr="002B26B7">
              <w:t xml:space="preserve"> «Репка»</w:t>
            </w:r>
          </w:p>
          <w:p w:rsidR="001036A0" w:rsidRPr="004C300F" w:rsidRDefault="001036A0" w:rsidP="00F00CD2">
            <w:pPr>
              <w:rPr>
                <w:i/>
                <w:u w:val="single"/>
              </w:rPr>
            </w:pPr>
            <w:r w:rsidRPr="004C300F">
              <w:rPr>
                <w:i/>
                <w:u w:val="single"/>
              </w:rPr>
              <w:t>(Голицина.с.47).</w:t>
            </w:r>
          </w:p>
          <w:p w:rsidR="001036A0" w:rsidRPr="007F0C67" w:rsidRDefault="001036A0" w:rsidP="00F00CD2"/>
        </w:tc>
        <w:tc>
          <w:tcPr>
            <w:tcW w:w="4421" w:type="dxa"/>
          </w:tcPr>
          <w:p w:rsidR="001036A0" w:rsidRPr="002B26B7" w:rsidRDefault="001036A0" w:rsidP="00F00CD2">
            <w:pPr>
              <w:pStyle w:val="af9"/>
              <w:spacing w:after="0" w:line="240" w:lineRule="auto"/>
              <w:ind w:left="0"/>
              <w:rPr>
                <w:rFonts w:ascii="Times New Roman" w:hAnsi="Times New Roman"/>
                <w:sz w:val="24"/>
                <w:szCs w:val="24"/>
              </w:rPr>
            </w:pPr>
            <w:r w:rsidRPr="002B26B7">
              <w:rPr>
                <w:rFonts w:ascii="Times New Roman" w:hAnsi="Times New Roman"/>
                <w:sz w:val="24"/>
                <w:szCs w:val="24"/>
              </w:rPr>
              <w:t xml:space="preserve">Речь с движением «Огород» </w:t>
            </w:r>
            <w:r w:rsidRPr="004C300F">
              <w:rPr>
                <w:rFonts w:ascii="Times New Roman" w:hAnsi="Times New Roman"/>
                <w:i/>
                <w:sz w:val="24"/>
                <w:szCs w:val="24"/>
                <w:u w:val="single"/>
              </w:rPr>
              <w:t>(</w:t>
            </w:r>
            <w:proofErr w:type="spellStart"/>
            <w:r w:rsidRPr="004C300F">
              <w:rPr>
                <w:rFonts w:ascii="Times New Roman" w:hAnsi="Times New Roman"/>
                <w:i/>
                <w:sz w:val="24"/>
                <w:szCs w:val="24"/>
                <w:u w:val="single"/>
              </w:rPr>
              <w:t>Голицина</w:t>
            </w:r>
            <w:proofErr w:type="spellEnd"/>
            <w:r w:rsidRPr="004C300F">
              <w:rPr>
                <w:rFonts w:ascii="Times New Roman" w:hAnsi="Times New Roman"/>
                <w:i/>
                <w:sz w:val="24"/>
                <w:szCs w:val="24"/>
                <w:u w:val="single"/>
              </w:rPr>
              <w:t>,</w:t>
            </w:r>
            <w:r>
              <w:rPr>
                <w:rFonts w:ascii="Times New Roman" w:hAnsi="Times New Roman"/>
                <w:i/>
                <w:sz w:val="24"/>
                <w:szCs w:val="24"/>
                <w:u w:val="single"/>
              </w:rPr>
              <w:t xml:space="preserve"> </w:t>
            </w:r>
            <w:r w:rsidRPr="004C300F">
              <w:rPr>
                <w:rFonts w:ascii="Times New Roman" w:hAnsi="Times New Roman"/>
                <w:i/>
                <w:sz w:val="24"/>
                <w:szCs w:val="24"/>
                <w:u w:val="single"/>
              </w:rPr>
              <w:t>с.48</w:t>
            </w:r>
            <w:r>
              <w:rPr>
                <w:rFonts w:ascii="Times New Roman" w:hAnsi="Times New Roman"/>
                <w:i/>
                <w:sz w:val="24"/>
                <w:szCs w:val="24"/>
                <w:u w:val="single"/>
              </w:rPr>
              <w:t xml:space="preserve">), </w:t>
            </w:r>
            <w:r w:rsidRPr="002B26B7">
              <w:rPr>
                <w:rFonts w:ascii="Times New Roman" w:hAnsi="Times New Roman"/>
                <w:sz w:val="24"/>
                <w:szCs w:val="24"/>
              </w:rPr>
              <w:t>«Яблоко румяное» №8 с.53</w:t>
            </w:r>
          </w:p>
          <w:p w:rsidR="001036A0" w:rsidRDefault="001036A0" w:rsidP="00F00CD2">
            <w:pPr>
              <w:pStyle w:val="af9"/>
              <w:spacing w:after="0" w:line="240" w:lineRule="auto"/>
              <w:ind w:left="0"/>
              <w:rPr>
                <w:rFonts w:ascii="Times New Roman" w:hAnsi="Times New Roman"/>
                <w:sz w:val="24"/>
                <w:szCs w:val="24"/>
              </w:rPr>
            </w:pPr>
            <w:r>
              <w:rPr>
                <w:rFonts w:ascii="Times New Roman" w:hAnsi="Times New Roman"/>
                <w:sz w:val="24"/>
                <w:szCs w:val="24"/>
              </w:rPr>
              <w:t>Слов/игра «Большой-маленький».</w:t>
            </w:r>
          </w:p>
          <w:p w:rsidR="001036A0" w:rsidRPr="007F0C67" w:rsidRDefault="001036A0" w:rsidP="00F00CD2">
            <w:pPr>
              <w:pStyle w:val="af9"/>
              <w:spacing w:after="0" w:line="240" w:lineRule="auto"/>
              <w:ind w:left="0"/>
              <w:rPr>
                <w:rFonts w:ascii="Times New Roman" w:hAnsi="Times New Roman"/>
                <w:sz w:val="24"/>
                <w:szCs w:val="24"/>
              </w:rPr>
            </w:pPr>
            <w:r>
              <w:rPr>
                <w:rFonts w:ascii="Times New Roman" w:hAnsi="Times New Roman"/>
                <w:sz w:val="24"/>
                <w:szCs w:val="24"/>
              </w:rPr>
              <w:t>Д</w:t>
            </w:r>
            <w:r w:rsidRPr="002B26B7">
              <w:rPr>
                <w:rFonts w:ascii="Times New Roman" w:hAnsi="Times New Roman"/>
                <w:sz w:val="24"/>
                <w:szCs w:val="24"/>
              </w:rPr>
              <w:t>/и</w:t>
            </w:r>
            <w:r>
              <w:rPr>
                <w:rFonts w:ascii="Times New Roman" w:hAnsi="Times New Roman"/>
                <w:sz w:val="24"/>
                <w:szCs w:val="24"/>
              </w:rPr>
              <w:t>гра</w:t>
            </w:r>
            <w:r w:rsidRPr="002B26B7">
              <w:rPr>
                <w:rFonts w:ascii="Times New Roman" w:hAnsi="Times New Roman"/>
                <w:sz w:val="24"/>
                <w:szCs w:val="24"/>
              </w:rPr>
              <w:t xml:space="preserve"> «Угадай на вкус», «Не ошибись»</w:t>
            </w:r>
            <w:r>
              <w:rPr>
                <w:rFonts w:ascii="Times New Roman" w:hAnsi="Times New Roman"/>
                <w:sz w:val="24"/>
                <w:szCs w:val="24"/>
              </w:rPr>
              <w:t>.</w:t>
            </w:r>
          </w:p>
        </w:tc>
        <w:tc>
          <w:tcPr>
            <w:tcW w:w="3010" w:type="dxa"/>
            <w:gridSpan w:val="2"/>
          </w:tcPr>
          <w:p w:rsidR="001036A0" w:rsidRPr="007F0C67" w:rsidRDefault="001036A0" w:rsidP="00F00CD2">
            <w:pPr>
              <w:pStyle w:val="af9"/>
              <w:spacing w:after="0" w:line="240" w:lineRule="auto"/>
              <w:ind w:left="0"/>
              <w:rPr>
                <w:rFonts w:ascii="Times New Roman" w:hAnsi="Times New Roman"/>
                <w:sz w:val="24"/>
                <w:szCs w:val="24"/>
              </w:rPr>
            </w:pPr>
            <w:r w:rsidRPr="002B26B7">
              <w:rPr>
                <w:rFonts w:ascii="Times New Roman" w:hAnsi="Times New Roman"/>
                <w:sz w:val="24"/>
                <w:szCs w:val="24"/>
              </w:rPr>
              <w:t>Внести кастрюльки разного размера для</w:t>
            </w:r>
            <w:r>
              <w:rPr>
                <w:rFonts w:ascii="Times New Roman" w:hAnsi="Times New Roman"/>
                <w:sz w:val="24"/>
                <w:szCs w:val="24"/>
              </w:rPr>
              <w:t xml:space="preserve"> «приготовления» овощей и фруктов.</w:t>
            </w:r>
          </w:p>
        </w:tc>
      </w:tr>
      <w:tr w:rsidR="001036A0" w:rsidRPr="007F0C67" w:rsidTr="00F00CD2">
        <w:trPr>
          <w:gridBefore w:val="1"/>
          <w:wBefore w:w="33" w:type="dxa"/>
          <w:trHeight w:val="672"/>
        </w:trPr>
        <w:tc>
          <w:tcPr>
            <w:tcW w:w="2536" w:type="dxa"/>
            <w:vMerge/>
          </w:tcPr>
          <w:p w:rsidR="001036A0" w:rsidRPr="007F0C67" w:rsidRDefault="001036A0" w:rsidP="00F00CD2">
            <w:pPr>
              <w:rPr>
                <w:b/>
              </w:rPr>
            </w:pPr>
          </w:p>
        </w:tc>
        <w:tc>
          <w:tcPr>
            <w:tcW w:w="2028" w:type="dxa"/>
          </w:tcPr>
          <w:p w:rsidR="001036A0" w:rsidRPr="007F0C67" w:rsidRDefault="001036A0" w:rsidP="00F00CD2">
            <w:r w:rsidRPr="007F0C67">
              <w:t>Восприятие ХЛ</w:t>
            </w:r>
          </w:p>
        </w:tc>
        <w:tc>
          <w:tcPr>
            <w:tcW w:w="3882" w:type="dxa"/>
          </w:tcPr>
          <w:p w:rsidR="001036A0" w:rsidRPr="007F0C67" w:rsidRDefault="001036A0" w:rsidP="00F00CD2"/>
        </w:tc>
        <w:tc>
          <w:tcPr>
            <w:tcW w:w="4421" w:type="dxa"/>
          </w:tcPr>
          <w:p w:rsidR="001036A0" w:rsidRPr="007F0C67" w:rsidRDefault="001036A0" w:rsidP="00F00CD2">
            <w:pPr>
              <w:pStyle w:val="af9"/>
              <w:spacing w:after="0" w:line="240" w:lineRule="auto"/>
              <w:ind w:left="0"/>
              <w:rPr>
                <w:rFonts w:ascii="Times New Roman" w:hAnsi="Times New Roman"/>
                <w:sz w:val="24"/>
                <w:szCs w:val="24"/>
              </w:rPr>
            </w:pPr>
            <w:r>
              <w:rPr>
                <w:rFonts w:ascii="Times New Roman" w:hAnsi="Times New Roman"/>
                <w:sz w:val="24"/>
                <w:szCs w:val="24"/>
              </w:rPr>
              <w:t xml:space="preserve">Чтение </w:t>
            </w:r>
            <w:r w:rsidRPr="002B26B7">
              <w:rPr>
                <w:rFonts w:ascii="Times New Roman" w:hAnsi="Times New Roman"/>
                <w:sz w:val="24"/>
                <w:szCs w:val="24"/>
              </w:rPr>
              <w:t>«Хозяйка однажды с базара пришла»</w:t>
            </w:r>
            <w:r>
              <w:rPr>
                <w:rFonts w:ascii="Times New Roman" w:hAnsi="Times New Roman"/>
                <w:sz w:val="24"/>
                <w:szCs w:val="24"/>
              </w:rPr>
              <w:t xml:space="preserve"> </w:t>
            </w:r>
            <w:r w:rsidRPr="004C300F">
              <w:rPr>
                <w:rFonts w:ascii="Times New Roman" w:hAnsi="Times New Roman"/>
                <w:i/>
                <w:sz w:val="24"/>
                <w:szCs w:val="24"/>
                <w:u w:val="single"/>
              </w:rPr>
              <w:t>(Волкова с.86),</w:t>
            </w:r>
            <w:r>
              <w:rPr>
                <w:rFonts w:ascii="Times New Roman" w:hAnsi="Times New Roman"/>
                <w:sz w:val="24"/>
                <w:szCs w:val="24"/>
              </w:rPr>
              <w:t xml:space="preserve"> </w:t>
            </w:r>
            <w:r w:rsidRPr="002B26B7">
              <w:rPr>
                <w:rFonts w:ascii="Times New Roman" w:hAnsi="Times New Roman"/>
                <w:sz w:val="24"/>
                <w:szCs w:val="24"/>
              </w:rPr>
              <w:t>П.Воронько «Хитрый ежик»,</w:t>
            </w:r>
            <w:r>
              <w:rPr>
                <w:rFonts w:ascii="Times New Roman" w:hAnsi="Times New Roman"/>
                <w:sz w:val="24"/>
                <w:szCs w:val="24"/>
              </w:rPr>
              <w:t xml:space="preserve"> </w:t>
            </w:r>
            <w:r w:rsidRPr="002B26B7">
              <w:rPr>
                <w:rFonts w:ascii="Times New Roman" w:hAnsi="Times New Roman"/>
                <w:sz w:val="24"/>
                <w:szCs w:val="24"/>
              </w:rPr>
              <w:t>Е.</w:t>
            </w:r>
            <w:r>
              <w:rPr>
                <w:rFonts w:ascii="Times New Roman" w:hAnsi="Times New Roman"/>
                <w:sz w:val="24"/>
                <w:szCs w:val="24"/>
              </w:rPr>
              <w:t xml:space="preserve"> </w:t>
            </w:r>
            <w:r w:rsidRPr="002B26B7">
              <w:rPr>
                <w:rFonts w:ascii="Times New Roman" w:hAnsi="Times New Roman"/>
                <w:sz w:val="24"/>
                <w:szCs w:val="24"/>
              </w:rPr>
              <w:t xml:space="preserve">Тихеева «В огороде», </w:t>
            </w:r>
            <w:proofErr w:type="spellStart"/>
            <w:r w:rsidRPr="002B26B7">
              <w:rPr>
                <w:rFonts w:ascii="Times New Roman" w:hAnsi="Times New Roman"/>
                <w:sz w:val="24"/>
                <w:szCs w:val="24"/>
              </w:rPr>
              <w:t>бел.н.с</w:t>
            </w:r>
            <w:proofErr w:type="spellEnd"/>
            <w:r w:rsidRPr="002B26B7">
              <w:rPr>
                <w:rFonts w:ascii="Times New Roman" w:hAnsi="Times New Roman"/>
                <w:sz w:val="24"/>
                <w:szCs w:val="24"/>
              </w:rPr>
              <w:t>. «Пых</w:t>
            </w:r>
            <w:r>
              <w:rPr>
                <w:rFonts w:ascii="Times New Roman" w:hAnsi="Times New Roman"/>
                <w:sz w:val="24"/>
                <w:szCs w:val="24"/>
              </w:rPr>
              <w:t>».</w:t>
            </w:r>
          </w:p>
        </w:tc>
        <w:tc>
          <w:tcPr>
            <w:tcW w:w="3010" w:type="dxa"/>
            <w:gridSpan w:val="2"/>
          </w:tcPr>
          <w:p w:rsidR="001036A0" w:rsidRPr="002B26B7" w:rsidRDefault="001036A0" w:rsidP="00F00CD2">
            <w:pPr>
              <w:pStyle w:val="af9"/>
              <w:spacing w:after="0" w:line="240" w:lineRule="auto"/>
              <w:ind w:left="0"/>
              <w:rPr>
                <w:rFonts w:ascii="Times New Roman" w:hAnsi="Times New Roman"/>
                <w:sz w:val="24"/>
                <w:szCs w:val="24"/>
              </w:rPr>
            </w:pPr>
            <w:r w:rsidRPr="002B26B7">
              <w:rPr>
                <w:rFonts w:ascii="Times New Roman" w:hAnsi="Times New Roman"/>
                <w:sz w:val="24"/>
                <w:szCs w:val="24"/>
              </w:rPr>
              <w:t>Поместить в уголо</w:t>
            </w:r>
            <w:r>
              <w:rPr>
                <w:rFonts w:ascii="Times New Roman" w:hAnsi="Times New Roman"/>
                <w:sz w:val="24"/>
                <w:szCs w:val="24"/>
              </w:rPr>
              <w:t>к книги книжки об уборке урожая.</w:t>
            </w:r>
          </w:p>
          <w:p w:rsidR="001036A0" w:rsidRPr="007F0C67" w:rsidRDefault="001036A0" w:rsidP="00F00CD2">
            <w:r w:rsidRPr="002B26B7">
              <w:t>Фланелевый театр «Репка»</w:t>
            </w:r>
            <w:r>
              <w:t>.</w:t>
            </w:r>
          </w:p>
        </w:tc>
      </w:tr>
      <w:tr w:rsidR="001036A0" w:rsidRPr="007F0C67" w:rsidTr="00F00CD2">
        <w:trPr>
          <w:gridBefore w:val="1"/>
          <w:wBefore w:w="33" w:type="dxa"/>
          <w:trHeight w:val="2940"/>
        </w:trPr>
        <w:tc>
          <w:tcPr>
            <w:tcW w:w="2536" w:type="dxa"/>
            <w:vMerge w:val="restart"/>
          </w:tcPr>
          <w:p w:rsidR="001036A0" w:rsidRPr="007F0C67" w:rsidRDefault="001036A0" w:rsidP="00F00CD2">
            <w:pPr>
              <w:rPr>
                <w:b/>
              </w:rPr>
            </w:pPr>
            <w:r w:rsidRPr="007F0C67">
              <w:rPr>
                <w:b/>
              </w:rPr>
              <w:lastRenderedPageBreak/>
              <w:t>Социально-коммуникативное развитие</w:t>
            </w:r>
          </w:p>
        </w:tc>
        <w:tc>
          <w:tcPr>
            <w:tcW w:w="2028" w:type="dxa"/>
          </w:tcPr>
          <w:p w:rsidR="001036A0" w:rsidRPr="007F0C67" w:rsidRDefault="001036A0" w:rsidP="00F00CD2">
            <w:r w:rsidRPr="007F0C67">
              <w:t>Социализация</w:t>
            </w:r>
          </w:p>
          <w:p w:rsidR="001036A0" w:rsidRPr="007F0C67" w:rsidRDefault="001036A0" w:rsidP="00F00CD2"/>
          <w:p w:rsidR="001036A0" w:rsidRPr="007F0C67" w:rsidRDefault="001036A0" w:rsidP="00F00CD2"/>
        </w:tc>
        <w:tc>
          <w:tcPr>
            <w:tcW w:w="3882" w:type="dxa"/>
          </w:tcPr>
          <w:p w:rsidR="001036A0" w:rsidRPr="007F0C67" w:rsidRDefault="001036A0" w:rsidP="00F00CD2"/>
        </w:tc>
        <w:tc>
          <w:tcPr>
            <w:tcW w:w="4421" w:type="dxa"/>
          </w:tcPr>
          <w:p w:rsidR="001036A0" w:rsidRPr="002B26B7" w:rsidRDefault="001036A0" w:rsidP="00F00CD2">
            <w:pPr>
              <w:pStyle w:val="af9"/>
              <w:spacing w:after="0" w:line="240" w:lineRule="auto"/>
              <w:ind w:left="0"/>
              <w:rPr>
                <w:rFonts w:ascii="Times New Roman" w:hAnsi="Times New Roman"/>
                <w:sz w:val="24"/>
                <w:szCs w:val="24"/>
              </w:rPr>
            </w:pPr>
            <w:r w:rsidRPr="002B26B7">
              <w:rPr>
                <w:rFonts w:ascii="Times New Roman" w:hAnsi="Times New Roman"/>
                <w:sz w:val="24"/>
                <w:szCs w:val="24"/>
              </w:rPr>
              <w:t>С</w:t>
            </w:r>
            <w:r>
              <w:rPr>
                <w:rFonts w:ascii="Times New Roman" w:hAnsi="Times New Roman"/>
                <w:sz w:val="24"/>
                <w:szCs w:val="24"/>
              </w:rPr>
              <w:t>итуативные разговоры и общение «Рассказ Чиполлино о своей семье», «Кладовая крота Гриши».</w:t>
            </w:r>
          </w:p>
          <w:p w:rsidR="001036A0" w:rsidRPr="002B26B7" w:rsidRDefault="001036A0" w:rsidP="00F00CD2">
            <w:pPr>
              <w:pStyle w:val="af9"/>
              <w:spacing w:after="0" w:line="240" w:lineRule="auto"/>
              <w:ind w:left="0"/>
              <w:rPr>
                <w:rFonts w:ascii="Times New Roman" w:hAnsi="Times New Roman"/>
                <w:sz w:val="24"/>
                <w:szCs w:val="24"/>
              </w:rPr>
            </w:pPr>
            <w:r w:rsidRPr="002B26B7">
              <w:rPr>
                <w:rFonts w:ascii="Times New Roman" w:hAnsi="Times New Roman"/>
                <w:sz w:val="24"/>
                <w:szCs w:val="24"/>
              </w:rPr>
              <w:t>Обсуждение ситуаци</w:t>
            </w:r>
            <w:r>
              <w:rPr>
                <w:rFonts w:ascii="Times New Roman" w:hAnsi="Times New Roman"/>
                <w:sz w:val="24"/>
                <w:szCs w:val="24"/>
              </w:rPr>
              <w:t>и «П</w:t>
            </w:r>
            <w:r w:rsidRPr="002B26B7">
              <w:rPr>
                <w:rFonts w:ascii="Times New Roman" w:hAnsi="Times New Roman"/>
                <w:sz w:val="24"/>
                <w:szCs w:val="24"/>
              </w:rPr>
              <w:t>равильно ли поступили брат и сестра»</w:t>
            </w:r>
            <w:r>
              <w:rPr>
                <w:rFonts w:ascii="Times New Roman" w:hAnsi="Times New Roman"/>
                <w:sz w:val="24"/>
                <w:szCs w:val="24"/>
              </w:rPr>
              <w:t xml:space="preserve"> (помогли бабушке убрать урожай)?</w:t>
            </w:r>
          </w:p>
          <w:p w:rsidR="001036A0" w:rsidRPr="002B26B7" w:rsidRDefault="001036A0" w:rsidP="00F00CD2">
            <w:pPr>
              <w:pStyle w:val="af9"/>
              <w:spacing w:after="0" w:line="240" w:lineRule="auto"/>
              <w:ind w:left="0"/>
              <w:rPr>
                <w:rFonts w:ascii="Times New Roman" w:hAnsi="Times New Roman"/>
                <w:sz w:val="24"/>
                <w:szCs w:val="24"/>
              </w:rPr>
            </w:pPr>
            <w:r w:rsidRPr="002B26B7">
              <w:rPr>
                <w:rFonts w:ascii="Times New Roman" w:hAnsi="Times New Roman"/>
                <w:sz w:val="24"/>
                <w:szCs w:val="24"/>
              </w:rPr>
              <w:t>Блок «Я и другие люди» Тема: «Как встречать гостей»</w:t>
            </w:r>
            <w:r>
              <w:rPr>
                <w:rFonts w:ascii="Times New Roman" w:hAnsi="Times New Roman"/>
                <w:sz w:val="24"/>
                <w:szCs w:val="24"/>
              </w:rPr>
              <w:t>.</w:t>
            </w:r>
          </w:p>
          <w:p w:rsidR="001036A0" w:rsidRPr="002B26B7" w:rsidRDefault="001036A0" w:rsidP="00F00CD2">
            <w:pPr>
              <w:pStyle w:val="af9"/>
              <w:spacing w:after="0" w:line="240" w:lineRule="auto"/>
              <w:ind w:left="14"/>
              <w:rPr>
                <w:rFonts w:ascii="Times New Roman" w:hAnsi="Times New Roman"/>
                <w:sz w:val="24"/>
                <w:szCs w:val="24"/>
              </w:rPr>
            </w:pPr>
            <w:r w:rsidRPr="002B26B7">
              <w:rPr>
                <w:rFonts w:ascii="Times New Roman" w:hAnsi="Times New Roman"/>
                <w:sz w:val="24"/>
                <w:szCs w:val="24"/>
              </w:rPr>
              <w:t>Сортировка овощей и фруктов по размеру»</w:t>
            </w:r>
          </w:p>
          <w:p w:rsidR="001036A0" w:rsidRPr="002B26B7" w:rsidRDefault="001036A0" w:rsidP="00F00CD2">
            <w:pPr>
              <w:pStyle w:val="af9"/>
              <w:spacing w:after="0" w:line="240" w:lineRule="auto"/>
              <w:ind w:left="0"/>
              <w:rPr>
                <w:rFonts w:ascii="Times New Roman" w:hAnsi="Times New Roman"/>
                <w:sz w:val="24"/>
                <w:szCs w:val="24"/>
              </w:rPr>
            </w:pPr>
            <w:r>
              <w:rPr>
                <w:rFonts w:ascii="Times New Roman" w:hAnsi="Times New Roman"/>
                <w:sz w:val="24"/>
                <w:szCs w:val="24"/>
              </w:rPr>
              <w:t>Игровая деятельность «О</w:t>
            </w:r>
            <w:r w:rsidRPr="002B26B7">
              <w:rPr>
                <w:rFonts w:ascii="Times New Roman" w:hAnsi="Times New Roman"/>
                <w:sz w:val="24"/>
                <w:szCs w:val="24"/>
              </w:rPr>
              <w:t>ткрываем магазин «Овощи»</w:t>
            </w:r>
            <w:r>
              <w:rPr>
                <w:rFonts w:ascii="Times New Roman" w:hAnsi="Times New Roman"/>
                <w:sz w:val="24"/>
                <w:szCs w:val="24"/>
              </w:rPr>
              <w:t>»</w:t>
            </w:r>
            <w:r w:rsidRPr="002B26B7">
              <w:rPr>
                <w:rFonts w:ascii="Times New Roman" w:hAnsi="Times New Roman"/>
                <w:sz w:val="24"/>
                <w:szCs w:val="24"/>
              </w:rPr>
              <w:t>.</w:t>
            </w:r>
          </w:p>
          <w:p w:rsidR="001036A0" w:rsidRPr="007F0C67" w:rsidRDefault="001036A0" w:rsidP="00F00CD2">
            <w:pPr>
              <w:pStyle w:val="af9"/>
              <w:spacing w:after="0" w:line="240" w:lineRule="auto"/>
              <w:ind w:left="0"/>
              <w:rPr>
                <w:rFonts w:ascii="Times New Roman" w:hAnsi="Times New Roman"/>
                <w:sz w:val="24"/>
                <w:szCs w:val="24"/>
              </w:rPr>
            </w:pPr>
            <w:r w:rsidRPr="002B26B7">
              <w:rPr>
                <w:rFonts w:ascii="Times New Roman" w:hAnsi="Times New Roman"/>
                <w:sz w:val="24"/>
                <w:szCs w:val="24"/>
              </w:rPr>
              <w:t>Развитие мелкой моторики «Развесь яблочки».</w:t>
            </w:r>
          </w:p>
        </w:tc>
        <w:tc>
          <w:tcPr>
            <w:tcW w:w="3010" w:type="dxa"/>
            <w:gridSpan w:val="2"/>
          </w:tcPr>
          <w:p w:rsidR="001036A0" w:rsidRPr="002B26B7" w:rsidRDefault="001036A0" w:rsidP="00F00CD2">
            <w:r w:rsidRPr="002B26B7">
              <w:t xml:space="preserve">Настольно-печатные игры: </w:t>
            </w:r>
          </w:p>
          <w:p w:rsidR="001036A0" w:rsidRPr="002B26B7" w:rsidRDefault="001036A0" w:rsidP="00F00CD2">
            <w:pPr>
              <w:pStyle w:val="af9"/>
              <w:spacing w:after="0" w:line="240" w:lineRule="auto"/>
              <w:ind w:left="0"/>
              <w:rPr>
                <w:rFonts w:ascii="Times New Roman" w:hAnsi="Times New Roman"/>
                <w:sz w:val="24"/>
                <w:szCs w:val="24"/>
              </w:rPr>
            </w:pPr>
            <w:r>
              <w:rPr>
                <w:rFonts w:ascii="Times New Roman" w:hAnsi="Times New Roman"/>
                <w:sz w:val="24"/>
                <w:szCs w:val="24"/>
              </w:rPr>
              <w:t>Лото «Овощи и фрукты»,</w:t>
            </w:r>
          </w:p>
          <w:p w:rsidR="001036A0" w:rsidRPr="002B26B7" w:rsidRDefault="001036A0" w:rsidP="00F00CD2">
            <w:pPr>
              <w:pStyle w:val="af9"/>
              <w:spacing w:after="0" w:line="240" w:lineRule="auto"/>
              <w:ind w:left="0"/>
              <w:rPr>
                <w:rFonts w:ascii="Times New Roman" w:hAnsi="Times New Roman"/>
                <w:sz w:val="24"/>
                <w:szCs w:val="24"/>
              </w:rPr>
            </w:pPr>
            <w:r w:rsidRPr="002B26B7">
              <w:rPr>
                <w:rFonts w:ascii="Times New Roman" w:hAnsi="Times New Roman"/>
                <w:sz w:val="24"/>
                <w:szCs w:val="24"/>
              </w:rPr>
              <w:t>Кубики «Вставь картинку».</w:t>
            </w:r>
          </w:p>
          <w:p w:rsidR="001036A0" w:rsidRPr="002B26B7" w:rsidRDefault="001036A0" w:rsidP="00F00CD2">
            <w:pPr>
              <w:pStyle w:val="af9"/>
              <w:spacing w:after="0" w:line="240" w:lineRule="auto"/>
              <w:ind w:left="0"/>
              <w:rPr>
                <w:rFonts w:ascii="Times New Roman" w:hAnsi="Times New Roman"/>
                <w:sz w:val="24"/>
                <w:szCs w:val="24"/>
              </w:rPr>
            </w:pPr>
            <w:r w:rsidRPr="002B26B7">
              <w:rPr>
                <w:rFonts w:ascii="Times New Roman" w:hAnsi="Times New Roman"/>
                <w:sz w:val="24"/>
                <w:szCs w:val="24"/>
              </w:rPr>
              <w:t>Разместить атрибуты для с/р игры в «Магазин».</w:t>
            </w:r>
          </w:p>
          <w:p w:rsidR="001036A0" w:rsidRPr="007F0C67" w:rsidRDefault="001036A0" w:rsidP="00F00CD2">
            <w:r w:rsidRPr="002B26B7">
              <w:t>Макеты деревьев (яблонь) с прорезями для вывешивания плодов, ведёрочки с плодами.</w:t>
            </w:r>
          </w:p>
        </w:tc>
      </w:tr>
      <w:tr w:rsidR="001036A0" w:rsidRPr="007F0C67" w:rsidTr="00F00CD2">
        <w:trPr>
          <w:gridBefore w:val="1"/>
          <w:wBefore w:w="33" w:type="dxa"/>
          <w:trHeight w:val="662"/>
        </w:trPr>
        <w:tc>
          <w:tcPr>
            <w:tcW w:w="2536" w:type="dxa"/>
            <w:vMerge/>
          </w:tcPr>
          <w:p w:rsidR="001036A0" w:rsidRPr="007F0C67" w:rsidRDefault="001036A0" w:rsidP="00F00CD2"/>
        </w:tc>
        <w:tc>
          <w:tcPr>
            <w:tcW w:w="2028" w:type="dxa"/>
          </w:tcPr>
          <w:p w:rsidR="001036A0" w:rsidRPr="007F0C67" w:rsidRDefault="001036A0" w:rsidP="00F00CD2">
            <w:r w:rsidRPr="007F0C67">
              <w:t>Труд</w:t>
            </w:r>
          </w:p>
        </w:tc>
        <w:tc>
          <w:tcPr>
            <w:tcW w:w="3882" w:type="dxa"/>
          </w:tcPr>
          <w:p w:rsidR="001036A0" w:rsidRPr="007F0C67" w:rsidRDefault="001036A0" w:rsidP="00F00CD2"/>
        </w:tc>
        <w:tc>
          <w:tcPr>
            <w:tcW w:w="4421" w:type="dxa"/>
          </w:tcPr>
          <w:p w:rsidR="001036A0" w:rsidRPr="007F0C67" w:rsidRDefault="001036A0" w:rsidP="00F00CD2">
            <w:pPr>
              <w:pStyle w:val="af9"/>
              <w:spacing w:after="0" w:line="240" w:lineRule="auto"/>
              <w:ind w:left="0"/>
              <w:rPr>
                <w:rFonts w:ascii="Times New Roman" w:hAnsi="Times New Roman"/>
                <w:sz w:val="24"/>
                <w:szCs w:val="24"/>
              </w:rPr>
            </w:pPr>
            <w:r w:rsidRPr="002B26B7">
              <w:rPr>
                <w:rFonts w:ascii="Times New Roman" w:hAnsi="Times New Roman"/>
                <w:sz w:val="24"/>
                <w:szCs w:val="24"/>
              </w:rPr>
              <w:t>Уборка высохших растений с клумб, рабаток, складывать в тележку.</w:t>
            </w:r>
          </w:p>
        </w:tc>
        <w:tc>
          <w:tcPr>
            <w:tcW w:w="3010" w:type="dxa"/>
            <w:gridSpan w:val="2"/>
          </w:tcPr>
          <w:p w:rsidR="001036A0" w:rsidRPr="007F0C67" w:rsidRDefault="001036A0" w:rsidP="00F00CD2"/>
        </w:tc>
      </w:tr>
      <w:tr w:rsidR="001036A0" w:rsidRPr="007F0C67" w:rsidTr="00F00CD2">
        <w:trPr>
          <w:gridBefore w:val="1"/>
          <w:wBefore w:w="33" w:type="dxa"/>
          <w:trHeight w:val="1536"/>
        </w:trPr>
        <w:tc>
          <w:tcPr>
            <w:tcW w:w="2536" w:type="dxa"/>
            <w:vMerge/>
          </w:tcPr>
          <w:p w:rsidR="001036A0" w:rsidRPr="007F0C67" w:rsidRDefault="001036A0" w:rsidP="00F00CD2"/>
        </w:tc>
        <w:tc>
          <w:tcPr>
            <w:tcW w:w="2028" w:type="dxa"/>
          </w:tcPr>
          <w:p w:rsidR="001036A0" w:rsidRPr="007F0C67" w:rsidRDefault="001036A0" w:rsidP="00F00CD2">
            <w:r w:rsidRPr="007F0C67">
              <w:t>Безопасность</w:t>
            </w:r>
          </w:p>
        </w:tc>
        <w:tc>
          <w:tcPr>
            <w:tcW w:w="3882" w:type="dxa"/>
          </w:tcPr>
          <w:p w:rsidR="001036A0" w:rsidRPr="007F0C67" w:rsidRDefault="001036A0" w:rsidP="00F00CD2"/>
        </w:tc>
        <w:tc>
          <w:tcPr>
            <w:tcW w:w="4421" w:type="dxa"/>
          </w:tcPr>
          <w:p w:rsidR="001036A0" w:rsidRPr="002B26B7" w:rsidRDefault="001036A0" w:rsidP="00F00CD2">
            <w:pPr>
              <w:pStyle w:val="af9"/>
              <w:spacing w:after="0" w:line="240" w:lineRule="auto"/>
              <w:ind w:left="0"/>
              <w:rPr>
                <w:rFonts w:ascii="Times New Roman" w:hAnsi="Times New Roman"/>
                <w:sz w:val="24"/>
                <w:szCs w:val="24"/>
              </w:rPr>
            </w:pPr>
            <w:r w:rsidRPr="002B26B7">
              <w:rPr>
                <w:rFonts w:ascii="Times New Roman" w:hAnsi="Times New Roman"/>
                <w:sz w:val="24"/>
                <w:szCs w:val="24"/>
              </w:rPr>
              <w:t>ПДД Чтение Волкова «Про правила дорожного движения» из серии «Пешеходы и машины».</w:t>
            </w:r>
          </w:p>
          <w:p w:rsidR="001036A0" w:rsidRPr="007F0C67" w:rsidRDefault="001036A0" w:rsidP="00F00CD2">
            <w:pPr>
              <w:pStyle w:val="af9"/>
              <w:spacing w:after="0" w:line="240" w:lineRule="auto"/>
              <w:ind w:left="0"/>
              <w:rPr>
                <w:rFonts w:ascii="Times New Roman" w:hAnsi="Times New Roman"/>
                <w:sz w:val="24"/>
                <w:szCs w:val="24"/>
              </w:rPr>
            </w:pPr>
            <w:r w:rsidRPr="002B26B7">
              <w:rPr>
                <w:rFonts w:ascii="Times New Roman" w:hAnsi="Times New Roman"/>
                <w:sz w:val="24"/>
                <w:szCs w:val="24"/>
              </w:rPr>
              <w:t>ОБЖ Общение на тему «Не ешь и не пей неизвестного».</w:t>
            </w:r>
          </w:p>
        </w:tc>
        <w:tc>
          <w:tcPr>
            <w:tcW w:w="3010" w:type="dxa"/>
            <w:gridSpan w:val="2"/>
          </w:tcPr>
          <w:p w:rsidR="001036A0" w:rsidRPr="007F0C67" w:rsidRDefault="001036A0" w:rsidP="00F00CD2"/>
        </w:tc>
      </w:tr>
      <w:tr w:rsidR="001036A0" w:rsidRPr="007F0C67" w:rsidTr="00F00CD2">
        <w:trPr>
          <w:gridBefore w:val="1"/>
          <w:wBefore w:w="33" w:type="dxa"/>
          <w:trHeight w:val="281"/>
        </w:trPr>
        <w:tc>
          <w:tcPr>
            <w:tcW w:w="2536" w:type="dxa"/>
            <w:vMerge w:val="restart"/>
          </w:tcPr>
          <w:p w:rsidR="001036A0" w:rsidRPr="007F0C67" w:rsidRDefault="001036A0" w:rsidP="00F00CD2">
            <w:pPr>
              <w:rPr>
                <w:b/>
              </w:rPr>
            </w:pPr>
            <w:r w:rsidRPr="007F0C67">
              <w:rPr>
                <w:b/>
              </w:rPr>
              <w:t>Физическое развитие</w:t>
            </w:r>
          </w:p>
        </w:tc>
        <w:tc>
          <w:tcPr>
            <w:tcW w:w="2028" w:type="dxa"/>
          </w:tcPr>
          <w:p w:rsidR="001036A0" w:rsidRPr="007F0C67" w:rsidRDefault="001036A0" w:rsidP="00F00CD2">
            <w:r w:rsidRPr="007F0C67">
              <w:t>Физкультура на прогулке</w:t>
            </w:r>
          </w:p>
        </w:tc>
        <w:tc>
          <w:tcPr>
            <w:tcW w:w="3882" w:type="dxa"/>
          </w:tcPr>
          <w:p w:rsidR="001036A0" w:rsidRPr="00526FEC" w:rsidRDefault="001036A0" w:rsidP="00F00CD2">
            <w:pPr>
              <w:rPr>
                <w:lang w:eastAsia="ru-RU"/>
              </w:rPr>
            </w:pPr>
            <w:r w:rsidRPr="00526FEC">
              <w:rPr>
                <w:b/>
                <w:lang w:eastAsia="ru-RU"/>
              </w:rPr>
              <w:t>Октябрь. Занятие № 4</w:t>
            </w:r>
            <w:r w:rsidRPr="00526FEC">
              <w:rPr>
                <w:lang w:eastAsia="ru-RU"/>
              </w:rPr>
              <w:t xml:space="preserve"> (3-4-я недели).</w:t>
            </w:r>
            <w:r w:rsidRPr="00526FEC">
              <w:t xml:space="preserve"> Учить детей ходьбе и бегу за инструктором; упражнять в прыжках на двух ногах.</w:t>
            </w:r>
          </w:p>
          <w:p w:rsidR="001036A0" w:rsidRPr="007F0C67" w:rsidRDefault="001036A0" w:rsidP="00F00CD2"/>
        </w:tc>
        <w:tc>
          <w:tcPr>
            <w:tcW w:w="4421" w:type="dxa"/>
          </w:tcPr>
          <w:p w:rsidR="001036A0" w:rsidRPr="007F0C67" w:rsidRDefault="001036A0" w:rsidP="00F00CD2"/>
          <w:p w:rsidR="001036A0" w:rsidRPr="007F0C67" w:rsidRDefault="001036A0" w:rsidP="00F00CD2"/>
        </w:tc>
        <w:tc>
          <w:tcPr>
            <w:tcW w:w="3010" w:type="dxa"/>
            <w:gridSpan w:val="2"/>
          </w:tcPr>
          <w:p w:rsidR="001036A0" w:rsidRPr="007F0C67" w:rsidRDefault="001036A0" w:rsidP="00F00CD2">
            <w:r>
              <w:t xml:space="preserve">Бубен. </w:t>
            </w:r>
            <w:r w:rsidRPr="00526FEC">
              <w:t>Колокольчик</w:t>
            </w:r>
            <w:r>
              <w:t>. Шапочка кошки.</w:t>
            </w:r>
          </w:p>
        </w:tc>
      </w:tr>
      <w:tr w:rsidR="001036A0" w:rsidRPr="007F0C67" w:rsidTr="00F00CD2">
        <w:trPr>
          <w:gridBefore w:val="1"/>
          <w:wBefore w:w="33" w:type="dxa"/>
          <w:trHeight w:val="1219"/>
        </w:trPr>
        <w:tc>
          <w:tcPr>
            <w:tcW w:w="2536" w:type="dxa"/>
            <w:vMerge/>
          </w:tcPr>
          <w:p w:rsidR="001036A0" w:rsidRPr="007F0C67" w:rsidRDefault="001036A0" w:rsidP="00F00CD2"/>
        </w:tc>
        <w:tc>
          <w:tcPr>
            <w:tcW w:w="2028" w:type="dxa"/>
          </w:tcPr>
          <w:p w:rsidR="001036A0" w:rsidRPr="007F0C67" w:rsidRDefault="001036A0" w:rsidP="00F00CD2">
            <w:r w:rsidRPr="007F0C67">
              <w:t>Здоровье</w:t>
            </w:r>
          </w:p>
        </w:tc>
        <w:tc>
          <w:tcPr>
            <w:tcW w:w="3882" w:type="dxa"/>
          </w:tcPr>
          <w:p w:rsidR="001036A0" w:rsidRPr="007F0C67" w:rsidRDefault="001036A0" w:rsidP="00F00CD2"/>
        </w:tc>
        <w:tc>
          <w:tcPr>
            <w:tcW w:w="4421" w:type="dxa"/>
          </w:tcPr>
          <w:p w:rsidR="001036A0" w:rsidRPr="002B26B7" w:rsidRDefault="001036A0" w:rsidP="00F00CD2">
            <w:r w:rsidRPr="002B26B7">
              <w:t>ЗОЖ Тема: «Дружи с водой и мылом».</w:t>
            </w:r>
          </w:p>
          <w:p w:rsidR="001036A0" w:rsidRPr="007F0C67" w:rsidRDefault="001036A0" w:rsidP="00F00CD2">
            <w:pPr>
              <w:pStyle w:val="af9"/>
              <w:spacing w:after="0" w:line="240" w:lineRule="auto"/>
              <w:ind w:left="0"/>
              <w:rPr>
                <w:rFonts w:ascii="Times New Roman" w:hAnsi="Times New Roman"/>
                <w:sz w:val="24"/>
                <w:szCs w:val="24"/>
              </w:rPr>
            </w:pPr>
            <w:r>
              <w:rPr>
                <w:rFonts w:ascii="Times New Roman" w:hAnsi="Times New Roman"/>
                <w:sz w:val="24"/>
                <w:szCs w:val="24"/>
              </w:rPr>
              <w:t>ВКГН «П</w:t>
            </w:r>
            <w:r w:rsidRPr="002B26B7">
              <w:rPr>
                <w:rFonts w:ascii="Times New Roman" w:hAnsi="Times New Roman"/>
                <w:sz w:val="24"/>
                <w:szCs w:val="24"/>
              </w:rPr>
              <w:t>оведение за столом во время еды</w:t>
            </w:r>
            <w:r>
              <w:rPr>
                <w:rFonts w:ascii="Times New Roman" w:hAnsi="Times New Roman"/>
                <w:sz w:val="24"/>
                <w:szCs w:val="24"/>
              </w:rPr>
              <w:t>». И</w:t>
            </w:r>
            <w:r w:rsidRPr="002B26B7">
              <w:rPr>
                <w:rFonts w:ascii="Times New Roman" w:hAnsi="Times New Roman"/>
                <w:sz w:val="24"/>
                <w:szCs w:val="24"/>
              </w:rPr>
              <w:t>гр</w:t>
            </w:r>
            <w:r>
              <w:rPr>
                <w:rFonts w:ascii="Times New Roman" w:hAnsi="Times New Roman"/>
                <w:sz w:val="24"/>
                <w:szCs w:val="24"/>
              </w:rPr>
              <w:t>овая ситуация</w:t>
            </w:r>
            <w:r w:rsidRPr="002B26B7">
              <w:rPr>
                <w:rFonts w:ascii="Times New Roman" w:hAnsi="Times New Roman"/>
                <w:sz w:val="24"/>
                <w:szCs w:val="24"/>
              </w:rPr>
              <w:t xml:space="preserve"> «Научим котенка правилам поведения за столом»</w:t>
            </w:r>
            <w:r>
              <w:rPr>
                <w:rFonts w:ascii="Times New Roman" w:hAnsi="Times New Roman"/>
                <w:sz w:val="24"/>
                <w:szCs w:val="24"/>
              </w:rPr>
              <w:t>.</w:t>
            </w:r>
          </w:p>
        </w:tc>
        <w:tc>
          <w:tcPr>
            <w:tcW w:w="3010" w:type="dxa"/>
            <w:gridSpan w:val="2"/>
          </w:tcPr>
          <w:p w:rsidR="001036A0" w:rsidRPr="007F0C67" w:rsidRDefault="001036A0" w:rsidP="00F00CD2"/>
        </w:tc>
      </w:tr>
      <w:tr w:rsidR="001036A0" w:rsidRPr="007F0C67" w:rsidTr="00F00CD2">
        <w:trPr>
          <w:gridBefore w:val="1"/>
          <w:wBefore w:w="33" w:type="dxa"/>
          <w:trHeight w:val="600"/>
        </w:trPr>
        <w:tc>
          <w:tcPr>
            <w:tcW w:w="2536" w:type="dxa"/>
            <w:vMerge/>
          </w:tcPr>
          <w:p w:rsidR="001036A0" w:rsidRPr="007F0C67" w:rsidRDefault="001036A0" w:rsidP="00F00CD2"/>
        </w:tc>
        <w:tc>
          <w:tcPr>
            <w:tcW w:w="2028" w:type="dxa"/>
          </w:tcPr>
          <w:p w:rsidR="001036A0" w:rsidRPr="007F0C67" w:rsidRDefault="001036A0" w:rsidP="00F00CD2">
            <w:r w:rsidRPr="007F0C67">
              <w:t>Физкультура</w:t>
            </w:r>
          </w:p>
        </w:tc>
        <w:tc>
          <w:tcPr>
            <w:tcW w:w="3882" w:type="dxa"/>
          </w:tcPr>
          <w:p w:rsidR="001036A0" w:rsidRPr="007F0C67" w:rsidRDefault="001036A0" w:rsidP="00F00CD2">
            <w:r w:rsidRPr="007F0C67">
              <w:t xml:space="preserve">По плану руководителя </w:t>
            </w:r>
            <w:proofErr w:type="spellStart"/>
            <w:r w:rsidRPr="007F0C67">
              <w:t>физич</w:t>
            </w:r>
            <w:proofErr w:type="spellEnd"/>
            <w:r w:rsidRPr="007F0C67">
              <w:t>. культуры.</w:t>
            </w:r>
          </w:p>
        </w:tc>
        <w:tc>
          <w:tcPr>
            <w:tcW w:w="4421" w:type="dxa"/>
          </w:tcPr>
          <w:p w:rsidR="001036A0" w:rsidRPr="007F0C67" w:rsidRDefault="001036A0" w:rsidP="00F00CD2">
            <w:r>
              <w:t>П/игра</w:t>
            </w:r>
            <w:r w:rsidRPr="002B26B7">
              <w:t xml:space="preserve"> «Поезд», «Мыши и кот».</w:t>
            </w:r>
          </w:p>
        </w:tc>
        <w:tc>
          <w:tcPr>
            <w:tcW w:w="3010" w:type="dxa"/>
            <w:gridSpan w:val="2"/>
          </w:tcPr>
          <w:p w:rsidR="001036A0" w:rsidRPr="007F0C67" w:rsidRDefault="001036A0" w:rsidP="00F00CD2">
            <w:r w:rsidRPr="002B26B7">
              <w:t xml:space="preserve">Шапочки кота, нагрудной знак-поезд, для проведения подвижных </w:t>
            </w:r>
            <w:r w:rsidRPr="002B26B7">
              <w:lastRenderedPageBreak/>
              <w:t>игр.</w:t>
            </w:r>
          </w:p>
        </w:tc>
      </w:tr>
      <w:tr w:rsidR="001036A0" w:rsidRPr="007F0C67" w:rsidTr="00F00CD2">
        <w:trPr>
          <w:gridBefore w:val="1"/>
          <w:gridAfter w:val="1"/>
          <w:wBefore w:w="33" w:type="dxa"/>
          <w:wAfter w:w="30" w:type="dxa"/>
          <w:trHeight w:val="1077"/>
        </w:trPr>
        <w:tc>
          <w:tcPr>
            <w:tcW w:w="2536" w:type="dxa"/>
          </w:tcPr>
          <w:p w:rsidR="001036A0" w:rsidRPr="007F0C67" w:rsidRDefault="001036A0" w:rsidP="00F00CD2">
            <w:pPr>
              <w:rPr>
                <w:b/>
              </w:rPr>
            </w:pPr>
            <w:r w:rsidRPr="007F0C67">
              <w:rPr>
                <w:b/>
              </w:rPr>
              <w:lastRenderedPageBreak/>
              <w:t>Художественно- эстетическое развитие</w:t>
            </w:r>
          </w:p>
        </w:tc>
        <w:tc>
          <w:tcPr>
            <w:tcW w:w="2028" w:type="dxa"/>
          </w:tcPr>
          <w:p w:rsidR="001036A0" w:rsidRPr="007F0C67" w:rsidRDefault="001036A0" w:rsidP="00F00CD2">
            <w:r w:rsidRPr="007F0C67">
              <w:t>Музыка</w:t>
            </w:r>
          </w:p>
        </w:tc>
        <w:tc>
          <w:tcPr>
            <w:tcW w:w="3882" w:type="dxa"/>
          </w:tcPr>
          <w:p w:rsidR="001036A0" w:rsidRPr="007F0C67" w:rsidRDefault="001036A0" w:rsidP="00F00CD2">
            <w:r w:rsidRPr="007F0C67">
              <w:t>По плану музыкального руководителя.</w:t>
            </w:r>
          </w:p>
        </w:tc>
        <w:tc>
          <w:tcPr>
            <w:tcW w:w="4421" w:type="dxa"/>
          </w:tcPr>
          <w:p w:rsidR="001036A0" w:rsidRPr="002B26B7" w:rsidRDefault="001036A0" w:rsidP="00F00CD2">
            <w:r w:rsidRPr="002B26B7">
              <w:t>М</w:t>
            </w:r>
            <w:r>
              <w:t>/д игра «</w:t>
            </w:r>
            <w:r w:rsidRPr="002B26B7">
              <w:t>Не хотим мы больше спать»</w:t>
            </w:r>
            <w:r>
              <w:t>.</w:t>
            </w:r>
          </w:p>
          <w:p w:rsidR="001036A0" w:rsidRPr="007F0C67" w:rsidRDefault="001036A0" w:rsidP="00F00CD2"/>
        </w:tc>
        <w:tc>
          <w:tcPr>
            <w:tcW w:w="2980" w:type="dxa"/>
          </w:tcPr>
          <w:p w:rsidR="001036A0" w:rsidRPr="007F0C67" w:rsidRDefault="001036A0" w:rsidP="00F00CD2"/>
        </w:tc>
      </w:tr>
      <w:tr w:rsidR="001036A0" w:rsidRPr="00B03034" w:rsidTr="00F00CD2">
        <w:trPr>
          <w:gridAfter w:val="1"/>
          <w:wAfter w:w="30" w:type="dxa"/>
          <w:trHeight w:val="1530"/>
        </w:trPr>
        <w:tc>
          <w:tcPr>
            <w:tcW w:w="2569" w:type="dxa"/>
            <w:gridSpan w:val="2"/>
            <w:vMerge w:val="restart"/>
          </w:tcPr>
          <w:p w:rsidR="001036A0" w:rsidRPr="004A5F9A" w:rsidRDefault="001036A0" w:rsidP="00F00CD2"/>
        </w:tc>
        <w:tc>
          <w:tcPr>
            <w:tcW w:w="2028" w:type="dxa"/>
          </w:tcPr>
          <w:p w:rsidR="001036A0" w:rsidRPr="00EE7FEC" w:rsidRDefault="001036A0" w:rsidP="00F00CD2">
            <w:r w:rsidRPr="00EE7FEC">
              <w:t>Лепка</w:t>
            </w:r>
          </w:p>
          <w:p w:rsidR="001036A0" w:rsidRPr="00EE7FEC" w:rsidRDefault="001036A0" w:rsidP="00F00CD2">
            <w:r w:rsidRPr="00EE7FEC">
              <w:t xml:space="preserve">Аппликация </w:t>
            </w:r>
          </w:p>
          <w:p w:rsidR="001036A0" w:rsidRDefault="001036A0" w:rsidP="00F00CD2">
            <w:r w:rsidRPr="00EE7FEC">
              <w:t>Рисование</w:t>
            </w:r>
          </w:p>
          <w:p w:rsidR="001036A0" w:rsidRPr="004A5F9A" w:rsidRDefault="001036A0" w:rsidP="00F00CD2"/>
        </w:tc>
        <w:tc>
          <w:tcPr>
            <w:tcW w:w="3882" w:type="dxa"/>
          </w:tcPr>
          <w:p w:rsidR="001036A0" w:rsidRPr="00B03034" w:rsidRDefault="001036A0" w:rsidP="00F00CD2">
            <w:r w:rsidRPr="004A5F9A">
              <w:t>По плану руководителя ИЗО студии.</w:t>
            </w:r>
          </w:p>
        </w:tc>
        <w:tc>
          <w:tcPr>
            <w:tcW w:w="4421" w:type="dxa"/>
          </w:tcPr>
          <w:p w:rsidR="001036A0" w:rsidRPr="002B26B7" w:rsidRDefault="001036A0" w:rsidP="00F00CD2">
            <w:r w:rsidRPr="002B26B7">
              <w:t>Штамповка «Огурцы и помидоры».</w:t>
            </w:r>
          </w:p>
          <w:p w:rsidR="001036A0" w:rsidRPr="00B146A7" w:rsidRDefault="001036A0" w:rsidP="00F00CD2">
            <w:pPr>
              <w:rPr>
                <w:i/>
                <w:u w:val="single"/>
              </w:rPr>
            </w:pPr>
            <w:r w:rsidRPr="002B26B7">
              <w:t>Лепка «Консервируем фрукты»</w:t>
            </w:r>
            <w:r>
              <w:t xml:space="preserve"> </w:t>
            </w:r>
            <w:r w:rsidRPr="00B146A7">
              <w:rPr>
                <w:i/>
                <w:u w:val="single"/>
              </w:rPr>
              <w:t>(</w:t>
            </w:r>
            <w:proofErr w:type="spellStart"/>
            <w:r w:rsidRPr="00B146A7">
              <w:rPr>
                <w:i/>
                <w:u w:val="single"/>
              </w:rPr>
              <w:t>Волчкова</w:t>
            </w:r>
            <w:proofErr w:type="spellEnd"/>
            <w:r w:rsidRPr="00B146A7">
              <w:rPr>
                <w:i/>
                <w:u w:val="single"/>
              </w:rPr>
              <w:t xml:space="preserve"> с.77)</w:t>
            </w:r>
            <w:r>
              <w:rPr>
                <w:i/>
                <w:u w:val="single"/>
              </w:rPr>
              <w:t>.</w:t>
            </w:r>
          </w:p>
          <w:p w:rsidR="001036A0" w:rsidRPr="00B03034" w:rsidRDefault="001036A0" w:rsidP="00F00CD2">
            <w:r>
              <w:t>Рассматриван</w:t>
            </w:r>
            <w:r w:rsidRPr="002B26B7">
              <w:t>ие натюрмортов художнико</w:t>
            </w:r>
            <w:r>
              <w:t>в.</w:t>
            </w:r>
          </w:p>
        </w:tc>
        <w:tc>
          <w:tcPr>
            <w:tcW w:w="2980" w:type="dxa"/>
          </w:tcPr>
          <w:p w:rsidR="001036A0" w:rsidRPr="00B03034" w:rsidRDefault="001036A0" w:rsidP="00F00CD2">
            <w:r w:rsidRPr="002B26B7">
              <w:t>Шаблоны овальных и круглых блюд, штампы овощей и фруктов.</w:t>
            </w:r>
          </w:p>
        </w:tc>
      </w:tr>
      <w:tr w:rsidR="001036A0" w:rsidRPr="00B03034" w:rsidTr="00F00CD2">
        <w:trPr>
          <w:gridAfter w:val="1"/>
          <w:wAfter w:w="30" w:type="dxa"/>
          <w:trHeight w:val="459"/>
        </w:trPr>
        <w:tc>
          <w:tcPr>
            <w:tcW w:w="2569" w:type="dxa"/>
            <w:gridSpan w:val="2"/>
            <w:vMerge/>
          </w:tcPr>
          <w:p w:rsidR="001036A0" w:rsidRPr="004A5F9A" w:rsidRDefault="001036A0" w:rsidP="00F00CD2"/>
        </w:tc>
        <w:tc>
          <w:tcPr>
            <w:tcW w:w="2028" w:type="dxa"/>
          </w:tcPr>
          <w:p w:rsidR="001036A0" w:rsidRPr="004A5F9A" w:rsidRDefault="001036A0" w:rsidP="00F00CD2">
            <w:r w:rsidRPr="004A5F9A">
              <w:t>Конструирование</w:t>
            </w:r>
          </w:p>
        </w:tc>
        <w:tc>
          <w:tcPr>
            <w:tcW w:w="3882" w:type="dxa"/>
          </w:tcPr>
          <w:p w:rsidR="001036A0" w:rsidRPr="00B03034" w:rsidRDefault="001036A0" w:rsidP="00F00CD2"/>
        </w:tc>
        <w:tc>
          <w:tcPr>
            <w:tcW w:w="4421" w:type="dxa"/>
          </w:tcPr>
          <w:p w:rsidR="001036A0" w:rsidRPr="00B03034" w:rsidRDefault="001036A0" w:rsidP="00F00CD2"/>
        </w:tc>
        <w:tc>
          <w:tcPr>
            <w:tcW w:w="2980" w:type="dxa"/>
          </w:tcPr>
          <w:p w:rsidR="001036A0" w:rsidRPr="00B03034" w:rsidRDefault="001036A0" w:rsidP="00F00CD2"/>
        </w:tc>
      </w:tr>
    </w:tbl>
    <w:p w:rsidR="001036A0" w:rsidRDefault="001036A0" w:rsidP="001036A0"/>
    <w:p w:rsidR="001036A0" w:rsidRDefault="001036A0" w:rsidP="001036A0">
      <w:pPr>
        <w:jc w:val="center"/>
        <w:rPr>
          <w:b/>
          <w:sz w:val="28"/>
          <w:szCs w:val="28"/>
        </w:rPr>
      </w:pPr>
      <w:r>
        <w:rPr>
          <w:b/>
          <w:sz w:val="28"/>
          <w:szCs w:val="28"/>
        </w:rPr>
        <w:t>О</w:t>
      </w:r>
      <w:r w:rsidRPr="00424FA1">
        <w:rPr>
          <w:b/>
          <w:sz w:val="28"/>
          <w:szCs w:val="28"/>
        </w:rPr>
        <w:t>ктябр</w:t>
      </w:r>
      <w:r>
        <w:rPr>
          <w:b/>
          <w:sz w:val="28"/>
          <w:szCs w:val="28"/>
        </w:rPr>
        <w:t xml:space="preserve">ь. </w:t>
      </w:r>
      <w:r w:rsidRPr="00424FA1">
        <w:rPr>
          <w:b/>
          <w:sz w:val="28"/>
          <w:szCs w:val="28"/>
        </w:rPr>
        <w:t xml:space="preserve">4 неделя </w:t>
      </w:r>
    </w:p>
    <w:p w:rsidR="001036A0" w:rsidRDefault="001036A0" w:rsidP="001036A0">
      <w:pPr>
        <w:rPr>
          <w:b/>
          <w:sz w:val="28"/>
          <w:szCs w:val="28"/>
        </w:rPr>
      </w:pPr>
      <w:r w:rsidRPr="00424FA1">
        <w:rPr>
          <w:b/>
          <w:sz w:val="28"/>
          <w:szCs w:val="28"/>
        </w:rPr>
        <w:t>Тема</w:t>
      </w:r>
      <w:r>
        <w:rPr>
          <w:b/>
          <w:sz w:val="28"/>
          <w:szCs w:val="28"/>
        </w:rPr>
        <w:t xml:space="preserve"> недели</w:t>
      </w:r>
      <w:r w:rsidRPr="00424FA1">
        <w:rPr>
          <w:b/>
          <w:sz w:val="28"/>
          <w:szCs w:val="28"/>
        </w:rPr>
        <w:t>: «Одежда осенью».</w:t>
      </w:r>
    </w:p>
    <w:p w:rsidR="001036A0" w:rsidRPr="00424FA1" w:rsidRDefault="001036A0" w:rsidP="001036A0">
      <w:pPr>
        <w:rPr>
          <w:b/>
          <w:sz w:val="28"/>
          <w:szCs w:val="28"/>
        </w:rPr>
      </w:pPr>
      <w:r w:rsidRPr="00424FA1">
        <w:rPr>
          <w:b/>
          <w:sz w:val="28"/>
          <w:szCs w:val="28"/>
        </w:rPr>
        <w:t>Задачи:</w:t>
      </w:r>
    </w:p>
    <w:p w:rsidR="001036A0" w:rsidRPr="00B03034" w:rsidRDefault="001036A0" w:rsidP="001036A0">
      <w:pPr>
        <w:rPr>
          <w:b/>
        </w:rPr>
      </w:pPr>
      <w:r w:rsidRPr="00B03034">
        <w:t>- Формировать первоначальные представления об одежде.</w:t>
      </w:r>
    </w:p>
    <w:p w:rsidR="001036A0" w:rsidRPr="00B03034" w:rsidRDefault="001036A0" w:rsidP="001036A0">
      <w:r w:rsidRPr="00B03034">
        <w:t>-  Закрепить знания о сходстве и различии одежды мальчиков и девочек.</w:t>
      </w:r>
    </w:p>
    <w:p w:rsidR="001036A0" w:rsidRPr="00B03034" w:rsidRDefault="001036A0" w:rsidP="001036A0">
      <w:r w:rsidRPr="00B03034">
        <w:t>-  Формировать осознание своей гендерной принадлежности.</w:t>
      </w:r>
    </w:p>
    <w:p w:rsidR="001036A0" w:rsidRDefault="001036A0" w:rsidP="001036A0">
      <w:r w:rsidRPr="00B03034">
        <w:t>-  Донести до сознания детей значение одежды и обуви в жизни человека – сохранение его здоровья</w:t>
      </w:r>
      <w:r>
        <w:t>.</w:t>
      </w:r>
    </w:p>
    <w:p w:rsidR="001036A0" w:rsidRPr="004B6393" w:rsidRDefault="001036A0" w:rsidP="001036A0">
      <w:pPr>
        <w:rPr>
          <w:sz w:val="28"/>
          <w:szCs w:val="28"/>
        </w:rPr>
      </w:pPr>
      <w:r w:rsidRPr="00B03034">
        <w:rPr>
          <w:b/>
        </w:rPr>
        <w:t xml:space="preserve"> </w:t>
      </w:r>
      <w:r w:rsidRPr="00424FA1">
        <w:rPr>
          <w:b/>
          <w:sz w:val="28"/>
          <w:szCs w:val="28"/>
        </w:rPr>
        <w:t>Взаимодействие с родителями</w:t>
      </w:r>
      <w:r w:rsidRPr="00424FA1">
        <w:rPr>
          <w:sz w:val="28"/>
          <w:szCs w:val="28"/>
        </w:rPr>
        <w:t>:</w:t>
      </w:r>
    </w:p>
    <w:p w:rsidR="001036A0" w:rsidRPr="00B03034" w:rsidRDefault="001036A0" w:rsidP="001036A0">
      <w:pPr>
        <w:pStyle w:val="afd"/>
        <w:rPr>
          <w:rFonts w:ascii="Times New Roman" w:hAnsi="Times New Roman"/>
          <w:sz w:val="24"/>
          <w:szCs w:val="24"/>
        </w:rPr>
      </w:pPr>
      <w:r>
        <w:rPr>
          <w:rFonts w:ascii="Times New Roman" w:hAnsi="Times New Roman"/>
          <w:sz w:val="24"/>
          <w:szCs w:val="24"/>
        </w:rPr>
        <w:t xml:space="preserve">- </w:t>
      </w:r>
      <w:r w:rsidRPr="004B6393">
        <w:rPr>
          <w:rFonts w:ascii="Times New Roman" w:hAnsi="Times New Roman"/>
          <w:sz w:val="24"/>
          <w:szCs w:val="24"/>
        </w:rPr>
        <w:t>Консультация «Одежда детей в группе и на улице».</w:t>
      </w:r>
    </w:p>
    <w:p w:rsidR="001036A0" w:rsidRPr="00B03034" w:rsidRDefault="001036A0" w:rsidP="001036A0">
      <w:pPr>
        <w:pStyle w:val="afd"/>
        <w:rPr>
          <w:rFonts w:ascii="Times New Roman" w:hAnsi="Times New Roman"/>
          <w:sz w:val="24"/>
          <w:szCs w:val="24"/>
        </w:rPr>
      </w:pPr>
      <w:r>
        <w:rPr>
          <w:rFonts w:ascii="Times New Roman" w:hAnsi="Times New Roman"/>
          <w:sz w:val="24"/>
          <w:szCs w:val="24"/>
        </w:rPr>
        <w:t xml:space="preserve">- </w:t>
      </w:r>
      <w:r w:rsidRPr="00B03034">
        <w:rPr>
          <w:rFonts w:ascii="Times New Roman" w:hAnsi="Times New Roman"/>
          <w:sz w:val="24"/>
          <w:szCs w:val="24"/>
        </w:rPr>
        <w:t>Индивидуальные беседы о необходимости формирования навыков самообслуживания.</w:t>
      </w:r>
    </w:p>
    <w:p w:rsidR="001036A0" w:rsidRDefault="001036A0" w:rsidP="001036A0">
      <w:pPr>
        <w:pStyle w:val="afd"/>
        <w:rPr>
          <w:rFonts w:ascii="Times New Roman" w:hAnsi="Times New Roman"/>
          <w:sz w:val="24"/>
          <w:szCs w:val="24"/>
        </w:rPr>
      </w:pPr>
      <w:r w:rsidRPr="00424FA1">
        <w:rPr>
          <w:rFonts w:ascii="Times New Roman" w:hAnsi="Times New Roman"/>
          <w:b/>
          <w:sz w:val="28"/>
          <w:szCs w:val="28"/>
        </w:rPr>
        <w:t>Итоговое мероприятие</w:t>
      </w:r>
      <w:r w:rsidRPr="00424FA1">
        <w:rPr>
          <w:rFonts w:ascii="Times New Roman" w:hAnsi="Times New Roman"/>
          <w:sz w:val="28"/>
          <w:szCs w:val="28"/>
        </w:rPr>
        <w:t>:</w:t>
      </w:r>
      <w:r>
        <w:rPr>
          <w:rFonts w:ascii="Times New Roman" w:hAnsi="Times New Roman"/>
          <w:sz w:val="24"/>
          <w:szCs w:val="24"/>
        </w:rPr>
        <w:t xml:space="preserve"> </w:t>
      </w:r>
      <w:r w:rsidRPr="00B03034">
        <w:rPr>
          <w:rFonts w:ascii="Times New Roman" w:hAnsi="Times New Roman"/>
          <w:sz w:val="24"/>
          <w:szCs w:val="24"/>
        </w:rPr>
        <w:t>Игра-развлечение «Играем с перчатками».</w:t>
      </w:r>
    </w:p>
    <w:p w:rsidR="001036A0" w:rsidRPr="00424FA1" w:rsidRDefault="001036A0" w:rsidP="001036A0">
      <w:pPr>
        <w:pStyle w:val="afd"/>
        <w:rPr>
          <w:rFonts w:ascii="Times New Roman" w:hAnsi="Times New Roman"/>
          <w:sz w:val="24"/>
          <w:szCs w:val="24"/>
          <w:u w:val="single"/>
        </w:rPr>
      </w:pPr>
    </w:p>
    <w:tbl>
      <w:tblPr>
        <w:tblW w:w="15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0"/>
        <w:gridCol w:w="2074"/>
        <w:gridCol w:w="3876"/>
        <w:gridCol w:w="4355"/>
        <w:gridCol w:w="3002"/>
        <w:gridCol w:w="29"/>
      </w:tblGrid>
      <w:tr w:rsidR="001036A0" w:rsidRPr="00B03034" w:rsidTr="00F00CD2">
        <w:trPr>
          <w:trHeight w:val="1078"/>
        </w:trPr>
        <w:tc>
          <w:tcPr>
            <w:tcW w:w="2540" w:type="dxa"/>
          </w:tcPr>
          <w:p w:rsidR="001036A0" w:rsidRPr="004A5F9A" w:rsidRDefault="001036A0" w:rsidP="00F00CD2">
            <w:pPr>
              <w:rPr>
                <w:b/>
                <w:sz w:val="28"/>
                <w:szCs w:val="28"/>
              </w:rPr>
            </w:pPr>
            <w:r w:rsidRPr="004A5F9A">
              <w:rPr>
                <w:b/>
                <w:sz w:val="28"/>
                <w:szCs w:val="28"/>
              </w:rPr>
              <w:t xml:space="preserve">Образовательные </w:t>
            </w:r>
          </w:p>
          <w:p w:rsidR="001036A0" w:rsidRPr="00B03034" w:rsidRDefault="001036A0" w:rsidP="00F00CD2">
            <w:pPr>
              <w:rPr>
                <w:b/>
              </w:rPr>
            </w:pPr>
            <w:r w:rsidRPr="004A5F9A">
              <w:rPr>
                <w:b/>
                <w:sz w:val="28"/>
                <w:szCs w:val="28"/>
              </w:rPr>
              <w:t>области</w:t>
            </w:r>
          </w:p>
        </w:tc>
        <w:tc>
          <w:tcPr>
            <w:tcW w:w="1963" w:type="dxa"/>
          </w:tcPr>
          <w:p w:rsidR="001036A0" w:rsidRPr="001A5ADA" w:rsidRDefault="001036A0" w:rsidP="00F00CD2">
            <w:pPr>
              <w:rPr>
                <w:b/>
                <w:sz w:val="28"/>
                <w:szCs w:val="28"/>
              </w:rPr>
            </w:pPr>
            <w:proofErr w:type="gramStart"/>
            <w:r w:rsidRPr="004A5F9A">
              <w:rPr>
                <w:b/>
                <w:sz w:val="28"/>
                <w:szCs w:val="28"/>
              </w:rPr>
              <w:t>Образователь</w:t>
            </w:r>
            <w:r>
              <w:rPr>
                <w:b/>
                <w:sz w:val="28"/>
                <w:szCs w:val="28"/>
              </w:rPr>
              <w:t>-</w:t>
            </w:r>
            <w:proofErr w:type="spellStart"/>
            <w:r w:rsidRPr="004A5F9A">
              <w:rPr>
                <w:b/>
                <w:sz w:val="28"/>
                <w:szCs w:val="28"/>
              </w:rPr>
              <w:t>ные</w:t>
            </w:r>
            <w:proofErr w:type="spellEnd"/>
            <w:proofErr w:type="gramEnd"/>
            <w:r>
              <w:rPr>
                <w:b/>
                <w:sz w:val="28"/>
                <w:szCs w:val="28"/>
              </w:rPr>
              <w:t xml:space="preserve"> </w:t>
            </w:r>
            <w:r w:rsidRPr="004A5F9A">
              <w:rPr>
                <w:b/>
                <w:sz w:val="28"/>
                <w:szCs w:val="28"/>
              </w:rPr>
              <w:t>модули</w:t>
            </w:r>
          </w:p>
        </w:tc>
        <w:tc>
          <w:tcPr>
            <w:tcW w:w="3907" w:type="dxa"/>
          </w:tcPr>
          <w:p w:rsidR="001036A0" w:rsidRPr="00B03034" w:rsidRDefault="001036A0" w:rsidP="00F00CD2">
            <w:pPr>
              <w:rPr>
                <w:b/>
              </w:rPr>
            </w:pPr>
          </w:p>
          <w:p w:rsidR="001036A0" w:rsidRPr="004A5F9A" w:rsidRDefault="001036A0" w:rsidP="00F00CD2">
            <w:pPr>
              <w:rPr>
                <w:b/>
                <w:sz w:val="28"/>
                <w:szCs w:val="28"/>
              </w:rPr>
            </w:pPr>
            <w:r w:rsidRPr="00B03034">
              <w:rPr>
                <w:b/>
              </w:rPr>
              <w:t xml:space="preserve">  </w:t>
            </w:r>
            <w:r>
              <w:rPr>
                <w:b/>
              </w:rPr>
              <w:t xml:space="preserve">           </w:t>
            </w:r>
            <w:r w:rsidRPr="004A5F9A">
              <w:rPr>
                <w:b/>
                <w:sz w:val="28"/>
                <w:szCs w:val="28"/>
              </w:rPr>
              <w:t>НООД</w:t>
            </w:r>
          </w:p>
        </w:tc>
        <w:tc>
          <w:tcPr>
            <w:tcW w:w="4409" w:type="dxa"/>
          </w:tcPr>
          <w:p w:rsidR="001036A0" w:rsidRPr="00B03034" w:rsidRDefault="001036A0" w:rsidP="00F00CD2">
            <w:pPr>
              <w:rPr>
                <w:b/>
              </w:rPr>
            </w:pPr>
            <w:r w:rsidRPr="00424FA1">
              <w:rPr>
                <w:b/>
                <w:sz w:val="28"/>
                <w:szCs w:val="28"/>
                <w:lang w:eastAsia="ru-RU"/>
              </w:rPr>
              <w:t>Совместная образовательная деятельность в режимных моментах</w:t>
            </w:r>
          </w:p>
        </w:tc>
        <w:tc>
          <w:tcPr>
            <w:tcW w:w="3057" w:type="dxa"/>
            <w:gridSpan w:val="2"/>
          </w:tcPr>
          <w:p w:rsidR="001036A0" w:rsidRPr="00424FA1" w:rsidRDefault="001036A0" w:rsidP="00F00CD2">
            <w:pPr>
              <w:rPr>
                <w:b/>
              </w:rPr>
            </w:pPr>
            <w:r w:rsidRPr="00424FA1">
              <w:rPr>
                <w:b/>
              </w:rPr>
              <w:t>Развивающая ППРС для самостоятельной</w:t>
            </w:r>
          </w:p>
          <w:p w:rsidR="001036A0" w:rsidRPr="00B03034" w:rsidRDefault="001036A0" w:rsidP="00F00CD2">
            <w:pPr>
              <w:rPr>
                <w:b/>
              </w:rPr>
            </w:pPr>
            <w:r w:rsidRPr="00424FA1">
              <w:rPr>
                <w:b/>
              </w:rPr>
              <w:t>деятельности детей</w:t>
            </w:r>
          </w:p>
        </w:tc>
      </w:tr>
      <w:tr w:rsidR="001036A0" w:rsidRPr="00B03034" w:rsidTr="00F00CD2">
        <w:trPr>
          <w:trHeight w:val="557"/>
        </w:trPr>
        <w:tc>
          <w:tcPr>
            <w:tcW w:w="2540" w:type="dxa"/>
            <w:vMerge w:val="restart"/>
          </w:tcPr>
          <w:p w:rsidR="001036A0" w:rsidRPr="004A5F9A" w:rsidRDefault="001036A0" w:rsidP="00F00CD2">
            <w:pPr>
              <w:rPr>
                <w:b/>
                <w:sz w:val="28"/>
                <w:szCs w:val="28"/>
              </w:rPr>
            </w:pPr>
            <w:r w:rsidRPr="004A5F9A">
              <w:rPr>
                <w:b/>
                <w:sz w:val="28"/>
                <w:szCs w:val="28"/>
              </w:rPr>
              <w:t>Познавательное развитие</w:t>
            </w:r>
          </w:p>
        </w:tc>
        <w:tc>
          <w:tcPr>
            <w:tcW w:w="1963" w:type="dxa"/>
          </w:tcPr>
          <w:p w:rsidR="001036A0" w:rsidRPr="00F03EEF" w:rsidRDefault="001036A0" w:rsidP="00F00CD2">
            <w:r w:rsidRPr="00F03EEF">
              <w:t xml:space="preserve">ФЦКМ </w:t>
            </w:r>
          </w:p>
          <w:p w:rsidR="001036A0" w:rsidRPr="00B03034" w:rsidRDefault="001036A0" w:rsidP="00F00CD2"/>
        </w:tc>
        <w:tc>
          <w:tcPr>
            <w:tcW w:w="3907" w:type="dxa"/>
          </w:tcPr>
          <w:p w:rsidR="001036A0" w:rsidRPr="00B03034" w:rsidRDefault="001036A0" w:rsidP="00F00CD2">
            <w:pPr>
              <w:pStyle w:val="afd"/>
              <w:ind w:left="25" w:hanging="25"/>
              <w:rPr>
                <w:rFonts w:ascii="Times New Roman" w:hAnsi="Times New Roman"/>
                <w:sz w:val="24"/>
                <w:szCs w:val="24"/>
              </w:rPr>
            </w:pPr>
            <w:r w:rsidRPr="00A56B95">
              <w:rPr>
                <w:rFonts w:ascii="Times New Roman" w:hAnsi="Times New Roman"/>
                <w:sz w:val="24"/>
                <w:szCs w:val="24"/>
              </w:rPr>
              <w:t xml:space="preserve">Тема: «Одежда. Чтение Н. Саксонская «Где мой пальчик?»». Учить различать и называть предметы одежды, находить </w:t>
            </w:r>
            <w:r w:rsidRPr="00A56B95">
              <w:rPr>
                <w:rFonts w:ascii="Times New Roman" w:hAnsi="Times New Roman"/>
                <w:sz w:val="24"/>
                <w:szCs w:val="24"/>
              </w:rPr>
              <w:lastRenderedPageBreak/>
              <w:t>сходство и различие между ними. Формировать обобщающие понятие «одежда». Закреплять сходство и различие одежды мальчиков и девочек. Формировать осознание своей гендерной принадлежности. Помочь почувствовать ритм стихотворения (Голицына стр. 125).</w:t>
            </w:r>
          </w:p>
        </w:tc>
        <w:tc>
          <w:tcPr>
            <w:tcW w:w="4409" w:type="dxa"/>
          </w:tcPr>
          <w:p w:rsidR="001036A0" w:rsidRPr="00B03034" w:rsidRDefault="001036A0" w:rsidP="00F00CD2">
            <w:pPr>
              <w:pStyle w:val="af9"/>
              <w:spacing w:after="0" w:line="240" w:lineRule="auto"/>
              <w:ind w:left="14" w:hanging="14"/>
              <w:rPr>
                <w:rFonts w:ascii="Times New Roman" w:hAnsi="Times New Roman"/>
                <w:sz w:val="24"/>
                <w:szCs w:val="24"/>
              </w:rPr>
            </w:pPr>
            <w:r w:rsidRPr="00B03034">
              <w:rPr>
                <w:rFonts w:ascii="Times New Roman" w:hAnsi="Times New Roman"/>
                <w:sz w:val="24"/>
                <w:szCs w:val="24"/>
              </w:rPr>
              <w:lastRenderedPageBreak/>
              <w:t>Рассматривание иллюстраций в альбоме «Одежда по сезонам»</w:t>
            </w:r>
          </w:p>
          <w:p w:rsidR="001036A0" w:rsidRDefault="001036A0" w:rsidP="00F00CD2">
            <w:pPr>
              <w:pStyle w:val="af9"/>
              <w:spacing w:after="0" w:line="240" w:lineRule="auto"/>
              <w:ind w:left="14" w:hanging="14"/>
              <w:rPr>
                <w:rFonts w:ascii="Times New Roman" w:hAnsi="Times New Roman"/>
                <w:i/>
                <w:sz w:val="24"/>
                <w:szCs w:val="24"/>
                <w:u w:val="single"/>
              </w:rPr>
            </w:pPr>
            <w:r w:rsidRPr="00B03034">
              <w:rPr>
                <w:rFonts w:ascii="Times New Roman" w:hAnsi="Times New Roman"/>
                <w:sz w:val="24"/>
                <w:szCs w:val="24"/>
              </w:rPr>
              <w:t>Д/И «Кукла К</w:t>
            </w:r>
            <w:r>
              <w:rPr>
                <w:rFonts w:ascii="Times New Roman" w:hAnsi="Times New Roman"/>
                <w:sz w:val="24"/>
                <w:szCs w:val="24"/>
              </w:rPr>
              <w:t xml:space="preserve">атя проснулась», «Что изменилось?» </w:t>
            </w:r>
            <w:r w:rsidRPr="005B78E8">
              <w:rPr>
                <w:rFonts w:ascii="Times New Roman" w:hAnsi="Times New Roman"/>
                <w:i/>
                <w:sz w:val="24"/>
                <w:szCs w:val="24"/>
                <w:u w:val="single"/>
              </w:rPr>
              <w:t>(Бондаренко, с.28, 31).</w:t>
            </w:r>
          </w:p>
          <w:p w:rsidR="001036A0" w:rsidRPr="005B78E8" w:rsidRDefault="001036A0" w:rsidP="00F00CD2">
            <w:pPr>
              <w:pStyle w:val="af9"/>
              <w:spacing w:after="0" w:line="240" w:lineRule="auto"/>
              <w:ind w:left="14" w:hanging="14"/>
              <w:rPr>
                <w:rFonts w:ascii="Times New Roman" w:hAnsi="Times New Roman"/>
                <w:i/>
                <w:sz w:val="24"/>
                <w:szCs w:val="24"/>
                <w:u w:val="single"/>
              </w:rPr>
            </w:pPr>
            <w:r>
              <w:rPr>
                <w:rFonts w:ascii="Times New Roman" w:hAnsi="Times New Roman"/>
                <w:sz w:val="24"/>
                <w:szCs w:val="24"/>
              </w:rPr>
              <w:lastRenderedPageBreak/>
              <w:t xml:space="preserve">Ситуация общения «Что бывает осенью?». </w:t>
            </w:r>
            <w:r>
              <w:rPr>
                <w:rFonts w:ascii="Times New Roman" w:hAnsi="Times New Roman"/>
                <w:i/>
                <w:sz w:val="24"/>
                <w:szCs w:val="24"/>
              </w:rPr>
              <w:t xml:space="preserve">Называть время года – осень </w:t>
            </w:r>
            <w:r>
              <w:rPr>
                <w:rFonts w:ascii="Times New Roman" w:hAnsi="Times New Roman"/>
                <w:i/>
                <w:sz w:val="24"/>
                <w:szCs w:val="24"/>
                <w:u w:val="single"/>
              </w:rPr>
              <w:t>(Кол стр. 31(4)).</w:t>
            </w:r>
          </w:p>
        </w:tc>
        <w:tc>
          <w:tcPr>
            <w:tcW w:w="3057" w:type="dxa"/>
            <w:gridSpan w:val="2"/>
          </w:tcPr>
          <w:p w:rsidR="001036A0" w:rsidRPr="00B03034" w:rsidRDefault="001036A0" w:rsidP="00F00CD2">
            <w:pPr>
              <w:pStyle w:val="af9"/>
              <w:spacing w:after="0" w:line="240" w:lineRule="auto"/>
              <w:ind w:left="0"/>
              <w:rPr>
                <w:rFonts w:ascii="Times New Roman" w:hAnsi="Times New Roman"/>
                <w:sz w:val="24"/>
                <w:szCs w:val="24"/>
              </w:rPr>
            </w:pPr>
            <w:r w:rsidRPr="00B03034">
              <w:rPr>
                <w:rFonts w:ascii="Times New Roman" w:hAnsi="Times New Roman"/>
                <w:sz w:val="24"/>
                <w:szCs w:val="24"/>
              </w:rPr>
              <w:lastRenderedPageBreak/>
              <w:t>Внести картонные куклы (мальчики и девочки) и одежду для них.</w:t>
            </w:r>
          </w:p>
          <w:p w:rsidR="001036A0" w:rsidRDefault="001036A0" w:rsidP="00F00CD2">
            <w:pPr>
              <w:pStyle w:val="af9"/>
              <w:spacing w:after="0" w:line="240" w:lineRule="auto"/>
              <w:ind w:left="0"/>
              <w:rPr>
                <w:rFonts w:ascii="Times New Roman" w:hAnsi="Times New Roman"/>
                <w:sz w:val="24"/>
                <w:szCs w:val="24"/>
              </w:rPr>
            </w:pPr>
            <w:r w:rsidRPr="00B03034">
              <w:rPr>
                <w:rFonts w:ascii="Times New Roman" w:hAnsi="Times New Roman"/>
                <w:sz w:val="24"/>
                <w:szCs w:val="24"/>
              </w:rPr>
              <w:t xml:space="preserve">Внести серию картин </w:t>
            </w:r>
            <w:r w:rsidRPr="00B03034">
              <w:rPr>
                <w:rFonts w:ascii="Times New Roman" w:hAnsi="Times New Roman"/>
                <w:sz w:val="24"/>
                <w:szCs w:val="24"/>
              </w:rPr>
              <w:lastRenderedPageBreak/>
              <w:t>«Дети осенью»</w:t>
            </w:r>
            <w:r>
              <w:rPr>
                <w:rFonts w:ascii="Times New Roman" w:hAnsi="Times New Roman"/>
                <w:sz w:val="24"/>
                <w:szCs w:val="24"/>
              </w:rPr>
              <w:t>.</w:t>
            </w:r>
          </w:p>
          <w:p w:rsidR="001036A0" w:rsidRPr="00B03034" w:rsidRDefault="001036A0" w:rsidP="00F00CD2">
            <w:pPr>
              <w:pStyle w:val="af9"/>
              <w:spacing w:after="0" w:line="240" w:lineRule="auto"/>
              <w:ind w:left="0"/>
              <w:rPr>
                <w:rFonts w:ascii="Times New Roman" w:hAnsi="Times New Roman"/>
                <w:sz w:val="24"/>
                <w:szCs w:val="24"/>
              </w:rPr>
            </w:pPr>
            <w:r w:rsidRPr="00A56B95">
              <w:rPr>
                <w:rFonts w:ascii="Times New Roman" w:hAnsi="Times New Roman"/>
                <w:sz w:val="24"/>
                <w:szCs w:val="24"/>
              </w:rPr>
              <w:t>Витрина магазина «Одежда», предметы одежды для кукол, куклы девочка и мальчик, предметные картинки одежды по количеству детей.</w:t>
            </w:r>
          </w:p>
        </w:tc>
      </w:tr>
      <w:tr w:rsidR="001036A0" w:rsidRPr="00B03034" w:rsidTr="00F00CD2">
        <w:trPr>
          <w:trHeight w:val="1665"/>
        </w:trPr>
        <w:tc>
          <w:tcPr>
            <w:tcW w:w="2540" w:type="dxa"/>
            <w:vMerge/>
          </w:tcPr>
          <w:p w:rsidR="001036A0" w:rsidRPr="00B03034" w:rsidRDefault="001036A0" w:rsidP="00F00CD2"/>
        </w:tc>
        <w:tc>
          <w:tcPr>
            <w:tcW w:w="1963" w:type="dxa"/>
          </w:tcPr>
          <w:p w:rsidR="001036A0" w:rsidRPr="00F03EEF" w:rsidRDefault="001036A0" w:rsidP="00F00CD2">
            <w:r w:rsidRPr="00F03EEF">
              <w:t xml:space="preserve">ФЭМП </w:t>
            </w:r>
          </w:p>
          <w:p w:rsidR="001036A0" w:rsidRDefault="001036A0" w:rsidP="00F00CD2"/>
        </w:tc>
        <w:tc>
          <w:tcPr>
            <w:tcW w:w="3907" w:type="dxa"/>
          </w:tcPr>
          <w:p w:rsidR="001036A0" w:rsidRPr="001A5ADA" w:rsidRDefault="001036A0" w:rsidP="00F00CD2">
            <w:pPr>
              <w:pStyle w:val="afd"/>
              <w:ind w:left="25" w:hanging="25"/>
              <w:rPr>
                <w:rFonts w:ascii="Times New Roman" w:hAnsi="Times New Roman"/>
                <w:i/>
                <w:sz w:val="24"/>
                <w:szCs w:val="24"/>
                <w:u w:val="single"/>
              </w:rPr>
            </w:pPr>
            <w:r>
              <w:rPr>
                <w:rFonts w:ascii="Times New Roman" w:hAnsi="Times New Roman"/>
                <w:sz w:val="24"/>
                <w:szCs w:val="24"/>
              </w:rPr>
              <w:t xml:space="preserve">Тема: «Число 2. Треугольник». </w:t>
            </w:r>
            <w:r>
              <w:rPr>
                <w:rFonts w:ascii="Times New Roman" w:hAnsi="Times New Roman"/>
                <w:i/>
                <w:sz w:val="24"/>
                <w:szCs w:val="24"/>
              </w:rPr>
              <w:t xml:space="preserve">Продолжать знакомить с числом 2; учить отгадывать загадки на основе зрительно воспринимаемой информации, понимать поэтические сравнения, лежащие в основе загадки; обследовать форму осязательно – двигательным путём; рисовать треугольники по точкам; познакомить с геометрической фигурой – треугольник </w:t>
            </w:r>
            <w:r>
              <w:rPr>
                <w:rFonts w:ascii="Times New Roman" w:hAnsi="Times New Roman"/>
                <w:i/>
                <w:sz w:val="24"/>
                <w:szCs w:val="24"/>
                <w:u w:val="single"/>
              </w:rPr>
              <w:t>(К стр.30 (1,2,3)).</w:t>
            </w:r>
          </w:p>
        </w:tc>
        <w:tc>
          <w:tcPr>
            <w:tcW w:w="4409" w:type="dxa"/>
          </w:tcPr>
          <w:p w:rsidR="001036A0" w:rsidRPr="00B03034" w:rsidRDefault="001036A0" w:rsidP="00F00CD2">
            <w:pPr>
              <w:pStyle w:val="af9"/>
              <w:spacing w:after="0" w:line="240" w:lineRule="auto"/>
              <w:ind w:left="0"/>
              <w:rPr>
                <w:rFonts w:ascii="Times New Roman" w:hAnsi="Times New Roman"/>
                <w:sz w:val="24"/>
                <w:szCs w:val="24"/>
              </w:rPr>
            </w:pPr>
            <w:r w:rsidRPr="00B03034">
              <w:rPr>
                <w:rFonts w:ascii="Times New Roman" w:hAnsi="Times New Roman"/>
                <w:sz w:val="24"/>
                <w:szCs w:val="24"/>
              </w:rPr>
              <w:t xml:space="preserve">Мат./игра «Примерим куклам платья» </w:t>
            </w:r>
            <w:r w:rsidRPr="00F03EEF">
              <w:rPr>
                <w:rFonts w:ascii="Times New Roman" w:hAnsi="Times New Roman"/>
                <w:i/>
                <w:sz w:val="24"/>
                <w:szCs w:val="24"/>
              </w:rPr>
              <w:t>(длиннее, короче)</w:t>
            </w:r>
            <w:r>
              <w:rPr>
                <w:rFonts w:ascii="Times New Roman" w:hAnsi="Times New Roman"/>
                <w:i/>
                <w:sz w:val="24"/>
                <w:szCs w:val="24"/>
              </w:rPr>
              <w:t>.</w:t>
            </w:r>
          </w:p>
          <w:p w:rsidR="001036A0" w:rsidRPr="00B03034" w:rsidRDefault="001036A0" w:rsidP="00F00CD2">
            <w:pPr>
              <w:pStyle w:val="af9"/>
              <w:spacing w:after="0" w:line="240" w:lineRule="auto"/>
              <w:ind w:left="14" w:hanging="14"/>
              <w:rPr>
                <w:rFonts w:ascii="Times New Roman" w:hAnsi="Times New Roman"/>
                <w:sz w:val="24"/>
                <w:szCs w:val="24"/>
              </w:rPr>
            </w:pPr>
          </w:p>
        </w:tc>
        <w:tc>
          <w:tcPr>
            <w:tcW w:w="3057" w:type="dxa"/>
            <w:gridSpan w:val="2"/>
          </w:tcPr>
          <w:p w:rsidR="001036A0" w:rsidRPr="00B03034" w:rsidRDefault="001036A0" w:rsidP="00F00CD2">
            <w:pPr>
              <w:pStyle w:val="af9"/>
              <w:spacing w:after="0" w:line="240" w:lineRule="auto"/>
              <w:ind w:left="0"/>
              <w:rPr>
                <w:rFonts w:ascii="Times New Roman" w:hAnsi="Times New Roman"/>
                <w:sz w:val="24"/>
                <w:szCs w:val="24"/>
              </w:rPr>
            </w:pPr>
            <w:r>
              <w:rPr>
                <w:rFonts w:ascii="Times New Roman" w:hAnsi="Times New Roman"/>
                <w:sz w:val="24"/>
                <w:szCs w:val="24"/>
              </w:rPr>
              <w:t>Предметные картинки велосипеда и туфель; большой зелёный треугольник и маленький – желтый.</w:t>
            </w:r>
          </w:p>
        </w:tc>
      </w:tr>
      <w:tr w:rsidR="001036A0" w:rsidRPr="00B03034" w:rsidTr="00F00CD2">
        <w:trPr>
          <w:trHeight w:val="1778"/>
        </w:trPr>
        <w:tc>
          <w:tcPr>
            <w:tcW w:w="2540" w:type="dxa"/>
            <w:vMerge w:val="restart"/>
          </w:tcPr>
          <w:p w:rsidR="001036A0" w:rsidRPr="004A5F9A" w:rsidRDefault="001036A0" w:rsidP="00F00CD2">
            <w:pPr>
              <w:rPr>
                <w:b/>
                <w:sz w:val="28"/>
                <w:szCs w:val="28"/>
              </w:rPr>
            </w:pPr>
            <w:r w:rsidRPr="004A5F9A">
              <w:rPr>
                <w:b/>
                <w:sz w:val="28"/>
                <w:szCs w:val="28"/>
              </w:rPr>
              <w:t>Речевое развитие</w:t>
            </w:r>
          </w:p>
        </w:tc>
        <w:tc>
          <w:tcPr>
            <w:tcW w:w="1963" w:type="dxa"/>
          </w:tcPr>
          <w:p w:rsidR="001036A0" w:rsidRDefault="001036A0" w:rsidP="00F00CD2">
            <w:r w:rsidRPr="00953EAD">
              <w:t>Развитие речи</w:t>
            </w:r>
          </w:p>
          <w:p w:rsidR="001036A0" w:rsidRDefault="001036A0" w:rsidP="00F00CD2"/>
          <w:p w:rsidR="001036A0" w:rsidRDefault="001036A0" w:rsidP="00F00CD2"/>
          <w:p w:rsidR="001036A0" w:rsidRDefault="001036A0" w:rsidP="00F00CD2"/>
          <w:p w:rsidR="001036A0" w:rsidRPr="00B03034" w:rsidRDefault="001036A0" w:rsidP="00F00CD2"/>
        </w:tc>
        <w:tc>
          <w:tcPr>
            <w:tcW w:w="3907" w:type="dxa"/>
          </w:tcPr>
          <w:p w:rsidR="001036A0" w:rsidRPr="00B03034" w:rsidRDefault="001036A0" w:rsidP="00F00CD2">
            <w:r w:rsidRPr="00B03034">
              <w:t xml:space="preserve">Тема: Е Благининой «Новая одежда» (чтение)Голицина.с.126, </w:t>
            </w:r>
            <w:proofErr w:type="spellStart"/>
            <w:r w:rsidRPr="00B03034">
              <w:t>Гербова</w:t>
            </w:r>
            <w:proofErr w:type="spellEnd"/>
            <w:r w:rsidRPr="00B03034">
              <w:t xml:space="preserve"> с.34 Д/И «Чья вещь?»</w:t>
            </w:r>
          </w:p>
        </w:tc>
        <w:tc>
          <w:tcPr>
            <w:tcW w:w="4409" w:type="dxa"/>
          </w:tcPr>
          <w:p w:rsidR="001036A0" w:rsidRPr="001A7F08" w:rsidRDefault="001036A0" w:rsidP="00F00CD2">
            <w:pPr>
              <w:pStyle w:val="af9"/>
              <w:spacing w:after="0" w:line="240" w:lineRule="auto"/>
              <w:ind w:left="0"/>
              <w:rPr>
                <w:rFonts w:ascii="Times New Roman" w:hAnsi="Times New Roman"/>
                <w:i/>
                <w:sz w:val="24"/>
                <w:szCs w:val="24"/>
                <w:u w:val="single"/>
              </w:rPr>
            </w:pPr>
            <w:r w:rsidRPr="00B03034">
              <w:rPr>
                <w:rFonts w:ascii="Times New Roman" w:hAnsi="Times New Roman"/>
                <w:sz w:val="24"/>
                <w:szCs w:val="24"/>
              </w:rPr>
              <w:t>Речь с движением</w:t>
            </w:r>
            <w:r>
              <w:rPr>
                <w:rFonts w:ascii="Times New Roman" w:hAnsi="Times New Roman"/>
                <w:sz w:val="24"/>
                <w:szCs w:val="24"/>
              </w:rPr>
              <w:t xml:space="preserve"> «Я иду, я иду поднимаю ножки» </w:t>
            </w:r>
            <w:r w:rsidRPr="001A7F08">
              <w:rPr>
                <w:rFonts w:ascii="Times New Roman" w:hAnsi="Times New Roman"/>
                <w:i/>
                <w:sz w:val="24"/>
                <w:szCs w:val="24"/>
                <w:u w:val="single"/>
              </w:rPr>
              <w:t>(3.с.70).</w:t>
            </w:r>
          </w:p>
          <w:p w:rsidR="001036A0" w:rsidRPr="00B03034" w:rsidRDefault="001036A0" w:rsidP="00F00CD2">
            <w:pPr>
              <w:pStyle w:val="af9"/>
              <w:spacing w:after="0" w:line="240" w:lineRule="auto"/>
              <w:ind w:left="0"/>
              <w:rPr>
                <w:rFonts w:ascii="Times New Roman" w:hAnsi="Times New Roman"/>
                <w:sz w:val="24"/>
                <w:szCs w:val="24"/>
              </w:rPr>
            </w:pPr>
            <w:r w:rsidRPr="00B03034">
              <w:rPr>
                <w:rFonts w:ascii="Times New Roman" w:hAnsi="Times New Roman"/>
                <w:sz w:val="24"/>
                <w:szCs w:val="24"/>
              </w:rPr>
              <w:t xml:space="preserve">Д/У «У кого какой предмет?» </w:t>
            </w:r>
            <w:r>
              <w:rPr>
                <w:rFonts w:ascii="Times New Roman" w:hAnsi="Times New Roman"/>
                <w:sz w:val="24"/>
                <w:szCs w:val="24"/>
              </w:rPr>
              <w:t>(</w:t>
            </w:r>
            <w:r w:rsidRPr="001A7F08">
              <w:rPr>
                <w:rFonts w:ascii="Times New Roman" w:hAnsi="Times New Roman"/>
                <w:i/>
                <w:sz w:val="24"/>
                <w:szCs w:val="24"/>
                <w:u w:val="single"/>
              </w:rPr>
              <w:t>Максаков с13).</w:t>
            </w:r>
          </w:p>
        </w:tc>
        <w:tc>
          <w:tcPr>
            <w:tcW w:w="3057" w:type="dxa"/>
            <w:gridSpan w:val="2"/>
          </w:tcPr>
          <w:p w:rsidR="001036A0" w:rsidRPr="00B03034" w:rsidRDefault="001036A0" w:rsidP="00F00CD2">
            <w:pPr>
              <w:pStyle w:val="af9"/>
              <w:spacing w:after="0" w:line="240" w:lineRule="auto"/>
              <w:ind w:left="0"/>
              <w:rPr>
                <w:rFonts w:ascii="Times New Roman" w:hAnsi="Times New Roman"/>
                <w:sz w:val="24"/>
                <w:szCs w:val="24"/>
              </w:rPr>
            </w:pPr>
            <w:r w:rsidRPr="00B03034">
              <w:rPr>
                <w:rFonts w:ascii="Times New Roman" w:hAnsi="Times New Roman"/>
                <w:sz w:val="24"/>
                <w:szCs w:val="24"/>
              </w:rPr>
              <w:t>Предметы кукольной одежды осеннего сезона.</w:t>
            </w:r>
          </w:p>
          <w:p w:rsidR="001036A0" w:rsidRPr="00B03034" w:rsidRDefault="001036A0" w:rsidP="00F00CD2">
            <w:pPr>
              <w:pStyle w:val="af9"/>
              <w:spacing w:after="0" w:line="240" w:lineRule="auto"/>
              <w:ind w:left="0"/>
              <w:rPr>
                <w:rFonts w:ascii="Times New Roman" w:hAnsi="Times New Roman"/>
                <w:sz w:val="24"/>
                <w:szCs w:val="24"/>
              </w:rPr>
            </w:pPr>
            <w:r w:rsidRPr="00B03034">
              <w:rPr>
                <w:rFonts w:ascii="Times New Roman" w:hAnsi="Times New Roman"/>
                <w:sz w:val="24"/>
                <w:szCs w:val="24"/>
              </w:rPr>
              <w:t>Тематический уголок пополнить картинками предметов одежды.</w:t>
            </w:r>
          </w:p>
          <w:p w:rsidR="001036A0" w:rsidRPr="00B03034" w:rsidRDefault="001036A0" w:rsidP="00F00CD2">
            <w:pPr>
              <w:pStyle w:val="af9"/>
              <w:spacing w:after="0" w:line="240" w:lineRule="auto"/>
              <w:ind w:left="0"/>
              <w:rPr>
                <w:rFonts w:ascii="Times New Roman" w:hAnsi="Times New Roman"/>
                <w:sz w:val="24"/>
                <w:szCs w:val="24"/>
              </w:rPr>
            </w:pPr>
            <w:r w:rsidRPr="00B03034">
              <w:rPr>
                <w:rFonts w:ascii="Times New Roman" w:hAnsi="Times New Roman"/>
                <w:sz w:val="24"/>
                <w:szCs w:val="24"/>
              </w:rPr>
              <w:t>Лото «</w:t>
            </w:r>
            <w:proofErr w:type="spellStart"/>
            <w:proofErr w:type="gramStart"/>
            <w:r w:rsidRPr="00B03034">
              <w:rPr>
                <w:rFonts w:ascii="Times New Roman" w:hAnsi="Times New Roman"/>
                <w:sz w:val="24"/>
                <w:szCs w:val="24"/>
              </w:rPr>
              <w:t>Обувь,Одежда</w:t>
            </w:r>
            <w:proofErr w:type="spellEnd"/>
            <w:proofErr w:type="gramEnd"/>
            <w:r w:rsidRPr="00B03034">
              <w:rPr>
                <w:rFonts w:ascii="Times New Roman" w:hAnsi="Times New Roman"/>
                <w:sz w:val="24"/>
                <w:szCs w:val="24"/>
              </w:rPr>
              <w:t>»</w:t>
            </w:r>
          </w:p>
        </w:tc>
      </w:tr>
      <w:tr w:rsidR="001036A0" w:rsidRPr="00B03034" w:rsidTr="00F00CD2">
        <w:trPr>
          <w:trHeight w:val="672"/>
        </w:trPr>
        <w:tc>
          <w:tcPr>
            <w:tcW w:w="2540" w:type="dxa"/>
            <w:vMerge/>
          </w:tcPr>
          <w:p w:rsidR="001036A0" w:rsidRPr="004A5F9A" w:rsidRDefault="001036A0" w:rsidP="00F00CD2">
            <w:pPr>
              <w:rPr>
                <w:b/>
                <w:sz w:val="28"/>
                <w:szCs w:val="28"/>
              </w:rPr>
            </w:pPr>
          </w:p>
        </w:tc>
        <w:tc>
          <w:tcPr>
            <w:tcW w:w="1963" w:type="dxa"/>
          </w:tcPr>
          <w:p w:rsidR="001036A0" w:rsidRPr="00953EAD" w:rsidRDefault="001036A0" w:rsidP="00F00CD2">
            <w:r w:rsidRPr="00664E73">
              <w:t>Восприятие ХЛ</w:t>
            </w:r>
          </w:p>
        </w:tc>
        <w:tc>
          <w:tcPr>
            <w:tcW w:w="3907" w:type="dxa"/>
          </w:tcPr>
          <w:p w:rsidR="001036A0" w:rsidRPr="00B03034" w:rsidRDefault="001036A0" w:rsidP="00F00CD2"/>
        </w:tc>
        <w:tc>
          <w:tcPr>
            <w:tcW w:w="4409" w:type="dxa"/>
          </w:tcPr>
          <w:p w:rsidR="001036A0" w:rsidRPr="00B03034" w:rsidRDefault="001036A0" w:rsidP="00F00CD2">
            <w:pPr>
              <w:pStyle w:val="af9"/>
              <w:spacing w:after="0" w:line="240" w:lineRule="auto"/>
              <w:ind w:left="0"/>
              <w:rPr>
                <w:rFonts w:ascii="Times New Roman" w:hAnsi="Times New Roman"/>
                <w:sz w:val="24"/>
                <w:szCs w:val="24"/>
              </w:rPr>
            </w:pPr>
            <w:r w:rsidRPr="00B03034">
              <w:rPr>
                <w:rFonts w:ascii="Times New Roman" w:hAnsi="Times New Roman"/>
                <w:sz w:val="24"/>
                <w:szCs w:val="24"/>
              </w:rPr>
              <w:t>Чтение:</w:t>
            </w:r>
            <w:r>
              <w:rPr>
                <w:rFonts w:ascii="Times New Roman" w:hAnsi="Times New Roman"/>
                <w:sz w:val="24"/>
                <w:szCs w:val="24"/>
              </w:rPr>
              <w:t xml:space="preserve"> </w:t>
            </w:r>
            <w:r w:rsidRPr="00B03034">
              <w:rPr>
                <w:rFonts w:ascii="Times New Roman" w:hAnsi="Times New Roman"/>
                <w:sz w:val="24"/>
                <w:szCs w:val="24"/>
              </w:rPr>
              <w:t>Э.</w:t>
            </w:r>
            <w:r>
              <w:rPr>
                <w:rFonts w:ascii="Times New Roman" w:hAnsi="Times New Roman"/>
                <w:sz w:val="24"/>
                <w:szCs w:val="24"/>
              </w:rPr>
              <w:t xml:space="preserve"> </w:t>
            </w:r>
            <w:proofErr w:type="spellStart"/>
            <w:r w:rsidRPr="00B03034">
              <w:rPr>
                <w:rFonts w:ascii="Times New Roman" w:hAnsi="Times New Roman"/>
                <w:sz w:val="24"/>
                <w:szCs w:val="24"/>
              </w:rPr>
              <w:t>Мошковской</w:t>
            </w:r>
            <w:proofErr w:type="spellEnd"/>
            <w:r w:rsidRPr="00B03034">
              <w:rPr>
                <w:rFonts w:ascii="Times New Roman" w:hAnsi="Times New Roman"/>
                <w:sz w:val="24"/>
                <w:szCs w:val="24"/>
              </w:rPr>
              <w:t xml:space="preserve"> «Митя сам», Н.</w:t>
            </w:r>
            <w:r>
              <w:rPr>
                <w:rFonts w:ascii="Times New Roman" w:hAnsi="Times New Roman"/>
                <w:sz w:val="24"/>
                <w:szCs w:val="24"/>
              </w:rPr>
              <w:t xml:space="preserve"> Саксонская «Где мой пальчик?», </w:t>
            </w:r>
            <w:r w:rsidRPr="00B03034">
              <w:rPr>
                <w:rFonts w:ascii="Times New Roman" w:hAnsi="Times New Roman"/>
                <w:sz w:val="24"/>
                <w:szCs w:val="24"/>
              </w:rPr>
              <w:t>Е.</w:t>
            </w:r>
            <w:r>
              <w:rPr>
                <w:rFonts w:ascii="Times New Roman" w:hAnsi="Times New Roman"/>
                <w:sz w:val="24"/>
                <w:szCs w:val="24"/>
              </w:rPr>
              <w:t xml:space="preserve"> </w:t>
            </w:r>
            <w:proofErr w:type="spellStart"/>
            <w:proofErr w:type="gramStart"/>
            <w:r w:rsidRPr="00B03034">
              <w:rPr>
                <w:rFonts w:ascii="Times New Roman" w:hAnsi="Times New Roman"/>
                <w:sz w:val="24"/>
                <w:szCs w:val="24"/>
              </w:rPr>
              <w:t>Бла</w:t>
            </w:r>
            <w:r>
              <w:rPr>
                <w:rFonts w:ascii="Times New Roman" w:hAnsi="Times New Roman"/>
                <w:sz w:val="24"/>
                <w:szCs w:val="24"/>
              </w:rPr>
              <w:t>-</w:t>
            </w:r>
            <w:r w:rsidRPr="00B03034">
              <w:rPr>
                <w:rFonts w:ascii="Times New Roman" w:hAnsi="Times New Roman"/>
                <w:sz w:val="24"/>
                <w:szCs w:val="24"/>
              </w:rPr>
              <w:t>гинина</w:t>
            </w:r>
            <w:proofErr w:type="spellEnd"/>
            <w:proofErr w:type="gramEnd"/>
            <w:r w:rsidRPr="00B03034">
              <w:rPr>
                <w:rFonts w:ascii="Times New Roman" w:hAnsi="Times New Roman"/>
                <w:sz w:val="24"/>
                <w:szCs w:val="24"/>
              </w:rPr>
              <w:t xml:space="preserve"> «Новая одежда»</w:t>
            </w:r>
            <w:r>
              <w:rPr>
                <w:rFonts w:ascii="Times New Roman" w:hAnsi="Times New Roman"/>
                <w:sz w:val="24"/>
                <w:szCs w:val="24"/>
              </w:rPr>
              <w:t>.</w:t>
            </w:r>
          </w:p>
          <w:p w:rsidR="001036A0" w:rsidRPr="00B03034" w:rsidRDefault="001036A0" w:rsidP="00F00CD2">
            <w:pPr>
              <w:pStyle w:val="af9"/>
              <w:spacing w:after="0" w:line="240" w:lineRule="auto"/>
              <w:ind w:left="0"/>
              <w:rPr>
                <w:rFonts w:ascii="Times New Roman" w:hAnsi="Times New Roman"/>
                <w:sz w:val="24"/>
                <w:szCs w:val="24"/>
              </w:rPr>
            </w:pPr>
            <w:proofErr w:type="gramStart"/>
            <w:r>
              <w:rPr>
                <w:rFonts w:ascii="Times New Roman" w:hAnsi="Times New Roman"/>
                <w:sz w:val="24"/>
                <w:szCs w:val="24"/>
              </w:rPr>
              <w:t>Стих-</w:t>
            </w:r>
            <w:proofErr w:type="spellStart"/>
            <w:r>
              <w:rPr>
                <w:rFonts w:ascii="Times New Roman" w:hAnsi="Times New Roman"/>
                <w:sz w:val="24"/>
                <w:szCs w:val="24"/>
              </w:rPr>
              <w:t>ия</w:t>
            </w:r>
            <w:proofErr w:type="spellEnd"/>
            <w:proofErr w:type="gramEnd"/>
            <w:r>
              <w:rPr>
                <w:rFonts w:ascii="Times New Roman" w:hAnsi="Times New Roman"/>
                <w:sz w:val="24"/>
                <w:szCs w:val="24"/>
              </w:rPr>
              <w:t xml:space="preserve"> «Одежда», «Обувь»</w:t>
            </w:r>
            <w:r w:rsidRPr="00B03034">
              <w:rPr>
                <w:rFonts w:ascii="Times New Roman" w:hAnsi="Times New Roman"/>
                <w:sz w:val="24"/>
                <w:szCs w:val="24"/>
              </w:rPr>
              <w:t xml:space="preserve"> </w:t>
            </w:r>
            <w:r w:rsidRPr="005B78E8">
              <w:rPr>
                <w:rFonts w:ascii="Times New Roman" w:hAnsi="Times New Roman"/>
                <w:i/>
                <w:sz w:val="24"/>
                <w:szCs w:val="24"/>
                <w:u w:val="single"/>
              </w:rPr>
              <w:t>(</w:t>
            </w:r>
            <w:proofErr w:type="spellStart"/>
            <w:r w:rsidRPr="005B78E8">
              <w:rPr>
                <w:rFonts w:ascii="Times New Roman" w:hAnsi="Times New Roman"/>
                <w:i/>
                <w:sz w:val="24"/>
                <w:szCs w:val="24"/>
                <w:u w:val="single"/>
              </w:rPr>
              <w:t>Нищева</w:t>
            </w:r>
            <w:proofErr w:type="spellEnd"/>
            <w:r w:rsidRPr="005B78E8">
              <w:rPr>
                <w:rFonts w:ascii="Times New Roman" w:hAnsi="Times New Roman"/>
                <w:i/>
                <w:sz w:val="24"/>
                <w:szCs w:val="24"/>
                <w:u w:val="single"/>
              </w:rPr>
              <w:t>, с.63-66),</w:t>
            </w:r>
            <w:r>
              <w:rPr>
                <w:rFonts w:ascii="Times New Roman" w:hAnsi="Times New Roman"/>
                <w:sz w:val="24"/>
                <w:szCs w:val="24"/>
              </w:rPr>
              <w:t xml:space="preserve"> </w:t>
            </w:r>
            <w:r w:rsidRPr="00B03034">
              <w:rPr>
                <w:rFonts w:ascii="Times New Roman" w:hAnsi="Times New Roman"/>
                <w:sz w:val="24"/>
                <w:szCs w:val="24"/>
              </w:rPr>
              <w:t xml:space="preserve">Майков «Осенние листья по </w:t>
            </w:r>
            <w:r w:rsidRPr="00B03034">
              <w:rPr>
                <w:rFonts w:ascii="Times New Roman" w:hAnsi="Times New Roman"/>
                <w:sz w:val="24"/>
                <w:szCs w:val="24"/>
              </w:rPr>
              <w:lastRenderedPageBreak/>
              <w:t>ветру кружат…»</w:t>
            </w:r>
            <w:r>
              <w:rPr>
                <w:rFonts w:ascii="Times New Roman" w:hAnsi="Times New Roman"/>
                <w:sz w:val="24"/>
                <w:szCs w:val="24"/>
              </w:rPr>
              <w:t xml:space="preserve">, стихи про осень </w:t>
            </w:r>
            <w:r w:rsidRPr="005B78E8">
              <w:rPr>
                <w:rFonts w:ascii="Times New Roman" w:hAnsi="Times New Roman"/>
                <w:i/>
                <w:sz w:val="24"/>
                <w:szCs w:val="24"/>
                <w:u w:val="single"/>
              </w:rPr>
              <w:t>(Кол стр. 31).</w:t>
            </w:r>
          </w:p>
        </w:tc>
        <w:tc>
          <w:tcPr>
            <w:tcW w:w="3057" w:type="dxa"/>
            <w:gridSpan w:val="2"/>
          </w:tcPr>
          <w:p w:rsidR="001036A0" w:rsidRPr="00B03034" w:rsidRDefault="001036A0" w:rsidP="00F00CD2">
            <w:pPr>
              <w:pStyle w:val="af9"/>
              <w:spacing w:after="0" w:line="240" w:lineRule="auto"/>
              <w:ind w:left="0"/>
              <w:rPr>
                <w:rFonts w:ascii="Times New Roman" w:hAnsi="Times New Roman"/>
                <w:sz w:val="24"/>
                <w:szCs w:val="24"/>
              </w:rPr>
            </w:pPr>
            <w:r>
              <w:rPr>
                <w:rFonts w:ascii="Times New Roman" w:hAnsi="Times New Roman"/>
                <w:sz w:val="24"/>
                <w:szCs w:val="24"/>
              </w:rPr>
              <w:lastRenderedPageBreak/>
              <w:t>Иллюстрации к стихам из книг.</w:t>
            </w:r>
          </w:p>
        </w:tc>
      </w:tr>
      <w:tr w:rsidR="001036A0" w:rsidRPr="00B03034" w:rsidTr="00F00CD2">
        <w:trPr>
          <w:trHeight w:val="2940"/>
        </w:trPr>
        <w:tc>
          <w:tcPr>
            <w:tcW w:w="2540" w:type="dxa"/>
            <w:vMerge w:val="restart"/>
          </w:tcPr>
          <w:p w:rsidR="001036A0" w:rsidRPr="004A5F9A" w:rsidRDefault="001036A0" w:rsidP="00F00CD2">
            <w:pPr>
              <w:rPr>
                <w:b/>
                <w:sz w:val="28"/>
                <w:szCs w:val="28"/>
              </w:rPr>
            </w:pPr>
            <w:r w:rsidRPr="004A5F9A">
              <w:rPr>
                <w:b/>
                <w:sz w:val="28"/>
                <w:szCs w:val="28"/>
              </w:rPr>
              <w:t>Социально-коммуникативное развитие</w:t>
            </w:r>
          </w:p>
        </w:tc>
        <w:tc>
          <w:tcPr>
            <w:tcW w:w="1963" w:type="dxa"/>
          </w:tcPr>
          <w:p w:rsidR="001036A0" w:rsidRDefault="001036A0" w:rsidP="00F00CD2">
            <w:r w:rsidRPr="00DC3C87">
              <w:t>Социализация</w:t>
            </w:r>
          </w:p>
          <w:p w:rsidR="001036A0" w:rsidRDefault="001036A0" w:rsidP="00F00CD2"/>
          <w:p w:rsidR="001036A0" w:rsidRPr="00B03034" w:rsidRDefault="001036A0" w:rsidP="00F00CD2"/>
        </w:tc>
        <w:tc>
          <w:tcPr>
            <w:tcW w:w="3907" w:type="dxa"/>
          </w:tcPr>
          <w:p w:rsidR="001036A0" w:rsidRPr="00B03034" w:rsidRDefault="001036A0" w:rsidP="00F00CD2"/>
        </w:tc>
        <w:tc>
          <w:tcPr>
            <w:tcW w:w="4409" w:type="dxa"/>
          </w:tcPr>
          <w:p w:rsidR="001036A0" w:rsidRPr="00B03034" w:rsidRDefault="001036A0" w:rsidP="00F00CD2">
            <w:pPr>
              <w:pStyle w:val="af9"/>
              <w:spacing w:after="0" w:line="240" w:lineRule="auto"/>
              <w:ind w:left="0"/>
              <w:rPr>
                <w:rFonts w:ascii="Times New Roman" w:hAnsi="Times New Roman"/>
                <w:sz w:val="24"/>
                <w:szCs w:val="24"/>
              </w:rPr>
            </w:pPr>
            <w:r w:rsidRPr="00B03034">
              <w:rPr>
                <w:rFonts w:ascii="Times New Roman" w:hAnsi="Times New Roman"/>
                <w:sz w:val="24"/>
                <w:szCs w:val="24"/>
              </w:rPr>
              <w:t xml:space="preserve">Ситуативный разговор: </w:t>
            </w:r>
          </w:p>
          <w:p w:rsidR="001036A0" w:rsidRPr="00B03034" w:rsidRDefault="001036A0" w:rsidP="00F00CD2">
            <w:pPr>
              <w:pStyle w:val="af9"/>
              <w:spacing w:after="0" w:line="240" w:lineRule="auto"/>
              <w:ind w:left="0"/>
              <w:rPr>
                <w:rFonts w:ascii="Times New Roman" w:hAnsi="Times New Roman"/>
                <w:sz w:val="24"/>
                <w:szCs w:val="24"/>
              </w:rPr>
            </w:pPr>
            <w:r w:rsidRPr="00B03034">
              <w:rPr>
                <w:rFonts w:ascii="Times New Roman" w:hAnsi="Times New Roman"/>
                <w:sz w:val="24"/>
                <w:szCs w:val="24"/>
              </w:rPr>
              <w:t>-Буратино впервые увидел осеннюю одежду;</w:t>
            </w:r>
          </w:p>
          <w:p w:rsidR="001036A0" w:rsidRPr="00B03034" w:rsidRDefault="001036A0" w:rsidP="00F00CD2">
            <w:pPr>
              <w:pStyle w:val="af9"/>
              <w:spacing w:after="0" w:line="240" w:lineRule="auto"/>
              <w:ind w:left="0"/>
              <w:rPr>
                <w:rFonts w:ascii="Times New Roman" w:hAnsi="Times New Roman"/>
                <w:sz w:val="24"/>
                <w:szCs w:val="24"/>
              </w:rPr>
            </w:pPr>
            <w:r w:rsidRPr="00B03034">
              <w:rPr>
                <w:rFonts w:ascii="Times New Roman" w:hAnsi="Times New Roman"/>
                <w:sz w:val="24"/>
                <w:szCs w:val="24"/>
              </w:rPr>
              <w:t>-Как мама дочке шапочку выбирала</w:t>
            </w:r>
          </w:p>
          <w:p w:rsidR="001036A0" w:rsidRPr="00B03034" w:rsidRDefault="001036A0" w:rsidP="00F00CD2">
            <w:pPr>
              <w:pStyle w:val="af9"/>
              <w:spacing w:after="0" w:line="240" w:lineRule="auto"/>
              <w:ind w:left="0"/>
              <w:rPr>
                <w:rFonts w:ascii="Times New Roman" w:hAnsi="Times New Roman"/>
                <w:sz w:val="24"/>
                <w:szCs w:val="24"/>
              </w:rPr>
            </w:pPr>
            <w:r w:rsidRPr="00B03034">
              <w:rPr>
                <w:rFonts w:ascii="Times New Roman" w:hAnsi="Times New Roman"/>
                <w:sz w:val="24"/>
                <w:szCs w:val="24"/>
              </w:rPr>
              <w:t>Обсуждение ситуаций:</w:t>
            </w:r>
          </w:p>
          <w:p w:rsidR="001036A0" w:rsidRPr="00B03034" w:rsidRDefault="001036A0" w:rsidP="00F00CD2">
            <w:pPr>
              <w:pStyle w:val="af9"/>
              <w:spacing w:after="0" w:line="240" w:lineRule="auto"/>
              <w:ind w:left="0"/>
              <w:rPr>
                <w:rFonts w:ascii="Times New Roman" w:hAnsi="Times New Roman"/>
                <w:sz w:val="24"/>
                <w:szCs w:val="24"/>
              </w:rPr>
            </w:pPr>
            <w:r w:rsidRPr="00B03034">
              <w:rPr>
                <w:rFonts w:ascii="Times New Roman" w:hAnsi="Times New Roman"/>
                <w:sz w:val="24"/>
                <w:szCs w:val="24"/>
              </w:rPr>
              <w:t>-Маша не одела резиновые сапожки;</w:t>
            </w:r>
          </w:p>
          <w:p w:rsidR="001036A0" w:rsidRPr="00B03034" w:rsidRDefault="001036A0" w:rsidP="00F00CD2">
            <w:pPr>
              <w:pStyle w:val="af9"/>
              <w:spacing w:after="0" w:line="240" w:lineRule="auto"/>
              <w:ind w:left="0"/>
              <w:rPr>
                <w:rFonts w:ascii="Times New Roman" w:hAnsi="Times New Roman"/>
                <w:sz w:val="24"/>
                <w:szCs w:val="24"/>
              </w:rPr>
            </w:pPr>
            <w:r w:rsidRPr="00B03034">
              <w:rPr>
                <w:rFonts w:ascii="Times New Roman" w:hAnsi="Times New Roman"/>
                <w:sz w:val="24"/>
                <w:szCs w:val="24"/>
              </w:rPr>
              <w:t>-Серёжа потерял свою перчатку;</w:t>
            </w:r>
          </w:p>
          <w:p w:rsidR="001036A0" w:rsidRPr="00B03034" w:rsidRDefault="001036A0" w:rsidP="00F00CD2">
            <w:pPr>
              <w:pStyle w:val="af9"/>
              <w:spacing w:after="0" w:line="240" w:lineRule="auto"/>
              <w:ind w:left="0"/>
              <w:rPr>
                <w:rFonts w:ascii="Times New Roman" w:hAnsi="Times New Roman"/>
                <w:sz w:val="24"/>
                <w:szCs w:val="24"/>
              </w:rPr>
            </w:pPr>
            <w:r w:rsidRPr="00B03034">
              <w:rPr>
                <w:rFonts w:ascii="Times New Roman" w:hAnsi="Times New Roman"/>
                <w:sz w:val="24"/>
                <w:szCs w:val="24"/>
              </w:rPr>
              <w:t>Терапевтический разговор: «Как я одеваюсь, как одевается девочка, почему?»</w:t>
            </w:r>
          </w:p>
          <w:p w:rsidR="001036A0" w:rsidRPr="00B03034" w:rsidRDefault="001036A0" w:rsidP="00F00CD2">
            <w:pPr>
              <w:pStyle w:val="af9"/>
              <w:spacing w:after="0" w:line="240" w:lineRule="auto"/>
              <w:ind w:left="0"/>
              <w:rPr>
                <w:rFonts w:ascii="Times New Roman" w:hAnsi="Times New Roman"/>
                <w:sz w:val="24"/>
                <w:szCs w:val="24"/>
              </w:rPr>
            </w:pPr>
            <w:r w:rsidRPr="00B03034">
              <w:rPr>
                <w:rFonts w:ascii="Times New Roman" w:hAnsi="Times New Roman"/>
                <w:sz w:val="24"/>
                <w:szCs w:val="24"/>
              </w:rPr>
              <w:t>Сенсорное развитие</w:t>
            </w:r>
            <w:r>
              <w:rPr>
                <w:rFonts w:ascii="Times New Roman" w:hAnsi="Times New Roman"/>
                <w:sz w:val="24"/>
                <w:szCs w:val="24"/>
              </w:rPr>
              <w:t xml:space="preserve"> </w:t>
            </w:r>
            <w:r w:rsidRPr="00B03034">
              <w:rPr>
                <w:rFonts w:ascii="Times New Roman" w:hAnsi="Times New Roman"/>
                <w:sz w:val="24"/>
                <w:szCs w:val="24"/>
              </w:rPr>
              <w:t xml:space="preserve">- выкладывание узора на шаблонах </w:t>
            </w:r>
            <w:r>
              <w:rPr>
                <w:rFonts w:ascii="Times New Roman" w:hAnsi="Times New Roman"/>
                <w:sz w:val="24"/>
                <w:szCs w:val="24"/>
              </w:rPr>
              <w:t>(шапочек, платочков).</w:t>
            </w:r>
          </w:p>
        </w:tc>
        <w:tc>
          <w:tcPr>
            <w:tcW w:w="3057" w:type="dxa"/>
            <w:gridSpan w:val="2"/>
          </w:tcPr>
          <w:p w:rsidR="001036A0" w:rsidRPr="00B03034" w:rsidRDefault="001036A0" w:rsidP="00F00CD2">
            <w:pPr>
              <w:pStyle w:val="af9"/>
              <w:spacing w:after="0" w:line="240" w:lineRule="auto"/>
              <w:ind w:left="0"/>
              <w:rPr>
                <w:rFonts w:ascii="Times New Roman" w:hAnsi="Times New Roman"/>
                <w:sz w:val="24"/>
                <w:szCs w:val="24"/>
              </w:rPr>
            </w:pPr>
            <w:r w:rsidRPr="00B03034">
              <w:rPr>
                <w:rFonts w:ascii="Times New Roman" w:hAnsi="Times New Roman"/>
                <w:sz w:val="24"/>
                <w:szCs w:val="24"/>
              </w:rPr>
              <w:t>Поместить в игровой тем. Уголок н/п игру «Парные картинки»</w:t>
            </w:r>
          </w:p>
          <w:p w:rsidR="001036A0" w:rsidRPr="00B03034" w:rsidRDefault="001036A0" w:rsidP="00F00CD2">
            <w:pPr>
              <w:pStyle w:val="af9"/>
              <w:spacing w:after="0" w:line="240" w:lineRule="auto"/>
              <w:ind w:left="0"/>
              <w:rPr>
                <w:rFonts w:ascii="Times New Roman" w:hAnsi="Times New Roman"/>
                <w:sz w:val="24"/>
                <w:szCs w:val="24"/>
              </w:rPr>
            </w:pPr>
            <w:r w:rsidRPr="00B03034">
              <w:rPr>
                <w:rFonts w:ascii="Times New Roman" w:hAnsi="Times New Roman"/>
                <w:sz w:val="24"/>
                <w:szCs w:val="24"/>
              </w:rPr>
              <w:t>Шаблоны головных уборов и мелкие геометрические фигуры (для украшения);</w:t>
            </w:r>
          </w:p>
          <w:p w:rsidR="001036A0" w:rsidRDefault="001036A0" w:rsidP="00F00CD2">
            <w:pPr>
              <w:pStyle w:val="af9"/>
              <w:spacing w:after="0" w:line="240" w:lineRule="auto"/>
              <w:ind w:left="0"/>
              <w:rPr>
                <w:rFonts w:ascii="Times New Roman" w:hAnsi="Times New Roman"/>
                <w:sz w:val="24"/>
                <w:szCs w:val="24"/>
              </w:rPr>
            </w:pPr>
          </w:p>
          <w:p w:rsidR="001036A0" w:rsidRDefault="001036A0" w:rsidP="00F00CD2">
            <w:pPr>
              <w:pStyle w:val="af9"/>
              <w:spacing w:after="0" w:line="240" w:lineRule="auto"/>
              <w:ind w:left="0"/>
              <w:rPr>
                <w:rFonts w:ascii="Times New Roman" w:hAnsi="Times New Roman"/>
                <w:sz w:val="24"/>
                <w:szCs w:val="24"/>
              </w:rPr>
            </w:pPr>
          </w:p>
          <w:p w:rsidR="001036A0" w:rsidRDefault="001036A0" w:rsidP="00F00CD2">
            <w:pPr>
              <w:pStyle w:val="af9"/>
              <w:spacing w:after="0" w:line="240" w:lineRule="auto"/>
              <w:ind w:left="0"/>
              <w:rPr>
                <w:rFonts w:ascii="Times New Roman" w:hAnsi="Times New Roman"/>
                <w:sz w:val="24"/>
                <w:szCs w:val="24"/>
              </w:rPr>
            </w:pPr>
          </w:p>
          <w:p w:rsidR="001036A0" w:rsidRDefault="001036A0" w:rsidP="00F00CD2">
            <w:pPr>
              <w:pStyle w:val="af9"/>
              <w:spacing w:after="0" w:line="240" w:lineRule="auto"/>
              <w:ind w:left="0"/>
              <w:rPr>
                <w:rFonts w:ascii="Times New Roman" w:hAnsi="Times New Roman"/>
                <w:sz w:val="24"/>
                <w:szCs w:val="24"/>
              </w:rPr>
            </w:pPr>
          </w:p>
          <w:p w:rsidR="001036A0" w:rsidRPr="00B03034" w:rsidRDefault="001036A0" w:rsidP="00F00CD2">
            <w:pPr>
              <w:pStyle w:val="af9"/>
              <w:spacing w:after="0" w:line="240" w:lineRule="auto"/>
              <w:ind w:left="0"/>
              <w:rPr>
                <w:rFonts w:ascii="Times New Roman" w:hAnsi="Times New Roman"/>
                <w:sz w:val="24"/>
                <w:szCs w:val="24"/>
              </w:rPr>
            </w:pPr>
          </w:p>
        </w:tc>
      </w:tr>
      <w:tr w:rsidR="001036A0" w:rsidRPr="00B03034" w:rsidTr="00F00CD2">
        <w:trPr>
          <w:trHeight w:val="1820"/>
        </w:trPr>
        <w:tc>
          <w:tcPr>
            <w:tcW w:w="2540" w:type="dxa"/>
            <w:vMerge/>
          </w:tcPr>
          <w:p w:rsidR="001036A0" w:rsidRPr="00B03034" w:rsidRDefault="001036A0" w:rsidP="00F00CD2"/>
        </w:tc>
        <w:tc>
          <w:tcPr>
            <w:tcW w:w="1963" w:type="dxa"/>
          </w:tcPr>
          <w:p w:rsidR="001036A0" w:rsidRPr="00DC3C87" w:rsidRDefault="001036A0" w:rsidP="00F00CD2">
            <w:r w:rsidRPr="00DC3C87">
              <w:t>Труд</w:t>
            </w:r>
          </w:p>
        </w:tc>
        <w:tc>
          <w:tcPr>
            <w:tcW w:w="3907" w:type="dxa"/>
          </w:tcPr>
          <w:p w:rsidR="001036A0" w:rsidRPr="00B03034" w:rsidRDefault="001036A0" w:rsidP="00F00CD2"/>
        </w:tc>
        <w:tc>
          <w:tcPr>
            <w:tcW w:w="4409" w:type="dxa"/>
          </w:tcPr>
          <w:p w:rsidR="001036A0" w:rsidRPr="00B03034" w:rsidRDefault="001036A0" w:rsidP="00F00CD2">
            <w:pPr>
              <w:pStyle w:val="af9"/>
              <w:spacing w:after="0" w:line="240" w:lineRule="auto"/>
              <w:ind w:left="0"/>
              <w:rPr>
                <w:rFonts w:ascii="Times New Roman" w:hAnsi="Times New Roman"/>
                <w:sz w:val="24"/>
                <w:szCs w:val="24"/>
              </w:rPr>
            </w:pPr>
            <w:r w:rsidRPr="00B03034">
              <w:rPr>
                <w:rFonts w:ascii="Times New Roman" w:hAnsi="Times New Roman"/>
                <w:sz w:val="24"/>
                <w:szCs w:val="24"/>
              </w:rPr>
              <w:t>ПДД Чтение Волкова «Про правила дорожного движения»;</w:t>
            </w:r>
          </w:p>
          <w:p w:rsidR="001036A0" w:rsidRPr="00B03034" w:rsidRDefault="001036A0" w:rsidP="00F00CD2">
            <w:pPr>
              <w:pStyle w:val="af9"/>
              <w:spacing w:after="0" w:line="240" w:lineRule="auto"/>
              <w:ind w:left="0"/>
              <w:rPr>
                <w:rFonts w:ascii="Times New Roman" w:hAnsi="Times New Roman"/>
                <w:sz w:val="24"/>
                <w:szCs w:val="24"/>
              </w:rPr>
            </w:pPr>
            <w:r>
              <w:rPr>
                <w:rFonts w:ascii="Times New Roman" w:hAnsi="Times New Roman"/>
                <w:sz w:val="24"/>
                <w:szCs w:val="24"/>
              </w:rPr>
              <w:t>ОБЖ «</w:t>
            </w:r>
            <w:r w:rsidRPr="00B03034">
              <w:rPr>
                <w:rFonts w:ascii="Times New Roman" w:hAnsi="Times New Roman"/>
                <w:sz w:val="24"/>
                <w:szCs w:val="24"/>
              </w:rPr>
              <w:t>Будь внимательным и осторожным во время игры»;</w:t>
            </w:r>
          </w:p>
          <w:p w:rsidR="001036A0" w:rsidRPr="00B03034" w:rsidRDefault="001036A0" w:rsidP="00F00CD2">
            <w:pPr>
              <w:pStyle w:val="af9"/>
              <w:spacing w:after="0" w:line="240" w:lineRule="auto"/>
              <w:ind w:left="0"/>
              <w:rPr>
                <w:rFonts w:ascii="Times New Roman" w:hAnsi="Times New Roman"/>
                <w:sz w:val="24"/>
                <w:szCs w:val="24"/>
              </w:rPr>
            </w:pPr>
            <w:r>
              <w:rPr>
                <w:rFonts w:ascii="Times New Roman" w:hAnsi="Times New Roman"/>
                <w:sz w:val="24"/>
                <w:szCs w:val="24"/>
              </w:rPr>
              <w:t xml:space="preserve">ВКГН: </w:t>
            </w:r>
            <w:r w:rsidRPr="00B03034">
              <w:rPr>
                <w:rFonts w:ascii="Times New Roman" w:hAnsi="Times New Roman"/>
                <w:sz w:val="24"/>
                <w:szCs w:val="24"/>
              </w:rPr>
              <w:t>мытье рук, вытирание насухо полотенцем</w:t>
            </w:r>
            <w:r>
              <w:rPr>
                <w:rFonts w:ascii="Times New Roman" w:hAnsi="Times New Roman"/>
                <w:sz w:val="24"/>
                <w:szCs w:val="24"/>
              </w:rPr>
              <w:t>.</w:t>
            </w:r>
          </w:p>
        </w:tc>
        <w:tc>
          <w:tcPr>
            <w:tcW w:w="3057" w:type="dxa"/>
            <w:gridSpan w:val="2"/>
          </w:tcPr>
          <w:p w:rsidR="001036A0" w:rsidRDefault="001036A0" w:rsidP="00F00CD2">
            <w:pPr>
              <w:pStyle w:val="af9"/>
              <w:spacing w:after="0" w:line="240" w:lineRule="auto"/>
              <w:ind w:left="0"/>
              <w:rPr>
                <w:rFonts w:ascii="Times New Roman" w:hAnsi="Times New Roman"/>
                <w:sz w:val="24"/>
                <w:szCs w:val="24"/>
              </w:rPr>
            </w:pPr>
          </w:p>
          <w:p w:rsidR="001036A0" w:rsidRDefault="001036A0" w:rsidP="00F00CD2">
            <w:pPr>
              <w:pStyle w:val="af9"/>
              <w:spacing w:after="0" w:line="240" w:lineRule="auto"/>
              <w:ind w:left="0"/>
              <w:rPr>
                <w:rFonts w:ascii="Times New Roman" w:hAnsi="Times New Roman"/>
                <w:sz w:val="24"/>
                <w:szCs w:val="24"/>
              </w:rPr>
            </w:pPr>
          </w:p>
          <w:p w:rsidR="001036A0" w:rsidRDefault="001036A0" w:rsidP="00F00CD2">
            <w:pPr>
              <w:pStyle w:val="af9"/>
              <w:spacing w:after="0" w:line="240" w:lineRule="auto"/>
              <w:ind w:left="0"/>
              <w:rPr>
                <w:rFonts w:ascii="Times New Roman" w:hAnsi="Times New Roman"/>
                <w:sz w:val="24"/>
                <w:szCs w:val="24"/>
              </w:rPr>
            </w:pPr>
          </w:p>
          <w:p w:rsidR="001036A0" w:rsidRDefault="001036A0" w:rsidP="00F00CD2">
            <w:pPr>
              <w:pStyle w:val="af9"/>
              <w:spacing w:after="0" w:line="240" w:lineRule="auto"/>
              <w:ind w:left="0"/>
              <w:rPr>
                <w:rFonts w:ascii="Times New Roman" w:hAnsi="Times New Roman"/>
                <w:sz w:val="24"/>
                <w:szCs w:val="24"/>
              </w:rPr>
            </w:pPr>
          </w:p>
          <w:p w:rsidR="001036A0" w:rsidRPr="00B03034" w:rsidRDefault="001036A0" w:rsidP="00F00CD2">
            <w:pPr>
              <w:pStyle w:val="af9"/>
              <w:spacing w:after="0" w:line="240" w:lineRule="auto"/>
              <w:ind w:left="0"/>
              <w:rPr>
                <w:rFonts w:ascii="Times New Roman" w:hAnsi="Times New Roman"/>
                <w:sz w:val="24"/>
                <w:szCs w:val="24"/>
              </w:rPr>
            </w:pPr>
          </w:p>
        </w:tc>
      </w:tr>
      <w:tr w:rsidR="001036A0" w:rsidRPr="00B03034" w:rsidTr="00F00CD2">
        <w:trPr>
          <w:trHeight w:val="2550"/>
        </w:trPr>
        <w:tc>
          <w:tcPr>
            <w:tcW w:w="2540" w:type="dxa"/>
            <w:vMerge/>
          </w:tcPr>
          <w:p w:rsidR="001036A0" w:rsidRPr="00B03034" w:rsidRDefault="001036A0" w:rsidP="00F00CD2"/>
        </w:tc>
        <w:tc>
          <w:tcPr>
            <w:tcW w:w="1963" w:type="dxa"/>
          </w:tcPr>
          <w:p w:rsidR="001036A0" w:rsidRPr="00DC3C87" w:rsidRDefault="001036A0" w:rsidP="00F00CD2">
            <w:r w:rsidRPr="00DC3C87">
              <w:t>Безопасность</w:t>
            </w:r>
          </w:p>
        </w:tc>
        <w:tc>
          <w:tcPr>
            <w:tcW w:w="3907" w:type="dxa"/>
          </w:tcPr>
          <w:p w:rsidR="001036A0" w:rsidRPr="00B03034" w:rsidRDefault="001036A0" w:rsidP="00F00CD2"/>
        </w:tc>
        <w:tc>
          <w:tcPr>
            <w:tcW w:w="4409" w:type="dxa"/>
          </w:tcPr>
          <w:p w:rsidR="001036A0" w:rsidRPr="00B03034" w:rsidRDefault="001036A0" w:rsidP="00F00CD2">
            <w:pPr>
              <w:pStyle w:val="af9"/>
              <w:spacing w:after="0" w:line="240" w:lineRule="auto"/>
              <w:ind w:left="0"/>
              <w:rPr>
                <w:rFonts w:ascii="Times New Roman" w:hAnsi="Times New Roman"/>
                <w:sz w:val="24"/>
                <w:szCs w:val="24"/>
              </w:rPr>
            </w:pPr>
            <w:r>
              <w:rPr>
                <w:rFonts w:ascii="Times New Roman" w:hAnsi="Times New Roman"/>
                <w:sz w:val="24"/>
                <w:szCs w:val="24"/>
              </w:rPr>
              <w:t>Игровая деятельность: «Большая стирка»</w:t>
            </w:r>
            <w:r w:rsidRPr="00B03034">
              <w:rPr>
                <w:rFonts w:ascii="Times New Roman" w:hAnsi="Times New Roman"/>
                <w:sz w:val="24"/>
                <w:szCs w:val="24"/>
              </w:rPr>
              <w:t xml:space="preserve"> (уход за одеждой:</w:t>
            </w:r>
            <w:r>
              <w:rPr>
                <w:rFonts w:ascii="Times New Roman" w:hAnsi="Times New Roman"/>
                <w:sz w:val="24"/>
                <w:szCs w:val="24"/>
              </w:rPr>
              <w:t xml:space="preserve"> з</w:t>
            </w:r>
            <w:r w:rsidRPr="00B03034">
              <w:rPr>
                <w:rFonts w:ascii="Times New Roman" w:hAnsi="Times New Roman"/>
                <w:sz w:val="24"/>
                <w:szCs w:val="24"/>
              </w:rPr>
              <w:t xml:space="preserve">амачивание, </w:t>
            </w:r>
            <w:r>
              <w:rPr>
                <w:rFonts w:ascii="Times New Roman" w:hAnsi="Times New Roman"/>
                <w:sz w:val="24"/>
                <w:szCs w:val="24"/>
              </w:rPr>
              <w:t>намыливание, стирка, полоскание</w:t>
            </w:r>
            <w:r w:rsidRPr="00B03034">
              <w:rPr>
                <w:rFonts w:ascii="Times New Roman" w:hAnsi="Times New Roman"/>
                <w:sz w:val="24"/>
                <w:szCs w:val="24"/>
              </w:rPr>
              <w:t>, развешивание, глажение);</w:t>
            </w:r>
          </w:p>
          <w:p w:rsidR="001036A0" w:rsidRPr="00B03034" w:rsidRDefault="001036A0" w:rsidP="00F00CD2">
            <w:pPr>
              <w:pStyle w:val="af9"/>
              <w:spacing w:after="0" w:line="240" w:lineRule="auto"/>
              <w:ind w:left="0"/>
              <w:rPr>
                <w:rFonts w:ascii="Times New Roman" w:hAnsi="Times New Roman"/>
                <w:sz w:val="24"/>
                <w:szCs w:val="24"/>
              </w:rPr>
            </w:pPr>
            <w:proofErr w:type="spellStart"/>
            <w:r w:rsidRPr="00B03034">
              <w:rPr>
                <w:rFonts w:ascii="Times New Roman" w:hAnsi="Times New Roman"/>
                <w:sz w:val="24"/>
                <w:szCs w:val="24"/>
              </w:rPr>
              <w:t>Сенсомоторика</w:t>
            </w:r>
            <w:proofErr w:type="spellEnd"/>
            <w:r w:rsidRPr="00B03034">
              <w:rPr>
                <w:rFonts w:ascii="Times New Roman" w:hAnsi="Times New Roman"/>
                <w:sz w:val="24"/>
                <w:szCs w:val="24"/>
              </w:rPr>
              <w:t>: выворачивать предметы на лицевую сторону, застёгивать молнию;</w:t>
            </w:r>
          </w:p>
          <w:p w:rsidR="001036A0" w:rsidRDefault="001036A0" w:rsidP="00F00CD2">
            <w:pPr>
              <w:pStyle w:val="af9"/>
              <w:spacing w:after="0" w:line="240" w:lineRule="auto"/>
              <w:ind w:left="0"/>
              <w:rPr>
                <w:rFonts w:ascii="Times New Roman" w:hAnsi="Times New Roman"/>
                <w:sz w:val="24"/>
                <w:szCs w:val="24"/>
              </w:rPr>
            </w:pPr>
            <w:r w:rsidRPr="00B03034">
              <w:rPr>
                <w:rFonts w:ascii="Times New Roman" w:hAnsi="Times New Roman"/>
                <w:sz w:val="24"/>
                <w:szCs w:val="24"/>
              </w:rPr>
              <w:t>С/игры: «Оденем куклу на прогулку», «Кукла пришла с прогулки» ОМ с.70.</w:t>
            </w:r>
          </w:p>
        </w:tc>
        <w:tc>
          <w:tcPr>
            <w:tcW w:w="3057" w:type="dxa"/>
            <w:gridSpan w:val="2"/>
          </w:tcPr>
          <w:p w:rsidR="001036A0" w:rsidRPr="00B03034" w:rsidRDefault="001036A0" w:rsidP="00F00CD2">
            <w:pPr>
              <w:pStyle w:val="af9"/>
              <w:spacing w:after="0" w:line="240" w:lineRule="auto"/>
              <w:ind w:left="0"/>
              <w:rPr>
                <w:rFonts w:ascii="Times New Roman" w:hAnsi="Times New Roman"/>
                <w:sz w:val="24"/>
                <w:szCs w:val="24"/>
              </w:rPr>
            </w:pPr>
            <w:r>
              <w:rPr>
                <w:rFonts w:ascii="Times New Roman" w:hAnsi="Times New Roman"/>
                <w:sz w:val="24"/>
                <w:szCs w:val="24"/>
              </w:rPr>
              <w:t xml:space="preserve">Внести цветные прищепки, </w:t>
            </w:r>
            <w:r w:rsidRPr="00B03034">
              <w:rPr>
                <w:rFonts w:ascii="Times New Roman" w:hAnsi="Times New Roman"/>
                <w:sz w:val="24"/>
                <w:szCs w:val="24"/>
              </w:rPr>
              <w:t>шпагат для развешивания кукольной одежды.</w:t>
            </w:r>
          </w:p>
          <w:p w:rsidR="001036A0" w:rsidRDefault="001036A0" w:rsidP="00F00CD2">
            <w:pPr>
              <w:pStyle w:val="af9"/>
              <w:spacing w:after="0" w:line="240" w:lineRule="auto"/>
              <w:ind w:left="0"/>
              <w:rPr>
                <w:rFonts w:ascii="Times New Roman" w:hAnsi="Times New Roman"/>
                <w:sz w:val="24"/>
                <w:szCs w:val="24"/>
              </w:rPr>
            </w:pPr>
            <w:r w:rsidRPr="00B03034">
              <w:rPr>
                <w:rFonts w:ascii="Times New Roman" w:hAnsi="Times New Roman"/>
                <w:sz w:val="24"/>
                <w:szCs w:val="24"/>
              </w:rPr>
              <w:t>Внести зонтик для расширения игрового сюжета (дождливый день).</w:t>
            </w:r>
          </w:p>
        </w:tc>
      </w:tr>
      <w:tr w:rsidR="001036A0" w:rsidRPr="00B03034" w:rsidTr="00F00CD2">
        <w:trPr>
          <w:trHeight w:val="281"/>
        </w:trPr>
        <w:tc>
          <w:tcPr>
            <w:tcW w:w="2540" w:type="dxa"/>
            <w:vMerge w:val="restart"/>
          </w:tcPr>
          <w:p w:rsidR="001036A0" w:rsidRPr="004A5F9A" w:rsidRDefault="001036A0" w:rsidP="00F00CD2">
            <w:pPr>
              <w:rPr>
                <w:b/>
                <w:sz w:val="28"/>
                <w:szCs w:val="28"/>
              </w:rPr>
            </w:pPr>
            <w:r w:rsidRPr="004A5F9A">
              <w:rPr>
                <w:b/>
                <w:sz w:val="28"/>
                <w:szCs w:val="28"/>
              </w:rPr>
              <w:t>Физическое развитие</w:t>
            </w:r>
          </w:p>
        </w:tc>
        <w:tc>
          <w:tcPr>
            <w:tcW w:w="1963" w:type="dxa"/>
          </w:tcPr>
          <w:p w:rsidR="001036A0" w:rsidRPr="00B03034" w:rsidRDefault="001036A0" w:rsidP="00F00CD2">
            <w:r w:rsidRPr="00DC3C87">
              <w:t>Физкульту</w:t>
            </w:r>
            <w:r>
              <w:t xml:space="preserve">ра </w:t>
            </w:r>
            <w:r w:rsidRPr="00DC3C87">
              <w:t>на прогулке</w:t>
            </w:r>
          </w:p>
        </w:tc>
        <w:tc>
          <w:tcPr>
            <w:tcW w:w="3907" w:type="dxa"/>
          </w:tcPr>
          <w:p w:rsidR="001036A0" w:rsidRPr="00526FEC" w:rsidRDefault="001036A0" w:rsidP="00F00CD2">
            <w:pPr>
              <w:rPr>
                <w:lang w:eastAsia="ru-RU"/>
              </w:rPr>
            </w:pPr>
            <w:r w:rsidRPr="00526FEC">
              <w:rPr>
                <w:b/>
                <w:lang w:eastAsia="ru-RU"/>
              </w:rPr>
              <w:t>Октябрь. Занятие № 4</w:t>
            </w:r>
            <w:r w:rsidRPr="00526FEC">
              <w:rPr>
                <w:lang w:eastAsia="ru-RU"/>
              </w:rPr>
              <w:t xml:space="preserve"> (3-4-я недели).</w:t>
            </w:r>
            <w:r w:rsidRPr="00526FEC">
              <w:t xml:space="preserve"> Учить детей ходьбе и бегу за инструктором; упражнять в прыжках на двух ногах.</w:t>
            </w:r>
          </w:p>
          <w:p w:rsidR="001036A0" w:rsidRPr="00B03034" w:rsidRDefault="001036A0" w:rsidP="00F00CD2"/>
        </w:tc>
        <w:tc>
          <w:tcPr>
            <w:tcW w:w="4409" w:type="dxa"/>
          </w:tcPr>
          <w:p w:rsidR="001036A0" w:rsidRDefault="001036A0" w:rsidP="00F00CD2">
            <w:pPr>
              <w:pStyle w:val="af9"/>
              <w:spacing w:after="0" w:line="240" w:lineRule="auto"/>
              <w:ind w:left="581"/>
              <w:rPr>
                <w:rFonts w:ascii="Times New Roman" w:hAnsi="Times New Roman"/>
                <w:sz w:val="24"/>
                <w:szCs w:val="24"/>
              </w:rPr>
            </w:pPr>
          </w:p>
          <w:p w:rsidR="001036A0" w:rsidRPr="00B03034" w:rsidRDefault="001036A0" w:rsidP="00F00CD2">
            <w:pPr>
              <w:pStyle w:val="af9"/>
              <w:spacing w:after="0" w:line="240" w:lineRule="auto"/>
              <w:ind w:left="581"/>
              <w:rPr>
                <w:rFonts w:ascii="Times New Roman" w:hAnsi="Times New Roman"/>
                <w:sz w:val="24"/>
                <w:szCs w:val="24"/>
              </w:rPr>
            </w:pPr>
          </w:p>
        </w:tc>
        <w:tc>
          <w:tcPr>
            <w:tcW w:w="3057" w:type="dxa"/>
            <w:gridSpan w:val="2"/>
          </w:tcPr>
          <w:p w:rsidR="001036A0" w:rsidRPr="00B03034" w:rsidRDefault="001036A0" w:rsidP="00F00CD2">
            <w:r>
              <w:t xml:space="preserve">Бубен. </w:t>
            </w:r>
            <w:r w:rsidRPr="00526FEC">
              <w:t>Колокольчик</w:t>
            </w:r>
            <w:r>
              <w:t>. Шапочка кошки.</w:t>
            </w:r>
          </w:p>
        </w:tc>
      </w:tr>
      <w:tr w:rsidR="001036A0" w:rsidRPr="00B03034" w:rsidTr="00F00CD2">
        <w:trPr>
          <w:trHeight w:val="497"/>
        </w:trPr>
        <w:tc>
          <w:tcPr>
            <w:tcW w:w="2540" w:type="dxa"/>
            <w:vMerge/>
          </w:tcPr>
          <w:p w:rsidR="001036A0" w:rsidRPr="00B03034" w:rsidRDefault="001036A0" w:rsidP="00F00CD2"/>
        </w:tc>
        <w:tc>
          <w:tcPr>
            <w:tcW w:w="1963" w:type="dxa"/>
          </w:tcPr>
          <w:p w:rsidR="001036A0" w:rsidRPr="00DC3C87" w:rsidRDefault="001036A0" w:rsidP="00F00CD2">
            <w:r w:rsidRPr="00DC3C87">
              <w:t>Здоровье</w:t>
            </w:r>
          </w:p>
        </w:tc>
        <w:tc>
          <w:tcPr>
            <w:tcW w:w="3907" w:type="dxa"/>
          </w:tcPr>
          <w:p w:rsidR="001036A0" w:rsidRPr="00B03034" w:rsidRDefault="001036A0" w:rsidP="00F00CD2"/>
        </w:tc>
        <w:tc>
          <w:tcPr>
            <w:tcW w:w="4409" w:type="dxa"/>
          </w:tcPr>
          <w:p w:rsidR="001036A0" w:rsidRPr="00B03034" w:rsidRDefault="001036A0" w:rsidP="00F00CD2">
            <w:pPr>
              <w:pStyle w:val="af9"/>
              <w:spacing w:after="0"/>
              <w:ind w:left="0"/>
              <w:rPr>
                <w:rFonts w:ascii="Times New Roman" w:hAnsi="Times New Roman"/>
                <w:sz w:val="24"/>
                <w:szCs w:val="24"/>
              </w:rPr>
            </w:pPr>
            <w:r w:rsidRPr="00DC3C87">
              <w:rPr>
                <w:rFonts w:ascii="Times New Roman" w:hAnsi="Times New Roman"/>
                <w:sz w:val="24"/>
                <w:szCs w:val="24"/>
              </w:rPr>
              <w:t>ЗОЖ Тема: «Пожалей свою кошку».</w:t>
            </w:r>
          </w:p>
        </w:tc>
        <w:tc>
          <w:tcPr>
            <w:tcW w:w="3057" w:type="dxa"/>
            <w:gridSpan w:val="2"/>
          </w:tcPr>
          <w:p w:rsidR="001036A0" w:rsidRPr="00B03034" w:rsidRDefault="001036A0" w:rsidP="00F00CD2"/>
        </w:tc>
      </w:tr>
      <w:tr w:rsidR="001036A0" w:rsidRPr="00B03034" w:rsidTr="00F00CD2">
        <w:trPr>
          <w:trHeight w:val="600"/>
        </w:trPr>
        <w:tc>
          <w:tcPr>
            <w:tcW w:w="2540" w:type="dxa"/>
            <w:vMerge/>
          </w:tcPr>
          <w:p w:rsidR="001036A0" w:rsidRPr="00B03034" w:rsidRDefault="001036A0" w:rsidP="00F00CD2"/>
        </w:tc>
        <w:tc>
          <w:tcPr>
            <w:tcW w:w="1963" w:type="dxa"/>
          </w:tcPr>
          <w:p w:rsidR="001036A0" w:rsidRPr="00DC3C87" w:rsidRDefault="001036A0" w:rsidP="00F00CD2">
            <w:r w:rsidRPr="00DC3C87">
              <w:t>Физкультура</w:t>
            </w:r>
          </w:p>
        </w:tc>
        <w:tc>
          <w:tcPr>
            <w:tcW w:w="3907" w:type="dxa"/>
          </w:tcPr>
          <w:p w:rsidR="001036A0" w:rsidRPr="00B03034" w:rsidRDefault="001036A0" w:rsidP="00F00CD2">
            <w:r w:rsidRPr="00DC3C87">
              <w:t xml:space="preserve">По плану руководителя </w:t>
            </w:r>
            <w:proofErr w:type="spellStart"/>
            <w:r w:rsidRPr="00DC3C87">
              <w:t>физич</w:t>
            </w:r>
            <w:proofErr w:type="spellEnd"/>
            <w:r w:rsidRPr="00DC3C87">
              <w:t>. культуры.</w:t>
            </w:r>
          </w:p>
        </w:tc>
        <w:tc>
          <w:tcPr>
            <w:tcW w:w="4409" w:type="dxa"/>
          </w:tcPr>
          <w:p w:rsidR="001036A0" w:rsidRPr="00B03034" w:rsidRDefault="001036A0" w:rsidP="00F00CD2">
            <w:r>
              <w:t>П/и «Пузырь», «Птички в гнёздышках».</w:t>
            </w:r>
          </w:p>
        </w:tc>
        <w:tc>
          <w:tcPr>
            <w:tcW w:w="3057" w:type="dxa"/>
            <w:gridSpan w:val="2"/>
          </w:tcPr>
          <w:p w:rsidR="001036A0" w:rsidRPr="00B03034" w:rsidRDefault="001036A0" w:rsidP="00F00CD2"/>
        </w:tc>
      </w:tr>
      <w:tr w:rsidR="001036A0" w:rsidRPr="00B03034" w:rsidTr="00F00CD2">
        <w:trPr>
          <w:gridAfter w:val="1"/>
          <w:wAfter w:w="30" w:type="dxa"/>
          <w:trHeight w:val="1077"/>
        </w:trPr>
        <w:tc>
          <w:tcPr>
            <w:tcW w:w="2540" w:type="dxa"/>
            <w:vMerge w:val="restart"/>
          </w:tcPr>
          <w:p w:rsidR="001036A0" w:rsidRPr="004A5F9A" w:rsidRDefault="001036A0" w:rsidP="00F00CD2">
            <w:pPr>
              <w:rPr>
                <w:b/>
                <w:sz w:val="28"/>
                <w:szCs w:val="28"/>
              </w:rPr>
            </w:pPr>
            <w:r w:rsidRPr="004A5F9A">
              <w:rPr>
                <w:b/>
                <w:sz w:val="28"/>
                <w:szCs w:val="28"/>
              </w:rPr>
              <w:t>Художественно- эстетическое развитие</w:t>
            </w:r>
          </w:p>
        </w:tc>
        <w:tc>
          <w:tcPr>
            <w:tcW w:w="1963" w:type="dxa"/>
          </w:tcPr>
          <w:p w:rsidR="001036A0" w:rsidRPr="00B03034" w:rsidRDefault="001036A0" w:rsidP="00F00CD2">
            <w:r w:rsidRPr="004A5F9A">
              <w:t>Музыка</w:t>
            </w:r>
          </w:p>
        </w:tc>
        <w:tc>
          <w:tcPr>
            <w:tcW w:w="3907" w:type="dxa"/>
          </w:tcPr>
          <w:p w:rsidR="001036A0" w:rsidRPr="00B03034" w:rsidRDefault="001036A0" w:rsidP="00F00CD2">
            <w:r w:rsidRPr="004A5F9A">
              <w:t>По плану музыкального руководителя.</w:t>
            </w:r>
          </w:p>
        </w:tc>
        <w:tc>
          <w:tcPr>
            <w:tcW w:w="4409" w:type="dxa"/>
          </w:tcPr>
          <w:p w:rsidR="001036A0" w:rsidRPr="00B03034" w:rsidRDefault="001036A0" w:rsidP="00F00CD2">
            <w:r w:rsidRPr="00B03034">
              <w:t>М/Д игра «Угадай на чём играю?»</w:t>
            </w:r>
          </w:p>
          <w:p w:rsidR="001036A0" w:rsidRDefault="001036A0" w:rsidP="00F00CD2">
            <w:r w:rsidRPr="00B03034">
              <w:t>М/И «Дождик»</w:t>
            </w:r>
          </w:p>
          <w:p w:rsidR="001036A0" w:rsidRDefault="001036A0" w:rsidP="00F00CD2"/>
          <w:p w:rsidR="001036A0" w:rsidRPr="00B03034" w:rsidRDefault="001036A0" w:rsidP="00F00CD2"/>
        </w:tc>
        <w:tc>
          <w:tcPr>
            <w:tcW w:w="3027" w:type="dxa"/>
          </w:tcPr>
          <w:p w:rsidR="001036A0" w:rsidRPr="00B03034" w:rsidRDefault="001036A0" w:rsidP="00F00CD2">
            <w:r w:rsidRPr="00B03034">
              <w:t xml:space="preserve">Пополнить </w:t>
            </w:r>
            <w:proofErr w:type="spellStart"/>
            <w:proofErr w:type="gramStart"/>
            <w:r w:rsidRPr="00B03034">
              <w:t>муз.уголок</w:t>
            </w:r>
            <w:proofErr w:type="spellEnd"/>
            <w:proofErr w:type="gramEnd"/>
            <w:r w:rsidRPr="00B03034">
              <w:t xml:space="preserve"> (барабан, погремушки, бубен, дудочки, колокольчики).</w:t>
            </w:r>
          </w:p>
        </w:tc>
      </w:tr>
      <w:tr w:rsidR="001036A0" w:rsidRPr="00B03034" w:rsidTr="00F00CD2">
        <w:trPr>
          <w:gridAfter w:val="1"/>
          <w:wAfter w:w="30" w:type="dxa"/>
          <w:trHeight w:val="2010"/>
        </w:trPr>
        <w:tc>
          <w:tcPr>
            <w:tcW w:w="2540" w:type="dxa"/>
            <w:vMerge/>
          </w:tcPr>
          <w:p w:rsidR="001036A0" w:rsidRPr="00B03034" w:rsidRDefault="001036A0" w:rsidP="00F00CD2"/>
        </w:tc>
        <w:tc>
          <w:tcPr>
            <w:tcW w:w="1963" w:type="dxa"/>
          </w:tcPr>
          <w:p w:rsidR="001036A0" w:rsidRDefault="001036A0" w:rsidP="00F00CD2">
            <w:r>
              <w:t>Лепка</w:t>
            </w:r>
          </w:p>
          <w:p w:rsidR="001036A0" w:rsidRDefault="001036A0" w:rsidP="00F00CD2">
            <w:r>
              <w:t xml:space="preserve">Аппликация </w:t>
            </w:r>
          </w:p>
          <w:p w:rsidR="001036A0" w:rsidRPr="004A5F9A" w:rsidRDefault="001036A0" w:rsidP="00F00CD2">
            <w:r>
              <w:t>Рисование</w:t>
            </w:r>
          </w:p>
        </w:tc>
        <w:tc>
          <w:tcPr>
            <w:tcW w:w="3907" w:type="dxa"/>
          </w:tcPr>
          <w:p w:rsidR="001036A0" w:rsidRPr="00B03034" w:rsidRDefault="001036A0" w:rsidP="00F00CD2">
            <w:r w:rsidRPr="004A5F9A">
              <w:t>По плану руководителя ИЗО студии.</w:t>
            </w:r>
          </w:p>
        </w:tc>
        <w:tc>
          <w:tcPr>
            <w:tcW w:w="4409" w:type="dxa"/>
          </w:tcPr>
          <w:p w:rsidR="001036A0" w:rsidRPr="00B03034" w:rsidRDefault="001036A0" w:rsidP="00F00CD2">
            <w:r w:rsidRPr="00B03034">
              <w:t>Лепка «Пуговички для платья и рубашки»</w:t>
            </w:r>
          </w:p>
          <w:p w:rsidR="001036A0" w:rsidRPr="00B03034" w:rsidRDefault="001036A0" w:rsidP="00F00CD2">
            <w:r w:rsidRPr="00B03034">
              <w:t>Рисование «Полосатый шарфик», (</w:t>
            </w:r>
            <w:proofErr w:type="spellStart"/>
            <w:r w:rsidRPr="00B03034">
              <w:t>Голицина</w:t>
            </w:r>
            <w:proofErr w:type="spellEnd"/>
            <w:r w:rsidRPr="00B03034">
              <w:t>, с.128)</w:t>
            </w:r>
          </w:p>
          <w:p w:rsidR="001036A0" w:rsidRDefault="001036A0" w:rsidP="00F00CD2">
            <w:r w:rsidRPr="00B03034">
              <w:t>Аппликация «На веревочке висит много маленьких платочков и один большой», (</w:t>
            </w:r>
            <w:proofErr w:type="spellStart"/>
            <w:r w:rsidRPr="00B03034">
              <w:t>Голицина</w:t>
            </w:r>
            <w:proofErr w:type="spellEnd"/>
            <w:r w:rsidRPr="00B03034">
              <w:t>,</w:t>
            </w:r>
            <w:r>
              <w:t xml:space="preserve"> </w:t>
            </w:r>
            <w:r w:rsidRPr="00B03034">
              <w:t>с.129)</w:t>
            </w:r>
          </w:p>
          <w:p w:rsidR="001036A0" w:rsidRPr="00B03034" w:rsidRDefault="001036A0" w:rsidP="00F00CD2"/>
          <w:p w:rsidR="001036A0" w:rsidRPr="00B03034" w:rsidRDefault="001036A0" w:rsidP="00F00CD2"/>
        </w:tc>
        <w:tc>
          <w:tcPr>
            <w:tcW w:w="3027" w:type="dxa"/>
          </w:tcPr>
          <w:p w:rsidR="001036A0" w:rsidRPr="00B03034" w:rsidRDefault="001036A0" w:rsidP="00F00CD2">
            <w:r w:rsidRPr="00B03034">
              <w:t xml:space="preserve">Силуэты платья и рубашки, пластилин, </w:t>
            </w:r>
            <w:proofErr w:type="spellStart"/>
            <w:r w:rsidRPr="00B03034">
              <w:t>досточки</w:t>
            </w:r>
            <w:proofErr w:type="spellEnd"/>
            <w:r>
              <w:t>.</w:t>
            </w:r>
          </w:p>
          <w:p w:rsidR="001036A0" w:rsidRPr="00B03034" w:rsidRDefault="001036A0" w:rsidP="00F00CD2">
            <w:r w:rsidRPr="00B03034">
              <w:t>Бумага, гуашь, кисточки</w:t>
            </w:r>
          </w:p>
          <w:p w:rsidR="001036A0" w:rsidRPr="00B03034" w:rsidRDefault="001036A0" w:rsidP="00F00CD2">
            <w:r w:rsidRPr="00B03034">
              <w:t>«платочки»,</w:t>
            </w:r>
            <w:r>
              <w:t xml:space="preserve"> </w:t>
            </w:r>
            <w:r w:rsidRPr="00B03034">
              <w:t>листы белой бумаги с нар</w:t>
            </w:r>
            <w:r>
              <w:t>исованной линией, клей, салфетки.</w:t>
            </w:r>
          </w:p>
        </w:tc>
      </w:tr>
      <w:tr w:rsidR="001036A0" w:rsidRPr="00B03034" w:rsidTr="00F00CD2">
        <w:trPr>
          <w:gridAfter w:val="1"/>
          <w:wAfter w:w="30" w:type="dxa"/>
          <w:trHeight w:val="459"/>
        </w:trPr>
        <w:tc>
          <w:tcPr>
            <w:tcW w:w="2540" w:type="dxa"/>
            <w:vMerge/>
          </w:tcPr>
          <w:p w:rsidR="001036A0" w:rsidRPr="00B03034" w:rsidRDefault="001036A0" w:rsidP="00F00CD2"/>
        </w:tc>
        <w:tc>
          <w:tcPr>
            <w:tcW w:w="1963" w:type="dxa"/>
          </w:tcPr>
          <w:p w:rsidR="001036A0" w:rsidRPr="004A5F9A" w:rsidRDefault="001036A0" w:rsidP="00F00CD2">
            <w:r w:rsidRPr="004A5F9A">
              <w:t>Конструирование</w:t>
            </w:r>
          </w:p>
        </w:tc>
        <w:tc>
          <w:tcPr>
            <w:tcW w:w="3907" w:type="dxa"/>
          </w:tcPr>
          <w:p w:rsidR="001036A0" w:rsidRPr="00B03034" w:rsidRDefault="001036A0" w:rsidP="00F00CD2"/>
        </w:tc>
        <w:tc>
          <w:tcPr>
            <w:tcW w:w="4409" w:type="dxa"/>
          </w:tcPr>
          <w:p w:rsidR="001036A0" w:rsidRPr="00B03034" w:rsidRDefault="001036A0" w:rsidP="00F00CD2">
            <w:r>
              <w:t>Конструировани</w:t>
            </w:r>
            <w:r w:rsidRPr="00B03034">
              <w:t>е по замыслу (Глицина, с.109)</w:t>
            </w:r>
          </w:p>
        </w:tc>
        <w:tc>
          <w:tcPr>
            <w:tcW w:w="3027" w:type="dxa"/>
          </w:tcPr>
          <w:p w:rsidR="001036A0" w:rsidRPr="00B03034" w:rsidRDefault="001036A0" w:rsidP="00F00CD2"/>
        </w:tc>
      </w:tr>
    </w:tbl>
    <w:p w:rsidR="001036A0" w:rsidRPr="00B03034" w:rsidRDefault="001036A0" w:rsidP="001036A0"/>
    <w:p w:rsidR="001036A0" w:rsidRPr="007F0C67" w:rsidRDefault="001036A0" w:rsidP="001036A0">
      <w:pPr>
        <w:jc w:val="center"/>
        <w:rPr>
          <w:b/>
          <w:sz w:val="28"/>
          <w:szCs w:val="28"/>
        </w:rPr>
      </w:pPr>
      <w:r>
        <w:rPr>
          <w:b/>
          <w:sz w:val="28"/>
          <w:szCs w:val="28"/>
        </w:rPr>
        <w:t>Ноябрь. 1 неделя</w:t>
      </w:r>
    </w:p>
    <w:p w:rsidR="001036A0" w:rsidRDefault="001036A0" w:rsidP="001036A0">
      <w:pPr>
        <w:rPr>
          <w:b/>
          <w:sz w:val="28"/>
          <w:szCs w:val="28"/>
        </w:rPr>
      </w:pPr>
      <w:r>
        <w:rPr>
          <w:b/>
          <w:sz w:val="28"/>
          <w:szCs w:val="28"/>
        </w:rPr>
        <w:t>Тема недели: «</w:t>
      </w:r>
      <w:r w:rsidRPr="007F0C67">
        <w:rPr>
          <w:b/>
          <w:sz w:val="28"/>
          <w:szCs w:val="28"/>
        </w:rPr>
        <w:t>Я человек».</w:t>
      </w:r>
    </w:p>
    <w:p w:rsidR="001036A0" w:rsidRPr="007F0C67" w:rsidRDefault="001036A0" w:rsidP="001036A0">
      <w:pPr>
        <w:rPr>
          <w:b/>
          <w:sz w:val="28"/>
          <w:szCs w:val="28"/>
        </w:rPr>
      </w:pPr>
      <w:r w:rsidRPr="007F0C67">
        <w:rPr>
          <w:b/>
          <w:sz w:val="28"/>
          <w:szCs w:val="28"/>
        </w:rPr>
        <w:t>Задачи:</w:t>
      </w:r>
    </w:p>
    <w:p w:rsidR="001036A0" w:rsidRDefault="001036A0" w:rsidP="001036A0">
      <w:r>
        <w:t xml:space="preserve">- </w:t>
      </w:r>
      <w:r w:rsidRPr="00B03034">
        <w:t>Формировать начальные представления о зд</w:t>
      </w:r>
      <w:r>
        <w:t>оровье и здоровом образе жизни,</w:t>
      </w:r>
      <w:r w:rsidRPr="00B03034">
        <w:t xml:space="preserve"> дифференцированные представления о различных эмоциональных состояниях. </w:t>
      </w:r>
    </w:p>
    <w:p w:rsidR="001036A0" w:rsidRDefault="001036A0" w:rsidP="001036A0">
      <w:r>
        <w:t xml:space="preserve">- </w:t>
      </w:r>
      <w:r w:rsidRPr="00B03034">
        <w:t xml:space="preserve">Формировать образ  «Я». </w:t>
      </w:r>
    </w:p>
    <w:p w:rsidR="001036A0" w:rsidRPr="00B03034" w:rsidRDefault="001036A0" w:rsidP="001036A0">
      <w:r>
        <w:t xml:space="preserve">- </w:t>
      </w:r>
      <w:r w:rsidRPr="00B03034">
        <w:t>Формировать элементарные навыки ухода за своим лицом и телом.</w:t>
      </w:r>
    </w:p>
    <w:p w:rsidR="001036A0" w:rsidRPr="007F0C67" w:rsidRDefault="001036A0" w:rsidP="001036A0">
      <w:pPr>
        <w:pStyle w:val="afd"/>
        <w:rPr>
          <w:rFonts w:ascii="Times New Roman" w:hAnsi="Times New Roman"/>
          <w:b/>
          <w:sz w:val="28"/>
          <w:szCs w:val="28"/>
        </w:rPr>
      </w:pPr>
      <w:r w:rsidRPr="007F0C67">
        <w:rPr>
          <w:rFonts w:ascii="Times New Roman" w:hAnsi="Times New Roman"/>
          <w:b/>
          <w:sz w:val="28"/>
          <w:szCs w:val="28"/>
        </w:rPr>
        <w:t>Взаим</w:t>
      </w:r>
      <w:r>
        <w:rPr>
          <w:rFonts w:ascii="Times New Roman" w:hAnsi="Times New Roman"/>
          <w:b/>
          <w:sz w:val="28"/>
          <w:szCs w:val="28"/>
        </w:rPr>
        <w:t>одействие с родителями</w:t>
      </w:r>
      <w:r w:rsidRPr="007F0C67">
        <w:rPr>
          <w:rFonts w:ascii="Times New Roman" w:hAnsi="Times New Roman"/>
          <w:b/>
          <w:sz w:val="28"/>
          <w:szCs w:val="28"/>
        </w:rPr>
        <w:t>:</w:t>
      </w:r>
    </w:p>
    <w:p w:rsidR="001036A0" w:rsidRDefault="001036A0" w:rsidP="001036A0">
      <w:r>
        <w:rPr>
          <w:b/>
        </w:rPr>
        <w:t xml:space="preserve">- </w:t>
      </w:r>
      <w:r>
        <w:t xml:space="preserve"> Консультация:</w:t>
      </w:r>
      <w:r w:rsidRPr="007F2210">
        <w:t> «Влияние пальчиковой гимнастики на развитие речи детей»</w:t>
      </w:r>
      <w:r>
        <w:t>.</w:t>
      </w:r>
    </w:p>
    <w:p w:rsidR="001036A0" w:rsidRPr="00B03034" w:rsidRDefault="001036A0" w:rsidP="001036A0">
      <w:r>
        <w:t xml:space="preserve">- </w:t>
      </w:r>
      <w:r w:rsidRPr="00B03034">
        <w:t>Оформление стенда «А мы вместе все играли, много нового узнали»</w:t>
      </w:r>
      <w:r>
        <w:t>.</w:t>
      </w:r>
    </w:p>
    <w:p w:rsidR="001036A0" w:rsidRPr="00B03034" w:rsidRDefault="001036A0" w:rsidP="001036A0">
      <w:pPr>
        <w:pStyle w:val="afd"/>
        <w:rPr>
          <w:rFonts w:ascii="Times New Roman" w:hAnsi="Times New Roman"/>
          <w:sz w:val="24"/>
          <w:szCs w:val="24"/>
        </w:rPr>
      </w:pPr>
      <w:r>
        <w:rPr>
          <w:rFonts w:ascii="Times New Roman" w:hAnsi="Times New Roman"/>
          <w:sz w:val="24"/>
          <w:szCs w:val="24"/>
        </w:rPr>
        <w:t xml:space="preserve">- </w:t>
      </w:r>
      <w:r w:rsidRPr="00B03034">
        <w:rPr>
          <w:rFonts w:ascii="Times New Roman" w:hAnsi="Times New Roman"/>
          <w:sz w:val="24"/>
          <w:szCs w:val="24"/>
        </w:rPr>
        <w:t>Рекомендации родителям о способах развития речи детей</w:t>
      </w:r>
      <w:r>
        <w:rPr>
          <w:rFonts w:ascii="Times New Roman" w:hAnsi="Times New Roman"/>
          <w:sz w:val="24"/>
          <w:szCs w:val="24"/>
        </w:rPr>
        <w:t>.</w:t>
      </w:r>
    </w:p>
    <w:p w:rsidR="001036A0" w:rsidRPr="00B03034" w:rsidRDefault="001036A0" w:rsidP="001036A0">
      <w:pPr>
        <w:pStyle w:val="afd"/>
        <w:rPr>
          <w:rFonts w:ascii="Times New Roman" w:hAnsi="Times New Roman"/>
          <w:sz w:val="24"/>
          <w:szCs w:val="24"/>
        </w:rPr>
      </w:pPr>
      <w:r>
        <w:rPr>
          <w:rFonts w:ascii="Times New Roman" w:hAnsi="Times New Roman"/>
          <w:sz w:val="24"/>
          <w:szCs w:val="24"/>
        </w:rPr>
        <w:t xml:space="preserve">- </w:t>
      </w:r>
      <w:r w:rsidRPr="00B03034">
        <w:rPr>
          <w:rFonts w:ascii="Times New Roman" w:hAnsi="Times New Roman"/>
          <w:sz w:val="24"/>
          <w:szCs w:val="24"/>
        </w:rPr>
        <w:t xml:space="preserve">Привлечь родителей к изготовлению </w:t>
      </w:r>
      <w:proofErr w:type="spellStart"/>
      <w:r w:rsidRPr="00B03034">
        <w:rPr>
          <w:rFonts w:ascii="Times New Roman" w:hAnsi="Times New Roman"/>
          <w:sz w:val="24"/>
          <w:szCs w:val="24"/>
        </w:rPr>
        <w:t>мнемотаблиц</w:t>
      </w:r>
      <w:proofErr w:type="spellEnd"/>
      <w:r w:rsidRPr="00B03034">
        <w:rPr>
          <w:rFonts w:ascii="Times New Roman" w:hAnsi="Times New Roman"/>
          <w:sz w:val="24"/>
          <w:szCs w:val="24"/>
        </w:rPr>
        <w:t xml:space="preserve"> к стихам, сказкам.</w:t>
      </w:r>
    </w:p>
    <w:p w:rsidR="001036A0" w:rsidRDefault="001036A0" w:rsidP="001036A0">
      <w:pPr>
        <w:pStyle w:val="afd"/>
        <w:rPr>
          <w:rFonts w:ascii="Times New Roman" w:hAnsi="Times New Roman"/>
          <w:sz w:val="24"/>
          <w:szCs w:val="24"/>
        </w:rPr>
      </w:pPr>
      <w:r w:rsidRPr="007F0C67">
        <w:rPr>
          <w:rFonts w:ascii="Times New Roman" w:hAnsi="Times New Roman"/>
          <w:b/>
          <w:sz w:val="28"/>
          <w:szCs w:val="28"/>
        </w:rPr>
        <w:t>Итоговое мероприятие</w:t>
      </w:r>
      <w:r w:rsidRPr="007F0C67">
        <w:rPr>
          <w:rFonts w:ascii="Times New Roman" w:hAnsi="Times New Roman"/>
          <w:sz w:val="28"/>
          <w:szCs w:val="28"/>
        </w:rPr>
        <w:t>:</w:t>
      </w:r>
      <w:r w:rsidRPr="007451A2">
        <w:rPr>
          <w:rFonts w:ascii="Times New Roman" w:hAnsi="Times New Roman"/>
          <w:sz w:val="24"/>
          <w:szCs w:val="24"/>
        </w:rPr>
        <w:t xml:space="preserve"> День</w:t>
      </w:r>
      <w:r>
        <w:rPr>
          <w:rFonts w:ascii="Times New Roman" w:hAnsi="Times New Roman"/>
          <w:sz w:val="24"/>
          <w:szCs w:val="24"/>
        </w:rPr>
        <w:t xml:space="preserve"> здоровья (</w:t>
      </w:r>
      <w:r w:rsidRPr="00F97395">
        <w:rPr>
          <w:rFonts w:ascii="Times New Roman" w:hAnsi="Times New Roman"/>
          <w:sz w:val="24"/>
          <w:szCs w:val="24"/>
        </w:rPr>
        <w:t>спортивное развлечение с родителями и детьми).</w:t>
      </w:r>
    </w:p>
    <w:p w:rsidR="001036A0" w:rsidRPr="007F0C67" w:rsidRDefault="001036A0" w:rsidP="001036A0">
      <w:pPr>
        <w:pStyle w:val="afd"/>
        <w:rPr>
          <w:rFonts w:ascii="Times New Roman" w:hAnsi="Times New Roman"/>
          <w:sz w:val="24"/>
          <w:szCs w:val="24"/>
          <w:u w:val="single"/>
        </w:rPr>
      </w:pPr>
    </w:p>
    <w:tbl>
      <w:tblPr>
        <w:tblW w:w="15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4"/>
        <w:gridCol w:w="2028"/>
        <w:gridCol w:w="3883"/>
        <w:gridCol w:w="4279"/>
        <w:gridCol w:w="3122"/>
        <w:gridCol w:w="30"/>
      </w:tblGrid>
      <w:tr w:rsidR="001036A0" w:rsidRPr="007F0C67" w:rsidTr="00F00CD2">
        <w:trPr>
          <w:trHeight w:val="1078"/>
        </w:trPr>
        <w:tc>
          <w:tcPr>
            <w:tcW w:w="2534" w:type="dxa"/>
          </w:tcPr>
          <w:p w:rsidR="001036A0" w:rsidRPr="007F0C67" w:rsidRDefault="001036A0" w:rsidP="00F00CD2">
            <w:pPr>
              <w:pStyle w:val="afd"/>
              <w:rPr>
                <w:rFonts w:ascii="Times New Roman" w:hAnsi="Times New Roman"/>
                <w:b/>
                <w:sz w:val="24"/>
                <w:szCs w:val="24"/>
              </w:rPr>
            </w:pPr>
            <w:r w:rsidRPr="007F0C67">
              <w:rPr>
                <w:rFonts w:ascii="Times New Roman" w:hAnsi="Times New Roman"/>
                <w:b/>
                <w:sz w:val="24"/>
                <w:szCs w:val="24"/>
              </w:rPr>
              <w:t xml:space="preserve">Образовательные </w:t>
            </w:r>
          </w:p>
          <w:p w:rsidR="001036A0" w:rsidRPr="007F0C67" w:rsidRDefault="001036A0" w:rsidP="00F00CD2">
            <w:pPr>
              <w:pStyle w:val="afd"/>
              <w:rPr>
                <w:rFonts w:ascii="Times New Roman" w:hAnsi="Times New Roman"/>
                <w:b/>
                <w:sz w:val="24"/>
                <w:szCs w:val="24"/>
              </w:rPr>
            </w:pPr>
            <w:r w:rsidRPr="007F0C67">
              <w:rPr>
                <w:rFonts w:ascii="Times New Roman" w:hAnsi="Times New Roman"/>
                <w:b/>
                <w:sz w:val="24"/>
                <w:szCs w:val="24"/>
              </w:rPr>
              <w:t>области</w:t>
            </w:r>
          </w:p>
        </w:tc>
        <w:tc>
          <w:tcPr>
            <w:tcW w:w="2028" w:type="dxa"/>
          </w:tcPr>
          <w:p w:rsidR="001036A0" w:rsidRPr="007F0C67" w:rsidRDefault="001036A0" w:rsidP="00F00CD2">
            <w:pPr>
              <w:pStyle w:val="afd"/>
              <w:rPr>
                <w:rFonts w:ascii="Times New Roman" w:hAnsi="Times New Roman"/>
                <w:b/>
                <w:sz w:val="24"/>
                <w:szCs w:val="24"/>
              </w:rPr>
            </w:pPr>
            <w:proofErr w:type="gramStart"/>
            <w:r w:rsidRPr="007F0C67">
              <w:rPr>
                <w:rFonts w:ascii="Times New Roman" w:hAnsi="Times New Roman"/>
                <w:b/>
                <w:sz w:val="24"/>
                <w:szCs w:val="24"/>
              </w:rPr>
              <w:t>Образователь-</w:t>
            </w:r>
            <w:proofErr w:type="spellStart"/>
            <w:r w:rsidRPr="007F0C67">
              <w:rPr>
                <w:rFonts w:ascii="Times New Roman" w:hAnsi="Times New Roman"/>
                <w:b/>
                <w:sz w:val="24"/>
                <w:szCs w:val="24"/>
              </w:rPr>
              <w:t>ные</w:t>
            </w:r>
            <w:proofErr w:type="spellEnd"/>
            <w:proofErr w:type="gramEnd"/>
            <w:r w:rsidRPr="007F0C67">
              <w:rPr>
                <w:rFonts w:ascii="Times New Roman" w:hAnsi="Times New Roman"/>
                <w:b/>
                <w:sz w:val="24"/>
                <w:szCs w:val="24"/>
              </w:rPr>
              <w:t xml:space="preserve"> модули</w:t>
            </w:r>
          </w:p>
        </w:tc>
        <w:tc>
          <w:tcPr>
            <w:tcW w:w="3883" w:type="dxa"/>
          </w:tcPr>
          <w:p w:rsidR="001036A0" w:rsidRPr="007F0C67" w:rsidRDefault="001036A0" w:rsidP="00F00CD2">
            <w:pPr>
              <w:pStyle w:val="afd"/>
              <w:rPr>
                <w:rFonts w:ascii="Times New Roman" w:hAnsi="Times New Roman"/>
                <w:b/>
                <w:sz w:val="24"/>
                <w:szCs w:val="24"/>
              </w:rPr>
            </w:pPr>
          </w:p>
          <w:p w:rsidR="001036A0" w:rsidRPr="007F0C67" w:rsidRDefault="001036A0" w:rsidP="00F00CD2">
            <w:pPr>
              <w:pStyle w:val="afd"/>
              <w:rPr>
                <w:rFonts w:ascii="Times New Roman" w:hAnsi="Times New Roman"/>
                <w:b/>
                <w:sz w:val="24"/>
                <w:szCs w:val="24"/>
              </w:rPr>
            </w:pPr>
            <w:r w:rsidRPr="007F0C67">
              <w:rPr>
                <w:rFonts w:ascii="Times New Roman" w:hAnsi="Times New Roman"/>
                <w:b/>
                <w:sz w:val="24"/>
                <w:szCs w:val="24"/>
              </w:rPr>
              <w:t xml:space="preserve">             НООД</w:t>
            </w:r>
          </w:p>
        </w:tc>
        <w:tc>
          <w:tcPr>
            <w:tcW w:w="4279" w:type="dxa"/>
          </w:tcPr>
          <w:p w:rsidR="001036A0" w:rsidRPr="007F0C67" w:rsidRDefault="001036A0" w:rsidP="00F00CD2">
            <w:pPr>
              <w:pStyle w:val="afd"/>
              <w:rPr>
                <w:rFonts w:ascii="Times New Roman" w:hAnsi="Times New Roman"/>
                <w:b/>
                <w:sz w:val="24"/>
                <w:szCs w:val="24"/>
              </w:rPr>
            </w:pPr>
            <w:r w:rsidRPr="007F0C67">
              <w:rPr>
                <w:rFonts w:ascii="Times New Roman" w:hAnsi="Times New Roman"/>
                <w:b/>
                <w:sz w:val="24"/>
                <w:szCs w:val="24"/>
              </w:rPr>
              <w:t>Совместная образовательная деятельность в режимных моментах</w:t>
            </w:r>
          </w:p>
        </w:tc>
        <w:tc>
          <w:tcPr>
            <w:tcW w:w="3152" w:type="dxa"/>
            <w:gridSpan w:val="2"/>
          </w:tcPr>
          <w:p w:rsidR="001036A0" w:rsidRPr="007F0C67" w:rsidRDefault="001036A0" w:rsidP="00F00CD2">
            <w:pPr>
              <w:pStyle w:val="afd"/>
              <w:rPr>
                <w:rFonts w:ascii="Times New Roman" w:hAnsi="Times New Roman"/>
                <w:b/>
                <w:sz w:val="24"/>
                <w:szCs w:val="24"/>
              </w:rPr>
            </w:pPr>
            <w:r w:rsidRPr="007F0C67">
              <w:rPr>
                <w:rFonts w:ascii="Times New Roman" w:hAnsi="Times New Roman"/>
                <w:b/>
                <w:sz w:val="24"/>
                <w:szCs w:val="24"/>
              </w:rPr>
              <w:t>Развивающая ППРС для самостоятельной</w:t>
            </w:r>
          </w:p>
          <w:p w:rsidR="001036A0" w:rsidRPr="007F0C67" w:rsidRDefault="001036A0" w:rsidP="00F00CD2">
            <w:pPr>
              <w:pStyle w:val="afd"/>
              <w:rPr>
                <w:rFonts w:ascii="Times New Roman" w:hAnsi="Times New Roman"/>
                <w:b/>
                <w:sz w:val="24"/>
                <w:szCs w:val="24"/>
              </w:rPr>
            </w:pPr>
            <w:r w:rsidRPr="007F0C67">
              <w:rPr>
                <w:rFonts w:ascii="Times New Roman" w:hAnsi="Times New Roman"/>
                <w:b/>
                <w:sz w:val="24"/>
                <w:szCs w:val="24"/>
              </w:rPr>
              <w:t>деятельности детей</w:t>
            </w:r>
          </w:p>
        </w:tc>
      </w:tr>
      <w:tr w:rsidR="001036A0" w:rsidRPr="007F0C67" w:rsidTr="00F00CD2">
        <w:trPr>
          <w:trHeight w:val="1445"/>
        </w:trPr>
        <w:tc>
          <w:tcPr>
            <w:tcW w:w="2534" w:type="dxa"/>
            <w:vMerge w:val="restart"/>
          </w:tcPr>
          <w:p w:rsidR="001036A0" w:rsidRPr="007F0C67" w:rsidRDefault="001036A0" w:rsidP="00F00CD2">
            <w:pPr>
              <w:pStyle w:val="afd"/>
              <w:rPr>
                <w:rFonts w:ascii="Times New Roman" w:hAnsi="Times New Roman"/>
                <w:b/>
                <w:sz w:val="24"/>
                <w:szCs w:val="24"/>
              </w:rPr>
            </w:pPr>
            <w:r w:rsidRPr="007F0C67">
              <w:rPr>
                <w:rFonts w:ascii="Times New Roman" w:hAnsi="Times New Roman"/>
                <w:b/>
                <w:sz w:val="24"/>
                <w:szCs w:val="24"/>
              </w:rPr>
              <w:t>Познавательное развитие</w:t>
            </w:r>
          </w:p>
        </w:tc>
        <w:tc>
          <w:tcPr>
            <w:tcW w:w="2028" w:type="dxa"/>
          </w:tcPr>
          <w:p w:rsidR="001036A0" w:rsidRPr="007F0C67" w:rsidRDefault="001036A0" w:rsidP="00F00CD2">
            <w:pPr>
              <w:pStyle w:val="afd"/>
              <w:rPr>
                <w:rFonts w:ascii="Times New Roman" w:hAnsi="Times New Roman"/>
                <w:sz w:val="24"/>
                <w:szCs w:val="24"/>
              </w:rPr>
            </w:pPr>
            <w:r w:rsidRPr="007F0C67">
              <w:rPr>
                <w:rFonts w:ascii="Times New Roman" w:hAnsi="Times New Roman"/>
                <w:sz w:val="24"/>
                <w:szCs w:val="24"/>
              </w:rPr>
              <w:t xml:space="preserve">ФЦКМ </w:t>
            </w:r>
          </w:p>
          <w:p w:rsidR="001036A0" w:rsidRPr="007F0C67" w:rsidRDefault="001036A0" w:rsidP="00F00CD2">
            <w:pPr>
              <w:pStyle w:val="afd"/>
              <w:rPr>
                <w:rFonts w:ascii="Times New Roman" w:hAnsi="Times New Roman"/>
                <w:sz w:val="24"/>
                <w:szCs w:val="24"/>
              </w:rPr>
            </w:pPr>
          </w:p>
        </w:tc>
        <w:tc>
          <w:tcPr>
            <w:tcW w:w="3883" w:type="dxa"/>
          </w:tcPr>
          <w:p w:rsidR="001036A0" w:rsidRPr="007F0C67" w:rsidRDefault="001036A0" w:rsidP="00F00CD2">
            <w:pPr>
              <w:pStyle w:val="afd"/>
              <w:rPr>
                <w:rFonts w:ascii="Times New Roman" w:hAnsi="Times New Roman"/>
                <w:b/>
                <w:sz w:val="24"/>
                <w:szCs w:val="24"/>
              </w:rPr>
            </w:pPr>
          </w:p>
          <w:p w:rsidR="001036A0" w:rsidRPr="007F0C67" w:rsidRDefault="001036A0" w:rsidP="00F00CD2">
            <w:pPr>
              <w:pStyle w:val="afd"/>
              <w:rPr>
                <w:rFonts w:ascii="Times New Roman" w:hAnsi="Times New Roman"/>
                <w:sz w:val="24"/>
                <w:szCs w:val="24"/>
              </w:rPr>
            </w:pPr>
          </w:p>
        </w:tc>
        <w:tc>
          <w:tcPr>
            <w:tcW w:w="4279" w:type="dxa"/>
          </w:tcPr>
          <w:p w:rsidR="001036A0" w:rsidRPr="007F0C67" w:rsidRDefault="001036A0" w:rsidP="00F00CD2">
            <w:pPr>
              <w:pStyle w:val="afd"/>
              <w:rPr>
                <w:rFonts w:ascii="Times New Roman" w:hAnsi="Times New Roman"/>
                <w:sz w:val="24"/>
                <w:szCs w:val="24"/>
              </w:rPr>
            </w:pPr>
            <w:r w:rsidRPr="007F0C67">
              <w:rPr>
                <w:rFonts w:ascii="Times New Roman" w:hAnsi="Times New Roman"/>
                <w:sz w:val="24"/>
                <w:szCs w:val="24"/>
              </w:rPr>
              <w:t>Рассматривание иллюстраций в альбоме «Такое разное настроение».</w:t>
            </w:r>
          </w:p>
          <w:p w:rsidR="001036A0" w:rsidRPr="007F0C67" w:rsidRDefault="001036A0" w:rsidP="00F00CD2">
            <w:pPr>
              <w:pStyle w:val="afd"/>
              <w:rPr>
                <w:rFonts w:ascii="Times New Roman" w:hAnsi="Times New Roman"/>
                <w:sz w:val="24"/>
                <w:szCs w:val="24"/>
              </w:rPr>
            </w:pPr>
            <w:r>
              <w:rPr>
                <w:rFonts w:ascii="Times New Roman" w:hAnsi="Times New Roman"/>
                <w:sz w:val="24"/>
                <w:szCs w:val="24"/>
              </w:rPr>
              <w:t>Беседы «Кто я</w:t>
            </w:r>
            <w:r w:rsidRPr="007F0C67">
              <w:rPr>
                <w:rFonts w:ascii="Times New Roman" w:hAnsi="Times New Roman"/>
                <w:sz w:val="24"/>
                <w:szCs w:val="24"/>
              </w:rPr>
              <w:t>?», «Что для чего»</w:t>
            </w:r>
            <w:r>
              <w:rPr>
                <w:rFonts w:ascii="Times New Roman" w:hAnsi="Times New Roman"/>
                <w:sz w:val="24"/>
                <w:szCs w:val="24"/>
              </w:rPr>
              <w:t xml:space="preserve">. </w:t>
            </w:r>
            <w:proofErr w:type="gramStart"/>
            <w:r w:rsidRPr="007F0C67">
              <w:rPr>
                <w:rFonts w:ascii="Times New Roman" w:hAnsi="Times New Roman"/>
                <w:i/>
                <w:sz w:val="24"/>
                <w:szCs w:val="24"/>
              </w:rPr>
              <w:t>Со</w:t>
            </w:r>
            <w:r>
              <w:rPr>
                <w:rFonts w:ascii="Times New Roman" w:hAnsi="Times New Roman"/>
                <w:i/>
                <w:sz w:val="24"/>
                <w:szCs w:val="24"/>
              </w:rPr>
              <w:t>-</w:t>
            </w:r>
            <w:r w:rsidRPr="007F0C67">
              <w:rPr>
                <w:rFonts w:ascii="Times New Roman" w:hAnsi="Times New Roman"/>
                <w:i/>
                <w:sz w:val="24"/>
                <w:szCs w:val="24"/>
              </w:rPr>
              <w:t>действовать</w:t>
            </w:r>
            <w:proofErr w:type="gramEnd"/>
            <w:r w:rsidRPr="007F0C67">
              <w:rPr>
                <w:rFonts w:ascii="Times New Roman" w:hAnsi="Times New Roman"/>
                <w:i/>
                <w:sz w:val="24"/>
                <w:szCs w:val="24"/>
              </w:rPr>
              <w:t xml:space="preserve"> становлению способов бесконфликтного поведени</w:t>
            </w:r>
            <w:r>
              <w:rPr>
                <w:rFonts w:ascii="Times New Roman" w:hAnsi="Times New Roman"/>
                <w:i/>
                <w:sz w:val="24"/>
                <w:szCs w:val="24"/>
              </w:rPr>
              <w:t>я в общении детей друг с другом</w:t>
            </w:r>
            <w:r w:rsidRPr="007F0C67">
              <w:rPr>
                <w:rFonts w:ascii="Times New Roman" w:hAnsi="Times New Roman"/>
                <w:i/>
                <w:sz w:val="24"/>
                <w:szCs w:val="24"/>
              </w:rPr>
              <w:t xml:space="preserve"> в ДОУ и семье.</w:t>
            </w:r>
          </w:p>
          <w:p w:rsidR="001036A0" w:rsidRDefault="001036A0" w:rsidP="00F00CD2">
            <w:pPr>
              <w:pStyle w:val="afd"/>
              <w:rPr>
                <w:rFonts w:ascii="Times New Roman" w:hAnsi="Times New Roman"/>
                <w:sz w:val="24"/>
                <w:szCs w:val="24"/>
              </w:rPr>
            </w:pPr>
            <w:r w:rsidRPr="007F0C67">
              <w:rPr>
                <w:rFonts w:ascii="Times New Roman" w:hAnsi="Times New Roman"/>
                <w:sz w:val="24"/>
                <w:szCs w:val="24"/>
              </w:rPr>
              <w:t>Организация исследовательской деятельности «Скелет человека. Зачем человеку руки и ноги»</w:t>
            </w:r>
            <w:r>
              <w:rPr>
                <w:rFonts w:ascii="Times New Roman" w:hAnsi="Times New Roman"/>
                <w:sz w:val="24"/>
                <w:szCs w:val="24"/>
              </w:rPr>
              <w:t>.</w:t>
            </w:r>
          </w:p>
          <w:p w:rsidR="001036A0" w:rsidRPr="00A55F49" w:rsidRDefault="001036A0" w:rsidP="00F00CD2">
            <w:pPr>
              <w:pStyle w:val="afd"/>
              <w:rPr>
                <w:rFonts w:ascii="Times New Roman" w:hAnsi="Times New Roman"/>
                <w:sz w:val="24"/>
                <w:szCs w:val="24"/>
              </w:rPr>
            </w:pPr>
            <w:r w:rsidRPr="00A55F49">
              <w:rPr>
                <w:rFonts w:ascii="Times New Roman" w:hAnsi="Times New Roman"/>
                <w:sz w:val="24"/>
                <w:szCs w:val="24"/>
              </w:rPr>
              <w:t>Сенсорное развитие «Найди заплатку для коврика».</w:t>
            </w:r>
          </w:p>
        </w:tc>
        <w:tc>
          <w:tcPr>
            <w:tcW w:w="3152" w:type="dxa"/>
            <w:gridSpan w:val="2"/>
          </w:tcPr>
          <w:p w:rsidR="001036A0" w:rsidRPr="001E1F8A" w:rsidRDefault="001036A0" w:rsidP="00F00CD2">
            <w:pPr>
              <w:pStyle w:val="afd"/>
              <w:rPr>
                <w:rFonts w:ascii="Times New Roman" w:hAnsi="Times New Roman"/>
                <w:sz w:val="24"/>
                <w:szCs w:val="24"/>
              </w:rPr>
            </w:pPr>
            <w:r w:rsidRPr="001E1F8A">
              <w:rPr>
                <w:rFonts w:ascii="Times New Roman" w:hAnsi="Times New Roman"/>
                <w:sz w:val="24"/>
                <w:szCs w:val="24"/>
              </w:rPr>
              <w:t xml:space="preserve">Рассматривание </w:t>
            </w:r>
            <w:proofErr w:type="spellStart"/>
            <w:proofErr w:type="gramStart"/>
            <w:r w:rsidRPr="001E1F8A">
              <w:rPr>
                <w:rFonts w:ascii="Times New Roman" w:hAnsi="Times New Roman"/>
                <w:sz w:val="24"/>
                <w:szCs w:val="24"/>
              </w:rPr>
              <w:t>фотогра</w:t>
            </w:r>
            <w:r>
              <w:rPr>
                <w:rFonts w:ascii="Times New Roman" w:hAnsi="Times New Roman"/>
                <w:sz w:val="24"/>
                <w:szCs w:val="24"/>
              </w:rPr>
              <w:t>-</w:t>
            </w:r>
            <w:r w:rsidRPr="001E1F8A">
              <w:rPr>
                <w:rFonts w:ascii="Times New Roman" w:hAnsi="Times New Roman"/>
                <w:sz w:val="24"/>
                <w:szCs w:val="24"/>
              </w:rPr>
              <w:t>фий</w:t>
            </w:r>
            <w:proofErr w:type="spellEnd"/>
            <w:proofErr w:type="gramEnd"/>
            <w:r w:rsidRPr="001E1F8A">
              <w:rPr>
                <w:rFonts w:ascii="Times New Roman" w:hAnsi="Times New Roman"/>
                <w:sz w:val="24"/>
                <w:szCs w:val="24"/>
              </w:rPr>
              <w:t>, картинок «Мы гуля</w:t>
            </w:r>
            <w:r>
              <w:rPr>
                <w:rFonts w:ascii="Times New Roman" w:hAnsi="Times New Roman"/>
                <w:sz w:val="24"/>
                <w:szCs w:val="24"/>
              </w:rPr>
              <w:t>-</w:t>
            </w:r>
            <w:r w:rsidRPr="001E1F8A">
              <w:rPr>
                <w:rFonts w:ascii="Times New Roman" w:hAnsi="Times New Roman"/>
                <w:sz w:val="24"/>
                <w:szCs w:val="24"/>
              </w:rPr>
              <w:t>ем, мы играем, занимаемся фи</w:t>
            </w:r>
            <w:r>
              <w:rPr>
                <w:rFonts w:ascii="Times New Roman" w:hAnsi="Times New Roman"/>
                <w:sz w:val="24"/>
                <w:szCs w:val="24"/>
              </w:rPr>
              <w:t>з</w:t>
            </w:r>
            <w:r w:rsidRPr="001E1F8A">
              <w:rPr>
                <w:rFonts w:ascii="Times New Roman" w:hAnsi="Times New Roman"/>
                <w:sz w:val="24"/>
                <w:szCs w:val="24"/>
              </w:rPr>
              <w:t>культурой и т. д.»</w:t>
            </w:r>
            <w:r>
              <w:rPr>
                <w:rFonts w:ascii="Times New Roman" w:hAnsi="Times New Roman"/>
                <w:sz w:val="24"/>
                <w:szCs w:val="24"/>
              </w:rPr>
              <w:t>.</w:t>
            </w:r>
          </w:p>
          <w:p w:rsidR="001036A0" w:rsidRDefault="001036A0" w:rsidP="00F00CD2">
            <w:pPr>
              <w:pStyle w:val="afd"/>
              <w:rPr>
                <w:rFonts w:ascii="Times New Roman" w:hAnsi="Times New Roman"/>
                <w:sz w:val="24"/>
                <w:szCs w:val="24"/>
              </w:rPr>
            </w:pPr>
          </w:p>
          <w:p w:rsidR="001036A0" w:rsidRPr="007F0C67" w:rsidRDefault="001036A0" w:rsidP="00F00CD2">
            <w:pPr>
              <w:pStyle w:val="afd"/>
              <w:rPr>
                <w:rFonts w:ascii="Times New Roman" w:hAnsi="Times New Roman"/>
                <w:sz w:val="24"/>
                <w:szCs w:val="24"/>
              </w:rPr>
            </w:pPr>
          </w:p>
        </w:tc>
      </w:tr>
      <w:tr w:rsidR="001036A0" w:rsidRPr="007F0C67" w:rsidTr="00F00CD2">
        <w:trPr>
          <w:trHeight w:val="1665"/>
        </w:trPr>
        <w:tc>
          <w:tcPr>
            <w:tcW w:w="2534" w:type="dxa"/>
            <w:vMerge/>
          </w:tcPr>
          <w:p w:rsidR="001036A0" w:rsidRPr="007F0C67" w:rsidRDefault="001036A0" w:rsidP="00F00CD2">
            <w:pPr>
              <w:pStyle w:val="afd"/>
              <w:rPr>
                <w:rFonts w:ascii="Times New Roman" w:hAnsi="Times New Roman"/>
                <w:sz w:val="24"/>
                <w:szCs w:val="24"/>
              </w:rPr>
            </w:pPr>
          </w:p>
        </w:tc>
        <w:tc>
          <w:tcPr>
            <w:tcW w:w="2028" w:type="dxa"/>
          </w:tcPr>
          <w:p w:rsidR="001036A0" w:rsidRPr="007F0C67" w:rsidRDefault="001036A0" w:rsidP="00F00CD2">
            <w:pPr>
              <w:pStyle w:val="afd"/>
              <w:rPr>
                <w:rFonts w:ascii="Times New Roman" w:hAnsi="Times New Roman"/>
                <w:sz w:val="24"/>
                <w:szCs w:val="24"/>
              </w:rPr>
            </w:pPr>
            <w:r w:rsidRPr="007F0C67">
              <w:rPr>
                <w:rFonts w:ascii="Times New Roman" w:hAnsi="Times New Roman"/>
                <w:sz w:val="24"/>
                <w:szCs w:val="24"/>
              </w:rPr>
              <w:t xml:space="preserve">ФЭМП </w:t>
            </w:r>
          </w:p>
          <w:p w:rsidR="001036A0" w:rsidRPr="007F0C67" w:rsidRDefault="001036A0" w:rsidP="00F00CD2">
            <w:pPr>
              <w:pStyle w:val="afd"/>
              <w:rPr>
                <w:rFonts w:ascii="Times New Roman" w:hAnsi="Times New Roman"/>
                <w:sz w:val="24"/>
                <w:szCs w:val="24"/>
              </w:rPr>
            </w:pPr>
          </w:p>
        </w:tc>
        <w:tc>
          <w:tcPr>
            <w:tcW w:w="3883" w:type="dxa"/>
          </w:tcPr>
          <w:p w:rsidR="001036A0" w:rsidRPr="001E1F8A" w:rsidRDefault="001036A0" w:rsidP="00F00CD2">
            <w:pPr>
              <w:pStyle w:val="afd"/>
              <w:rPr>
                <w:rFonts w:ascii="Times New Roman" w:hAnsi="Times New Roman"/>
                <w:i/>
                <w:sz w:val="24"/>
                <w:szCs w:val="24"/>
              </w:rPr>
            </w:pPr>
            <w:r>
              <w:rPr>
                <w:rFonts w:ascii="Times New Roman" w:hAnsi="Times New Roman"/>
                <w:sz w:val="24"/>
                <w:szCs w:val="24"/>
              </w:rPr>
              <w:t xml:space="preserve">Тема: «Геометрические фигуры: круг, квадрат, треугольник». </w:t>
            </w:r>
            <w:r>
              <w:rPr>
                <w:rFonts w:ascii="Times New Roman" w:hAnsi="Times New Roman"/>
                <w:i/>
                <w:sz w:val="24"/>
                <w:szCs w:val="24"/>
              </w:rPr>
              <w:t xml:space="preserve">Продолжать знакомить детей с треугольником; учить различать, называть треугольники, обследовать осязательно – зрительным путём, классифицировать фигуры по цвету и форме </w:t>
            </w:r>
            <w:r w:rsidRPr="001E1F8A">
              <w:rPr>
                <w:rFonts w:ascii="Times New Roman" w:hAnsi="Times New Roman"/>
                <w:i/>
                <w:sz w:val="24"/>
                <w:szCs w:val="24"/>
                <w:u w:val="single"/>
              </w:rPr>
              <w:t>(Кол.1 стр.14).</w:t>
            </w:r>
          </w:p>
        </w:tc>
        <w:tc>
          <w:tcPr>
            <w:tcW w:w="4279" w:type="dxa"/>
          </w:tcPr>
          <w:p w:rsidR="001036A0" w:rsidRPr="007F0C67" w:rsidRDefault="001036A0" w:rsidP="00F00CD2">
            <w:pPr>
              <w:pStyle w:val="afd"/>
              <w:rPr>
                <w:rFonts w:ascii="Times New Roman" w:hAnsi="Times New Roman"/>
                <w:sz w:val="24"/>
                <w:szCs w:val="24"/>
              </w:rPr>
            </w:pPr>
            <w:proofErr w:type="spellStart"/>
            <w:r>
              <w:rPr>
                <w:rFonts w:ascii="Times New Roman" w:hAnsi="Times New Roman"/>
                <w:sz w:val="24"/>
                <w:szCs w:val="24"/>
              </w:rPr>
              <w:t>Дид</w:t>
            </w:r>
            <w:proofErr w:type="spellEnd"/>
            <w:r>
              <w:rPr>
                <w:rFonts w:ascii="Times New Roman" w:hAnsi="Times New Roman"/>
                <w:sz w:val="24"/>
                <w:szCs w:val="24"/>
              </w:rPr>
              <w:t>/игра «Назови предмет</w:t>
            </w:r>
            <w:r w:rsidRPr="00B5176A">
              <w:rPr>
                <w:rFonts w:ascii="Times New Roman" w:hAnsi="Times New Roman"/>
                <w:i/>
                <w:sz w:val="24"/>
                <w:szCs w:val="24"/>
              </w:rPr>
              <w:t>»</w:t>
            </w:r>
            <w:r>
              <w:rPr>
                <w:rFonts w:ascii="Times New Roman" w:hAnsi="Times New Roman"/>
                <w:i/>
                <w:sz w:val="24"/>
                <w:szCs w:val="24"/>
              </w:rPr>
              <w:t xml:space="preserve">. Закреплять знания о геометрических </w:t>
            </w:r>
            <w:proofErr w:type="gramStart"/>
            <w:r>
              <w:rPr>
                <w:rFonts w:ascii="Times New Roman" w:hAnsi="Times New Roman"/>
                <w:i/>
                <w:sz w:val="24"/>
                <w:szCs w:val="24"/>
              </w:rPr>
              <w:t xml:space="preserve">фигурах </w:t>
            </w:r>
            <w:r w:rsidRPr="00B5176A">
              <w:rPr>
                <w:rFonts w:ascii="Times New Roman" w:hAnsi="Times New Roman"/>
                <w:i/>
                <w:sz w:val="24"/>
                <w:szCs w:val="24"/>
                <w:u w:val="single"/>
              </w:rPr>
              <w:t xml:space="preserve"> (</w:t>
            </w:r>
            <w:proofErr w:type="gramEnd"/>
            <w:r w:rsidRPr="00B5176A">
              <w:rPr>
                <w:rFonts w:ascii="Times New Roman" w:hAnsi="Times New Roman"/>
                <w:i/>
                <w:sz w:val="24"/>
                <w:szCs w:val="24"/>
                <w:u w:val="single"/>
              </w:rPr>
              <w:t>Кал1 стр. 15).</w:t>
            </w:r>
          </w:p>
        </w:tc>
        <w:tc>
          <w:tcPr>
            <w:tcW w:w="3152" w:type="dxa"/>
            <w:gridSpan w:val="2"/>
          </w:tcPr>
          <w:p w:rsidR="001036A0" w:rsidRDefault="001036A0" w:rsidP="00F00CD2">
            <w:pPr>
              <w:pStyle w:val="afd"/>
              <w:rPr>
                <w:rFonts w:ascii="Times New Roman" w:hAnsi="Times New Roman"/>
                <w:sz w:val="24"/>
                <w:szCs w:val="24"/>
              </w:rPr>
            </w:pPr>
            <w:r w:rsidRPr="00B5176A">
              <w:rPr>
                <w:rFonts w:ascii="Times New Roman" w:hAnsi="Times New Roman"/>
                <w:sz w:val="24"/>
                <w:szCs w:val="24"/>
                <w:u w:val="single"/>
              </w:rPr>
              <w:t>Демонстрационный:</w:t>
            </w:r>
            <w:r>
              <w:rPr>
                <w:rFonts w:ascii="Times New Roman" w:hAnsi="Times New Roman"/>
                <w:sz w:val="24"/>
                <w:szCs w:val="24"/>
              </w:rPr>
              <w:t xml:space="preserve"> круг, квадрат, треугольник; предметы круглой и квадратной формы.</w:t>
            </w:r>
          </w:p>
          <w:p w:rsidR="001036A0" w:rsidRPr="00B5176A" w:rsidRDefault="001036A0" w:rsidP="00F00CD2">
            <w:pPr>
              <w:pStyle w:val="afd"/>
              <w:rPr>
                <w:rFonts w:ascii="Times New Roman" w:hAnsi="Times New Roman"/>
                <w:sz w:val="24"/>
                <w:szCs w:val="24"/>
              </w:rPr>
            </w:pPr>
            <w:r w:rsidRPr="00B5176A">
              <w:rPr>
                <w:rFonts w:ascii="Times New Roman" w:hAnsi="Times New Roman"/>
                <w:sz w:val="24"/>
                <w:szCs w:val="24"/>
                <w:u w:val="single"/>
              </w:rPr>
              <w:t>Раздаточный:</w:t>
            </w:r>
            <w:r>
              <w:rPr>
                <w:rFonts w:ascii="Times New Roman" w:hAnsi="Times New Roman"/>
                <w:sz w:val="24"/>
                <w:szCs w:val="24"/>
                <w:u w:val="single"/>
              </w:rPr>
              <w:t xml:space="preserve"> </w:t>
            </w:r>
            <w:r>
              <w:rPr>
                <w:rFonts w:ascii="Times New Roman" w:hAnsi="Times New Roman"/>
                <w:sz w:val="24"/>
                <w:szCs w:val="24"/>
              </w:rPr>
              <w:t xml:space="preserve">Большие и маленькие круги, треугольники, квадраты двух цветов, </w:t>
            </w:r>
          </w:p>
        </w:tc>
      </w:tr>
      <w:tr w:rsidR="001036A0" w:rsidRPr="007F0C67" w:rsidTr="00F00CD2">
        <w:trPr>
          <w:trHeight w:val="1778"/>
        </w:trPr>
        <w:tc>
          <w:tcPr>
            <w:tcW w:w="2534" w:type="dxa"/>
            <w:vMerge w:val="restart"/>
          </w:tcPr>
          <w:p w:rsidR="001036A0" w:rsidRPr="007F0C67" w:rsidRDefault="001036A0" w:rsidP="00F00CD2">
            <w:pPr>
              <w:pStyle w:val="afd"/>
              <w:rPr>
                <w:rFonts w:ascii="Times New Roman" w:hAnsi="Times New Roman"/>
                <w:b/>
                <w:sz w:val="24"/>
                <w:szCs w:val="24"/>
              </w:rPr>
            </w:pPr>
            <w:r w:rsidRPr="007F0C67">
              <w:rPr>
                <w:rFonts w:ascii="Times New Roman" w:hAnsi="Times New Roman"/>
                <w:b/>
                <w:sz w:val="24"/>
                <w:szCs w:val="24"/>
              </w:rPr>
              <w:t>Речевое развитие</w:t>
            </w:r>
          </w:p>
        </w:tc>
        <w:tc>
          <w:tcPr>
            <w:tcW w:w="2028" w:type="dxa"/>
          </w:tcPr>
          <w:p w:rsidR="001036A0" w:rsidRPr="007F0C67" w:rsidRDefault="001036A0" w:rsidP="00F00CD2">
            <w:pPr>
              <w:pStyle w:val="afd"/>
              <w:rPr>
                <w:rFonts w:ascii="Times New Roman" w:hAnsi="Times New Roman"/>
                <w:sz w:val="24"/>
                <w:szCs w:val="24"/>
              </w:rPr>
            </w:pPr>
            <w:r w:rsidRPr="007F0C67">
              <w:rPr>
                <w:rFonts w:ascii="Times New Roman" w:hAnsi="Times New Roman"/>
                <w:sz w:val="24"/>
                <w:szCs w:val="24"/>
              </w:rPr>
              <w:t>Развитие речи</w:t>
            </w:r>
          </w:p>
          <w:p w:rsidR="001036A0" w:rsidRPr="007F0C67" w:rsidRDefault="001036A0" w:rsidP="00F00CD2">
            <w:pPr>
              <w:pStyle w:val="afd"/>
              <w:rPr>
                <w:rFonts w:ascii="Times New Roman" w:hAnsi="Times New Roman"/>
                <w:sz w:val="24"/>
                <w:szCs w:val="24"/>
              </w:rPr>
            </w:pPr>
          </w:p>
          <w:p w:rsidR="001036A0" w:rsidRPr="007F0C67" w:rsidRDefault="001036A0" w:rsidP="00F00CD2">
            <w:pPr>
              <w:pStyle w:val="afd"/>
              <w:rPr>
                <w:rFonts w:ascii="Times New Roman" w:hAnsi="Times New Roman"/>
                <w:sz w:val="24"/>
                <w:szCs w:val="24"/>
              </w:rPr>
            </w:pPr>
          </w:p>
          <w:p w:rsidR="001036A0" w:rsidRPr="007F0C67" w:rsidRDefault="001036A0" w:rsidP="00F00CD2">
            <w:pPr>
              <w:pStyle w:val="afd"/>
              <w:rPr>
                <w:rFonts w:ascii="Times New Roman" w:hAnsi="Times New Roman"/>
                <w:sz w:val="24"/>
                <w:szCs w:val="24"/>
              </w:rPr>
            </w:pPr>
          </w:p>
          <w:p w:rsidR="001036A0" w:rsidRPr="007F0C67" w:rsidRDefault="001036A0" w:rsidP="00F00CD2">
            <w:pPr>
              <w:pStyle w:val="afd"/>
              <w:rPr>
                <w:rFonts w:ascii="Times New Roman" w:hAnsi="Times New Roman"/>
                <w:sz w:val="24"/>
                <w:szCs w:val="24"/>
              </w:rPr>
            </w:pPr>
          </w:p>
        </w:tc>
        <w:tc>
          <w:tcPr>
            <w:tcW w:w="3883" w:type="dxa"/>
          </w:tcPr>
          <w:p w:rsidR="001036A0" w:rsidRPr="00A55F49" w:rsidRDefault="001036A0" w:rsidP="00F00CD2">
            <w:pPr>
              <w:pStyle w:val="afd"/>
              <w:rPr>
                <w:rFonts w:ascii="Times New Roman" w:hAnsi="Times New Roman"/>
                <w:sz w:val="24"/>
                <w:szCs w:val="24"/>
              </w:rPr>
            </w:pPr>
            <w:r>
              <w:rPr>
                <w:rFonts w:ascii="Times New Roman" w:hAnsi="Times New Roman"/>
                <w:sz w:val="24"/>
                <w:szCs w:val="24"/>
              </w:rPr>
              <w:t>Тема: «</w:t>
            </w:r>
            <w:r w:rsidRPr="00A55F49">
              <w:rPr>
                <w:rFonts w:ascii="Times New Roman" w:hAnsi="Times New Roman"/>
                <w:sz w:val="24"/>
                <w:szCs w:val="24"/>
              </w:rPr>
              <w:t xml:space="preserve">Строим дом», рассматривание картины, </w:t>
            </w:r>
            <w:proofErr w:type="spellStart"/>
            <w:r w:rsidRPr="00A55F49">
              <w:rPr>
                <w:rFonts w:ascii="Times New Roman" w:hAnsi="Times New Roman"/>
                <w:sz w:val="24"/>
                <w:szCs w:val="24"/>
              </w:rPr>
              <w:t>з.к.р</w:t>
            </w:r>
            <w:proofErr w:type="spellEnd"/>
            <w:r w:rsidRPr="00A55F49">
              <w:rPr>
                <w:rFonts w:ascii="Times New Roman" w:hAnsi="Times New Roman"/>
                <w:sz w:val="24"/>
                <w:szCs w:val="24"/>
              </w:rPr>
              <w:t>. звук «О»</w:t>
            </w:r>
            <w:r>
              <w:rPr>
                <w:rFonts w:ascii="Times New Roman" w:hAnsi="Times New Roman"/>
                <w:sz w:val="24"/>
                <w:szCs w:val="24"/>
              </w:rPr>
              <w:t xml:space="preserve"> </w:t>
            </w:r>
            <w:r w:rsidRPr="009828E0">
              <w:rPr>
                <w:rFonts w:ascii="Times New Roman" w:hAnsi="Times New Roman"/>
                <w:i/>
                <w:sz w:val="24"/>
                <w:szCs w:val="24"/>
                <w:u w:val="single"/>
              </w:rPr>
              <w:t>(Затулина, с.22).</w:t>
            </w:r>
          </w:p>
          <w:p w:rsidR="001036A0" w:rsidRPr="007F0C67" w:rsidRDefault="001036A0" w:rsidP="00F00CD2">
            <w:pPr>
              <w:pStyle w:val="afd"/>
              <w:rPr>
                <w:rFonts w:ascii="Times New Roman" w:hAnsi="Times New Roman"/>
                <w:sz w:val="24"/>
                <w:szCs w:val="24"/>
              </w:rPr>
            </w:pPr>
          </w:p>
        </w:tc>
        <w:tc>
          <w:tcPr>
            <w:tcW w:w="4279" w:type="dxa"/>
          </w:tcPr>
          <w:p w:rsidR="001036A0" w:rsidRPr="00A55F49" w:rsidRDefault="001036A0" w:rsidP="00F00CD2">
            <w:pPr>
              <w:pStyle w:val="afd"/>
              <w:rPr>
                <w:rFonts w:ascii="Times New Roman" w:hAnsi="Times New Roman"/>
                <w:sz w:val="24"/>
                <w:szCs w:val="24"/>
              </w:rPr>
            </w:pPr>
            <w:r w:rsidRPr="00A55F49">
              <w:rPr>
                <w:rFonts w:ascii="Times New Roman" w:hAnsi="Times New Roman"/>
                <w:sz w:val="24"/>
                <w:szCs w:val="24"/>
              </w:rPr>
              <w:t>Речь с движением: «</w:t>
            </w:r>
            <w:proofErr w:type="spellStart"/>
            <w:r w:rsidRPr="00A55F49">
              <w:rPr>
                <w:rFonts w:ascii="Times New Roman" w:hAnsi="Times New Roman"/>
                <w:sz w:val="24"/>
                <w:szCs w:val="24"/>
              </w:rPr>
              <w:t>Умывалочка</w:t>
            </w:r>
            <w:proofErr w:type="spellEnd"/>
            <w:r w:rsidRPr="00A55F49">
              <w:rPr>
                <w:rFonts w:ascii="Times New Roman" w:hAnsi="Times New Roman"/>
                <w:sz w:val="24"/>
                <w:szCs w:val="24"/>
              </w:rPr>
              <w:t>», «Умываюсь по утру».</w:t>
            </w:r>
          </w:p>
          <w:p w:rsidR="001036A0" w:rsidRPr="007F0C67" w:rsidRDefault="001036A0" w:rsidP="00F00CD2">
            <w:pPr>
              <w:pStyle w:val="afd"/>
              <w:rPr>
                <w:rFonts w:ascii="Times New Roman" w:hAnsi="Times New Roman"/>
                <w:sz w:val="24"/>
                <w:szCs w:val="24"/>
              </w:rPr>
            </w:pPr>
            <w:r w:rsidRPr="00A55F49">
              <w:rPr>
                <w:rFonts w:ascii="Times New Roman" w:hAnsi="Times New Roman"/>
                <w:sz w:val="24"/>
                <w:szCs w:val="24"/>
              </w:rPr>
              <w:t>Д</w:t>
            </w:r>
            <w:r>
              <w:rPr>
                <w:rFonts w:ascii="Times New Roman" w:hAnsi="Times New Roman"/>
                <w:sz w:val="24"/>
                <w:szCs w:val="24"/>
              </w:rPr>
              <w:t>/и</w:t>
            </w:r>
            <w:r w:rsidRPr="00A55F49">
              <w:rPr>
                <w:rFonts w:ascii="Times New Roman" w:hAnsi="Times New Roman"/>
                <w:sz w:val="24"/>
                <w:szCs w:val="24"/>
              </w:rPr>
              <w:t xml:space="preserve"> «Правильно-неправильно», «Скажи ласково».</w:t>
            </w:r>
          </w:p>
        </w:tc>
        <w:tc>
          <w:tcPr>
            <w:tcW w:w="3152" w:type="dxa"/>
            <w:gridSpan w:val="2"/>
          </w:tcPr>
          <w:p w:rsidR="001036A0" w:rsidRPr="00A55F49" w:rsidRDefault="001036A0" w:rsidP="00F00CD2">
            <w:pPr>
              <w:pStyle w:val="afd"/>
              <w:rPr>
                <w:rFonts w:ascii="Times New Roman" w:hAnsi="Times New Roman"/>
                <w:sz w:val="24"/>
                <w:szCs w:val="24"/>
              </w:rPr>
            </w:pPr>
            <w:r w:rsidRPr="00A55F49">
              <w:rPr>
                <w:rFonts w:ascii="Times New Roman" w:hAnsi="Times New Roman"/>
                <w:sz w:val="24"/>
                <w:szCs w:val="24"/>
              </w:rPr>
              <w:t>Макет строения тела человека</w:t>
            </w:r>
            <w:r>
              <w:rPr>
                <w:rFonts w:ascii="Times New Roman" w:hAnsi="Times New Roman"/>
                <w:sz w:val="24"/>
                <w:szCs w:val="24"/>
              </w:rPr>
              <w:t>.</w:t>
            </w:r>
          </w:p>
          <w:p w:rsidR="001036A0" w:rsidRPr="00A55F49" w:rsidRDefault="001036A0" w:rsidP="00F00CD2">
            <w:pPr>
              <w:pStyle w:val="afd"/>
              <w:rPr>
                <w:rFonts w:ascii="Times New Roman" w:hAnsi="Times New Roman"/>
                <w:i/>
                <w:sz w:val="24"/>
                <w:szCs w:val="24"/>
              </w:rPr>
            </w:pPr>
            <w:r w:rsidRPr="00A55F49">
              <w:rPr>
                <w:rFonts w:ascii="Times New Roman" w:hAnsi="Times New Roman"/>
                <w:sz w:val="24"/>
                <w:szCs w:val="24"/>
              </w:rPr>
              <w:t xml:space="preserve">Атрибуты к обыгрыванию стихотворения </w:t>
            </w:r>
            <w:r w:rsidRPr="00A55F49">
              <w:rPr>
                <w:rFonts w:ascii="Times New Roman" w:hAnsi="Times New Roman"/>
                <w:i/>
                <w:sz w:val="24"/>
                <w:szCs w:val="24"/>
              </w:rPr>
              <w:t>(кукла, тарелочка с оладьями, ванночка, принадлежности для купания).</w:t>
            </w:r>
          </w:p>
          <w:p w:rsidR="001036A0" w:rsidRPr="007F0C67" w:rsidRDefault="001036A0" w:rsidP="00F00CD2">
            <w:pPr>
              <w:pStyle w:val="afd"/>
              <w:rPr>
                <w:rFonts w:ascii="Times New Roman" w:hAnsi="Times New Roman"/>
                <w:sz w:val="24"/>
                <w:szCs w:val="24"/>
              </w:rPr>
            </w:pPr>
            <w:r>
              <w:rPr>
                <w:rFonts w:ascii="Times New Roman" w:hAnsi="Times New Roman"/>
                <w:sz w:val="24"/>
                <w:szCs w:val="24"/>
              </w:rPr>
              <w:t>Н/п</w:t>
            </w:r>
            <w:r w:rsidRPr="00A55F49">
              <w:rPr>
                <w:rFonts w:ascii="Times New Roman" w:hAnsi="Times New Roman"/>
                <w:sz w:val="24"/>
                <w:szCs w:val="24"/>
              </w:rPr>
              <w:t xml:space="preserve"> </w:t>
            </w:r>
            <w:r>
              <w:rPr>
                <w:rFonts w:ascii="Times New Roman" w:hAnsi="Times New Roman"/>
                <w:sz w:val="24"/>
                <w:szCs w:val="24"/>
              </w:rPr>
              <w:t>игра «</w:t>
            </w:r>
            <w:r w:rsidRPr="00A55F49">
              <w:rPr>
                <w:rFonts w:ascii="Times New Roman" w:hAnsi="Times New Roman"/>
                <w:sz w:val="24"/>
                <w:szCs w:val="24"/>
              </w:rPr>
              <w:t>Хорошо-плохо».</w:t>
            </w:r>
          </w:p>
        </w:tc>
      </w:tr>
      <w:tr w:rsidR="001036A0" w:rsidRPr="007F0C67" w:rsidTr="00F00CD2">
        <w:trPr>
          <w:trHeight w:val="672"/>
        </w:trPr>
        <w:tc>
          <w:tcPr>
            <w:tcW w:w="2534" w:type="dxa"/>
            <w:vMerge/>
          </w:tcPr>
          <w:p w:rsidR="001036A0" w:rsidRPr="007F0C67" w:rsidRDefault="001036A0" w:rsidP="00F00CD2">
            <w:pPr>
              <w:pStyle w:val="afd"/>
              <w:rPr>
                <w:rFonts w:ascii="Times New Roman" w:hAnsi="Times New Roman"/>
                <w:b/>
                <w:sz w:val="24"/>
                <w:szCs w:val="24"/>
              </w:rPr>
            </w:pPr>
          </w:p>
        </w:tc>
        <w:tc>
          <w:tcPr>
            <w:tcW w:w="2028" w:type="dxa"/>
          </w:tcPr>
          <w:p w:rsidR="001036A0" w:rsidRPr="007F0C67" w:rsidRDefault="001036A0" w:rsidP="00F00CD2">
            <w:pPr>
              <w:pStyle w:val="afd"/>
              <w:rPr>
                <w:rFonts w:ascii="Times New Roman" w:hAnsi="Times New Roman"/>
                <w:sz w:val="24"/>
                <w:szCs w:val="24"/>
              </w:rPr>
            </w:pPr>
            <w:r w:rsidRPr="007F0C67">
              <w:rPr>
                <w:rFonts w:ascii="Times New Roman" w:hAnsi="Times New Roman"/>
                <w:sz w:val="24"/>
                <w:szCs w:val="24"/>
              </w:rPr>
              <w:t>Восприятие ХЛ</w:t>
            </w:r>
          </w:p>
        </w:tc>
        <w:tc>
          <w:tcPr>
            <w:tcW w:w="3883" w:type="dxa"/>
          </w:tcPr>
          <w:p w:rsidR="001036A0" w:rsidRPr="007F0C67" w:rsidRDefault="001036A0" w:rsidP="00F00CD2">
            <w:pPr>
              <w:pStyle w:val="afd"/>
              <w:rPr>
                <w:rFonts w:ascii="Times New Roman" w:hAnsi="Times New Roman"/>
                <w:sz w:val="24"/>
                <w:szCs w:val="24"/>
              </w:rPr>
            </w:pPr>
          </w:p>
        </w:tc>
        <w:tc>
          <w:tcPr>
            <w:tcW w:w="4279" w:type="dxa"/>
          </w:tcPr>
          <w:p w:rsidR="001036A0" w:rsidRPr="00A55F49" w:rsidRDefault="001036A0" w:rsidP="00F00CD2">
            <w:pPr>
              <w:pStyle w:val="afd"/>
              <w:rPr>
                <w:rFonts w:ascii="Times New Roman" w:hAnsi="Times New Roman"/>
                <w:sz w:val="24"/>
                <w:szCs w:val="24"/>
              </w:rPr>
            </w:pPr>
            <w:r w:rsidRPr="007F0C67">
              <w:rPr>
                <w:rFonts w:ascii="Times New Roman" w:hAnsi="Times New Roman"/>
                <w:sz w:val="24"/>
                <w:szCs w:val="24"/>
              </w:rPr>
              <w:t>Чтение стихотворения Я Акима «Весело мне»</w:t>
            </w:r>
            <w:r>
              <w:rPr>
                <w:rFonts w:ascii="Times New Roman" w:hAnsi="Times New Roman"/>
                <w:sz w:val="24"/>
                <w:szCs w:val="24"/>
              </w:rPr>
              <w:t xml:space="preserve">. </w:t>
            </w:r>
            <w:r w:rsidRPr="00A55F49">
              <w:rPr>
                <w:rFonts w:ascii="Times New Roman" w:hAnsi="Times New Roman"/>
                <w:sz w:val="24"/>
                <w:szCs w:val="24"/>
              </w:rPr>
              <w:t>В.Маяковский «Что т</w:t>
            </w:r>
            <w:r>
              <w:rPr>
                <w:rFonts w:ascii="Times New Roman" w:hAnsi="Times New Roman"/>
                <w:sz w:val="24"/>
                <w:szCs w:val="24"/>
              </w:rPr>
              <w:t xml:space="preserve">акое хорошо и что такое плохо», </w:t>
            </w:r>
            <w:r w:rsidRPr="00A55F49">
              <w:rPr>
                <w:rFonts w:ascii="Times New Roman" w:hAnsi="Times New Roman"/>
                <w:sz w:val="24"/>
                <w:szCs w:val="24"/>
              </w:rPr>
              <w:t>С.Маршак «Великан», Л.Толстой «Старый дед и внучек», «Таня знала буквы», Е.Пермяк «Как Маша стала большой»,</w:t>
            </w:r>
          </w:p>
          <w:p w:rsidR="001036A0" w:rsidRPr="00A55F49" w:rsidRDefault="001036A0" w:rsidP="00F00CD2">
            <w:pPr>
              <w:pStyle w:val="afd"/>
              <w:rPr>
                <w:rFonts w:ascii="Times New Roman" w:hAnsi="Times New Roman"/>
                <w:sz w:val="24"/>
                <w:szCs w:val="24"/>
              </w:rPr>
            </w:pPr>
            <w:proofErr w:type="spellStart"/>
            <w:r w:rsidRPr="00A55F49">
              <w:rPr>
                <w:rFonts w:ascii="Times New Roman" w:hAnsi="Times New Roman"/>
                <w:sz w:val="24"/>
                <w:szCs w:val="24"/>
              </w:rPr>
              <w:t>Е.Благинина</w:t>
            </w:r>
            <w:proofErr w:type="spellEnd"/>
            <w:r w:rsidRPr="00A55F49">
              <w:rPr>
                <w:rFonts w:ascii="Times New Roman" w:hAnsi="Times New Roman"/>
                <w:sz w:val="24"/>
                <w:szCs w:val="24"/>
              </w:rPr>
              <w:t xml:space="preserve"> «Алёнушка», </w:t>
            </w:r>
            <w:proofErr w:type="spellStart"/>
            <w:r w:rsidRPr="00A55F49">
              <w:rPr>
                <w:rFonts w:ascii="Times New Roman" w:hAnsi="Times New Roman"/>
                <w:sz w:val="24"/>
                <w:szCs w:val="24"/>
              </w:rPr>
              <w:t>Барто</w:t>
            </w:r>
            <w:proofErr w:type="spellEnd"/>
            <w:r w:rsidRPr="00A55F49">
              <w:rPr>
                <w:rFonts w:ascii="Times New Roman" w:hAnsi="Times New Roman"/>
                <w:sz w:val="24"/>
                <w:szCs w:val="24"/>
              </w:rPr>
              <w:t xml:space="preserve"> «Девочка чумазая».</w:t>
            </w:r>
          </w:p>
          <w:p w:rsidR="001036A0" w:rsidRPr="007F0C67" w:rsidRDefault="001036A0" w:rsidP="00F00CD2">
            <w:pPr>
              <w:pStyle w:val="afd"/>
              <w:rPr>
                <w:rFonts w:ascii="Times New Roman" w:hAnsi="Times New Roman"/>
                <w:sz w:val="24"/>
                <w:szCs w:val="24"/>
              </w:rPr>
            </w:pPr>
            <w:r w:rsidRPr="00A55F49">
              <w:rPr>
                <w:rFonts w:ascii="Times New Roman" w:hAnsi="Times New Roman"/>
                <w:sz w:val="24"/>
                <w:szCs w:val="24"/>
              </w:rPr>
              <w:t>Заучив</w:t>
            </w:r>
            <w:r>
              <w:rPr>
                <w:rFonts w:ascii="Times New Roman" w:hAnsi="Times New Roman"/>
                <w:sz w:val="24"/>
                <w:szCs w:val="24"/>
              </w:rPr>
              <w:t>ание потешки «Водичка-водичка».</w:t>
            </w:r>
          </w:p>
        </w:tc>
        <w:tc>
          <w:tcPr>
            <w:tcW w:w="3152" w:type="dxa"/>
            <w:gridSpan w:val="2"/>
          </w:tcPr>
          <w:p w:rsidR="001036A0" w:rsidRPr="007F0C67" w:rsidRDefault="001036A0" w:rsidP="00F00CD2">
            <w:pPr>
              <w:pStyle w:val="afd"/>
              <w:rPr>
                <w:rFonts w:ascii="Times New Roman" w:hAnsi="Times New Roman"/>
                <w:sz w:val="24"/>
                <w:szCs w:val="24"/>
              </w:rPr>
            </w:pPr>
          </w:p>
        </w:tc>
      </w:tr>
      <w:tr w:rsidR="001036A0" w:rsidRPr="007F0C67" w:rsidTr="00F00CD2">
        <w:trPr>
          <w:trHeight w:val="2940"/>
        </w:trPr>
        <w:tc>
          <w:tcPr>
            <w:tcW w:w="2534" w:type="dxa"/>
            <w:vMerge w:val="restart"/>
          </w:tcPr>
          <w:p w:rsidR="001036A0" w:rsidRPr="007F0C67" w:rsidRDefault="001036A0" w:rsidP="00F00CD2">
            <w:pPr>
              <w:pStyle w:val="afd"/>
              <w:rPr>
                <w:rFonts w:ascii="Times New Roman" w:hAnsi="Times New Roman"/>
                <w:b/>
                <w:sz w:val="24"/>
                <w:szCs w:val="24"/>
              </w:rPr>
            </w:pPr>
            <w:r w:rsidRPr="007F0C67">
              <w:rPr>
                <w:rFonts w:ascii="Times New Roman" w:hAnsi="Times New Roman"/>
                <w:b/>
                <w:sz w:val="24"/>
                <w:szCs w:val="24"/>
              </w:rPr>
              <w:t>Социально-коммуникативное развитие</w:t>
            </w:r>
          </w:p>
        </w:tc>
        <w:tc>
          <w:tcPr>
            <w:tcW w:w="2028" w:type="dxa"/>
          </w:tcPr>
          <w:p w:rsidR="001036A0" w:rsidRPr="007F0C67" w:rsidRDefault="001036A0" w:rsidP="00F00CD2">
            <w:pPr>
              <w:pStyle w:val="afd"/>
              <w:rPr>
                <w:rFonts w:ascii="Times New Roman" w:hAnsi="Times New Roman"/>
                <w:sz w:val="24"/>
                <w:szCs w:val="24"/>
              </w:rPr>
            </w:pPr>
            <w:r w:rsidRPr="007F0C67">
              <w:rPr>
                <w:rFonts w:ascii="Times New Roman" w:hAnsi="Times New Roman"/>
                <w:sz w:val="24"/>
                <w:szCs w:val="24"/>
              </w:rPr>
              <w:t>Социализация</w:t>
            </w:r>
          </w:p>
          <w:p w:rsidR="001036A0" w:rsidRPr="007F0C67" w:rsidRDefault="001036A0" w:rsidP="00F00CD2">
            <w:pPr>
              <w:pStyle w:val="afd"/>
              <w:rPr>
                <w:rFonts w:ascii="Times New Roman" w:hAnsi="Times New Roman"/>
                <w:sz w:val="24"/>
                <w:szCs w:val="24"/>
              </w:rPr>
            </w:pPr>
          </w:p>
          <w:p w:rsidR="001036A0" w:rsidRPr="007F0C67" w:rsidRDefault="001036A0" w:rsidP="00F00CD2">
            <w:pPr>
              <w:pStyle w:val="afd"/>
              <w:rPr>
                <w:rFonts w:ascii="Times New Roman" w:hAnsi="Times New Roman"/>
                <w:sz w:val="24"/>
                <w:szCs w:val="24"/>
              </w:rPr>
            </w:pPr>
          </w:p>
        </w:tc>
        <w:tc>
          <w:tcPr>
            <w:tcW w:w="3883" w:type="dxa"/>
          </w:tcPr>
          <w:p w:rsidR="001036A0" w:rsidRPr="007F0C67" w:rsidRDefault="001036A0" w:rsidP="00F00CD2">
            <w:pPr>
              <w:pStyle w:val="afd"/>
              <w:rPr>
                <w:rFonts w:ascii="Times New Roman" w:hAnsi="Times New Roman"/>
                <w:sz w:val="24"/>
                <w:szCs w:val="24"/>
              </w:rPr>
            </w:pPr>
          </w:p>
        </w:tc>
        <w:tc>
          <w:tcPr>
            <w:tcW w:w="4279" w:type="dxa"/>
          </w:tcPr>
          <w:p w:rsidR="001036A0" w:rsidRPr="00A55F49" w:rsidRDefault="001036A0" w:rsidP="00F00CD2">
            <w:pPr>
              <w:pStyle w:val="afd"/>
              <w:rPr>
                <w:rFonts w:ascii="Times New Roman" w:hAnsi="Times New Roman"/>
                <w:sz w:val="24"/>
                <w:szCs w:val="24"/>
              </w:rPr>
            </w:pPr>
            <w:r w:rsidRPr="00A55F49">
              <w:rPr>
                <w:rFonts w:ascii="Times New Roman" w:hAnsi="Times New Roman"/>
                <w:sz w:val="24"/>
                <w:szCs w:val="24"/>
              </w:rPr>
              <w:t xml:space="preserve">Общение «О настоящих </w:t>
            </w:r>
            <w:r>
              <w:rPr>
                <w:rFonts w:ascii="Times New Roman" w:hAnsi="Times New Roman"/>
                <w:sz w:val="24"/>
                <w:szCs w:val="24"/>
              </w:rPr>
              <w:t>девочках и настоящих мальчиках». Д/и «Играем в слова»</w:t>
            </w:r>
            <w:r w:rsidRPr="00A55F49">
              <w:rPr>
                <w:rFonts w:ascii="Times New Roman" w:hAnsi="Times New Roman"/>
                <w:sz w:val="24"/>
                <w:szCs w:val="24"/>
              </w:rPr>
              <w:t xml:space="preserve"> </w:t>
            </w:r>
            <w:r w:rsidRPr="00A55F49">
              <w:rPr>
                <w:rFonts w:ascii="Times New Roman" w:hAnsi="Times New Roman"/>
                <w:i/>
                <w:sz w:val="24"/>
                <w:szCs w:val="24"/>
                <w:u w:val="single"/>
              </w:rPr>
              <w:t>(</w:t>
            </w:r>
            <w:proofErr w:type="spellStart"/>
            <w:r w:rsidRPr="00A55F49">
              <w:rPr>
                <w:rFonts w:ascii="Times New Roman" w:hAnsi="Times New Roman"/>
                <w:i/>
                <w:sz w:val="24"/>
                <w:szCs w:val="24"/>
                <w:u w:val="single"/>
              </w:rPr>
              <w:t>Гербова</w:t>
            </w:r>
            <w:proofErr w:type="spellEnd"/>
            <w:r w:rsidRPr="00A55F49">
              <w:rPr>
                <w:rFonts w:ascii="Times New Roman" w:hAnsi="Times New Roman"/>
                <w:i/>
                <w:sz w:val="24"/>
                <w:szCs w:val="24"/>
                <w:u w:val="single"/>
              </w:rPr>
              <w:t>, с.38).</w:t>
            </w:r>
          </w:p>
          <w:p w:rsidR="001036A0" w:rsidRPr="00A55F49" w:rsidRDefault="001036A0" w:rsidP="00F00CD2">
            <w:pPr>
              <w:pStyle w:val="afd"/>
              <w:rPr>
                <w:rFonts w:ascii="Times New Roman" w:hAnsi="Times New Roman"/>
                <w:sz w:val="24"/>
                <w:szCs w:val="24"/>
              </w:rPr>
            </w:pPr>
            <w:r w:rsidRPr="00A55F49">
              <w:rPr>
                <w:rFonts w:ascii="Times New Roman" w:hAnsi="Times New Roman"/>
                <w:sz w:val="24"/>
                <w:szCs w:val="24"/>
              </w:rPr>
              <w:t>Общение «Зачем пальчикам зарядка», «Как витамины подружились с ребятами».</w:t>
            </w:r>
          </w:p>
          <w:p w:rsidR="001036A0" w:rsidRPr="00A55F49" w:rsidRDefault="001036A0" w:rsidP="00F00CD2">
            <w:pPr>
              <w:pStyle w:val="afd"/>
              <w:rPr>
                <w:rFonts w:ascii="Times New Roman" w:hAnsi="Times New Roman"/>
                <w:sz w:val="24"/>
                <w:szCs w:val="24"/>
              </w:rPr>
            </w:pPr>
            <w:r w:rsidRPr="00A55F49">
              <w:rPr>
                <w:rFonts w:ascii="Times New Roman" w:hAnsi="Times New Roman"/>
                <w:sz w:val="24"/>
                <w:szCs w:val="24"/>
              </w:rPr>
              <w:t>Обсуждение ситуаций: «Если не чистить зубы».</w:t>
            </w:r>
          </w:p>
          <w:p w:rsidR="001036A0" w:rsidRPr="00A55F49" w:rsidRDefault="001036A0" w:rsidP="00F00CD2">
            <w:pPr>
              <w:pStyle w:val="afd"/>
              <w:rPr>
                <w:rFonts w:ascii="Times New Roman" w:hAnsi="Times New Roman"/>
                <w:sz w:val="24"/>
                <w:szCs w:val="24"/>
              </w:rPr>
            </w:pPr>
            <w:r w:rsidRPr="00A55F49">
              <w:rPr>
                <w:rFonts w:ascii="Times New Roman" w:hAnsi="Times New Roman"/>
                <w:sz w:val="24"/>
                <w:szCs w:val="24"/>
              </w:rPr>
              <w:t xml:space="preserve">Терапевтический разговор: «Какие у меня есть имена», </w:t>
            </w:r>
            <w:proofErr w:type="spellStart"/>
            <w:r w:rsidRPr="00A55F49">
              <w:rPr>
                <w:rFonts w:ascii="Times New Roman" w:hAnsi="Times New Roman"/>
                <w:sz w:val="24"/>
                <w:szCs w:val="24"/>
              </w:rPr>
              <w:t>Как.меня</w:t>
            </w:r>
            <w:proofErr w:type="spellEnd"/>
            <w:r w:rsidRPr="00A55F49">
              <w:rPr>
                <w:rFonts w:ascii="Times New Roman" w:hAnsi="Times New Roman"/>
                <w:sz w:val="24"/>
                <w:szCs w:val="24"/>
              </w:rPr>
              <w:t xml:space="preserve"> называют родители».</w:t>
            </w:r>
          </w:p>
          <w:p w:rsidR="001036A0" w:rsidRPr="00A55F49" w:rsidRDefault="001036A0" w:rsidP="00F00CD2">
            <w:pPr>
              <w:pStyle w:val="afd"/>
              <w:rPr>
                <w:rFonts w:ascii="Times New Roman" w:hAnsi="Times New Roman"/>
                <w:sz w:val="24"/>
                <w:szCs w:val="24"/>
              </w:rPr>
            </w:pPr>
            <w:r w:rsidRPr="00A55F49">
              <w:rPr>
                <w:rFonts w:ascii="Times New Roman" w:hAnsi="Times New Roman"/>
                <w:sz w:val="24"/>
                <w:szCs w:val="24"/>
              </w:rPr>
              <w:t xml:space="preserve"> Беседа: «Для чего человеку имя?».</w:t>
            </w:r>
          </w:p>
          <w:p w:rsidR="001036A0" w:rsidRPr="007F0C67" w:rsidRDefault="001036A0" w:rsidP="00F00CD2">
            <w:pPr>
              <w:pStyle w:val="afd"/>
              <w:rPr>
                <w:rFonts w:ascii="Times New Roman" w:hAnsi="Times New Roman"/>
                <w:sz w:val="24"/>
                <w:szCs w:val="24"/>
              </w:rPr>
            </w:pPr>
            <w:r>
              <w:rPr>
                <w:rFonts w:ascii="Times New Roman" w:hAnsi="Times New Roman"/>
                <w:sz w:val="24"/>
                <w:szCs w:val="24"/>
              </w:rPr>
              <w:t>Игровая деятельнос</w:t>
            </w:r>
            <w:r w:rsidRPr="00A55F49">
              <w:rPr>
                <w:rFonts w:ascii="Times New Roman" w:hAnsi="Times New Roman"/>
                <w:sz w:val="24"/>
                <w:szCs w:val="24"/>
              </w:rPr>
              <w:t>ть: сюжетна</w:t>
            </w:r>
            <w:r>
              <w:rPr>
                <w:rFonts w:ascii="Times New Roman" w:hAnsi="Times New Roman"/>
                <w:sz w:val="24"/>
                <w:szCs w:val="24"/>
              </w:rPr>
              <w:t>я игра «Дом». Сюжет «Готовим вкусный пирог».</w:t>
            </w:r>
          </w:p>
        </w:tc>
        <w:tc>
          <w:tcPr>
            <w:tcW w:w="3152" w:type="dxa"/>
            <w:gridSpan w:val="2"/>
          </w:tcPr>
          <w:p w:rsidR="001036A0" w:rsidRPr="007F0C67" w:rsidRDefault="001036A0" w:rsidP="00F00CD2">
            <w:pPr>
              <w:pStyle w:val="afd"/>
              <w:rPr>
                <w:rFonts w:ascii="Times New Roman" w:hAnsi="Times New Roman"/>
                <w:sz w:val="24"/>
                <w:szCs w:val="24"/>
              </w:rPr>
            </w:pPr>
            <w:r>
              <w:rPr>
                <w:rFonts w:ascii="Times New Roman" w:hAnsi="Times New Roman"/>
                <w:sz w:val="24"/>
                <w:szCs w:val="24"/>
              </w:rPr>
              <w:t xml:space="preserve">Следить за тем, чтобы в с –р играх действия детей с куклами и зверятами соответствовали определённому временному отрезку. </w:t>
            </w:r>
          </w:p>
          <w:p w:rsidR="001036A0" w:rsidRPr="00C528E5" w:rsidRDefault="001036A0" w:rsidP="00F00CD2">
            <w:pPr>
              <w:pStyle w:val="afd"/>
              <w:rPr>
                <w:rFonts w:ascii="Times New Roman" w:hAnsi="Times New Roman"/>
                <w:sz w:val="24"/>
                <w:szCs w:val="24"/>
              </w:rPr>
            </w:pPr>
            <w:r w:rsidRPr="00C528E5">
              <w:rPr>
                <w:rFonts w:ascii="Times New Roman" w:hAnsi="Times New Roman"/>
                <w:sz w:val="24"/>
                <w:szCs w:val="24"/>
              </w:rPr>
              <w:t xml:space="preserve">Иллюстративный  </w:t>
            </w:r>
            <w:r>
              <w:rPr>
                <w:rFonts w:ascii="Times New Roman" w:hAnsi="Times New Roman"/>
                <w:sz w:val="24"/>
                <w:szCs w:val="24"/>
              </w:rPr>
              <w:t xml:space="preserve"> </w:t>
            </w:r>
            <w:r w:rsidRPr="00C528E5">
              <w:rPr>
                <w:rFonts w:ascii="Times New Roman" w:hAnsi="Times New Roman"/>
                <w:sz w:val="24"/>
                <w:szCs w:val="24"/>
              </w:rPr>
              <w:t>материал в книжный уголок на тему «Нужные и полезные продукты питания».</w:t>
            </w:r>
          </w:p>
          <w:p w:rsidR="001036A0" w:rsidRPr="007F0C67" w:rsidRDefault="001036A0" w:rsidP="00F00CD2">
            <w:pPr>
              <w:pStyle w:val="afd"/>
              <w:rPr>
                <w:rFonts w:ascii="Times New Roman" w:hAnsi="Times New Roman"/>
                <w:sz w:val="24"/>
                <w:szCs w:val="24"/>
              </w:rPr>
            </w:pPr>
            <w:r>
              <w:rPr>
                <w:rFonts w:ascii="Times New Roman" w:hAnsi="Times New Roman"/>
                <w:sz w:val="24"/>
                <w:szCs w:val="24"/>
              </w:rPr>
              <w:t>Детский набор посуды</w:t>
            </w:r>
            <w:r w:rsidRPr="00C528E5">
              <w:rPr>
                <w:rFonts w:ascii="Times New Roman" w:hAnsi="Times New Roman"/>
                <w:sz w:val="24"/>
                <w:szCs w:val="24"/>
              </w:rPr>
              <w:t>, печи, фартуки, прихватки.</w:t>
            </w:r>
          </w:p>
          <w:p w:rsidR="001036A0" w:rsidRPr="007F0C67" w:rsidRDefault="001036A0" w:rsidP="00F00CD2">
            <w:pPr>
              <w:pStyle w:val="afd"/>
              <w:rPr>
                <w:rFonts w:ascii="Times New Roman" w:hAnsi="Times New Roman"/>
                <w:sz w:val="24"/>
                <w:szCs w:val="24"/>
              </w:rPr>
            </w:pPr>
          </w:p>
        </w:tc>
      </w:tr>
      <w:tr w:rsidR="001036A0" w:rsidRPr="007F0C67" w:rsidTr="00F00CD2">
        <w:trPr>
          <w:trHeight w:val="661"/>
        </w:trPr>
        <w:tc>
          <w:tcPr>
            <w:tcW w:w="2534" w:type="dxa"/>
            <w:vMerge/>
          </w:tcPr>
          <w:p w:rsidR="001036A0" w:rsidRPr="007F0C67" w:rsidRDefault="001036A0" w:rsidP="00F00CD2">
            <w:pPr>
              <w:pStyle w:val="afd"/>
              <w:rPr>
                <w:rFonts w:ascii="Times New Roman" w:hAnsi="Times New Roman"/>
                <w:sz w:val="24"/>
                <w:szCs w:val="24"/>
              </w:rPr>
            </w:pPr>
          </w:p>
        </w:tc>
        <w:tc>
          <w:tcPr>
            <w:tcW w:w="2028" w:type="dxa"/>
          </w:tcPr>
          <w:p w:rsidR="001036A0" w:rsidRPr="007F0C67" w:rsidRDefault="001036A0" w:rsidP="00F00CD2">
            <w:pPr>
              <w:pStyle w:val="afd"/>
              <w:rPr>
                <w:rFonts w:ascii="Times New Roman" w:hAnsi="Times New Roman"/>
                <w:sz w:val="24"/>
                <w:szCs w:val="24"/>
              </w:rPr>
            </w:pPr>
            <w:r w:rsidRPr="007F0C67">
              <w:rPr>
                <w:rFonts w:ascii="Times New Roman" w:hAnsi="Times New Roman"/>
                <w:sz w:val="24"/>
                <w:szCs w:val="24"/>
              </w:rPr>
              <w:t>Труд</w:t>
            </w:r>
          </w:p>
        </w:tc>
        <w:tc>
          <w:tcPr>
            <w:tcW w:w="3883" w:type="dxa"/>
          </w:tcPr>
          <w:p w:rsidR="001036A0" w:rsidRPr="007F0C67" w:rsidRDefault="001036A0" w:rsidP="00F00CD2">
            <w:pPr>
              <w:pStyle w:val="afd"/>
              <w:rPr>
                <w:rFonts w:ascii="Times New Roman" w:hAnsi="Times New Roman"/>
                <w:sz w:val="24"/>
                <w:szCs w:val="24"/>
              </w:rPr>
            </w:pPr>
          </w:p>
        </w:tc>
        <w:tc>
          <w:tcPr>
            <w:tcW w:w="4279" w:type="dxa"/>
          </w:tcPr>
          <w:p w:rsidR="001036A0" w:rsidRPr="007F0C67" w:rsidRDefault="001036A0" w:rsidP="00F00CD2">
            <w:pPr>
              <w:pStyle w:val="afd"/>
              <w:rPr>
                <w:rFonts w:ascii="Times New Roman" w:hAnsi="Times New Roman"/>
                <w:sz w:val="24"/>
                <w:szCs w:val="24"/>
              </w:rPr>
            </w:pPr>
            <w:r w:rsidRPr="00A55F49">
              <w:rPr>
                <w:rFonts w:ascii="Times New Roman" w:hAnsi="Times New Roman"/>
                <w:sz w:val="24"/>
                <w:szCs w:val="24"/>
              </w:rPr>
              <w:t>Труд: убираем игрушки в игровых уголках</w:t>
            </w:r>
            <w:r>
              <w:rPr>
                <w:rFonts w:ascii="Times New Roman" w:hAnsi="Times New Roman"/>
                <w:sz w:val="24"/>
                <w:szCs w:val="24"/>
              </w:rPr>
              <w:t>.</w:t>
            </w:r>
          </w:p>
        </w:tc>
        <w:tc>
          <w:tcPr>
            <w:tcW w:w="3152" w:type="dxa"/>
            <w:gridSpan w:val="2"/>
          </w:tcPr>
          <w:p w:rsidR="001036A0" w:rsidRPr="007F0C67" w:rsidRDefault="001036A0" w:rsidP="00F00CD2">
            <w:pPr>
              <w:pStyle w:val="afd"/>
              <w:rPr>
                <w:rFonts w:ascii="Times New Roman" w:hAnsi="Times New Roman"/>
                <w:sz w:val="24"/>
                <w:szCs w:val="24"/>
              </w:rPr>
            </w:pPr>
          </w:p>
        </w:tc>
      </w:tr>
      <w:tr w:rsidR="001036A0" w:rsidRPr="007F0C67" w:rsidTr="00F00CD2">
        <w:trPr>
          <w:trHeight w:val="1432"/>
        </w:trPr>
        <w:tc>
          <w:tcPr>
            <w:tcW w:w="2534" w:type="dxa"/>
            <w:vMerge/>
          </w:tcPr>
          <w:p w:rsidR="001036A0" w:rsidRPr="007F0C67" w:rsidRDefault="001036A0" w:rsidP="00F00CD2">
            <w:pPr>
              <w:pStyle w:val="afd"/>
              <w:rPr>
                <w:rFonts w:ascii="Times New Roman" w:hAnsi="Times New Roman"/>
                <w:sz w:val="24"/>
                <w:szCs w:val="24"/>
              </w:rPr>
            </w:pPr>
          </w:p>
        </w:tc>
        <w:tc>
          <w:tcPr>
            <w:tcW w:w="2028" w:type="dxa"/>
          </w:tcPr>
          <w:p w:rsidR="001036A0" w:rsidRPr="007F0C67" w:rsidRDefault="001036A0" w:rsidP="00F00CD2">
            <w:pPr>
              <w:pStyle w:val="afd"/>
              <w:rPr>
                <w:rFonts w:ascii="Times New Roman" w:hAnsi="Times New Roman"/>
                <w:sz w:val="24"/>
                <w:szCs w:val="24"/>
              </w:rPr>
            </w:pPr>
            <w:r w:rsidRPr="007F0C67">
              <w:rPr>
                <w:rFonts w:ascii="Times New Roman" w:hAnsi="Times New Roman"/>
                <w:sz w:val="24"/>
                <w:szCs w:val="24"/>
              </w:rPr>
              <w:t>Безопасность</w:t>
            </w:r>
          </w:p>
        </w:tc>
        <w:tc>
          <w:tcPr>
            <w:tcW w:w="3883" w:type="dxa"/>
          </w:tcPr>
          <w:p w:rsidR="001036A0" w:rsidRPr="007F0C67" w:rsidRDefault="001036A0" w:rsidP="00F00CD2">
            <w:pPr>
              <w:pStyle w:val="afd"/>
              <w:rPr>
                <w:rFonts w:ascii="Times New Roman" w:hAnsi="Times New Roman"/>
                <w:sz w:val="24"/>
                <w:szCs w:val="24"/>
              </w:rPr>
            </w:pPr>
          </w:p>
        </w:tc>
        <w:tc>
          <w:tcPr>
            <w:tcW w:w="4279" w:type="dxa"/>
          </w:tcPr>
          <w:p w:rsidR="001036A0" w:rsidRPr="00A55F49" w:rsidRDefault="001036A0" w:rsidP="00F00CD2">
            <w:pPr>
              <w:pStyle w:val="afd"/>
              <w:rPr>
                <w:rFonts w:ascii="Times New Roman" w:hAnsi="Times New Roman"/>
                <w:sz w:val="24"/>
                <w:szCs w:val="24"/>
              </w:rPr>
            </w:pPr>
            <w:r w:rsidRPr="00A55F49">
              <w:rPr>
                <w:rFonts w:ascii="Times New Roman" w:hAnsi="Times New Roman"/>
                <w:sz w:val="24"/>
                <w:szCs w:val="24"/>
              </w:rPr>
              <w:t xml:space="preserve">ПДД </w:t>
            </w:r>
            <w:proofErr w:type="gramStart"/>
            <w:r w:rsidRPr="00A55F49">
              <w:rPr>
                <w:rFonts w:ascii="Times New Roman" w:hAnsi="Times New Roman"/>
                <w:sz w:val="24"/>
                <w:szCs w:val="24"/>
              </w:rPr>
              <w:t>Чтение С</w:t>
            </w:r>
            <w:proofErr w:type="gramEnd"/>
            <w:r w:rsidRPr="00A55F49">
              <w:rPr>
                <w:rFonts w:ascii="Times New Roman" w:hAnsi="Times New Roman"/>
                <w:sz w:val="24"/>
                <w:szCs w:val="24"/>
              </w:rPr>
              <w:t xml:space="preserve"> Волкова «Про правила дорожного движения»</w:t>
            </w:r>
            <w:r>
              <w:rPr>
                <w:rFonts w:ascii="Times New Roman" w:hAnsi="Times New Roman"/>
                <w:sz w:val="24"/>
                <w:szCs w:val="24"/>
              </w:rPr>
              <w:t xml:space="preserve"> </w:t>
            </w:r>
            <w:r w:rsidRPr="00A55F49">
              <w:rPr>
                <w:rFonts w:ascii="Times New Roman" w:hAnsi="Times New Roman"/>
                <w:sz w:val="24"/>
                <w:szCs w:val="24"/>
              </w:rPr>
              <w:t>(Серия Как пройти через улицу).</w:t>
            </w:r>
          </w:p>
          <w:p w:rsidR="001036A0" w:rsidRPr="007F0C67" w:rsidRDefault="001036A0" w:rsidP="00F00CD2">
            <w:pPr>
              <w:pStyle w:val="afd"/>
              <w:rPr>
                <w:rFonts w:ascii="Times New Roman" w:hAnsi="Times New Roman"/>
                <w:sz w:val="24"/>
                <w:szCs w:val="24"/>
              </w:rPr>
            </w:pPr>
            <w:r w:rsidRPr="00A55F49">
              <w:rPr>
                <w:rFonts w:ascii="Times New Roman" w:hAnsi="Times New Roman"/>
                <w:sz w:val="24"/>
                <w:szCs w:val="24"/>
              </w:rPr>
              <w:t>ОБЖ «С</w:t>
            </w:r>
            <w:r>
              <w:rPr>
                <w:rFonts w:ascii="Times New Roman" w:hAnsi="Times New Roman"/>
                <w:sz w:val="24"/>
                <w:szCs w:val="24"/>
              </w:rPr>
              <w:t>начала подумай, а потом делай».</w:t>
            </w:r>
          </w:p>
        </w:tc>
        <w:tc>
          <w:tcPr>
            <w:tcW w:w="3152" w:type="dxa"/>
            <w:gridSpan w:val="2"/>
          </w:tcPr>
          <w:p w:rsidR="001036A0" w:rsidRPr="00C528E5" w:rsidRDefault="001036A0" w:rsidP="00F00CD2">
            <w:pPr>
              <w:pStyle w:val="afd"/>
              <w:rPr>
                <w:rFonts w:ascii="Times New Roman" w:hAnsi="Times New Roman"/>
                <w:sz w:val="24"/>
                <w:szCs w:val="24"/>
              </w:rPr>
            </w:pPr>
            <w:r w:rsidRPr="00C528E5">
              <w:rPr>
                <w:rFonts w:ascii="Times New Roman" w:hAnsi="Times New Roman"/>
                <w:sz w:val="24"/>
                <w:szCs w:val="24"/>
              </w:rPr>
              <w:t>Макет улицы с мелкими автомобилями, знаками.</w:t>
            </w:r>
          </w:p>
          <w:p w:rsidR="001036A0" w:rsidRPr="007F0C67" w:rsidRDefault="001036A0" w:rsidP="00F00CD2">
            <w:pPr>
              <w:pStyle w:val="afd"/>
              <w:rPr>
                <w:rFonts w:ascii="Times New Roman" w:hAnsi="Times New Roman"/>
                <w:sz w:val="24"/>
                <w:szCs w:val="24"/>
              </w:rPr>
            </w:pPr>
            <w:r w:rsidRPr="00C528E5">
              <w:rPr>
                <w:rFonts w:ascii="Times New Roman" w:hAnsi="Times New Roman"/>
                <w:sz w:val="24"/>
                <w:szCs w:val="24"/>
              </w:rPr>
              <w:t>Набор карточек для рассма</w:t>
            </w:r>
            <w:r>
              <w:rPr>
                <w:rFonts w:ascii="Times New Roman" w:hAnsi="Times New Roman"/>
                <w:sz w:val="24"/>
                <w:szCs w:val="24"/>
              </w:rPr>
              <w:t>тривания в уголке безопасности.</w:t>
            </w:r>
          </w:p>
        </w:tc>
      </w:tr>
      <w:tr w:rsidR="001036A0" w:rsidRPr="007F0C67" w:rsidTr="00F00CD2">
        <w:trPr>
          <w:trHeight w:val="281"/>
        </w:trPr>
        <w:tc>
          <w:tcPr>
            <w:tcW w:w="2534" w:type="dxa"/>
            <w:vMerge w:val="restart"/>
          </w:tcPr>
          <w:p w:rsidR="001036A0" w:rsidRPr="007F0C67" w:rsidRDefault="001036A0" w:rsidP="00F00CD2">
            <w:pPr>
              <w:pStyle w:val="afd"/>
              <w:rPr>
                <w:rFonts w:ascii="Times New Roman" w:hAnsi="Times New Roman"/>
                <w:b/>
                <w:sz w:val="24"/>
                <w:szCs w:val="24"/>
              </w:rPr>
            </w:pPr>
            <w:r w:rsidRPr="007F0C67">
              <w:rPr>
                <w:rFonts w:ascii="Times New Roman" w:hAnsi="Times New Roman"/>
                <w:b/>
                <w:sz w:val="24"/>
                <w:szCs w:val="24"/>
              </w:rPr>
              <w:t xml:space="preserve">Физическое </w:t>
            </w:r>
            <w:r w:rsidRPr="007F0C67">
              <w:rPr>
                <w:rFonts w:ascii="Times New Roman" w:hAnsi="Times New Roman"/>
                <w:b/>
                <w:sz w:val="24"/>
                <w:szCs w:val="24"/>
              </w:rPr>
              <w:lastRenderedPageBreak/>
              <w:t>развитие</w:t>
            </w:r>
          </w:p>
        </w:tc>
        <w:tc>
          <w:tcPr>
            <w:tcW w:w="2028" w:type="dxa"/>
          </w:tcPr>
          <w:p w:rsidR="001036A0" w:rsidRPr="007F0C67" w:rsidRDefault="001036A0" w:rsidP="00F00CD2">
            <w:pPr>
              <w:pStyle w:val="afd"/>
              <w:rPr>
                <w:rFonts w:ascii="Times New Roman" w:hAnsi="Times New Roman"/>
                <w:sz w:val="24"/>
                <w:szCs w:val="24"/>
              </w:rPr>
            </w:pPr>
            <w:r w:rsidRPr="007F0C67">
              <w:rPr>
                <w:rFonts w:ascii="Times New Roman" w:hAnsi="Times New Roman"/>
                <w:sz w:val="24"/>
                <w:szCs w:val="24"/>
              </w:rPr>
              <w:lastRenderedPageBreak/>
              <w:t xml:space="preserve">Физкультура на </w:t>
            </w:r>
            <w:r w:rsidRPr="007F0C67">
              <w:rPr>
                <w:rFonts w:ascii="Times New Roman" w:hAnsi="Times New Roman"/>
                <w:sz w:val="24"/>
                <w:szCs w:val="24"/>
              </w:rPr>
              <w:lastRenderedPageBreak/>
              <w:t>прогулке</w:t>
            </w:r>
          </w:p>
        </w:tc>
        <w:tc>
          <w:tcPr>
            <w:tcW w:w="3883" w:type="dxa"/>
          </w:tcPr>
          <w:p w:rsidR="001036A0" w:rsidRPr="00E741C0" w:rsidRDefault="001036A0" w:rsidP="00F00CD2">
            <w:pPr>
              <w:rPr>
                <w:b/>
                <w:lang w:eastAsia="ru-RU"/>
              </w:rPr>
            </w:pPr>
            <w:r w:rsidRPr="00526FEC">
              <w:rPr>
                <w:b/>
                <w:lang w:eastAsia="ru-RU"/>
              </w:rPr>
              <w:lastRenderedPageBreak/>
              <w:t>Ноябрь. Занятие №5</w:t>
            </w:r>
            <w:r w:rsidRPr="00526FEC">
              <w:rPr>
                <w:lang w:eastAsia="ru-RU"/>
              </w:rPr>
              <w:t xml:space="preserve"> (1-2-я </w:t>
            </w:r>
            <w:r w:rsidRPr="00526FEC">
              <w:rPr>
                <w:lang w:eastAsia="ru-RU"/>
              </w:rPr>
              <w:lastRenderedPageBreak/>
              <w:t>недели).</w:t>
            </w:r>
            <w:r w:rsidRPr="00526FEC">
              <w:t xml:space="preserve"> Продолжать учить детей ходьбе и бегу за инструктором, упражнять в прыжках; учить сохранять равновесие при прыжках на двух ногах.</w:t>
            </w:r>
          </w:p>
          <w:p w:rsidR="001036A0" w:rsidRPr="007F0C67" w:rsidRDefault="001036A0" w:rsidP="00F00CD2">
            <w:pPr>
              <w:pStyle w:val="afd"/>
              <w:rPr>
                <w:rFonts w:ascii="Times New Roman" w:hAnsi="Times New Roman"/>
                <w:sz w:val="24"/>
                <w:szCs w:val="24"/>
              </w:rPr>
            </w:pPr>
          </w:p>
        </w:tc>
        <w:tc>
          <w:tcPr>
            <w:tcW w:w="4279" w:type="dxa"/>
          </w:tcPr>
          <w:p w:rsidR="001036A0" w:rsidRPr="007F0C67" w:rsidRDefault="001036A0" w:rsidP="00F00CD2">
            <w:pPr>
              <w:pStyle w:val="afd"/>
              <w:rPr>
                <w:rFonts w:ascii="Times New Roman" w:hAnsi="Times New Roman"/>
                <w:sz w:val="24"/>
                <w:szCs w:val="24"/>
              </w:rPr>
            </w:pPr>
          </w:p>
          <w:p w:rsidR="001036A0" w:rsidRPr="007F0C67" w:rsidRDefault="001036A0" w:rsidP="00F00CD2">
            <w:pPr>
              <w:pStyle w:val="afd"/>
              <w:rPr>
                <w:rFonts w:ascii="Times New Roman" w:hAnsi="Times New Roman"/>
                <w:sz w:val="24"/>
                <w:szCs w:val="24"/>
              </w:rPr>
            </w:pPr>
          </w:p>
        </w:tc>
        <w:tc>
          <w:tcPr>
            <w:tcW w:w="3152" w:type="dxa"/>
            <w:gridSpan w:val="2"/>
          </w:tcPr>
          <w:p w:rsidR="001036A0" w:rsidRPr="007F0C67" w:rsidRDefault="001036A0" w:rsidP="00F00CD2">
            <w:pPr>
              <w:pStyle w:val="afd"/>
              <w:rPr>
                <w:rFonts w:ascii="Times New Roman" w:hAnsi="Times New Roman"/>
                <w:sz w:val="24"/>
                <w:szCs w:val="24"/>
              </w:rPr>
            </w:pPr>
            <w:r>
              <w:rPr>
                <w:rFonts w:ascii="Times New Roman" w:hAnsi="Times New Roman"/>
                <w:sz w:val="24"/>
                <w:szCs w:val="24"/>
              </w:rPr>
              <w:lastRenderedPageBreak/>
              <w:t>Бубен.</w:t>
            </w:r>
          </w:p>
        </w:tc>
      </w:tr>
      <w:tr w:rsidR="001036A0" w:rsidRPr="007F0C67" w:rsidTr="00F00CD2">
        <w:trPr>
          <w:trHeight w:val="497"/>
        </w:trPr>
        <w:tc>
          <w:tcPr>
            <w:tcW w:w="2534" w:type="dxa"/>
            <w:vMerge/>
          </w:tcPr>
          <w:p w:rsidR="001036A0" w:rsidRPr="007F0C67" w:rsidRDefault="001036A0" w:rsidP="00F00CD2">
            <w:pPr>
              <w:pStyle w:val="afd"/>
              <w:rPr>
                <w:rFonts w:ascii="Times New Roman" w:hAnsi="Times New Roman"/>
                <w:sz w:val="24"/>
                <w:szCs w:val="24"/>
              </w:rPr>
            </w:pPr>
          </w:p>
        </w:tc>
        <w:tc>
          <w:tcPr>
            <w:tcW w:w="2028" w:type="dxa"/>
          </w:tcPr>
          <w:p w:rsidR="001036A0" w:rsidRPr="007F0C67" w:rsidRDefault="001036A0" w:rsidP="00F00CD2">
            <w:pPr>
              <w:pStyle w:val="afd"/>
              <w:rPr>
                <w:rFonts w:ascii="Times New Roman" w:hAnsi="Times New Roman"/>
                <w:sz w:val="24"/>
                <w:szCs w:val="24"/>
              </w:rPr>
            </w:pPr>
            <w:r w:rsidRPr="007F0C67">
              <w:rPr>
                <w:rFonts w:ascii="Times New Roman" w:hAnsi="Times New Roman"/>
                <w:sz w:val="24"/>
                <w:szCs w:val="24"/>
              </w:rPr>
              <w:t>Здоровье</w:t>
            </w:r>
          </w:p>
        </w:tc>
        <w:tc>
          <w:tcPr>
            <w:tcW w:w="3883" w:type="dxa"/>
          </w:tcPr>
          <w:p w:rsidR="001036A0" w:rsidRPr="007F0C67" w:rsidRDefault="001036A0" w:rsidP="00F00CD2">
            <w:pPr>
              <w:pStyle w:val="afd"/>
              <w:rPr>
                <w:rFonts w:ascii="Times New Roman" w:hAnsi="Times New Roman"/>
                <w:sz w:val="24"/>
                <w:szCs w:val="24"/>
              </w:rPr>
            </w:pPr>
          </w:p>
        </w:tc>
        <w:tc>
          <w:tcPr>
            <w:tcW w:w="4279" w:type="dxa"/>
          </w:tcPr>
          <w:p w:rsidR="001036A0" w:rsidRDefault="001036A0" w:rsidP="00F00CD2">
            <w:pPr>
              <w:pStyle w:val="afd"/>
              <w:rPr>
                <w:rFonts w:ascii="Times New Roman" w:hAnsi="Times New Roman"/>
                <w:sz w:val="24"/>
                <w:szCs w:val="24"/>
              </w:rPr>
            </w:pPr>
            <w:r w:rsidRPr="00A55F49">
              <w:rPr>
                <w:rFonts w:ascii="Times New Roman" w:hAnsi="Times New Roman"/>
                <w:sz w:val="24"/>
                <w:szCs w:val="24"/>
              </w:rPr>
              <w:t>ВКГН правила этикета во время еды.</w:t>
            </w:r>
          </w:p>
          <w:p w:rsidR="001036A0" w:rsidRPr="00C528E5" w:rsidRDefault="001036A0" w:rsidP="00F00CD2">
            <w:pPr>
              <w:pStyle w:val="afd"/>
              <w:rPr>
                <w:rFonts w:ascii="Times New Roman" w:hAnsi="Times New Roman"/>
                <w:sz w:val="24"/>
                <w:szCs w:val="24"/>
              </w:rPr>
            </w:pPr>
            <w:r w:rsidRPr="00C528E5">
              <w:rPr>
                <w:rFonts w:ascii="Times New Roman" w:hAnsi="Times New Roman"/>
                <w:sz w:val="24"/>
                <w:szCs w:val="24"/>
              </w:rPr>
              <w:t>ЗОЖ «Чтобы видели глаза»</w:t>
            </w:r>
            <w:r>
              <w:rPr>
                <w:rFonts w:ascii="Times New Roman" w:hAnsi="Times New Roman"/>
                <w:sz w:val="24"/>
                <w:szCs w:val="24"/>
              </w:rPr>
              <w:t>.</w:t>
            </w:r>
          </w:p>
          <w:p w:rsidR="001036A0" w:rsidRPr="007F0C67" w:rsidRDefault="001036A0" w:rsidP="00F00CD2">
            <w:pPr>
              <w:pStyle w:val="afd"/>
              <w:rPr>
                <w:rFonts w:ascii="Times New Roman" w:hAnsi="Times New Roman"/>
                <w:sz w:val="24"/>
                <w:szCs w:val="24"/>
              </w:rPr>
            </w:pPr>
          </w:p>
        </w:tc>
        <w:tc>
          <w:tcPr>
            <w:tcW w:w="3152" w:type="dxa"/>
            <w:gridSpan w:val="2"/>
          </w:tcPr>
          <w:p w:rsidR="001036A0" w:rsidRPr="00C528E5" w:rsidRDefault="001036A0" w:rsidP="00F00CD2">
            <w:pPr>
              <w:pStyle w:val="afd"/>
              <w:rPr>
                <w:rFonts w:ascii="Times New Roman" w:hAnsi="Times New Roman"/>
                <w:sz w:val="24"/>
                <w:szCs w:val="24"/>
              </w:rPr>
            </w:pPr>
            <w:r w:rsidRPr="00C528E5">
              <w:rPr>
                <w:rFonts w:ascii="Times New Roman" w:hAnsi="Times New Roman"/>
                <w:sz w:val="24"/>
                <w:szCs w:val="24"/>
              </w:rPr>
              <w:t>Макет полости рта из картона, зубные щётки: взрослая, детская.</w:t>
            </w:r>
          </w:p>
          <w:p w:rsidR="001036A0" w:rsidRPr="007F0C67" w:rsidRDefault="001036A0" w:rsidP="00F00CD2">
            <w:pPr>
              <w:pStyle w:val="afd"/>
              <w:rPr>
                <w:rFonts w:ascii="Times New Roman" w:hAnsi="Times New Roman"/>
                <w:sz w:val="24"/>
                <w:szCs w:val="24"/>
              </w:rPr>
            </w:pPr>
            <w:r w:rsidRPr="00C528E5">
              <w:rPr>
                <w:rFonts w:ascii="Times New Roman" w:hAnsi="Times New Roman"/>
                <w:sz w:val="24"/>
                <w:szCs w:val="24"/>
              </w:rPr>
              <w:t>П</w:t>
            </w:r>
            <w:r>
              <w:rPr>
                <w:rFonts w:ascii="Times New Roman" w:hAnsi="Times New Roman"/>
                <w:sz w:val="24"/>
                <w:szCs w:val="24"/>
              </w:rPr>
              <w:t>ринадлежности для чистки зубов.</w:t>
            </w:r>
          </w:p>
        </w:tc>
      </w:tr>
      <w:tr w:rsidR="001036A0" w:rsidRPr="007F0C67" w:rsidTr="00F00CD2">
        <w:trPr>
          <w:trHeight w:val="600"/>
        </w:trPr>
        <w:tc>
          <w:tcPr>
            <w:tcW w:w="2534" w:type="dxa"/>
            <w:vMerge/>
          </w:tcPr>
          <w:p w:rsidR="001036A0" w:rsidRPr="007F0C67" w:rsidRDefault="001036A0" w:rsidP="00F00CD2">
            <w:pPr>
              <w:pStyle w:val="afd"/>
              <w:rPr>
                <w:rFonts w:ascii="Times New Roman" w:hAnsi="Times New Roman"/>
                <w:sz w:val="24"/>
                <w:szCs w:val="24"/>
              </w:rPr>
            </w:pPr>
          </w:p>
        </w:tc>
        <w:tc>
          <w:tcPr>
            <w:tcW w:w="2028" w:type="dxa"/>
          </w:tcPr>
          <w:p w:rsidR="001036A0" w:rsidRPr="007F0C67" w:rsidRDefault="001036A0" w:rsidP="00F00CD2">
            <w:pPr>
              <w:pStyle w:val="afd"/>
              <w:rPr>
                <w:rFonts w:ascii="Times New Roman" w:hAnsi="Times New Roman"/>
                <w:sz w:val="24"/>
                <w:szCs w:val="24"/>
              </w:rPr>
            </w:pPr>
            <w:r w:rsidRPr="007F0C67">
              <w:rPr>
                <w:rFonts w:ascii="Times New Roman" w:hAnsi="Times New Roman"/>
                <w:sz w:val="24"/>
                <w:szCs w:val="24"/>
              </w:rPr>
              <w:t>Физкультура</w:t>
            </w:r>
          </w:p>
        </w:tc>
        <w:tc>
          <w:tcPr>
            <w:tcW w:w="3883" w:type="dxa"/>
          </w:tcPr>
          <w:p w:rsidR="001036A0" w:rsidRPr="007F0C67" w:rsidRDefault="001036A0" w:rsidP="00F00CD2">
            <w:pPr>
              <w:pStyle w:val="afd"/>
              <w:rPr>
                <w:rFonts w:ascii="Times New Roman" w:hAnsi="Times New Roman"/>
                <w:sz w:val="24"/>
                <w:szCs w:val="24"/>
              </w:rPr>
            </w:pPr>
            <w:r w:rsidRPr="007F0C67">
              <w:rPr>
                <w:rFonts w:ascii="Times New Roman" w:hAnsi="Times New Roman"/>
                <w:sz w:val="24"/>
                <w:szCs w:val="24"/>
              </w:rPr>
              <w:t xml:space="preserve">По плану руководителя </w:t>
            </w:r>
            <w:proofErr w:type="spellStart"/>
            <w:r w:rsidRPr="007F0C67">
              <w:rPr>
                <w:rFonts w:ascii="Times New Roman" w:hAnsi="Times New Roman"/>
                <w:sz w:val="24"/>
                <w:szCs w:val="24"/>
              </w:rPr>
              <w:t>физич</w:t>
            </w:r>
            <w:proofErr w:type="spellEnd"/>
            <w:r w:rsidRPr="007F0C67">
              <w:rPr>
                <w:rFonts w:ascii="Times New Roman" w:hAnsi="Times New Roman"/>
                <w:sz w:val="24"/>
                <w:szCs w:val="24"/>
              </w:rPr>
              <w:t>. культуры.</w:t>
            </w:r>
          </w:p>
        </w:tc>
        <w:tc>
          <w:tcPr>
            <w:tcW w:w="4279" w:type="dxa"/>
          </w:tcPr>
          <w:p w:rsidR="001036A0" w:rsidRPr="007F0C67" w:rsidRDefault="001036A0" w:rsidP="00F00CD2">
            <w:pPr>
              <w:pStyle w:val="afd"/>
              <w:rPr>
                <w:rFonts w:ascii="Times New Roman" w:hAnsi="Times New Roman"/>
                <w:sz w:val="24"/>
                <w:szCs w:val="24"/>
              </w:rPr>
            </w:pPr>
            <w:r>
              <w:rPr>
                <w:rFonts w:ascii="Times New Roman" w:hAnsi="Times New Roman"/>
                <w:sz w:val="24"/>
                <w:szCs w:val="24"/>
              </w:rPr>
              <w:t xml:space="preserve">Динамический час «Весёлая зарядка» </w:t>
            </w:r>
            <w:r w:rsidRPr="00C528E5">
              <w:rPr>
                <w:rFonts w:ascii="Times New Roman" w:hAnsi="Times New Roman"/>
                <w:i/>
                <w:sz w:val="24"/>
                <w:szCs w:val="24"/>
                <w:u w:val="single"/>
              </w:rPr>
              <w:t xml:space="preserve">(Алябьева с.169), </w:t>
            </w:r>
            <w:r w:rsidRPr="00C528E5">
              <w:rPr>
                <w:rFonts w:ascii="Times New Roman" w:hAnsi="Times New Roman"/>
                <w:sz w:val="24"/>
                <w:szCs w:val="24"/>
              </w:rPr>
              <w:t>«Скворечник»</w:t>
            </w:r>
            <w:r>
              <w:rPr>
                <w:rFonts w:ascii="Times New Roman" w:hAnsi="Times New Roman"/>
                <w:sz w:val="24"/>
                <w:szCs w:val="24"/>
              </w:rPr>
              <w:t xml:space="preserve"> (бег), «Через ручеёк» (прыжки).</w:t>
            </w:r>
          </w:p>
        </w:tc>
        <w:tc>
          <w:tcPr>
            <w:tcW w:w="3152" w:type="dxa"/>
            <w:gridSpan w:val="2"/>
          </w:tcPr>
          <w:p w:rsidR="001036A0" w:rsidRPr="007F0C67" w:rsidRDefault="001036A0" w:rsidP="00F00CD2">
            <w:pPr>
              <w:pStyle w:val="afd"/>
              <w:rPr>
                <w:rFonts w:ascii="Times New Roman" w:hAnsi="Times New Roman"/>
                <w:sz w:val="24"/>
                <w:szCs w:val="24"/>
              </w:rPr>
            </w:pPr>
            <w:r w:rsidRPr="00C528E5">
              <w:rPr>
                <w:rFonts w:ascii="Times New Roman" w:hAnsi="Times New Roman"/>
                <w:sz w:val="24"/>
                <w:szCs w:val="24"/>
              </w:rPr>
              <w:t xml:space="preserve">Подготовить </w:t>
            </w:r>
            <w:proofErr w:type="gramStart"/>
            <w:r w:rsidRPr="00C528E5">
              <w:rPr>
                <w:rFonts w:ascii="Times New Roman" w:hAnsi="Times New Roman"/>
                <w:sz w:val="24"/>
                <w:szCs w:val="24"/>
              </w:rPr>
              <w:t>атрибуты :Ручеёк</w:t>
            </w:r>
            <w:proofErr w:type="gramEnd"/>
            <w:r w:rsidRPr="00C528E5">
              <w:rPr>
                <w:rFonts w:ascii="Times New Roman" w:hAnsi="Times New Roman"/>
                <w:sz w:val="24"/>
                <w:szCs w:val="24"/>
              </w:rPr>
              <w:t>, кочки, солнышко.</w:t>
            </w:r>
          </w:p>
        </w:tc>
      </w:tr>
      <w:tr w:rsidR="001036A0" w:rsidRPr="007F0C67" w:rsidTr="00F00CD2">
        <w:trPr>
          <w:gridAfter w:val="1"/>
          <w:wAfter w:w="30" w:type="dxa"/>
          <w:trHeight w:val="1077"/>
        </w:trPr>
        <w:tc>
          <w:tcPr>
            <w:tcW w:w="2534" w:type="dxa"/>
            <w:vMerge w:val="restart"/>
          </w:tcPr>
          <w:p w:rsidR="001036A0" w:rsidRPr="007F0C67" w:rsidRDefault="001036A0" w:rsidP="00F00CD2">
            <w:pPr>
              <w:pStyle w:val="afd"/>
              <w:rPr>
                <w:rFonts w:ascii="Times New Roman" w:hAnsi="Times New Roman"/>
                <w:b/>
                <w:sz w:val="24"/>
                <w:szCs w:val="24"/>
              </w:rPr>
            </w:pPr>
            <w:r w:rsidRPr="007F0C67">
              <w:rPr>
                <w:rFonts w:ascii="Times New Roman" w:hAnsi="Times New Roman"/>
                <w:b/>
                <w:sz w:val="24"/>
                <w:szCs w:val="24"/>
              </w:rPr>
              <w:t>Художественно- эстетическое развитие</w:t>
            </w:r>
          </w:p>
        </w:tc>
        <w:tc>
          <w:tcPr>
            <w:tcW w:w="2028" w:type="dxa"/>
          </w:tcPr>
          <w:p w:rsidR="001036A0" w:rsidRPr="007F0C67" w:rsidRDefault="001036A0" w:rsidP="00F00CD2">
            <w:pPr>
              <w:pStyle w:val="afd"/>
              <w:rPr>
                <w:rFonts w:ascii="Times New Roman" w:hAnsi="Times New Roman"/>
                <w:sz w:val="24"/>
                <w:szCs w:val="24"/>
              </w:rPr>
            </w:pPr>
            <w:r w:rsidRPr="007F0C67">
              <w:rPr>
                <w:rFonts w:ascii="Times New Roman" w:hAnsi="Times New Roman"/>
                <w:sz w:val="24"/>
                <w:szCs w:val="24"/>
              </w:rPr>
              <w:t>Музыка</w:t>
            </w:r>
          </w:p>
        </w:tc>
        <w:tc>
          <w:tcPr>
            <w:tcW w:w="3883" w:type="dxa"/>
          </w:tcPr>
          <w:p w:rsidR="001036A0" w:rsidRPr="007F0C67" w:rsidRDefault="001036A0" w:rsidP="00F00CD2">
            <w:pPr>
              <w:pStyle w:val="afd"/>
              <w:rPr>
                <w:rFonts w:ascii="Times New Roman" w:hAnsi="Times New Roman"/>
                <w:sz w:val="24"/>
                <w:szCs w:val="24"/>
              </w:rPr>
            </w:pPr>
            <w:r w:rsidRPr="007F0C67">
              <w:rPr>
                <w:rFonts w:ascii="Times New Roman" w:hAnsi="Times New Roman"/>
                <w:sz w:val="24"/>
                <w:szCs w:val="24"/>
              </w:rPr>
              <w:t>По плану музыкального руководителя.</w:t>
            </w:r>
          </w:p>
        </w:tc>
        <w:tc>
          <w:tcPr>
            <w:tcW w:w="4279" w:type="dxa"/>
          </w:tcPr>
          <w:p w:rsidR="001036A0" w:rsidRPr="00C528E5" w:rsidRDefault="001036A0" w:rsidP="00F00CD2">
            <w:pPr>
              <w:pStyle w:val="afd"/>
              <w:rPr>
                <w:rFonts w:ascii="Times New Roman" w:hAnsi="Times New Roman"/>
                <w:sz w:val="24"/>
                <w:szCs w:val="24"/>
              </w:rPr>
            </w:pPr>
            <w:r w:rsidRPr="00C528E5">
              <w:rPr>
                <w:rFonts w:ascii="Times New Roman" w:hAnsi="Times New Roman"/>
                <w:sz w:val="24"/>
                <w:szCs w:val="24"/>
              </w:rPr>
              <w:t xml:space="preserve">Прослушивание записи звуков неживой природы </w:t>
            </w:r>
            <w:r w:rsidRPr="00C528E5">
              <w:rPr>
                <w:rFonts w:ascii="Times New Roman" w:hAnsi="Times New Roman"/>
                <w:i/>
                <w:sz w:val="24"/>
                <w:szCs w:val="24"/>
              </w:rPr>
              <w:t>(шум ветра, дождя, листопада, грозы). Развивать слуховое внимание.</w:t>
            </w:r>
          </w:p>
          <w:p w:rsidR="001036A0" w:rsidRPr="00C528E5" w:rsidRDefault="001036A0" w:rsidP="00F00CD2">
            <w:pPr>
              <w:pStyle w:val="afd"/>
              <w:rPr>
                <w:rFonts w:ascii="Times New Roman" w:hAnsi="Times New Roman"/>
                <w:sz w:val="24"/>
                <w:szCs w:val="24"/>
              </w:rPr>
            </w:pPr>
            <w:r>
              <w:rPr>
                <w:rFonts w:ascii="Times New Roman" w:hAnsi="Times New Roman"/>
                <w:sz w:val="24"/>
                <w:szCs w:val="24"/>
              </w:rPr>
              <w:t>М/Р игра «</w:t>
            </w:r>
            <w:r w:rsidRPr="00C528E5">
              <w:rPr>
                <w:rFonts w:ascii="Times New Roman" w:hAnsi="Times New Roman"/>
                <w:sz w:val="24"/>
                <w:szCs w:val="24"/>
              </w:rPr>
              <w:t>Ветер»</w:t>
            </w:r>
            <w:r>
              <w:rPr>
                <w:rFonts w:ascii="Times New Roman" w:hAnsi="Times New Roman"/>
                <w:sz w:val="24"/>
                <w:szCs w:val="24"/>
              </w:rPr>
              <w:t>.</w:t>
            </w:r>
            <w:r w:rsidRPr="00C528E5">
              <w:rPr>
                <w:rFonts w:ascii="Times New Roman" w:hAnsi="Times New Roman"/>
                <w:sz w:val="24"/>
                <w:szCs w:val="24"/>
              </w:rPr>
              <w:t xml:space="preserve"> </w:t>
            </w:r>
          </w:p>
          <w:p w:rsidR="001036A0" w:rsidRPr="007F0C67" w:rsidRDefault="001036A0" w:rsidP="00F00CD2">
            <w:pPr>
              <w:pStyle w:val="afd"/>
              <w:rPr>
                <w:rFonts w:ascii="Times New Roman" w:hAnsi="Times New Roman"/>
                <w:sz w:val="24"/>
                <w:szCs w:val="24"/>
              </w:rPr>
            </w:pPr>
            <w:r w:rsidRPr="00C528E5">
              <w:rPr>
                <w:rFonts w:ascii="Times New Roman" w:hAnsi="Times New Roman"/>
                <w:sz w:val="24"/>
                <w:szCs w:val="24"/>
              </w:rPr>
              <w:t>М/П игра «Поймай</w:t>
            </w:r>
            <w:r>
              <w:rPr>
                <w:rFonts w:ascii="Times New Roman" w:hAnsi="Times New Roman"/>
                <w:sz w:val="24"/>
                <w:szCs w:val="24"/>
              </w:rPr>
              <w:t xml:space="preserve"> шарик».</w:t>
            </w:r>
          </w:p>
        </w:tc>
        <w:tc>
          <w:tcPr>
            <w:tcW w:w="3122" w:type="dxa"/>
          </w:tcPr>
          <w:p w:rsidR="001036A0" w:rsidRPr="00C528E5" w:rsidRDefault="001036A0" w:rsidP="00F00CD2">
            <w:pPr>
              <w:pStyle w:val="afd"/>
              <w:rPr>
                <w:rFonts w:ascii="Times New Roman" w:hAnsi="Times New Roman"/>
                <w:sz w:val="24"/>
                <w:szCs w:val="24"/>
              </w:rPr>
            </w:pPr>
            <w:r w:rsidRPr="00C528E5">
              <w:rPr>
                <w:rFonts w:ascii="Times New Roman" w:hAnsi="Times New Roman"/>
                <w:sz w:val="24"/>
                <w:szCs w:val="24"/>
              </w:rPr>
              <w:t xml:space="preserve">Пластилин, </w:t>
            </w:r>
            <w:proofErr w:type="spellStart"/>
            <w:r w:rsidRPr="00C528E5">
              <w:rPr>
                <w:rFonts w:ascii="Times New Roman" w:hAnsi="Times New Roman"/>
                <w:sz w:val="24"/>
                <w:szCs w:val="24"/>
              </w:rPr>
              <w:t>досточки</w:t>
            </w:r>
            <w:proofErr w:type="spellEnd"/>
            <w:r>
              <w:rPr>
                <w:rFonts w:ascii="Times New Roman" w:hAnsi="Times New Roman"/>
                <w:sz w:val="24"/>
                <w:szCs w:val="24"/>
              </w:rPr>
              <w:t>.</w:t>
            </w:r>
          </w:p>
          <w:p w:rsidR="001036A0" w:rsidRPr="00C528E5" w:rsidRDefault="001036A0" w:rsidP="00F00CD2">
            <w:pPr>
              <w:pStyle w:val="afd"/>
              <w:rPr>
                <w:rFonts w:ascii="Times New Roman" w:hAnsi="Times New Roman"/>
                <w:sz w:val="24"/>
                <w:szCs w:val="24"/>
              </w:rPr>
            </w:pPr>
            <w:r w:rsidRPr="00C528E5">
              <w:rPr>
                <w:rFonts w:ascii="Times New Roman" w:hAnsi="Times New Roman"/>
                <w:sz w:val="24"/>
                <w:szCs w:val="24"/>
              </w:rPr>
              <w:t>Аудиоза</w:t>
            </w:r>
            <w:r>
              <w:rPr>
                <w:rFonts w:ascii="Times New Roman" w:hAnsi="Times New Roman"/>
                <w:sz w:val="24"/>
                <w:szCs w:val="24"/>
              </w:rPr>
              <w:t>п</w:t>
            </w:r>
            <w:r w:rsidRPr="00C528E5">
              <w:rPr>
                <w:rFonts w:ascii="Times New Roman" w:hAnsi="Times New Roman"/>
                <w:sz w:val="24"/>
                <w:szCs w:val="24"/>
              </w:rPr>
              <w:t>иси,</w:t>
            </w:r>
            <w:r>
              <w:rPr>
                <w:rFonts w:ascii="Times New Roman" w:hAnsi="Times New Roman"/>
                <w:sz w:val="24"/>
                <w:szCs w:val="24"/>
              </w:rPr>
              <w:t xml:space="preserve"> </w:t>
            </w:r>
            <w:r w:rsidRPr="00C528E5">
              <w:rPr>
                <w:rFonts w:ascii="Times New Roman" w:hAnsi="Times New Roman"/>
                <w:sz w:val="24"/>
                <w:szCs w:val="24"/>
              </w:rPr>
              <w:t>султанчики</w:t>
            </w:r>
            <w:r>
              <w:rPr>
                <w:rFonts w:ascii="Times New Roman" w:hAnsi="Times New Roman"/>
                <w:sz w:val="24"/>
                <w:szCs w:val="24"/>
              </w:rPr>
              <w:t>.</w:t>
            </w:r>
          </w:p>
          <w:p w:rsidR="001036A0" w:rsidRPr="007F0C67" w:rsidRDefault="001036A0" w:rsidP="00F00CD2">
            <w:pPr>
              <w:pStyle w:val="afd"/>
              <w:rPr>
                <w:rFonts w:ascii="Times New Roman" w:hAnsi="Times New Roman"/>
                <w:sz w:val="24"/>
                <w:szCs w:val="24"/>
              </w:rPr>
            </w:pPr>
          </w:p>
        </w:tc>
      </w:tr>
      <w:tr w:rsidR="001036A0" w:rsidRPr="00C528E5" w:rsidTr="00F00CD2">
        <w:trPr>
          <w:gridAfter w:val="1"/>
          <w:wAfter w:w="30" w:type="dxa"/>
          <w:trHeight w:val="2010"/>
        </w:trPr>
        <w:tc>
          <w:tcPr>
            <w:tcW w:w="2534" w:type="dxa"/>
            <w:vMerge/>
          </w:tcPr>
          <w:p w:rsidR="001036A0" w:rsidRPr="00C528E5" w:rsidRDefault="001036A0" w:rsidP="00F00CD2">
            <w:pPr>
              <w:pStyle w:val="afd"/>
              <w:rPr>
                <w:rFonts w:ascii="Times New Roman" w:hAnsi="Times New Roman"/>
                <w:sz w:val="24"/>
                <w:szCs w:val="24"/>
                <w:u w:val="single"/>
              </w:rPr>
            </w:pPr>
          </w:p>
        </w:tc>
        <w:tc>
          <w:tcPr>
            <w:tcW w:w="2028" w:type="dxa"/>
          </w:tcPr>
          <w:p w:rsidR="001036A0" w:rsidRPr="00C528E5" w:rsidRDefault="001036A0" w:rsidP="00F00CD2">
            <w:pPr>
              <w:pStyle w:val="afd"/>
              <w:rPr>
                <w:rFonts w:ascii="Times New Roman" w:hAnsi="Times New Roman"/>
                <w:sz w:val="24"/>
                <w:szCs w:val="24"/>
              </w:rPr>
            </w:pPr>
            <w:r w:rsidRPr="00C528E5">
              <w:rPr>
                <w:rFonts w:ascii="Times New Roman" w:hAnsi="Times New Roman"/>
                <w:sz w:val="24"/>
                <w:szCs w:val="24"/>
              </w:rPr>
              <w:t>Лепка</w:t>
            </w:r>
          </w:p>
          <w:p w:rsidR="001036A0" w:rsidRPr="00C528E5" w:rsidRDefault="001036A0" w:rsidP="00F00CD2">
            <w:pPr>
              <w:pStyle w:val="afd"/>
              <w:rPr>
                <w:rFonts w:ascii="Times New Roman" w:hAnsi="Times New Roman"/>
                <w:sz w:val="24"/>
                <w:szCs w:val="24"/>
              </w:rPr>
            </w:pPr>
            <w:r w:rsidRPr="00C528E5">
              <w:rPr>
                <w:rFonts w:ascii="Times New Roman" w:hAnsi="Times New Roman"/>
                <w:sz w:val="24"/>
                <w:szCs w:val="24"/>
              </w:rPr>
              <w:t xml:space="preserve">Аппликация </w:t>
            </w:r>
          </w:p>
          <w:p w:rsidR="001036A0" w:rsidRPr="00C528E5" w:rsidRDefault="001036A0" w:rsidP="00F00CD2">
            <w:pPr>
              <w:pStyle w:val="afd"/>
              <w:rPr>
                <w:rFonts w:ascii="Times New Roman" w:hAnsi="Times New Roman"/>
                <w:sz w:val="24"/>
                <w:szCs w:val="24"/>
              </w:rPr>
            </w:pPr>
            <w:r w:rsidRPr="00C528E5">
              <w:rPr>
                <w:rFonts w:ascii="Times New Roman" w:hAnsi="Times New Roman"/>
                <w:sz w:val="24"/>
                <w:szCs w:val="24"/>
              </w:rPr>
              <w:t>Рисование</w:t>
            </w:r>
          </w:p>
        </w:tc>
        <w:tc>
          <w:tcPr>
            <w:tcW w:w="3883" w:type="dxa"/>
          </w:tcPr>
          <w:p w:rsidR="001036A0" w:rsidRPr="00C528E5" w:rsidRDefault="001036A0" w:rsidP="00F00CD2">
            <w:pPr>
              <w:pStyle w:val="afd"/>
              <w:rPr>
                <w:rFonts w:ascii="Times New Roman" w:hAnsi="Times New Roman"/>
                <w:sz w:val="24"/>
                <w:szCs w:val="24"/>
              </w:rPr>
            </w:pPr>
            <w:r w:rsidRPr="00C528E5">
              <w:rPr>
                <w:rFonts w:ascii="Times New Roman" w:hAnsi="Times New Roman"/>
                <w:sz w:val="24"/>
                <w:szCs w:val="24"/>
              </w:rPr>
              <w:t>По плану руководителя ИЗО студии.</w:t>
            </w:r>
          </w:p>
        </w:tc>
        <w:tc>
          <w:tcPr>
            <w:tcW w:w="4279" w:type="dxa"/>
          </w:tcPr>
          <w:p w:rsidR="001036A0" w:rsidRPr="00C528E5" w:rsidRDefault="001036A0" w:rsidP="00F00CD2">
            <w:pPr>
              <w:pStyle w:val="afd"/>
              <w:rPr>
                <w:rFonts w:ascii="Times New Roman" w:hAnsi="Times New Roman"/>
                <w:sz w:val="24"/>
                <w:szCs w:val="24"/>
              </w:rPr>
            </w:pPr>
            <w:r>
              <w:rPr>
                <w:rFonts w:ascii="Times New Roman" w:hAnsi="Times New Roman"/>
                <w:sz w:val="24"/>
                <w:szCs w:val="24"/>
              </w:rPr>
              <w:t xml:space="preserve">Рисование «Какого цвета радость?» </w:t>
            </w:r>
            <w:r w:rsidRPr="00C528E5">
              <w:rPr>
                <w:rFonts w:ascii="Times New Roman" w:hAnsi="Times New Roman"/>
                <w:i/>
                <w:sz w:val="24"/>
                <w:szCs w:val="24"/>
                <w:u w:val="single"/>
              </w:rPr>
              <w:t>(</w:t>
            </w:r>
            <w:proofErr w:type="spellStart"/>
            <w:r w:rsidRPr="00C528E5">
              <w:rPr>
                <w:rFonts w:ascii="Times New Roman" w:hAnsi="Times New Roman"/>
                <w:i/>
                <w:sz w:val="24"/>
                <w:szCs w:val="24"/>
                <w:u w:val="single"/>
              </w:rPr>
              <w:t>Волчкова</w:t>
            </w:r>
            <w:proofErr w:type="spellEnd"/>
            <w:r w:rsidRPr="00C528E5">
              <w:rPr>
                <w:rFonts w:ascii="Times New Roman" w:hAnsi="Times New Roman"/>
                <w:i/>
                <w:sz w:val="24"/>
                <w:szCs w:val="24"/>
                <w:u w:val="single"/>
              </w:rPr>
              <w:t>, 252).</w:t>
            </w:r>
          </w:p>
          <w:p w:rsidR="001036A0" w:rsidRPr="00C528E5" w:rsidRDefault="001036A0" w:rsidP="00F00CD2">
            <w:pPr>
              <w:pStyle w:val="afd"/>
              <w:rPr>
                <w:rFonts w:ascii="Times New Roman" w:hAnsi="Times New Roman"/>
                <w:sz w:val="24"/>
                <w:szCs w:val="24"/>
              </w:rPr>
            </w:pPr>
          </w:p>
          <w:p w:rsidR="001036A0" w:rsidRPr="00C528E5" w:rsidRDefault="001036A0" w:rsidP="00F00CD2">
            <w:pPr>
              <w:pStyle w:val="afd"/>
              <w:rPr>
                <w:rFonts w:ascii="Times New Roman" w:hAnsi="Times New Roman"/>
                <w:sz w:val="24"/>
                <w:szCs w:val="24"/>
              </w:rPr>
            </w:pPr>
          </w:p>
        </w:tc>
        <w:tc>
          <w:tcPr>
            <w:tcW w:w="3122" w:type="dxa"/>
          </w:tcPr>
          <w:p w:rsidR="001036A0" w:rsidRPr="00C528E5" w:rsidRDefault="001036A0" w:rsidP="00F00CD2">
            <w:pPr>
              <w:pStyle w:val="afd"/>
              <w:rPr>
                <w:rFonts w:ascii="Times New Roman" w:hAnsi="Times New Roman"/>
                <w:sz w:val="24"/>
                <w:szCs w:val="24"/>
              </w:rPr>
            </w:pPr>
            <w:r w:rsidRPr="00C528E5">
              <w:rPr>
                <w:rFonts w:ascii="Times New Roman" w:hAnsi="Times New Roman"/>
                <w:sz w:val="24"/>
                <w:szCs w:val="24"/>
              </w:rPr>
              <w:t>Краски, кисти, бумага</w:t>
            </w:r>
            <w:r>
              <w:rPr>
                <w:rFonts w:ascii="Times New Roman" w:hAnsi="Times New Roman"/>
                <w:sz w:val="24"/>
                <w:szCs w:val="24"/>
              </w:rPr>
              <w:t>.</w:t>
            </w:r>
          </w:p>
          <w:p w:rsidR="001036A0" w:rsidRPr="00C528E5" w:rsidRDefault="001036A0" w:rsidP="00F00CD2">
            <w:pPr>
              <w:pStyle w:val="afd"/>
              <w:rPr>
                <w:rFonts w:ascii="Times New Roman" w:hAnsi="Times New Roman"/>
                <w:sz w:val="24"/>
                <w:szCs w:val="24"/>
              </w:rPr>
            </w:pPr>
          </w:p>
        </w:tc>
      </w:tr>
      <w:tr w:rsidR="001036A0" w:rsidRPr="00C528E5" w:rsidTr="00F00CD2">
        <w:trPr>
          <w:gridAfter w:val="1"/>
          <w:wAfter w:w="30" w:type="dxa"/>
          <w:trHeight w:val="459"/>
        </w:trPr>
        <w:tc>
          <w:tcPr>
            <w:tcW w:w="2534" w:type="dxa"/>
            <w:vMerge/>
          </w:tcPr>
          <w:p w:rsidR="001036A0" w:rsidRPr="00C528E5" w:rsidRDefault="001036A0" w:rsidP="00F00CD2">
            <w:pPr>
              <w:pStyle w:val="afd"/>
              <w:rPr>
                <w:rFonts w:ascii="Times New Roman" w:hAnsi="Times New Roman"/>
                <w:sz w:val="24"/>
                <w:szCs w:val="24"/>
                <w:u w:val="single"/>
              </w:rPr>
            </w:pPr>
          </w:p>
        </w:tc>
        <w:tc>
          <w:tcPr>
            <w:tcW w:w="2028" w:type="dxa"/>
          </w:tcPr>
          <w:p w:rsidR="001036A0" w:rsidRPr="00C528E5" w:rsidRDefault="001036A0" w:rsidP="00F00CD2">
            <w:pPr>
              <w:pStyle w:val="afd"/>
              <w:rPr>
                <w:rFonts w:ascii="Times New Roman" w:hAnsi="Times New Roman"/>
                <w:sz w:val="24"/>
                <w:szCs w:val="24"/>
              </w:rPr>
            </w:pPr>
            <w:r w:rsidRPr="00C528E5">
              <w:rPr>
                <w:rFonts w:ascii="Times New Roman" w:hAnsi="Times New Roman"/>
                <w:sz w:val="24"/>
                <w:szCs w:val="24"/>
              </w:rPr>
              <w:t>Конструирование</w:t>
            </w:r>
          </w:p>
        </w:tc>
        <w:tc>
          <w:tcPr>
            <w:tcW w:w="3883" w:type="dxa"/>
          </w:tcPr>
          <w:p w:rsidR="001036A0" w:rsidRPr="00C528E5" w:rsidRDefault="001036A0" w:rsidP="00F00CD2">
            <w:pPr>
              <w:pStyle w:val="afd"/>
              <w:rPr>
                <w:rFonts w:ascii="Times New Roman" w:hAnsi="Times New Roman"/>
                <w:sz w:val="24"/>
                <w:szCs w:val="24"/>
              </w:rPr>
            </w:pPr>
          </w:p>
        </w:tc>
        <w:tc>
          <w:tcPr>
            <w:tcW w:w="4279" w:type="dxa"/>
          </w:tcPr>
          <w:p w:rsidR="001036A0" w:rsidRPr="00C528E5" w:rsidRDefault="001036A0" w:rsidP="00F00CD2">
            <w:pPr>
              <w:pStyle w:val="afd"/>
              <w:rPr>
                <w:rFonts w:ascii="Times New Roman" w:hAnsi="Times New Roman"/>
                <w:sz w:val="24"/>
                <w:szCs w:val="24"/>
              </w:rPr>
            </w:pPr>
            <w:r>
              <w:rPr>
                <w:rFonts w:ascii="Times New Roman" w:hAnsi="Times New Roman"/>
                <w:sz w:val="24"/>
                <w:szCs w:val="24"/>
              </w:rPr>
              <w:t>Конструировани</w:t>
            </w:r>
            <w:r w:rsidRPr="00C528E5">
              <w:rPr>
                <w:rFonts w:ascii="Times New Roman" w:hAnsi="Times New Roman"/>
                <w:sz w:val="24"/>
                <w:szCs w:val="24"/>
              </w:rPr>
              <w:t xml:space="preserve">е </w:t>
            </w:r>
            <w:r>
              <w:rPr>
                <w:rFonts w:ascii="Times New Roman" w:hAnsi="Times New Roman"/>
                <w:sz w:val="24"/>
                <w:szCs w:val="24"/>
              </w:rPr>
              <w:t xml:space="preserve">«Ворота» </w:t>
            </w:r>
            <w:r w:rsidRPr="00C528E5">
              <w:rPr>
                <w:rFonts w:ascii="Times New Roman" w:hAnsi="Times New Roman"/>
                <w:i/>
                <w:sz w:val="24"/>
                <w:szCs w:val="24"/>
                <w:u w:val="single"/>
              </w:rPr>
              <w:t>(</w:t>
            </w:r>
            <w:proofErr w:type="spellStart"/>
            <w:r w:rsidRPr="00C528E5">
              <w:rPr>
                <w:rFonts w:ascii="Times New Roman" w:hAnsi="Times New Roman"/>
                <w:i/>
                <w:sz w:val="24"/>
                <w:szCs w:val="24"/>
                <w:u w:val="single"/>
              </w:rPr>
              <w:t>Голицина</w:t>
            </w:r>
            <w:proofErr w:type="spellEnd"/>
            <w:r w:rsidRPr="00C528E5">
              <w:rPr>
                <w:rFonts w:ascii="Times New Roman" w:hAnsi="Times New Roman"/>
                <w:i/>
                <w:sz w:val="24"/>
                <w:szCs w:val="24"/>
                <w:u w:val="single"/>
              </w:rPr>
              <w:t>, с.64).</w:t>
            </w:r>
          </w:p>
        </w:tc>
        <w:tc>
          <w:tcPr>
            <w:tcW w:w="3122" w:type="dxa"/>
          </w:tcPr>
          <w:p w:rsidR="001036A0" w:rsidRPr="00C528E5" w:rsidRDefault="001036A0" w:rsidP="00F00CD2">
            <w:pPr>
              <w:pStyle w:val="afd"/>
              <w:rPr>
                <w:rFonts w:ascii="Times New Roman" w:hAnsi="Times New Roman"/>
                <w:sz w:val="24"/>
                <w:szCs w:val="24"/>
              </w:rPr>
            </w:pPr>
            <w:r>
              <w:rPr>
                <w:rFonts w:ascii="Times New Roman" w:hAnsi="Times New Roman"/>
                <w:sz w:val="24"/>
                <w:szCs w:val="24"/>
              </w:rPr>
              <w:t xml:space="preserve">Наборы мелкого строительного </w:t>
            </w:r>
            <w:r w:rsidRPr="00C528E5">
              <w:rPr>
                <w:rFonts w:ascii="Times New Roman" w:hAnsi="Times New Roman"/>
                <w:sz w:val="24"/>
                <w:szCs w:val="24"/>
              </w:rPr>
              <w:t>материала, игрушки из киндер-сюрпризов для обыгрывания построек</w:t>
            </w:r>
            <w:r>
              <w:rPr>
                <w:rFonts w:ascii="Times New Roman" w:hAnsi="Times New Roman"/>
                <w:sz w:val="24"/>
                <w:szCs w:val="24"/>
              </w:rPr>
              <w:t>.</w:t>
            </w:r>
          </w:p>
        </w:tc>
      </w:tr>
    </w:tbl>
    <w:p w:rsidR="001036A0" w:rsidRPr="00C528E5" w:rsidRDefault="001036A0" w:rsidP="001036A0">
      <w:pPr>
        <w:pStyle w:val="afd"/>
        <w:rPr>
          <w:rFonts w:ascii="Times New Roman" w:hAnsi="Times New Roman"/>
          <w:sz w:val="24"/>
          <w:szCs w:val="24"/>
          <w:u w:val="single"/>
        </w:rPr>
      </w:pPr>
    </w:p>
    <w:p w:rsidR="001036A0" w:rsidRPr="00B5176A" w:rsidRDefault="001036A0" w:rsidP="001036A0">
      <w:pPr>
        <w:jc w:val="center"/>
        <w:rPr>
          <w:b/>
          <w:sz w:val="28"/>
          <w:szCs w:val="28"/>
        </w:rPr>
      </w:pPr>
      <w:r w:rsidRPr="00B5176A">
        <w:rPr>
          <w:b/>
          <w:sz w:val="28"/>
          <w:szCs w:val="28"/>
        </w:rPr>
        <w:t>Ноябрь. 2 неделя</w:t>
      </w:r>
    </w:p>
    <w:p w:rsidR="001036A0" w:rsidRPr="00B5176A" w:rsidRDefault="001036A0" w:rsidP="001036A0">
      <w:pPr>
        <w:rPr>
          <w:b/>
          <w:sz w:val="28"/>
          <w:szCs w:val="28"/>
        </w:rPr>
      </w:pPr>
      <w:r w:rsidRPr="00B5176A">
        <w:rPr>
          <w:b/>
          <w:sz w:val="28"/>
          <w:szCs w:val="28"/>
        </w:rPr>
        <w:lastRenderedPageBreak/>
        <w:t>Тема недели:</w:t>
      </w:r>
      <w:r>
        <w:rPr>
          <w:b/>
          <w:color w:val="FF0000"/>
        </w:rPr>
        <w:t xml:space="preserve"> </w:t>
      </w:r>
      <w:r w:rsidRPr="00B5176A">
        <w:rPr>
          <w:b/>
          <w:sz w:val="28"/>
          <w:szCs w:val="28"/>
        </w:rPr>
        <w:t>«Моя семья».</w:t>
      </w:r>
    </w:p>
    <w:p w:rsidR="001036A0" w:rsidRPr="00B5176A" w:rsidRDefault="001036A0" w:rsidP="001036A0">
      <w:pPr>
        <w:rPr>
          <w:sz w:val="28"/>
          <w:szCs w:val="28"/>
        </w:rPr>
      </w:pPr>
      <w:r w:rsidRPr="00B5176A">
        <w:rPr>
          <w:b/>
          <w:sz w:val="28"/>
          <w:szCs w:val="28"/>
        </w:rPr>
        <w:t>Задачи</w:t>
      </w:r>
      <w:r w:rsidRPr="00B5176A">
        <w:rPr>
          <w:sz w:val="28"/>
          <w:szCs w:val="28"/>
        </w:rPr>
        <w:t>:</w:t>
      </w:r>
    </w:p>
    <w:p w:rsidR="001036A0" w:rsidRPr="003C0E12" w:rsidRDefault="001036A0" w:rsidP="001036A0">
      <w:r w:rsidRPr="003C0E12">
        <w:t xml:space="preserve">- Учить детей называть членов своей семьи. </w:t>
      </w:r>
    </w:p>
    <w:p w:rsidR="001036A0" w:rsidRPr="003C0E12" w:rsidRDefault="001036A0" w:rsidP="001036A0">
      <w:r w:rsidRPr="003C0E12">
        <w:t>- Знать, что в семье все заботятся друг о друге.</w:t>
      </w:r>
    </w:p>
    <w:p w:rsidR="001036A0" w:rsidRPr="003C0E12" w:rsidRDefault="001036A0" w:rsidP="001036A0">
      <w:r w:rsidRPr="003C0E12">
        <w:t>-  Понимать роль взрослых и детей в семье.</w:t>
      </w:r>
    </w:p>
    <w:p w:rsidR="001036A0" w:rsidRPr="003C0E12" w:rsidRDefault="001036A0" w:rsidP="001036A0">
      <w:r w:rsidRPr="003C0E12">
        <w:t>- Вызывать у ребенка радость и гордость</w:t>
      </w:r>
      <w:r>
        <w:t xml:space="preserve"> от того, что у него есть семья</w:t>
      </w:r>
    </w:p>
    <w:p w:rsidR="001036A0" w:rsidRPr="00B5176A" w:rsidRDefault="001036A0" w:rsidP="001036A0">
      <w:pPr>
        <w:pStyle w:val="afd"/>
        <w:rPr>
          <w:rFonts w:ascii="Times New Roman" w:hAnsi="Times New Roman"/>
          <w:sz w:val="28"/>
          <w:szCs w:val="28"/>
        </w:rPr>
      </w:pPr>
      <w:r w:rsidRPr="00B5176A">
        <w:rPr>
          <w:rFonts w:ascii="Times New Roman" w:hAnsi="Times New Roman"/>
          <w:b/>
          <w:sz w:val="28"/>
          <w:szCs w:val="28"/>
        </w:rPr>
        <w:t>Взаимодействие с родителями</w:t>
      </w:r>
      <w:r w:rsidRPr="00B5176A">
        <w:rPr>
          <w:rFonts w:ascii="Times New Roman" w:hAnsi="Times New Roman"/>
          <w:sz w:val="28"/>
          <w:szCs w:val="28"/>
        </w:rPr>
        <w:t>:</w:t>
      </w:r>
    </w:p>
    <w:p w:rsidR="001036A0" w:rsidRPr="003C0E12" w:rsidRDefault="001036A0" w:rsidP="001036A0">
      <w:pPr>
        <w:pStyle w:val="afd"/>
        <w:rPr>
          <w:rFonts w:ascii="Times New Roman" w:hAnsi="Times New Roman"/>
          <w:sz w:val="24"/>
          <w:szCs w:val="24"/>
        </w:rPr>
      </w:pPr>
      <w:r>
        <w:rPr>
          <w:rFonts w:ascii="Times New Roman" w:hAnsi="Times New Roman"/>
          <w:sz w:val="24"/>
          <w:szCs w:val="24"/>
        </w:rPr>
        <w:t>- Индивидуальные к</w:t>
      </w:r>
      <w:r w:rsidRPr="0089678D">
        <w:rPr>
          <w:rFonts w:ascii="Times New Roman" w:hAnsi="Times New Roman"/>
          <w:sz w:val="24"/>
          <w:szCs w:val="24"/>
        </w:rPr>
        <w:t>онсульта</w:t>
      </w:r>
      <w:r>
        <w:rPr>
          <w:rFonts w:ascii="Times New Roman" w:hAnsi="Times New Roman"/>
          <w:sz w:val="24"/>
          <w:szCs w:val="24"/>
        </w:rPr>
        <w:t>ции «Прививка – это серьёзно».</w:t>
      </w:r>
    </w:p>
    <w:p w:rsidR="001036A0" w:rsidRPr="003C0E12" w:rsidRDefault="001036A0" w:rsidP="001036A0">
      <w:pPr>
        <w:pStyle w:val="afd"/>
        <w:rPr>
          <w:rFonts w:ascii="Times New Roman" w:hAnsi="Times New Roman"/>
          <w:sz w:val="24"/>
          <w:szCs w:val="24"/>
        </w:rPr>
      </w:pPr>
      <w:r w:rsidRPr="003C0E12">
        <w:rPr>
          <w:rFonts w:ascii="Times New Roman" w:hAnsi="Times New Roman"/>
          <w:sz w:val="24"/>
          <w:szCs w:val="24"/>
        </w:rPr>
        <w:t xml:space="preserve"> - Консультация «Игры и игрушки детям 3-4 лет»</w:t>
      </w:r>
      <w:r>
        <w:rPr>
          <w:rFonts w:ascii="Times New Roman" w:hAnsi="Times New Roman"/>
          <w:sz w:val="24"/>
          <w:szCs w:val="24"/>
        </w:rPr>
        <w:t>.</w:t>
      </w:r>
    </w:p>
    <w:p w:rsidR="001036A0" w:rsidRPr="003C0E12" w:rsidRDefault="001036A0" w:rsidP="001036A0">
      <w:pPr>
        <w:pStyle w:val="afd"/>
        <w:rPr>
          <w:rFonts w:ascii="Times New Roman" w:hAnsi="Times New Roman"/>
          <w:sz w:val="24"/>
          <w:szCs w:val="24"/>
        </w:rPr>
      </w:pPr>
      <w:r w:rsidRPr="003C0E12">
        <w:rPr>
          <w:rFonts w:ascii="Times New Roman" w:hAnsi="Times New Roman"/>
          <w:sz w:val="24"/>
          <w:szCs w:val="24"/>
        </w:rPr>
        <w:t xml:space="preserve">- </w:t>
      </w:r>
      <w:r>
        <w:rPr>
          <w:rFonts w:ascii="Times New Roman" w:hAnsi="Times New Roman"/>
          <w:sz w:val="24"/>
          <w:szCs w:val="24"/>
        </w:rPr>
        <w:t>Оформление мед. у</w:t>
      </w:r>
      <w:r w:rsidRPr="003C0E12">
        <w:rPr>
          <w:rFonts w:ascii="Times New Roman" w:hAnsi="Times New Roman"/>
          <w:sz w:val="24"/>
          <w:szCs w:val="24"/>
        </w:rPr>
        <w:t>голка «Внимание, грипп!»</w:t>
      </w:r>
      <w:r>
        <w:rPr>
          <w:rFonts w:ascii="Times New Roman" w:hAnsi="Times New Roman"/>
          <w:sz w:val="24"/>
          <w:szCs w:val="24"/>
        </w:rPr>
        <w:t>.</w:t>
      </w:r>
    </w:p>
    <w:p w:rsidR="001036A0" w:rsidRPr="003C0E12" w:rsidRDefault="001036A0" w:rsidP="001036A0">
      <w:pPr>
        <w:pStyle w:val="afd"/>
        <w:rPr>
          <w:rFonts w:ascii="Times New Roman" w:hAnsi="Times New Roman"/>
          <w:sz w:val="24"/>
          <w:szCs w:val="24"/>
        </w:rPr>
      </w:pPr>
      <w:r w:rsidRPr="003C0E12">
        <w:rPr>
          <w:rFonts w:ascii="Times New Roman" w:hAnsi="Times New Roman"/>
          <w:sz w:val="24"/>
          <w:szCs w:val="24"/>
        </w:rPr>
        <w:t xml:space="preserve">- Рекомендации по </w:t>
      </w:r>
      <w:r>
        <w:rPr>
          <w:rFonts w:ascii="Times New Roman" w:hAnsi="Times New Roman"/>
          <w:sz w:val="24"/>
          <w:szCs w:val="24"/>
        </w:rPr>
        <w:t>семейному</w:t>
      </w:r>
      <w:r w:rsidRPr="003C0E12">
        <w:rPr>
          <w:rFonts w:ascii="Times New Roman" w:hAnsi="Times New Roman"/>
          <w:sz w:val="24"/>
          <w:szCs w:val="24"/>
        </w:rPr>
        <w:t xml:space="preserve"> чтению.</w:t>
      </w:r>
    </w:p>
    <w:p w:rsidR="001036A0" w:rsidRDefault="001036A0" w:rsidP="001036A0">
      <w:pPr>
        <w:pStyle w:val="afd"/>
        <w:rPr>
          <w:rFonts w:ascii="Times New Roman" w:hAnsi="Times New Roman"/>
          <w:sz w:val="24"/>
          <w:szCs w:val="24"/>
        </w:rPr>
      </w:pPr>
      <w:r w:rsidRPr="00B5176A">
        <w:rPr>
          <w:rFonts w:ascii="Times New Roman" w:hAnsi="Times New Roman"/>
          <w:b/>
          <w:sz w:val="28"/>
          <w:szCs w:val="28"/>
        </w:rPr>
        <w:t>Итоговое мероприятие</w:t>
      </w:r>
      <w:r w:rsidRPr="00B5176A">
        <w:rPr>
          <w:rFonts w:ascii="Times New Roman" w:hAnsi="Times New Roman"/>
          <w:sz w:val="28"/>
          <w:szCs w:val="28"/>
        </w:rPr>
        <w:t>:</w:t>
      </w:r>
      <w:r w:rsidRPr="003C0E12">
        <w:rPr>
          <w:rFonts w:ascii="Times New Roman" w:hAnsi="Times New Roman"/>
          <w:sz w:val="24"/>
          <w:szCs w:val="24"/>
        </w:rPr>
        <w:t xml:space="preserve"> Оформление альбома «Моя семья» с участием родителей.</w:t>
      </w:r>
    </w:p>
    <w:p w:rsidR="001036A0" w:rsidRDefault="001036A0" w:rsidP="001036A0">
      <w:pPr>
        <w:pStyle w:val="afd"/>
        <w:rPr>
          <w:rFonts w:ascii="Times New Roman" w:hAnsi="Times New Roman"/>
          <w:sz w:val="24"/>
          <w:szCs w:val="24"/>
        </w:rPr>
      </w:pPr>
    </w:p>
    <w:tbl>
      <w:tblPr>
        <w:tblW w:w="15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6"/>
        <w:gridCol w:w="2028"/>
        <w:gridCol w:w="3942"/>
        <w:gridCol w:w="4320"/>
        <w:gridCol w:w="3020"/>
      </w:tblGrid>
      <w:tr w:rsidR="001036A0" w:rsidRPr="007F0C67" w:rsidTr="00F00CD2">
        <w:trPr>
          <w:trHeight w:val="1078"/>
        </w:trPr>
        <w:tc>
          <w:tcPr>
            <w:tcW w:w="2536" w:type="dxa"/>
          </w:tcPr>
          <w:p w:rsidR="001036A0" w:rsidRPr="007F0C67" w:rsidRDefault="001036A0" w:rsidP="00F00CD2">
            <w:pPr>
              <w:pStyle w:val="afd"/>
              <w:rPr>
                <w:rFonts w:ascii="Times New Roman" w:hAnsi="Times New Roman"/>
                <w:b/>
                <w:sz w:val="24"/>
                <w:szCs w:val="24"/>
              </w:rPr>
            </w:pPr>
            <w:r w:rsidRPr="007F0C67">
              <w:rPr>
                <w:rFonts w:ascii="Times New Roman" w:hAnsi="Times New Roman"/>
                <w:b/>
                <w:sz w:val="24"/>
                <w:szCs w:val="24"/>
              </w:rPr>
              <w:t xml:space="preserve">Образовательные </w:t>
            </w:r>
          </w:p>
          <w:p w:rsidR="001036A0" w:rsidRPr="007F0C67" w:rsidRDefault="001036A0" w:rsidP="00F00CD2">
            <w:pPr>
              <w:pStyle w:val="afd"/>
              <w:rPr>
                <w:rFonts w:ascii="Times New Roman" w:hAnsi="Times New Roman"/>
                <w:b/>
                <w:sz w:val="24"/>
                <w:szCs w:val="24"/>
              </w:rPr>
            </w:pPr>
            <w:r w:rsidRPr="007F0C67">
              <w:rPr>
                <w:rFonts w:ascii="Times New Roman" w:hAnsi="Times New Roman"/>
                <w:b/>
                <w:sz w:val="24"/>
                <w:szCs w:val="24"/>
              </w:rPr>
              <w:t>области</w:t>
            </w:r>
          </w:p>
        </w:tc>
        <w:tc>
          <w:tcPr>
            <w:tcW w:w="2028" w:type="dxa"/>
          </w:tcPr>
          <w:p w:rsidR="001036A0" w:rsidRPr="007F0C67" w:rsidRDefault="001036A0" w:rsidP="00F00CD2">
            <w:pPr>
              <w:pStyle w:val="afd"/>
              <w:rPr>
                <w:rFonts w:ascii="Times New Roman" w:hAnsi="Times New Roman"/>
                <w:b/>
                <w:sz w:val="24"/>
                <w:szCs w:val="24"/>
              </w:rPr>
            </w:pPr>
            <w:proofErr w:type="gramStart"/>
            <w:r w:rsidRPr="007F0C67">
              <w:rPr>
                <w:rFonts w:ascii="Times New Roman" w:hAnsi="Times New Roman"/>
                <w:b/>
                <w:sz w:val="24"/>
                <w:szCs w:val="24"/>
              </w:rPr>
              <w:t>Образователь-</w:t>
            </w:r>
            <w:proofErr w:type="spellStart"/>
            <w:r w:rsidRPr="007F0C67">
              <w:rPr>
                <w:rFonts w:ascii="Times New Roman" w:hAnsi="Times New Roman"/>
                <w:b/>
                <w:sz w:val="24"/>
                <w:szCs w:val="24"/>
              </w:rPr>
              <w:t>ные</w:t>
            </w:r>
            <w:proofErr w:type="spellEnd"/>
            <w:proofErr w:type="gramEnd"/>
            <w:r w:rsidRPr="007F0C67">
              <w:rPr>
                <w:rFonts w:ascii="Times New Roman" w:hAnsi="Times New Roman"/>
                <w:b/>
                <w:sz w:val="24"/>
                <w:szCs w:val="24"/>
              </w:rPr>
              <w:t xml:space="preserve"> модули</w:t>
            </w:r>
          </w:p>
        </w:tc>
        <w:tc>
          <w:tcPr>
            <w:tcW w:w="3942" w:type="dxa"/>
          </w:tcPr>
          <w:p w:rsidR="001036A0" w:rsidRPr="007F0C67" w:rsidRDefault="001036A0" w:rsidP="00F00CD2">
            <w:pPr>
              <w:pStyle w:val="afd"/>
              <w:rPr>
                <w:rFonts w:ascii="Times New Roman" w:hAnsi="Times New Roman"/>
                <w:b/>
                <w:sz w:val="24"/>
                <w:szCs w:val="24"/>
              </w:rPr>
            </w:pPr>
          </w:p>
          <w:p w:rsidR="001036A0" w:rsidRPr="007F0C67" w:rsidRDefault="001036A0" w:rsidP="00F00CD2">
            <w:pPr>
              <w:pStyle w:val="afd"/>
              <w:rPr>
                <w:rFonts w:ascii="Times New Roman" w:hAnsi="Times New Roman"/>
                <w:b/>
                <w:sz w:val="24"/>
                <w:szCs w:val="24"/>
              </w:rPr>
            </w:pPr>
            <w:r w:rsidRPr="007F0C67">
              <w:rPr>
                <w:rFonts w:ascii="Times New Roman" w:hAnsi="Times New Roman"/>
                <w:b/>
                <w:sz w:val="24"/>
                <w:szCs w:val="24"/>
              </w:rPr>
              <w:t xml:space="preserve">             НООД</w:t>
            </w:r>
          </w:p>
        </w:tc>
        <w:tc>
          <w:tcPr>
            <w:tcW w:w="4320" w:type="dxa"/>
          </w:tcPr>
          <w:p w:rsidR="001036A0" w:rsidRPr="007F0C67" w:rsidRDefault="001036A0" w:rsidP="00F00CD2">
            <w:pPr>
              <w:pStyle w:val="afd"/>
              <w:rPr>
                <w:rFonts w:ascii="Times New Roman" w:hAnsi="Times New Roman"/>
                <w:b/>
                <w:sz w:val="24"/>
                <w:szCs w:val="24"/>
              </w:rPr>
            </w:pPr>
            <w:r w:rsidRPr="007F0C67">
              <w:rPr>
                <w:rFonts w:ascii="Times New Roman" w:hAnsi="Times New Roman"/>
                <w:b/>
                <w:sz w:val="24"/>
                <w:szCs w:val="24"/>
              </w:rPr>
              <w:t>Совместная образовательная деятельность в режимных моментах</w:t>
            </w:r>
          </w:p>
        </w:tc>
        <w:tc>
          <w:tcPr>
            <w:tcW w:w="3020" w:type="dxa"/>
          </w:tcPr>
          <w:p w:rsidR="001036A0" w:rsidRPr="007F0C67" w:rsidRDefault="001036A0" w:rsidP="00F00CD2">
            <w:pPr>
              <w:pStyle w:val="afd"/>
              <w:rPr>
                <w:rFonts w:ascii="Times New Roman" w:hAnsi="Times New Roman"/>
                <w:b/>
                <w:sz w:val="24"/>
                <w:szCs w:val="24"/>
              </w:rPr>
            </w:pPr>
            <w:r w:rsidRPr="007F0C67">
              <w:rPr>
                <w:rFonts w:ascii="Times New Roman" w:hAnsi="Times New Roman"/>
                <w:b/>
                <w:sz w:val="24"/>
                <w:szCs w:val="24"/>
              </w:rPr>
              <w:t>Развивающая ППРС для самостоятельной</w:t>
            </w:r>
          </w:p>
          <w:p w:rsidR="001036A0" w:rsidRPr="007F0C67" w:rsidRDefault="001036A0" w:rsidP="00F00CD2">
            <w:pPr>
              <w:pStyle w:val="afd"/>
              <w:rPr>
                <w:rFonts w:ascii="Times New Roman" w:hAnsi="Times New Roman"/>
                <w:b/>
                <w:sz w:val="24"/>
                <w:szCs w:val="24"/>
              </w:rPr>
            </w:pPr>
            <w:r w:rsidRPr="007F0C67">
              <w:rPr>
                <w:rFonts w:ascii="Times New Roman" w:hAnsi="Times New Roman"/>
                <w:b/>
                <w:sz w:val="24"/>
                <w:szCs w:val="24"/>
              </w:rPr>
              <w:t>деятельности детей</w:t>
            </w:r>
          </w:p>
        </w:tc>
      </w:tr>
      <w:tr w:rsidR="001036A0" w:rsidRPr="007F0C67" w:rsidTr="00F00CD2">
        <w:trPr>
          <w:trHeight w:val="1445"/>
        </w:trPr>
        <w:tc>
          <w:tcPr>
            <w:tcW w:w="2536" w:type="dxa"/>
            <w:vMerge w:val="restart"/>
          </w:tcPr>
          <w:p w:rsidR="001036A0" w:rsidRPr="007F0C67" w:rsidRDefault="001036A0" w:rsidP="00F00CD2">
            <w:pPr>
              <w:pStyle w:val="afd"/>
              <w:rPr>
                <w:rFonts w:ascii="Times New Roman" w:hAnsi="Times New Roman"/>
                <w:b/>
                <w:sz w:val="24"/>
                <w:szCs w:val="24"/>
              </w:rPr>
            </w:pPr>
            <w:r w:rsidRPr="007F0C67">
              <w:rPr>
                <w:rFonts w:ascii="Times New Roman" w:hAnsi="Times New Roman"/>
                <w:b/>
                <w:sz w:val="24"/>
                <w:szCs w:val="24"/>
              </w:rPr>
              <w:t>Познавательное развитие</w:t>
            </w:r>
          </w:p>
        </w:tc>
        <w:tc>
          <w:tcPr>
            <w:tcW w:w="2028" w:type="dxa"/>
          </w:tcPr>
          <w:p w:rsidR="001036A0" w:rsidRPr="007F0C67" w:rsidRDefault="001036A0" w:rsidP="00F00CD2">
            <w:pPr>
              <w:pStyle w:val="afd"/>
              <w:rPr>
                <w:rFonts w:ascii="Times New Roman" w:hAnsi="Times New Roman"/>
                <w:sz w:val="24"/>
                <w:szCs w:val="24"/>
              </w:rPr>
            </w:pPr>
            <w:r w:rsidRPr="007F0C67">
              <w:rPr>
                <w:rFonts w:ascii="Times New Roman" w:hAnsi="Times New Roman"/>
                <w:sz w:val="24"/>
                <w:szCs w:val="24"/>
              </w:rPr>
              <w:t xml:space="preserve">ФЦКМ </w:t>
            </w:r>
          </w:p>
          <w:p w:rsidR="001036A0" w:rsidRPr="007F0C67" w:rsidRDefault="001036A0" w:rsidP="00F00CD2">
            <w:pPr>
              <w:pStyle w:val="afd"/>
              <w:rPr>
                <w:rFonts w:ascii="Times New Roman" w:hAnsi="Times New Roman"/>
                <w:sz w:val="24"/>
                <w:szCs w:val="24"/>
              </w:rPr>
            </w:pPr>
          </w:p>
        </w:tc>
        <w:tc>
          <w:tcPr>
            <w:tcW w:w="3942" w:type="dxa"/>
          </w:tcPr>
          <w:p w:rsidR="001036A0" w:rsidRPr="00BB39C4" w:rsidRDefault="001036A0" w:rsidP="00F00CD2">
            <w:pPr>
              <w:pStyle w:val="afd"/>
              <w:rPr>
                <w:rFonts w:ascii="Times New Roman" w:hAnsi="Times New Roman"/>
                <w:sz w:val="24"/>
                <w:szCs w:val="24"/>
              </w:rPr>
            </w:pPr>
            <w:r>
              <w:rPr>
                <w:rFonts w:ascii="Times New Roman" w:hAnsi="Times New Roman"/>
                <w:sz w:val="24"/>
                <w:szCs w:val="24"/>
              </w:rPr>
              <w:t>Тема:</w:t>
            </w:r>
            <w:r w:rsidRPr="00BB39C4">
              <w:rPr>
                <w:rFonts w:ascii="Times New Roman" w:hAnsi="Times New Roman"/>
                <w:sz w:val="24"/>
                <w:szCs w:val="24"/>
              </w:rPr>
              <w:t xml:space="preserve"> «Наш семейный альбом»</w:t>
            </w:r>
          </w:p>
          <w:p w:rsidR="001036A0" w:rsidRPr="00E84080" w:rsidRDefault="001036A0" w:rsidP="00F00CD2">
            <w:pPr>
              <w:pStyle w:val="afd"/>
              <w:rPr>
                <w:rFonts w:ascii="Times New Roman" w:hAnsi="Times New Roman"/>
                <w:i/>
                <w:sz w:val="24"/>
                <w:szCs w:val="24"/>
                <w:u w:val="single"/>
              </w:rPr>
            </w:pPr>
            <w:r w:rsidRPr="00BB39C4">
              <w:rPr>
                <w:rFonts w:ascii="Times New Roman" w:hAnsi="Times New Roman"/>
                <w:sz w:val="24"/>
                <w:szCs w:val="24"/>
              </w:rPr>
              <w:t>Чтение стих.-я Я.</w:t>
            </w:r>
            <w:r>
              <w:rPr>
                <w:rFonts w:ascii="Times New Roman" w:hAnsi="Times New Roman"/>
                <w:sz w:val="24"/>
                <w:szCs w:val="24"/>
              </w:rPr>
              <w:t xml:space="preserve"> </w:t>
            </w:r>
            <w:r w:rsidRPr="00BB39C4">
              <w:rPr>
                <w:rFonts w:ascii="Times New Roman" w:hAnsi="Times New Roman"/>
                <w:sz w:val="24"/>
                <w:szCs w:val="24"/>
              </w:rPr>
              <w:t>Аким «Моя семья»</w:t>
            </w:r>
            <w:r>
              <w:rPr>
                <w:rFonts w:ascii="Times New Roman" w:hAnsi="Times New Roman"/>
                <w:sz w:val="24"/>
                <w:szCs w:val="24"/>
              </w:rPr>
              <w:t xml:space="preserve"> </w:t>
            </w:r>
            <w:r w:rsidRPr="00E84080">
              <w:rPr>
                <w:rFonts w:ascii="Times New Roman" w:hAnsi="Times New Roman"/>
                <w:i/>
                <w:sz w:val="24"/>
                <w:szCs w:val="24"/>
                <w:u w:val="single"/>
              </w:rPr>
              <w:t>(</w:t>
            </w:r>
            <w:proofErr w:type="spellStart"/>
            <w:r w:rsidRPr="00E84080">
              <w:rPr>
                <w:rFonts w:ascii="Times New Roman" w:hAnsi="Times New Roman"/>
                <w:i/>
                <w:sz w:val="24"/>
                <w:szCs w:val="24"/>
                <w:u w:val="single"/>
              </w:rPr>
              <w:t>Волчкова</w:t>
            </w:r>
            <w:proofErr w:type="spellEnd"/>
            <w:r w:rsidRPr="00E84080">
              <w:rPr>
                <w:rFonts w:ascii="Times New Roman" w:hAnsi="Times New Roman"/>
                <w:i/>
                <w:sz w:val="24"/>
                <w:szCs w:val="24"/>
                <w:u w:val="single"/>
              </w:rPr>
              <w:t>, с.265-267).</w:t>
            </w:r>
          </w:p>
          <w:p w:rsidR="001036A0" w:rsidRPr="00E84080" w:rsidRDefault="001036A0" w:rsidP="00F00CD2">
            <w:pPr>
              <w:pStyle w:val="afd"/>
              <w:rPr>
                <w:rFonts w:ascii="Times New Roman" w:hAnsi="Times New Roman"/>
                <w:b/>
                <w:i/>
                <w:sz w:val="24"/>
                <w:szCs w:val="24"/>
                <w:u w:val="single"/>
              </w:rPr>
            </w:pPr>
          </w:p>
          <w:p w:rsidR="001036A0" w:rsidRPr="007F0C67" w:rsidRDefault="001036A0" w:rsidP="00F00CD2">
            <w:pPr>
              <w:pStyle w:val="afd"/>
              <w:rPr>
                <w:rFonts w:ascii="Times New Roman" w:hAnsi="Times New Roman"/>
                <w:b/>
                <w:sz w:val="24"/>
                <w:szCs w:val="24"/>
              </w:rPr>
            </w:pPr>
          </w:p>
          <w:p w:rsidR="001036A0" w:rsidRPr="007F0C67" w:rsidRDefault="001036A0" w:rsidP="00F00CD2">
            <w:pPr>
              <w:pStyle w:val="afd"/>
              <w:rPr>
                <w:rFonts w:ascii="Times New Roman" w:hAnsi="Times New Roman"/>
                <w:sz w:val="24"/>
                <w:szCs w:val="24"/>
              </w:rPr>
            </w:pPr>
          </w:p>
        </w:tc>
        <w:tc>
          <w:tcPr>
            <w:tcW w:w="4320" w:type="dxa"/>
          </w:tcPr>
          <w:p w:rsidR="001036A0" w:rsidRPr="00BB39C4" w:rsidRDefault="001036A0" w:rsidP="00F00CD2">
            <w:pPr>
              <w:pStyle w:val="afd"/>
              <w:rPr>
                <w:rFonts w:ascii="Times New Roman" w:hAnsi="Times New Roman"/>
                <w:sz w:val="24"/>
                <w:szCs w:val="24"/>
              </w:rPr>
            </w:pPr>
            <w:r w:rsidRPr="00BB39C4">
              <w:rPr>
                <w:rFonts w:ascii="Times New Roman" w:hAnsi="Times New Roman"/>
                <w:sz w:val="24"/>
                <w:szCs w:val="24"/>
              </w:rPr>
              <w:t>Рассматривание фотографий.</w:t>
            </w:r>
          </w:p>
          <w:p w:rsidR="001036A0" w:rsidRPr="00BB39C4" w:rsidRDefault="001036A0" w:rsidP="00F00CD2">
            <w:pPr>
              <w:pStyle w:val="afd"/>
              <w:rPr>
                <w:rFonts w:ascii="Times New Roman" w:hAnsi="Times New Roman"/>
                <w:sz w:val="24"/>
                <w:szCs w:val="24"/>
              </w:rPr>
            </w:pPr>
            <w:r>
              <w:rPr>
                <w:rFonts w:ascii="Times New Roman" w:hAnsi="Times New Roman"/>
                <w:sz w:val="24"/>
                <w:szCs w:val="24"/>
              </w:rPr>
              <w:t>Пальчиковая игра «</w:t>
            </w:r>
            <w:r w:rsidRPr="00BB39C4">
              <w:rPr>
                <w:rFonts w:ascii="Times New Roman" w:hAnsi="Times New Roman"/>
                <w:sz w:val="24"/>
                <w:szCs w:val="24"/>
              </w:rPr>
              <w:t>Семья»</w:t>
            </w:r>
          </w:p>
          <w:p w:rsidR="001036A0" w:rsidRPr="00BB39C4" w:rsidRDefault="001036A0" w:rsidP="00F00CD2">
            <w:pPr>
              <w:pStyle w:val="afd"/>
              <w:rPr>
                <w:rFonts w:ascii="Times New Roman" w:hAnsi="Times New Roman"/>
                <w:sz w:val="24"/>
                <w:szCs w:val="24"/>
              </w:rPr>
            </w:pPr>
            <w:r>
              <w:rPr>
                <w:rFonts w:ascii="Times New Roman" w:hAnsi="Times New Roman"/>
                <w:sz w:val="24"/>
                <w:szCs w:val="24"/>
              </w:rPr>
              <w:t xml:space="preserve">Ситуативный разговор </w:t>
            </w:r>
            <w:r w:rsidRPr="00BB39C4">
              <w:rPr>
                <w:rFonts w:ascii="Times New Roman" w:hAnsi="Times New Roman"/>
                <w:sz w:val="24"/>
                <w:szCs w:val="24"/>
              </w:rPr>
              <w:t>о членах семьи, «Дом, в котором я живу»</w:t>
            </w:r>
          </w:p>
          <w:p w:rsidR="001036A0" w:rsidRPr="00BB39C4" w:rsidRDefault="001036A0" w:rsidP="00F00CD2">
            <w:pPr>
              <w:pStyle w:val="afd"/>
              <w:rPr>
                <w:rFonts w:ascii="Times New Roman" w:hAnsi="Times New Roman"/>
                <w:sz w:val="24"/>
                <w:szCs w:val="24"/>
              </w:rPr>
            </w:pPr>
            <w:r>
              <w:rPr>
                <w:rFonts w:ascii="Times New Roman" w:hAnsi="Times New Roman"/>
                <w:sz w:val="24"/>
                <w:szCs w:val="24"/>
              </w:rPr>
              <w:t>Д/и</w:t>
            </w:r>
            <w:r w:rsidRPr="00BB39C4">
              <w:rPr>
                <w:rFonts w:ascii="Times New Roman" w:hAnsi="Times New Roman"/>
                <w:sz w:val="24"/>
                <w:szCs w:val="24"/>
              </w:rPr>
              <w:t xml:space="preserve"> «Расставь человечков по росту», п/и «Разноцветные</w:t>
            </w:r>
            <w:r>
              <w:rPr>
                <w:rFonts w:ascii="Times New Roman" w:hAnsi="Times New Roman"/>
                <w:sz w:val="24"/>
                <w:szCs w:val="24"/>
              </w:rPr>
              <w:t xml:space="preserve"> шарики» </w:t>
            </w:r>
            <w:r w:rsidRPr="00E7203E">
              <w:rPr>
                <w:rFonts w:ascii="Times New Roman" w:hAnsi="Times New Roman"/>
                <w:i/>
                <w:sz w:val="24"/>
                <w:szCs w:val="24"/>
                <w:u w:val="single"/>
              </w:rPr>
              <w:t>(</w:t>
            </w:r>
            <w:proofErr w:type="gramStart"/>
            <w:r w:rsidRPr="00E7203E">
              <w:rPr>
                <w:rFonts w:ascii="Times New Roman" w:hAnsi="Times New Roman"/>
                <w:i/>
                <w:sz w:val="24"/>
                <w:szCs w:val="24"/>
                <w:u w:val="single"/>
              </w:rPr>
              <w:t>Новикоиа,с.</w:t>
            </w:r>
            <w:proofErr w:type="gramEnd"/>
            <w:r w:rsidRPr="00E7203E">
              <w:rPr>
                <w:rFonts w:ascii="Times New Roman" w:hAnsi="Times New Roman"/>
                <w:i/>
                <w:sz w:val="24"/>
                <w:szCs w:val="24"/>
                <w:u w:val="single"/>
              </w:rPr>
              <w:t>25, 27).</w:t>
            </w:r>
          </w:p>
        </w:tc>
        <w:tc>
          <w:tcPr>
            <w:tcW w:w="3020" w:type="dxa"/>
          </w:tcPr>
          <w:p w:rsidR="001036A0" w:rsidRPr="00BB39C4" w:rsidRDefault="001036A0" w:rsidP="00F00CD2">
            <w:pPr>
              <w:pStyle w:val="afd"/>
              <w:rPr>
                <w:rFonts w:ascii="Times New Roman" w:hAnsi="Times New Roman"/>
                <w:sz w:val="24"/>
                <w:szCs w:val="24"/>
              </w:rPr>
            </w:pPr>
            <w:r w:rsidRPr="00BB39C4">
              <w:rPr>
                <w:rFonts w:ascii="Times New Roman" w:hAnsi="Times New Roman"/>
                <w:sz w:val="24"/>
                <w:szCs w:val="24"/>
              </w:rPr>
              <w:t>Иллюстрации по теме.</w:t>
            </w:r>
          </w:p>
          <w:p w:rsidR="001036A0" w:rsidRPr="00BB39C4" w:rsidRDefault="001036A0" w:rsidP="00F00CD2">
            <w:pPr>
              <w:pStyle w:val="afd"/>
              <w:rPr>
                <w:rFonts w:ascii="Times New Roman" w:hAnsi="Times New Roman"/>
                <w:sz w:val="24"/>
                <w:szCs w:val="24"/>
              </w:rPr>
            </w:pPr>
            <w:proofErr w:type="spellStart"/>
            <w:r w:rsidRPr="00BB39C4">
              <w:rPr>
                <w:rFonts w:ascii="Times New Roman" w:hAnsi="Times New Roman"/>
                <w:sz w:val="24"/>
                <w:szCs w:val="24"/>
              </w:rPr>
              <w:t>Фланелеграф</w:t>
            </w:r>
            <w:proofErr w:type="spellEnd"/>
            <w:r w:rsidRPr="00BB39C4">
              <w:rPr>
                <w:rFonts w:ascii="Times New Roman" w:hAnsi="Times New Roman"/>
                <w:sz w:val="24"/>
                <w:szCs w:val="24"/>
              </w:rPr>
              <w:t>, фигурки человечков разного размера, роста.</w:t>
            </w:r>
          </w:p>
          <w:p w:rsidR="001036A0" w:rsidRPr="007F0C67" w:rsidRDefault="001036A0" w:rsidP="00F00CD2">
            <w:pPr>
              <w:pStyle w:val="afd"/>
              <w:rPr>
                <w:rFonts w:ascii="Times New Roman" w:hAnsi="Times New Roman"/>
                <w:sz w:val="24"/>
                <w:szCs w:val="24"/>
              </w:rPr>
            </w:pPr>
            <w:r w:rsidRPr="00BB39C4">
              <w:rPr>
                <w:rFonts w:ascii="Times New Roman" w:hAnsi="Times New Roman"/>
                <w:sz w:val="24"/>
                <w:szCs w:val="24"/>
              </w:rPr>
              <w:t>Пополнить крупный строительный материал новыми деталями-бруски, пластины.</w:t>
            </w:r>
          </w:p>
        </w:tc>
      </w:tr>
      <w:tr w:rsidR="001036A0" w:rsidRPr="007F0C67" w:rsidTr="00F00CD2">
        <w:trPr>
          <w:trHeight w:val="1665"/>
        </w:trPr>
        <w:tc>
          <w:tcPr>
            <w:tcW w:w="2536" w:type="dxa"/>
            <w:vMerge/>
          </w:tcPr>
          <w:p w:rsidR="001036A0" w:rsidRPr="007F0C67" w:rsidRDefault="001036A0" w:rsidP="00F00CD2">
            <w:pPr>
              <w:pStyle w:val="afd"/>
              <w:rPr>
                <w:rFonts w:ascii="Times New Roman" w:hAnsi="Times New Roman"/>
                <w:sz w:val="24"/>
                <w:szCs w:val="24"/>
              </w:rPr>
            </w:pPr>
          </w:p>
        </w:tc>
        <w:tc>
          <w:tcPr>
            <w:tcW w:w="2028" w:type="dxa"/>
          </w:tcPr>
          <w:p w:rsidR="001036A0" w:rsidRPr="007F0C67" w:rsidRDefault="001036A0" w:rsidP="00F00CD2">
            <w:pPr>
              <w:pStyle w:val="afd"/>
              <w:rPr>
                <w:rFonts w:ascii="Times New Roman" w:hAnsi="Times New Roman"/>
                <w:sz w:val="24"/>
                <w:szCs w:val="24"/>
              </w:rPr>
            </w:pPr>
            <w:r w:rsidRPr="007F0C67">
              <w:rPr>
                <w:rFonts w:ascii="Times New Roman" w:hAnsi="Times New Roman"/>
                <w:sz w:val="24"/>
                <w:szCs w:val="24"/>
              </w:rPr>
              <w:t xml:space="preserve">ФЭМП </w:t>
            </w:r>
          </w:p>
          <w:p w:rsidR="001036A0" w:rsidRPr="007F0C67" w:rsidRDefault="001036A0" w:rsidP="00F00CD2">
            <w:pPr>
              <w:pStyle w:val="afd"/>
              <w:rPr>
                <w:rFonts w:ascii="Times New Roman" w:hAnsi="Times New Roman"/>
                <w:sz w:val="24"/>
                <w:szCs w:val="24"/>
              </w:rPr>
            </w:pPr>
          </w:p>
        </w:tc>
        <w:tc>
          <w:tcPr>
            <w:tcW w:w="3942" w:type="dxa"/>
          </w:tcPr>
          <w:p w:rsidR="001036A0" w:rsidRPr="00E84080" w:rsidRDefault="001036A0" w:rsidP="00F00CD2">
            <w:pPr>
              <w:pStyle w:val="afd"/>
              <w:rPr>
                <w:rFonts w:ascii="Times New Roman" w:hAnsi="Times New Roman"/>
                <w:i/>
                <w:sz w:val="24"/>
                <w:szCs w:val="24"/>
              </w:rPr>
            </w:pPr>
            <w:r>
              <w:rPr>
                <w:rFonts w:ascii="Times New Roman" w:hAnsi="Times New Roman"/>
                <w:sz w:val="24"/>
                <w:szCs w:val="24"/>
              </w:rPr>
              <w:t xml:space="preserve">Тема: «Большая, поменьше, маленькая. Треугольник». </w:t>
            </w:r>
            <w:r>
              <w:rPr>
                <w:rFonts w:ascii="Times New Roman" w:hAnsi="Times New Roman"/>
                <w:i/>
                <w:sz w:val="24"/>
                <w:szCs w:val="24"/>
              </w:rPr>
              <w:t xml:space="preserve">Познакомить с числом 3; учить называть числительное по порядку, указывая на предмет; относить последнее числительное ко всей  </w:t>
            </w:r>
            <w:r w:rsidRPr="00E7203E">
              <w:rPr>
                <w:rFonts w:ascii="Times New Roman" w:hAnsi="Times New Roman"/>
                <w:i/>
                <w:sz w:val="24"/>
                <w:szCs w:val="24"/>
              </w:rPr>
              <w:t>пересчитанной группе предметов</w:t>
            </w:r>
            <w:r>
              <w:rPr>
                <w:rFonts w:ascii="Times New Roman" w:hAnsi="Times New Roman"/>
                <w:i/>
                <w:sz w:val="24"/>
                <w:szCs w:val="24"/>
              </w:rPr>
              <w:t xml:space="preserve">; отгадывать загадку на основе зрительно воспринимаемой </w:t>
            </w:r>
            <w:r>
              <w:rPr>
                <w:rFonts w:ascii="Times New Roman" w:hAnsi="Times New Roman"/>
                <w:i/>
                <w:sz w:val="24"/>
                <w:szCs w:val="24"/>
              </w:rPr>
              <w:lastRenderedPageBreak/>
              <w:t xml:space="preserve">информации, понимать поэтические сравнения, лежащие в основе загадки; сравнивать знакомые предметы по величине (большая, поменьше, маленькая); видеть в форме предметов геометрические фигуры </w:t>
            </w:r>
            <w:r w:rsidRPr="00E7203E">
              <w:rPr>
                <w:rFonts w:ascii="Times New Roman" w:hAnsi="Times New Roman"/>
                <w:i/>
                <w:sz w:val="24"/>
                <w:szCs w:val="24"/>
                <w:u w:val="single"/>
              </w:rPr>
              <w:t>(Кал стр. 32).</w:t>
            </w:r>
          </w:p>
        </w:tc>
        <w:tc>
          <w:tcPr>
            <w:tcW w:w="4320" w:type="dxa"/>
          </w:tcPr>
          <w:p w:rsidR="001036A0" w:rsidRPr="007F0C67" w:rsidRDefault="001036A0" w:rsidP="00F00CD2">
            <w:pPr>
              <w:pStyle w:val="afd"/>
              <w:rPr>
                <w:rFonts w:ascii="Times New Roman" w:hAnsi="Times New Roman"/>
                <w:sz w:val="24"/>
                <w:szCs w:val="24"/>
              </w:rPr>
            </w:pPr>
          </w:p>
        </w:tc>
        <w:tc>
          <w:tcPr>
            <w:tcW w:w="3020" w:type="dxa"/>
          </w:tcPr>
          <w:p w:rsidR="001036A0" w:rsidRPr="007F0C67" w:rsidRDefault="001036A0" w:rsidP="00F00CD2">
            <w:pPr>
              <w:pStyle w:val="afd"/>
              <w:rPr>
                <w:rFonts w:ascii="Times New Roman" w:hAnsi="Times New Roman"/>
                <w:sz w:val="24"/>
                <w:szCs w:val="24"/>
              </w:rPr>
            </w:pPr>
            <w:r>
              <w:rPr>
                <w:rFonts w:ascii="Times New Roman" w:hAnsi="Times New Roman"/>
                <w:sz w:val="24"/>
                <w:szCs w:val="24"/>
              </w:rPr>
              <w:t>Игрушка «светофор», машинки трёх размеров, картинки ёлки, лодки, флажка треугольной формы.</w:t>
            </w:r>
          </w:p>
        </w:tc>
      </w:tr>
      <w:tr w:rsidR="001036A0" w:rsidRPr="007F0C67" w:rsidTr="00F00CD2">
        <w:trPr>
          <w:trHeight w:val="1778"/>
        </w:trPr>
        <w:tc>
          <w:tcPr>
            <w:tcW w:w="2536" w:type="dxa"/>
            <w:vMerge w:val="restart"/>
          </w:tcPr>
          <w:p w:rsidR="001036A0" w:rsidRPr="007F0C67" w:rsidRDefault="001036A0" w:rsidP="00F00CD2">
            <w:pPr>
              <w:pStyle w:val="afd"/>
              <w:rPr>
                <w:rFonts w:ascii="Times New Roman" w:hAnsi="Times New Roman"/>
                <w:b/>
                <w:sz w:val="24"/>
                <w:szCs w:val="24"/>
              </w:rPr>
            </w:pPr>
            <w:r w:rsidRPr="007F0C67">
              <w:rPr>
                <w:rFonts w:ascii="Times New Roman" w:hAnsi="Times New Roman"/>
                <w:b/>
                <w:sz w:val="24"/>
                <w:szCs w:val="24"/>
              </w:rPr>
              <w:t>Речевое развитие</w:t>
            </w:r>
          </w:p>
        </w:tc>
        <w:tc>
          <w:tcPr>
            <w:tcW w:w="2028" w:type="dxa"/>
          </w:tcPr>
          <w:p w:rsidR="001036A0" w:rsidRPr="007F0C67" w:rsidRDefault="001036A0" w:rsidP="00F00CD2">
            <w:pPr>
              <w:pStyle w:val="afd"/>
              <w:rPr>
                <w:rFonts w:ascii="Times New Roman" w:hAnsi="Times New Roman"/>
                <w:sz w:val="24"/>
                <w:szCs w:val="24"/>
              </w:rPr>
            </w:pPr>
            <w:r w:rsidRPr="007F0C67">
              <w:rPr>
                <w:rFonts w:ascii="Times New Roman" w:hAnsi="Times New Roman"/>
                <w:sz w:val="24"/>
                <w:szCs w:val="24"/>
              </w:rPr>
              <w:t>Развитие речи</w:t>
            </w:r>
          </w:p>
          <w:p w:rsidR="001036A0" w:rsidRPr="007F0C67" w:rsidRDefault="001036A0" w:rsidP="00F00CD2">
            <w:pPr>
              <w:pStyle w:val="afd"/>
              <w:rPr>
                <w:rFonts w:ascii="Times New Roman" w:hAnsi="Times New Roman"/>
                <w:sz w:val="24"/>
                <w:szCs w:val="24"/>
              </w:rPr>
            </w:pPr>
          </w:p>
          <w:p w:rsidR="001036A0" w:rsidRPr="007F0C67" w:rsidRDefault="001036A0" w:rsidP="00F00CD2">
            <w:pPr>
              <w:pStyle w:val="afd"/>
              <w:rPr>
                <w:rFonts w:ascii="Times New Roman" w:hAnsi="Times New Roman"/>
                <w:sz w:val="24"/>
                <w:szCs w:val="24"/>
              </w:rPr>
            </w:pPr>
          </w:p>
          <w:p w:rsidR="001036A0" w:rsidRPr="007F0C67" w:rsidRDefault="001036A0" w:rsidP="00F00CD2">
            <w:pPr>
              <w:pStyle w:val="afd"/>
              <w:rPr>
                <w:rFonts w:ascii="Times New Roman" w:hAnsi="Times New Roman"/>
                <w:sz w:val="24"/>
                <w:szCs w:val="24"/>
              </w:rPr>
            </w:pPr>
          </w:p>
          <w:p w:rsidR="001036A0" w:rsidRPr="007F0C67" w:rsidRDefault="001036A0" w:rsidP="00F00CD2">
            <w:pPr>
              <w:pStyle w:val="afd"/>
              <w:rPr>
                <w:rFonts w:ascii="Times New Roman" w:hAnsi="Times New Roman"/>
                <w:sz w:val="24"/>
                <w:szCs w:val="24"/>
              </w:rPr>
            </w:pPr>
          </w:p>
        </w:tc>
        <w:tc>
          <w:tcPr>
            <w:tcW w:w="3942" w:type="dxa"/>
          </w:tcPr>
          <w:p w:rsidR="001036A0" w:rsidRPr="00BB39C4" w:rsidRDefault="001036A0" w:rsidP="00F00CD2">
            <w:pPr>
              <w:pStyle w:val="afd"/>
              <w:rPr>
                <w:rFonts w:ascii="Times New Roman" w:hAnsi="Times New Roman"/>
                <w:sz w:val="24"/>
                <w:szCs w:val="24"/>
              </w:rPr>
            </w:pPr>
            <w:r w:rsidRPr="00BB39C4">
              <w:rPr>
                <w:rFonts w:ascii="Times New Roman" w:hAnsi="Times New Roman"/>
                <w:sz w:val="24"/>
                <w:szCs w:val="24"/>
              </w:rPr>
              <w:t>Тема: «Наша дружная семья»</w:t>
            </w:r>
          </w:p>
          <w:p w:rsidR="001036A0" w:rsidRPr="001A7F08" w:rsidRDefault="001036A0" w:rsidP="00F00CD2">
            <w:pPr>
              <w:pStyle w:val="afd"/>
              <w:rPr>
                <w:rFonts w:ascii="Times New Roman" w:hAnsi="Times New Roman"/>
                <w:i/>
                <w:sz w:val="24"/>
                <w:szCs w:val="24"/>
                <w:u w:val="single"/>
              </w:rPr>
            </w:pPr>
            <w:r w:rsidRPr="001A7F08">
              <w:rPr>
                <w:rFonts w:ascii="Times New Roman" w:hAnsi="Times New Roman"/>
                <w:i/>
                <w:sz w:val="24"/>
                <w:szCs w:val="24"/>
                <w:u w:val="single"/>
              </w:rPr>
              <w:t>(</w:t>
            </w:r>
            <w:proofErr w:type="gramStart"/>
            <w:r w:rsidRPr="001A7F08">
              <w:rPr>
                <w:rFonts w:ascii="Times New Roman" w:hAnsi="Times New Roman"/>
                <w:i/>
                <w:sz w:val="24"/>
                <w:szCs w:val="24"/>
                <w:u w:val="single"/>
              </w:rPr>
              <w:t>Волчкова,с.</w:t>
            </w:r>
            <w:proofErr w:type="gramEnd"/>
            <w:r w:rsidRPr="001A7F08">
              <w:rPr>
                <w:rFonts w:ascii="Times New Roman" w:hAnsi="Times New Roman"/>
                <w:i/>
                <w:sz w:val="24"/>
                <w:szCs w:val="24"/>
                <w:u w:val="single"/>
              </w:rPr>
              <w:t>269).</w:t>
            </w:r>
          </w:p>
          <w:p w:rsidR="001036A0" w:rsidRPr="007F0C67" w:rsidRDefault="001036A0" w:rsidP="00F00CD2">
            <w:pPr>
              <w:pStyle w:val="afd"/>
              <w:rPr>
                <w:rFonts w:ascii="Times New Roman" w:hAnsi="Times New Roman"/>
                <w:sz w:val="24"/>
                <w:szCs w:val="24"/>
              </w:rPr>
            </w:pPr>
          </w:p>
        </w:tc>
        <w:tc>
          <w:tcPr>
            <w:tcW w:w="4320" w:type="dxa"/>
          </w:tcPr>
          <w:p w:rsidR="001036A0" w:rsidRPr="00BB39C4" w:rsidRDefault="001036A0" w:rsidP="00F00CD2">
            <w:pPr>
              <w:pStyle w:val="afd"/>
              <w:rPr>
                <w:rFonts w:ascii="Times New Roman" w:hAnsi="Times New Roman"/>
                <w:sz w:val="24"/>
                <w:szCs w:val="24"/>
              </w:rPr>
            </w:pPr>
            <w:r w:rsidRPr="00BB39C4">
              <w:rPr>
                <w:rFonts w:ascii="Times New Roman" w:hAnsi="Times New Roman"/>
                <w:sz w:val="24"/>
                <w:szCs w:val="24"/>
              </w:rPr>
              <w:t>Речевая игра «Дружная семья».</w:t>
            </w:r>
          </w:p>
          <w:p w:rsidR="001036A0" w:rsidRPr="00BB39C4" w:rsidRDefault="001036A0" w:rsidP="00F00CD2">
            <w:pPr>
              <w:pStyle w:val="afd"/>
              <w:rPr>
                <w:rFonts w:ascii="Times New Roman" w:hAnsi="Times New Roman"/>
                <w:sz w:val="24"/>
                <w:szCs w:val="24"/>
              </w:rPr>
            </w:pPr>
            <w:r w:rsidRPr="00BB39C4">
              <w:rPr>
                <w:rFonts w:ascii="Times New Roman" w:hAnsi="Times New Roman"/>
                <w:sz w:val="24"/>
                <w:szCs w:val="24"/>
              </w:rPr>
              <w:t>Игра «Старенькая бабушка»</w:t>
            </w:r>
          </w:p>
          <w:p w:rsidR="001036A0" w:rsidRPr="00BB39C4" w:rsidRDefault="001036A0" w:rsidP="00F00CD2">
            <w:pPr>
              <w:pStyle w:val="afd"/>
              <w:rPr>
                <w:rFonts w:ascii="Times New Roman" w:hAnsi="Times New Roman"/>
                <w:sz w:val="24"/>
                <w:szCs w:val="24"/>
              </w:rPr>
            </w:pPr>
            <w:r w:rsidRPr="00BB39C4">
              <w:rPr>
                <w:rFonts w:ascii="Times New Roman" w:hAnsi="Times New Roman"/>
                <w:sz w:val="24"/>
                <w:szCs w:val="24"/>
              </w:rPr>
              <w:t>Д/И «Кто скорее найдёт маму для детёныша».</w:t>
            </w:r>
          </w:p>
          <w:p w:rsidR="001036A0" w:rsidRPr="007F0C67" w:rsidRDefault="001036A0" w:rsidP="00F00CD2">
            <w:pPr>
              <w:pStyle w:val="afd"/>
              <w:rPr>
                <w:rFonts w:ascii="Times New Roman" w:hAnsi="Times New Roman"/>
                <w:sz w:val="24"/>
                <w:szCs w:val="24"/>
              </w:rPr>
            </w:pPr>
            <w:r>
              <w:rPr>
                <w:rFonts w:ascii="Times New Roman" w:hAnsi="Times New Roman"/>
                <w:sz w:val="24"/>
                <w:szCs w:val="24"/>
              </w:rPr>
              <w:t>«Кто что делает?».</w:t>
            </w:r>
          </w:p>
        </w:tc>
        <w:tc>
          <w:tcPr>
            <w:tcW w:w="3020" w:type="dxa"/>
          </w:tcPr>
          <w:p w:rsidR="001036A0" w:rsidRPr="007F0C67" w:rsidRDefault="001036A0" w:rsidP="00F00CD2">
            <w:pPr>
              <w:pStyle w:val="afd"/>
              <w:rPr>
                <w:rFonts w:ascii="Times New Roman" w:hAnsi="Times New Roman"/>
                <w:sz w:val="24"/>
                <w:szCs w:val="24"/>
              </w:rPr>
            </w:pPr>
            <w:r>
              <w:rPr>
                <w:rFonts w:ascii="Times New Roman" w:hAnsi="Times New Roman"/>
                <w:sz w:val="24"/>
                <w:szCs w:val="24"/>
              </w:rPr>
              <w:t>Предметные картинки по теме.</w:t>
            </w:r>
          </w:p>
        </w:tc>
      </w:tr>
      <w:tr w:rsidR="001036A0" w:rsidRPr="007F0C67" w:rsidTr="00F00CD2">
        <w:trPr>
          <w:trHeight w:val="672"/>
        </w:trPr>
        <w:tc>
          <w:tcPr>
            <w:tcW w:w="2536" w:type="dxa"/>
            <w:vMerge/>
          </w:tcPr>
          <w:p w:rsidR="001036A0" w:rsidRPr="007F0C67" w:rsidRDefault="001036A0" w:rsidP="00F00CD2">
            <w:pPr>
              <w:pStyle w:val="afd"/>
              <w:rPr>
                <w:rFonts w:ascii="Times New Roman" w:hAnsi="Times New Roman"/>
                <w:b/>
                <w:sz w:val="24"/>
                <w:szCs w:val="24"/>
              </w:rPr>
            </w:pPr>
          </w:p>
        </w:tc>
        <w:tc>
          <w:tcPr>
            <w:tcW w:w="2028" w:type="dxa"/>
          </w:tcPr>
          <w:p w:rsidR="001036A0" w:rsidRPr="007F0C67" w:rsidRDefault="001036A0" w:rsidP="00F00CD2">
            <w:pPr>
              <w:pStyle w:val="afd"/>
              <w:rPr>
                <w:rFonts w:ascii="Times New Roman" w:hAnsi="Times New Roman"/>
                <w:sz w:val="24"/>
                <w:szCs w:val="24"/>
              </w:rPr>
            </w:pPr>
            <w:r w:rsidRPr="007F0C67">
              <w:rPr>
                <w:rFonts w:ascii="Times New Roman" w:hAnsi="Times New Roman"/>
                <w:sz w:val="24"/>
                <w:szCs w:val="24"/>
              </w:rPr>
              <w:t>Восприятие ХЛ</w:t>
            </w:r>
          </w:p>
        </w:tc>
        <w:tc>
          <w:tcPr>
            <w:tcW w:w="3942" w:type="dxa"/>
          </w:tcPr>
          <w:p w:rsidR="001036A0" w:rsidRPr="007F0C67" w:rsidRDefault="001036A0" w:rsidP="00F00CD2">
            <w:pPr>
              <w:pStyle w:val="afd"/>
              <w:rPr>
                <w:rFonts w:ascii="Times New Roman" w:hAnsi="Times New Roman"/>
                <w:sz w:val="24"/>
                <w:szCs w:val="24"/>
              </w:rPr>
            </w:pPr>
          </w:p>
        </w:tc>
        <w:tc>
          <w:tcPr>
            <w:tcW w:w="4320" w:type="dxa"/>
          </w:tcPr>
          <w:p w:rsidR="001036A0" w:rsidRPr="007F0C67" w:rsidRDefault="001036A0" w:rsidP="00F00CD2">
            <w:pPr>
              <w:pStyle w:val="afd"/>
              <w:rPr>
                <w:rFonts w:ascii="Times New Roman" w:hAnsi="Times New Roman"/>
                <w:sz w:val="24"/>
                <w:szCs w:val="24"/>
              </w:rPr>
            </w:pPr>
            <w:r>
              <w:rPr>
                <w:rFonts w:ascii="Times New Roman" w:hAnsi="Times New Roman"/>
                <w:sz w:val="24"/>
                <w:szCs w:val="24"/>
              </w:rPr>
              <w:t xml:space="preserve">Чтение </w:t>
            </w:r>
            <w:r w:rsidRPr="00BB39C4">
              <w:rPr>
                <w:rFonts w:ascii="Times New Roman" w:hAnsi="Times New Roman"/>
                <w:sz w:val="24"/>
                <w:szCs w:val="24"/>
              </w:rPr>
              <w:t xml:space="preserve">р.н.с. «Теремок», </w:t>
            </w:r>
            <w:r>
              <w:rPr>
                <w:rFonts w:ascii="Times New Roman" w:hAnsi="Times New Roman"/>
                <w:sz w:val="24"/>
                <w:szCs w:val="24"/>
              </w:rPr>
              <w:t>«</w:t>
            </w:r>
            <w:r w:rsidRPr="00BB39C4">
              <w:rPr>
                <w:rFonts w:ascii="Times New Roman" w:hAnsi="Times New Roman"/>
                <w:sz w:val="24"/>
                <w:szCs w:val="24"/>
              </w:rPr>
              <w:t>Рукавичка», «Козлята и волк», потешки «Сорока-сорока», «Жили у бабуси…»,</w:t>
            </w:r>
            <w:r>
              <w:rPr>
                <w:rFonts w:ascii="Times New Roman" w:hAnsi="Times New Roman"/>
                <w:sz w:val="24"/>
                <w:szCs w:val="24"/>
              </w:rPr>
              <w:t xml:space="preserve"> </w:t>
            </w:r>
            <w:r w:rsidRPr="00BB39C4">
              <w:rPr>
                <w:rFonts w:ascii="Times New Roman" w:hAnsi="Times New Roman"/>
                <w:sz w:val="24"/>
                <w:szCs w:val="24"/>
              </w:rPr>
              <w:t xml:space="preserve">Кольцов «Дуют </w:t>
            </w:r>
            <w:proofErr w:type="gramStart"/>
            <w:r w:rsidRPr="00BB39C4">
              <w:rPr>
                <w:rFonts w:ascii="Times New Roman" w:hAnsi="Times New Roman"/>
                <w:sz w:val="24"/>
                <w:szCs w:val="24"/>
              </w:rPr>
              <w:t>ветры..</w:t>
            </w:r>
            <w:proofErr w:type="gramEnd"/>
            <w:r w:rsidRPr="00BB39C4">
              <w:rPr>
                <w:rFonts w:ascii="Times New Roman" w:hAnsi="Times New Roman"/>
                <w:sz w:val="24"/>
                <w:szCs w:val="24"/>
              </w:rPr>
              <w:t>»</w:t>
            </w:r>
            <w:r>
              <w:rPr>
                <w:rFonts w:ascii="Times New Roman" w:hAnsi="Times New Roman"/>
                <w:sz w:val="24"/>
                <w:szCs w:val="24"/>
              </w:rPr>
              <w:t>.</w:t>
            </w:r>
          </w:p>
        </w:tc>
        <w:tc>
          <w:tcPr>
            <w:tcW w:w="3020" w:type="dxa"/>
          </w:tcPr>
          <w:p w:rsidR="001036A0" w:rsidRPr="00BB39C4" w:rsidRDefault="001036A0" w:rsidP="00F00CD2">
            <w:pPr>
              <w:pStyle w:val="afd"/>
              <w:rPr>
                <w:rFonts w:ascii="Times New Roman" w:hAnsi="Times New Roman"/>
                <w:sz w:val="24"/>
                <w:szCs w:val="24"/>
              </w:rPr>
            </w:pPr>
            <w:r>
              <w:rPr>
                <w:rFonts w:ascii="Times New Roman" w:hAnsi="Times New Roman"/>
                <w:sz w:val="24"/>
                <w:szCs w:val="24"/>
              </w:rPr>
              <w:t>В книжный уголок поместить к</w:t>
            </w:r>
            <w:r w:rsidRPr="00BB39C4">
              <w:rPr>
                <w:rFonts w:ascii="Times New Roman" w:hAnsi="Times New Roman"/>
                <w:sz w:val="24"/>
                <w:szCs w:val="24"/>
              </w:rPr>
              <w:t>ниги по</w:t>
            </w:r>
            <w:r>
              <w:rPr>
                <w:rFonts w:ascii="Times New Roman" w:hAnsi="Times New Roman"/>
                <w:sz w:val="24"/>
                <w:szCs w:val="24"/>
              </w:rPr>
              <w:t xml:space="preserve"> теме: </w:t>
            </w:r>
            <w:proofErr w:type="spellStart"/>
            <w:r>
              <w:rPr>
                <w:rFonts w:ascii="Times New Roman" w:hAnsi="Times New Roman"/>
                <w:sz w:val="24"/>
                <w:szCs w:val="24"/>
              </w:rPr>
              <w:t>р.н.с.с</w:t>
            </w:r>
            <w:proofErr w:type="spellEnd"/>
            <w:r>
              <w:rPr>
                <w:rFonts w:ascii="Times New Roman" w:hAnsi="Times New Roman"/>
                <w:sz w:val="24"/>
                <w:szCs w:val="24"/>
              </w:rPr>
              <w:t xml:space="preserve"> семейным сюжетом:</w:t>
            </w:r>
          </w:p>
          <w:p w:rsidR="001036A0" w:rsidRPr="00BB39C4" w:rsidRDefault="001036A0" w:rsidP="00F00CD2">
            <w:pPr>
              <w:pStyle w:val="afd"/>
              <w:rPr>
                <w:rFonts w:ascii="Times New Roman" w:hAnsi="Times New Roman"/>
                <w:sz w:val="24"/>
                <w:szCs w:val="24"/>
              </w:rPr>
            </w:pPr>
            <w:r w:rsidRPr="00BB39C4">
              <w:rPr>
                <w:rFonts w:ascii="Times New Roman" w:hAnsi="Times New Roman"/>
                <w:sz w:val="24"/>
                <w:szCs w:val="24"/>
              </w:rPr>
              <w:t>К.Ушинский «Петушок с семьёй»,</w:t>
            </w:r>
          </w:p>
          <w:p w:rsidR="001036A0" w:rsidRPr="007F0C67" w:rsidRDefault="001036A0" w:rsidP="00F00CD2">
            <w:pPr>
              <w:pStyle w:val="afd"/>
              <w:rPr>
                <w:rFonts w:ascii="Times New Roman" w:hAnsi="Times New Roman"/>
                <w:sz w:val="24"/>
                <w:szCs w:val="24"/>
              </w:rPr>
            </w:pPr>
            <w:r w:rsidRPr="00BB39C4">
              <w:rPr>
                <w:rFonts w:ascii="Times New Roman" w:hAnsi="Times New Roman"/>
                <w:sz w:val="24"/>
                <w:szCs w:val="24"/>
              </w:rPr>
              <w:t>«Гуси-лебеди», «Волк и семеро козлят».</w:t>
            </w:r>
          </w:p>
        </w:tc>
      </w:tr>
      <w:tr w:rsidR="001036A0" w:rsidRPr="007F0C67" w:rsidTr="00F00CD2">
        <w:trPr>
          <w:trHeight w:val="2940"/>
        </w:trPr>
        <w:tc>
          <w:tcPr>
            <w:tcW w:w="2536" w:type="dxa"/>
            <w:vMerge w:val="restart"/>
          </w:tcPr>
          <w:p w:rsidR="001036A0" w:rsidRPr="007F0C67" w:rsidRDefault="001036A0" w:rsidP="00F00CD2">
            <w:pPr>
              <w:pStyle w:val="afd"/>
              <w:rPr>
                <w:rFonts w:ascii="Times New Roman" w:hAnsi="Times New Roman"/>
                <w:b/>
                <w:sz w:val="24"/>
                <w:szCs w:val="24"/>
              </w:rPr>
            </w:pPr>
            <w:r w:rsidRPr="007F0C67">
              <w:rPr>
                <w:rFonts w:ascii="Times New Roman" w:hAnsi="Times New Roman"/>
                <w:b/>
                <w:sz w:val="24"/>
                <w:szCs w:val="24"/>
              </w:rPr>
              <w:t>Социально-коммуникативное развитие</w:t>
            </w:r>
          </w:p>
        </w:tc>
        <w:tc>
          <w:tcPr>
            <w:tcW w:w="2028" w:type="dxa"/>
          </w:tcPr>
          <w:p w:rsidR="001036A0" w:rsidRPr="007F0C67" w:rsidRDefault="001036A0" w:rsidP="00F00CD2">
            <w:pPr>
              <w:pStyle w:val="afd"/>
              <w:rPr>
                <w:rFonts w:ascii="Times New Roman" w:hAnsi="Times New Roman"/>
                <w:sz w:val="24"/>
                <w:szCs w:val="24"/>
              </w:rPr>
            </w:pPr>
            <w:r w:rsidRPr="007F0C67">
              <w:rPr>
                <w:rFonts w:ascii="Times New Roman" w:hAnsi="Times New Roman"/>
                <w:sz w:val="24"/>
                <w:szCs w:val="24"/>
              </w:rPr>
              <w:t>Социализация</w:t>
            </w:r>
          </w:p>
          <w:p w:rsidR="001036A0" w:rsidRPr="007F0C67" w:rsidRDefault="001036A0" w:rsidP="00F00CD2">
            <w:pPr>
              <w:pStyle w:val="afd"/>
              <w:rPr>
                <w:rFonts w:ascii="Times New Roman" w:hAnsi="Times New Roman"/>
                <w:sz w:val="24"/>
                <w:szCs w:val="24"/>
              </w:rPr>
            </w:pPr>
          </w:p>
          <w:p w:rsidR="001036A0" w:rsidRPr="007F0C67" w:rsidRDefault="001036A0" w:rsidP="00F00CD2">
            <w:pPr>
              <w:pStyle w:val="afd"/>
              <w:rPr>
                <w:rFonts w:ascii="Times New Roman" w:hAnsi="Times New Roman"/>
                <w:sz w:val="24"/>
                <w:szCs w:val="24"/>
              </w:rPr>
            </w:pPr>
          </w:p>
        </w:tc>
        <w:tc>
          <w:tcPr>
            <w:tcW w:w="3942" w:type="dxa"/>
          </w:tcPr>
          <w:p w:rsidR="001036A0" w:rsidRPr="007F0C67" w:rsidRDefault="001036A0" w:rsidP="00F00CD2">
            <w:pPr>
              <w:pStyle w:val="afd"/>
              <w:rPr>
                <w:rFonts w:ascii="Times New Roman" w:hAnsi="Times New Roman"/>
                <w:sz w:val="24"/>
                <w:szCs w:val="24"/>
              </w:rPr>
            </w:pPr>
          </w:p>
        </w:tc>
        <w:tc>
          <w:tcPr>
            <w:tcW w:w="4320" w:type="dxa"/>
          </w:tcPr>
          <w:p w:rsidR="001036A0" w:rsidRPr="00BB39C4" w:rsidRDefault="001036A0" w:rsidP="00F00CD2">
            <w:pPr>
              <w:pStyle w:val="afd"/>
              <w:rPr>
                <w:rFonts w:ascii="Times New Roman" w:hAnsi="Times New Roman"/>
                <w:sz w:val="24"/>
                <w:szCs w:val="24"/>
              </w:rPr>
            </w:pPr>
            <w:r w:rsidRPr="00BB39C4">
              <w:rPr>
                <w:rFonts w:ascii="Times New Roman" w:hAnsi="Times New Roman"/>
                <w:sz w:val="24"/>
                <w:szCs w:val="24"/>
              </w:rPr>
              <w:t>Ситуативный разговор:</w:t>
            </w:r>
          </w:p>
          <w:p w:rsidR="001036A0" w:rsidRPr="00BB39C4" w:rsidRDefault="001036A0" w:rsidP="00F00CD2">
            <w:pPr>
              <w:pStyle w:val="afd"/>
              <w:rPr>
                <w:rFonts w:ascii="Times New Roman" w:hAnsi="Times New Roman"/>
                <w:sz w:val="24"/>
                <w:szCs w:val="24"/>
              </w:rPr>
            </w:pPr>
            <w:r w:rsidRPr="00BB39C4">
              <w:rPr>
                <w:rFonts w:ascii="Times New Roman" w:hAnsi="Times New Roman"/>
                <w:sz w:val="24"/>
                <w:szCs w:val="24"/>
              </w:rPr>
              <w:t>«Как цыплёнок Петя хотел быть таким как папа».</w:t>
            </w:r>
          </w:p>
          <w:p w:rsidR="001036A0" w:rsidRPr="00BB39C4" w:rsidRDefault="001036A0" w:rsidP="00F00CD2">
            <w:pPr>
              <w:pStyle w:val="afd"/>
              <w:rPr>
                <w:rFonts w:ascii="Times New Roman" w:hAnsi="Times New Roman"/>
                <w:sz w:val="24"/>
                <w:szCs w:val="24"/>
              </w:rPr>
            </w:pPr>
            <w:r w:rsidRPr="00BB39C4">
              <w:rPr>
                <w:rFonts w:ascii="Times New Roman" w:hAnsi="Times New Roman"/>
                <w:sz w:val="24"/>
                <w:szCs w:val="24"/>
              </w:rPr>
              <w:t>«Как семейный альбом рассказал нам о маленькой маме»</w:t>
            </w:r>
            <w:r>
              <w:rPr>
                <w:rFonts w:ascii="Times New Roman" w:hAnsi="Times New Roman"/>
                <w:sz w:val="24"/>
                <w:szCs w:val="24"/>
              </w:rPr>
              <w:t>.</w:t>
            </w:r>
          </w:p>
          <w:p w:rsidR="001036A0" w:rsidRPr="00BB39C4" w:rsidRDefault="001036A0" w:rsidP="00F00CD2">
            <w:pPr>
              <w:pStyle w:val="afd"/>
              <w:rPr>
                <w:rFonts w:ascii="Times New Roman" w:hAnsi="Times New Roman"/>
                <w:sz w:val="24"/>
                <w:szCs w:val="24"/>
              </w:rPr>
            </w:pPr>
            <w:r w:rsidRPr="00BB39C4">
              <w:rPr>
                <w:rFonts w:ascii="Times New Roman" w:hAnsi="Times New Roman"/>
                <w:sz w:val="24"/>
                <w:szCs w:val="24"/>
              </w:rPr>
              <w:t>«День рожденья у папы»</w:t>
            </w:r>
            <w:r>
              <w:rPr>
                <w:rFonts w:ascii="Times New Roman" w:hAnsi="Times New Roman"/>
                <w:sz w:val="24"/>
                <w:szCs w:val="24"/>
              </w:rPr>
              <w:t>.</w:t>
            </w:r>
          </w:p>
          <w:p w:rsidR="001036A0" w:rsidRPr="00BB39C4" w:rsidRDefault="001036A0" w:rsidP="00F00CD2">
            <w:pPr>
              <w:pStyle w:val="afd"/>
              <w:rPr>
                <w:rFonts w:ascii="Times New Roman" w:hAnsi="Times New Roman"/>
                <w:sz w:val="24"/>
                <w:szCs w:val="24"/>
              </w:rPr>
            </w:pPr>
            <w:r w:rsidRPr="00BB39C4">
              <w:rPr>
                <w:rFonts w:ascii="Times New Roman" w:hAnsi="Times New Roman"/>
                <w:sz w:val="24"/>
                <w:szCs w:val="24"/>
              </w:rPr>
              <w:t>Обсуждение поступков «Добрый поступок папы».</w:t>
            </w:r>
          </w:p>
          <w:p w:rsidR="001036A0" w:rsidRPr="00BB39C4" w:rsidRDefault="001036A0" w:rsidP="00F00CD2">
            <w:pPr>
              <w:pStyle w:val="afd"/>
              <w:rPr>
                <w:rFonts w:ascii="Times New Roman" w:hAnsi="Times New Roman"/>
                <w:sz w:val="24"/>
                <w:szCs w:val="24"/>
              </w:rPr>
            </w:pPr>
            <w:r w:rsidRPr="00BB39C4">
              <w:rPr>
                <w:rFonts w:ascii="Times New Roman" w:hAnsi="Times New Roman"/>
                <w:sz w:val="24"/>
                <w:szCs w:val="24"/>
              </w:rPr>
              <w:t xml:space="preserve">Терапевтический разговор: </w:t>
            </w:r>
            <w:r>
              <w:rPr>
                <w:rFonts w:ascii="Times New Roman" w:hAnsi="Times New Roman"/>
                <w:sz w:val="24"/>
                <w:szCs w:val="24"/>
              </w:rPr>
              <w:t>«Как мы отмечали день рождения»</w:t>
            </w:r>
            <w:r w:rsidRPr="00BB39C4">
              <w:rPr>
                <w:rFonts w:ascii="Times New Roman" w:hAnsi="Times New Roman"/>
                <w:sz w:val="24"/>
                <w:szCs w:val="24"/>
              </w:rPr>
              <w:t>.</w:t>
            </w:r>
          </w:p>
          <w:p w:rsidR="001036A0" w:rsidRPr="00BB39C4" w:rsidRDefault="001036A0" w:rsidP="00F00CD2">
            <w:pPr>
              <w:pStyle w:val="afd"/>
              <w:rPr>
                <w:rFonts w:ascii="Times New Roman" w:hAnsi="Times New Roman"/>
                <w:sz w:val="24"/>
                <w:szCs w:val="24"/>
              </w:rPr>
            </w:pPr>
            <w:r>
              <w:rPr>
                <w:rFonts w:ascii="Times New Roman" w:hAnsi="Times New Roman"/>
                <w:sz w:val="24"/>
                <w:szCs w:val="24"/>
              </w:rPr>
              <w:t xml:space="preserve">Сенсорное </w:t>
            </w:r>
            <w:r w:rsidRPr="00BB39C4">
              <w:rPr>
                <w:rFonts w:ascii="Times New Roman" w:hAnsi="Times New Roman"/>
                <w:sz w:val="24"/>
                <w:szCs w:val="24"/>
              </w:rPr>
              <w:t>развитие: «Собери правильно».</w:t>
            </w:r>
          </w:p>
          <w:p w:rsidR="001036A0" w:rsidRPr="00BB39C4" w:rsidRDefault="001036A0" w:rsidP="00F00CD2">
            <w:pPr>
              <w:pStyle w:val="afd"/>
              <w:rPr>
                <w:rFonts w:ascii="Times New Roman" w:hAnsi="Times New Roman"/>
                <w:sz w:val="24"/>
                <w:szCs w:val="24"/>
              </w:rPr>
            </w:pPr>
            <w:r w:rsidRPr="00BB39C4">
              <w:rPr>
                <w:rFonts w:ascii="Times New Roman" w:hAnsi="Times New Roman"/>
                <w:sz w:val="24"/>
                <w:szCs w:val="24"/>
              </w:rPr>
              <w:lastRenderedPageBreak/>
              <w:t>НПВ Беседа, Тема: «Что значит любить родителей?».</w:t>
            </w:r>
          </w:p>
          <w:p w:rsidR="001036A0" w:rsidRPr="00BB39C4" w:rsidRDefault="001036A0" w:rsidP="00F00CD2">
            <w:pPr>
              <w:pStyle w:val="afd"/>
              <w:rPr>
                <w:rFonts w:ascii="Times New Roman" w:hAnsi="Times New Roman"/>
                <w:sz w:val="24"/>
                <w:szCs w:val="24"/>
              </w:rPr>
            </w:pPr>
            <w:r>
              <w:rPr>
                <w:rFonts w:ascii="Times New Roman" w:hAnsi="Times New Roman"/>
                <w:sz w:val="24"/>
                <w:szCs w:val="24"/>
              </w:rPr>
              <w:t xml:space="preserve"> С/р игры </w:t>
            </w:r>
            <w:r w:rsidRPr="00BB39C4">
              <w:rPr>
                <w:rFonts w:ascii="Times New Roman" w:hAnsi="Times New Roman"/>
                <w:sz w:val="24"/>
                <w:szCs w:val="24"/>
              </w:rPr>
              <w:t>«Дочки-матери», «Мы шофёры», «Приезд родных», «В гости к бабушке».</w:t>
            </w:r>
          </w:p>
          <w:p w:rsidR="001036A0" w:rsidRPr="007F0C67" w:rsidRDefault="001036A0" w:rsidP="00F00CD2">
            <w:pPr>
              <w:pStyle w:val="afd"/>
              <w:rPr>
                <w:rFonts w:ascii="Times New Roman" w:hAnsi="Times New Roman"/>
                <w:sz w:val="24"/>
                <w:szCs w:val="24"/>
              </w:rPr>
            </w:pPr>
            <w:r>
              <w:rPr>
                <w:rFonts w:ascii="Times New Roman" w:hAnsi="Times New Roman"/>
                <w:sz w:val="24"/>
                <w:szCs w:val="24"/>
              </w:rPr>
              <w:t>Д/и «Кому что подарить».</w:t>
            </w:r>
          </w:p>
        </w:tc>
        <w:tc>
          <w:tcPr>
            <w:tcW w:w="3020" w:type="dxa"/>
          </w:tcPr>
          <w:p w:rsidR="001036A0" w:rsidRPr="0066781D" w:rsidRDefault="001036A0" w:rsidP="00F00CD2">
            <w:pPr>
              <w:pStyle w:val="afd"/>
              <w:rPr>
                <w:rFonts w:ascii="Times New Roman" w:hAnsi="Times New Roman"/>
                <w:sz w:val="24"/>
                <w:szCs w:val="24"/>
              </w:rPr>
            </w:pPr>
            <w:r w:rsidRPr="0066781D">
              <w:rPr>
                <w:rFonts w:ascii="Times New Roman" w:hAnsi="Times New Roman"/>
                <w:sz w:val="24"/>
                <w:szCs w:val="24"/>
              </w:rPr>
              <w:lastRenderedPageBreak/>
              <w:t>Атрибуты для игр: коляски, большие машины для перевозки кукол. Занавес для колыбельки, пелёнки, чепчики.</w:t>
            </w:r>
          </w:p>
          <w:p w:rsidR="001036A0" w:rsidRPr="0066781D" w:rsidRDefault="001036A0" w:rsidP="00F00CD2">
            <w:pPr>
              <w:pStyle w:val="afd"/>
              <w:rPr>
                <w:rFonts w:ascii="Times New Roman" w:hAnsi="Times New Roman"/>
                <w:sz w:val="24"/>
                <w:szCs w:val="24"/>
              </w:rPr>
            </w:pPr>
            <w:r w:rsidRPr="0066781D">
              <w:rPr>
                <w:rFonts w:ascii="Times New Roman" w:hAnsi="Times New Roman"/>
                <w:sz w:val="24"/>
                <w:szCs w:val="24"/>
              </w:rPr>
              <w:t>Пополнить уголок ряже</w:t>
            </w:r>
            <w:r>
              <w:rPr>
                <w:rFonts w:ascii="Times New Roman" w:hAnsi="Times New Roman"/>
                <w:sz w:val="24"/>
                <w:szCs w:val="24"/>
              </w:rPr>
              <w:t>-</w:t>
            </w:r>
            <w:proofErr w:type="spellStart"/>
            <w:r w:rsidRPr="0066781D">
              <w:rPr>
                <w:rFonts w:ascii="Times New Roman" w:hAnsi="Times New Roman"/>
                <w:sz w:val="24"/>
                <w:szCs w:val="24"/>
              </w:rPr>
              <w:t>ния</w:t>
            </w:r>
            <w:proofErr w:type="spellEnd"/>
            <w:r w:rsidRPr="0066781D">
              <w:rPr>
                <w:rFonts w:ascii="Times New Roman" w:hAnsi="Times New Roman"/>
                <w:sz w:val="24"/>
                <w:szCs w:val="24"/>
              </w:rPr>
              <w:t xml:space="preserve"> лентами, платками, бусами, фартуками.</w:t>
            </w:r>
          </w:p>
          <w:p w:rsidR="001036A0" w:rsidRPr="0066781D" w:rsidRDefault="001036A0" w:rsidP="00F00CD2">
            <w:pPr>
              <w:pStyle w:val="afd"/>
              <w:rPr>
                <w:rFonts w:ascii="Times New Roman" w:hAnsi="Times New Roman"/>
                <w:sz w:val="24"/>
                <w:szCs w:val="24"/>
              </w:rPr>
            </w:pPr>
            <w:r w:rsidRPr="0066781D">
              <w:rPr>
                <w:rFonts w:ascii="Times New Roman" w:hAnsi="Times New Roman"/>
                <w:sz w:val="24"/>
                <w:szCs w:val="24"/>
              </w:rPr>
              <w:t xml:space="preserve">Внести в </w:t>
            </w:r>
            <w:proofErr w:type="spellStart"/>
            <w:r w:rsidRPr="0066781D">
              <w:rPr>
                <w:rFonts w:ascii="Times New Roman" w:hAnsi="Times New Roman"/>
                <w:sz w:val="24"/>
                <w:szCs w:val="24"/>
              </w:rPr>
              <w:t>дид</w:t>
            </w:r>
            <w:proofErr w:type="spellEnd"/>
            <w:r w:rsidRPr="0066781D">
              <w:rPr>
                <w:rFonts w:ascii="Times New Roman" w:hAnsi="Times New Roman"/>
                <w:sz w:val="24"/>
                <w:szCs w:val="24"/>
              </w:rPr>
              <w:t xml:space="preserve">. центр новые игрушки-вкладыши (для составления целого предмета из двух </w:t>
            </w:r>
            <w:r w:rsidRPr="0066781D">
              <w:rPr>
                <w:rFonts w:ascii="Times New Roman" w:hAnsi="Times New Roman"/>
                <w:sz w:val="24"/>
                <w:szCs w:val="24"/>
              </w:rPr>
              <w:lastRenderedPageBreak/>
              <w:t>половинок, вкладывание игрушек одна в другую.</w:t>
            </w:r>
          </w:p>
          <w:p w:rsidR="001036A0" w:rsidRPr="007F0C67" w:rsidRDefault="001036A0" w:rsidP="00F00CD2">
            <w:pPr>
              <w:pStyle w:val="afd"/>
              <w:rPr>
                <w:rFonts w:ascii="Times New Roman" w:hAnsi="Times New Roman"/>
                <w:sz w:val="24"/>
                <w:szCs w:val="24"/>
              </w:rPr>
            </w:pPr>
          </w:p>
        </w:tc>
      </w:tr>
      <w:tr w:rsidR="001036A0" w:rsidRPr="007F0C67" w:rsidTr="00F00CD2">
        <w:trPr>
          <w:trHeight w:val="536"/>
        </w:trPr>
        <w:tc>
          <w:tcPr>
            <w:tcW w:w="2536" w:type="dxa"/>
            <w:vMerge/>
          </w:tcPr>
          <w:p w:rsidR="001036A0" w:rsidRPr="007F0C67" w:rsidRDefault="001036A0" w:rsidP="00F00CD2">
            <w:pPr>
              <w:pStyle w:val="afd"/>
              <w:rPr>
                <w:rFonts w:ascii="Times New Roman" w:hAnsi="Times New Roman"/>
                <w:sz w:val="24"/>
                <w:szCs w:val="24"/>
              </w:rPr>
            </w:pPr>
          </w:p>
        </w:tc>
        <w:tc>
          <w:tcPr>
            <w:tcW w:w="2028" w:type="dxa"/>
          </w:tcPr>
          <w:p w:rsidR="001036A0" w:rsidRPr="007F0C67" w:rsidRDefault="001036A0" w:rsidP="00F00CD2">
            <w:pPr>
              <w:pStyle w:val="afd"/>
              <w:rPr>
                <w:rFonts w:ascii="Times New Roman" w:hAnsi="Times New Roman"/>
                <w:sz w:val="24"/>
                <w:szCs w:val="24"/>
              </w:rPr>
            </w:pPr>
            <w:r w:rsidRPr="007F0C67">
              <w:rPr>
                <w:rFonts w:ascii="Times New Roman" w:hAnsi="Times New Roman"/>
                <w:sz w:val="24"/>
                <w:szCs w:val="24"/>
              </w:rPr>
              <w:t>Труд</w:t>
            </w:r>
          </w:p>
        </w:tc>
        <w:tc>
          <w:tcPr>
            <w:tcW w:w="3942" w:type="dxa"/>
          </w:tcPr>
          <w:p w:rsidR="001036A0" w:rsidRPr="007F0C67" w:rsidRDefault="001036A0" w:rsidP="00F00CD2">
            <w:pPr>
              <w:pStyle w:val="afd"/>
              <w:rPr>
                <w:rFonts w:ascii="Times New Roman" w:hAnsi="Times New Roman"/>
                <w:sz w:val="24"/>
                <w:szCs w:val="24"/>
              </w:rPr>
            </w:pPr>
          </w:p>
        </w:tc>
        <w:tc>
          <w:tcPr>
            <w:tcW w:w="4320" w:type="dxa"/>
          </w:tcPr>
          <w:p w:rsidR="001036A0" w:rsidRPr="007F0C67" w:rsidRDefault="001036A0" w:rsidP="00F00CD2">
            <w:pPr>
              <w:pStyle w:val="afd"/>
              <w:rPr>
                <w:rFonts w:ascii="Times New Roman" w:hAnsi="Times New Roman"/>
                <w:sz w:val="24"/>
                <w:szCs w:val="24"/>
              </w:rPr>
            </w:pPr>
            <w:r w:rsidRPr="00BB39C4">
              <w:rPr>
                <w:rFonts w:ascii="Times New Roman" w:hAnsi="Times New Roman"/>
                <w:sz w:val="24"/>
                <w:szCs w:val="24"/>
              </w:rPr>
              <w:t>Т</w:t>
            </w:r>
            <w:r>
              <w:rPr>
                <w:rFonts w:ascii="Times New Roman" w:hAnsi="Times New Roman"/>
                <w:sz w:val="24"/>
                <w:szCs w:val="24"/>
              </w:rPr>
              <w:t xml:space="preserve">руд. </w:t>
            </w:r>
            <w:r w:rsidRPr="00BB39C4">
              <w:rPr>
                <w:rFonts w:ascii="Times New Roman" w:hAnsi="Times New Roman"/>
                <w:i/>
                <w:sz w:val="24"/>
                <w:szCs w:val="24"/>
              </w:rPr>
              <w:t>Учить собирать материал после занятий, убирать игрушки.</w:t>
            </w:r>
          </w:p>
        </w:tc>
        <w:tc>
          <w:tcPr>
            <w:tcW w:w="3020" w:type="dxa"/>
          </w:tcPr>
          <w:p w:rsidR="001036A0" w:rsidRPr="007F0C67" w:rsidRDefault="001036A0" w:rsidP="00F00CD2">
            <w:pPr>
              <w:pStyle w:val="afd"/>
              <w:rPr>
                <w:rFonts w:ascii="Times New Roman" w:hAnsi="Times New Roman"/>
                <w:sz w:val="24"/>
                <w:szCs w:val="24"/>
              </w:rPr>
            </w:pPr>
          </w:p>
          <w:p w:rsidR="001036A0" w:rsidRPr="007F0C67" w:rsidRDefault="001036A0" w:rsidP="00F00CD2">
            <w:pPr>
              <w:pStyle w:val="afd"/>
              <w:rPr>
                <w:rFonts w:ascii="Times New Roman" w:hAnsi="Times New Roman"/>
                <w:sz w:val="24"/>
                <w:szCs w:val="24"/>
              </w:rPr>
            </w:pPr>
          </w:p>
          <w:p w:rsidR="001036A0" w:rsidRPr="007F0C67" w:rsidRDefault="001036A0" w:rsidP="00F00CD2">
            <w:pPr>
              <w:pStyle w:val="afd"/>
              <w:rPr>
                <w:rFonts w:ascii="Times New Roman" w:hAnsi="Times New Roman"/>
                <w:sz w:val="24"/>
                <w:szCs w:val="24"/>
              </w:rPr>
            </w:pPr>
          </w:p>
          <w:p w:rsidR="001036A0" w:rsidRPr="007F0C67" w:rsidRDefault="001036A0" w:rsidP="00F00CD2">
            <w:pPr>
              <w:pStyle w:val="afd"/>
              <w:rPr>
                <w:rFonts w:ascii="Times New Roman" w:hAnsi="Times New Roman"/>
                <w:sz w:val="24"/>
                <w:szCs w:val="24"/>
              </w:rPr>
            </w:pPr>
          </w:p>
          <w:p w:rsidR="001036A0" w:rsidRPr="007F0C67" w:rsidRDefault="001036A0" w:rsidP="00F00CD2">
            <w:pPr>
              <w:pStyle w:val="afd"/>
              <w:rPr>
                <w:rFonts w:ascii="Times New Roman" w:hAnsi="Times New Roman"/>
                <w:sz w:val="24"/>
                <w:szCs w:val="24"/>
              </w:rPr>
            </w:pPr>
          </w:p>
        </w:tc>
      </w:tr>
      <w:tr w:rsidR="001036A0" w:rsidRPr="007F0C67" w:rsidTr="00F00CD2">
        <w:trPr>
          <w:trHeight w:val="1398"/>
        </w:trPr>
        <w:tc>
          <w:tcPr>
            <w:tcW w:w="2536" w:type="dxa"/>
            <w:vMerge/>
          </w:tcPr>
          <w:p w:rsidR="001036A0" w:rsidRPr="007F0C67" w:rsidRDefault="001036A0" w:rsidP="00F00CD2">
            <w:pPr>
              <w:pStyle w:val="afd"/>
              <w:rPr>
                <w:rFonts w:ascii="Times New Roman" w:hAnsi="Times New Roman"/>
                <w:sz w:val="24"/>
                <w:szCs w:val="24"/>
              </w:rPr>
            </w:pPr>
          </w:p>
        </w:tc>
        <w:tc>
          <w:tcPr>
            <w:tcW w:w="2028" w:type="dxa"/>
          </w:tcPr>
          <w:p w:rsidR="001036A0" w:rsidRPr="007F0C67" w:rsidRDefault="001036A0" w:rsidP="00F00CD2">
            <w:pPr>
              <w:pStyle w:val="afd"/>
              <w:rPr>
                <w:rFonts w:ascii="Times New Roman" w:hAnsi="Times New Roman"/>
                <w:sz w:val="24"/>
                <w:szCs w:val="24"/>
              </w:rPr>
            </w:pPr>
            <w:r w:rsidRPr="007F0C67">
              <w:rPr>
                <w:rFonts w:ascii="Times New Roman" w:hAnsi="Times New Roman"/>
                <w:sz w:val="24"/>
                <w:szCs w:val="24"/>
              </w:rPr>
              <w:t>Безопасность</w:t>
            </w:r>
          </w:p>
        </w:tc>
        <w:tc>
          <w:tcPr>
            <w:tcW w:w="3942" w:type="dxa"/>
          </w:tcPr>
          <w:p w:rsidR="001036A0" w:rsidRPr="007F0C67" w:rsidRDefault="001036A0" w:rsidP="00F00CD2">
            <w:pPr>
              <w:pStyle w:val="afd"/>
              <w:rPr>
                <w:rFonts w:ascii="Times New Roman" w:hAnsi="Times New Roman"/>
                <w:sz w:val="24"/>
                <w:szCs w:val="24"/>
              </w:rPr>
            </w:pPr>
          </w:p>
        </w:tc>
        <w:tc>
          <w:tcPr>
            <w:tcW w:w="4320" w:type="dxa"/>
          </w:tcPr>
          <w:p w:rsidR="001036A0" w:rsidRDefault="001036A0" w:rsidP="00F00CD2">
            <w:pPr>
              <w:pStyle w:val="afd"/>
              <w:rPr>
                <w:rFonts w:ascii="Times New Roman" w:hAnsi="Times New Roman"/>
                <w:sz w:val="24"/>
                <w:szCs w:val="24"/>
              </w:rPr>
            </w:pPr>
            <w:r>
              <w:rPr>
                <w:rFonts w:ascii="Times New Roman" w:hAnsi="Times New Roman"/>
                <w:sz w:val="24"/>
                <w:szCs w:val="24"/>
              </w:rPr>
              <w:t xml:space="preserve">ПДД </w:t>
            </w:r>
            <w:r w:rsidRPr="00BB39C4">
              <w:rPr>
                <w:rFonts w:ascii="Times New Roman" w:hAnsi="Times New Roman"/>
                <w:sz w:val="24"/>
                <w:szCs w:val="24"/>
              </w:rPr>
              <w:t>Чтение С.</w:t>
            </w:r>
            <w:r>
              <w:rPr>
                <w:rFonts w:ascii="Times New Roman" w:hAnsi="Times New Roman"/>
                <w:sz w:val="24"/>
                <w:szCs w:val="24"/>
              </w:rPr>
              <w:t xml:space="preserve"> </w:t>
            </w:r>
            <w:r w:rsidRPr="00BB39C4">
              <w:rPr>
                <w:rFonts w:ascii="Times New Roman" w:hAnsi="Times New Roman"/>
                <w:sz w:val="24"/>
                <w:szCs w:val="24"/>
              </w:rPr>
              <w:t>Волкова «П</w:t>
            </w:r>
            <w:r>
              <w:rPr>
                <w:rFonts w:ascii="Times New Roman" w:hAnsi="Times New Roman"/>
                <w:sz w:val="24"/>
                <w:szCs w:val="24"/>
              </w:rPr>
              <w:t xml:space="preserve">ро правила дорожного движения </w:t>
            </w:r>
            <w:r w:rsidRPr="0066781D">
              <w:rPr>
                <w:rFonts w:ascii="Times New Roman" w:hAnsi="Times New Roman"/>
                <w:i/>
                <w:sz w:val="24"/>
                <w:szCs w:val="24"/>
              </w:rPr>
              <w:t>(серия «Как пройти через улицу»)</w:t>
            </w:r>
            <w:r>
              <w:rPr>
                <w:rFonts w:ascii="Times New Roman" w:hAnsi="Times New Roman"/>
                <w:i/>
                <w:sz w:val="24"/>
                <w:szCs w:val="24"/>
              </w:rPr>
              <w:t xml:space="preserve"> </w:t>
            </w:r>
            <w:r w:rsidRPr="00BB39C4">
              <w:rPr>
                <w:rFonts w:ascii="Times New Roman" w:hAnsi="Times New Roman"/>
                <w:sz w:val="24"/>
                <w:szCs w:val="24"/>
              </w:rPr>
              <w:t>продолжение.</w:t>
            </w:r>
          </w:p>
          <w:p w:rsidR="001036A0" w:rsidRPr="00BB39C4" w:rsidRDefault="001036A0" w:rsidP="00F00CD2">
            <w:pPr>
              <w:pStyle w:val="afd"/>
              <w:rPr>
                <w:rFonts w:ascii="Times New Roman" w:hAnsi="Times New Roman"/>
                <w:sz w:val="24"/>
                <w:szCs w:val="24"/>
              </w:rPr>
            </w:pPr>
          </w:p>
          <w:p w:rsidR="001036A0" w:rsidRPr="007F0C67" w:rsidRDefault="001036A0" w:rsidP="00F00CD2">
            <w:pPr>
              <w:pStyle w:val="afd"/>
              <w:rPr>
                <w:rFonts w:ascii="Times New Roman" w:hAnsi="Times New Roman"/>
                <w:sz w:val="24"/>
                <w:szCs w:val="24"/>
              </w:rPr>
            </w:pPr>
            <w:r>
              <w:rPr>
                <w:rFonts w:ascii="Times New Roman" w:hAnsi="Times New Roman"/>
                <w:sz w:val="24"/>
                <w:szCs w:val="24"/>
              </w:rPr>
              <w:t xml:space="preserve">ОБЖ </w:t>
            </w:r>
            <w:r w:rsidRPr="00BB39C4">
              <w:rPr>
                <w:rFonts w:ascii="Times New Roman" w:hAnsi="Times New Roman"/>
                <w:sz w:val="24"/>
                <w:szCs w:val="24"/>
              </w:rPr>
              <w:t>«Не бери опасные пре</w:t>
            </w:r>
            <w:r>
              <w:rPr>
                <w:rFonts w:ascii="Times New Roman" w:hAnsi="Times New Roman"/>
                <w:sz w:val="24"/>
                <w:szCs w:val="24"/>
              </w:rPr>
              <w:t>дметы без разрешения взрослых».</w:t>
            </w:r>
          </w:p>
        </w:tc>
        <w:tc>
          <w:tcPr>
            <w:tcW w:w="3020" w:type="dxa"/>
          </w:tcPr>
          <w:p w:rsidR="001036A0" w:rsidRPr="00D70EEA" w:rsidRDefault="001036A0" w:rsidP="00F00CD2">
            <w:pPr>
              <w:pStyle w:val="afd"/>
              <w:rPr>
                <w:rFonts w:ascii="Times New Roman" w:hAnsi="Times New Roman"/>
                <w:sz w:val="24"/>
                <w:szCs w:val="24"/>
              </w:rPr>
            </w:pPr>
            <w:r w:rsidRPr="00D70EEA">
              <w:rPr>
                <w:rFonts w:ascii="Times New Roman" w:hAnsi="Times New Roman"/>
                <w:sz w:val="24"/>
                <w:szCs w:val="24"/>
              </w:rPr>
              <w:t>Сюжетные картины из серии «Как пройти через улицу».</w:t>
            </w:r>
          </w:p>
          <w:p w:rsidR="001036A0" w:rsidRPr="00D70EEA" w:rsidRDefault="001036A0" w:rsidP="00F00CD2">
            <w:pPr>
              <w:pStyle w:val="afd"/>
              <w:rPr>
                <w:rFonts w:ascii="Times New Roman" w:hAnsi="Times New Roman"/>
                <w:b/>
                <w:sz w:val="24"/>
                <w:szCs w:val="24"/>
              </w:rPr>
            </w:pPr>
            <w:r w:rsidRPr="00D70EEA">
              <w:rPr>
                <w:rFonts w:ascii="Times New Roman" w:hAnsi="Times New Roman"/>
                <w:sz w:val="24"/>
                <w:szCs w:val="24"/>
              </w:rPr>
              <w:t>Карточки с изображением различных предметов, используемых людьми разного возраста.</w:t>
            </w:r>
          </w:p>
        </w:tc>
      </w:tr>
      <w:tr w:rsidR="001036A0" w:rsidRPr="007F0C67" w:rsidTr="00F00CD2">
        <w:trPr>
          <w:trHeight w:val="281"/>
        </w:trPr>
        <w:tc>
          <w:tcPr>
            <w:tcW w:w="2536" w:type="dxa"/>
            <w:vMerge w:val="restart"/>
          </w:tcPr>
          <w:p w:rsidR="001036A0" w:rsidRPr="007F0C67" w:rsidRDefault="001036A0" w:rsidP="00F00CD2">
            <w:pPr>
              <w:pStyle w:val="afd"/>
              <w:rPr>
                <w:rFonts w:ascii="Times New Roman" w:hAnsi="Times New Roman"/>
                <w:b/>
                <w:sz w:val="24"/>
                <w:szCs w:val="24"/>
              </w:rPr>
            </w:pPr>
            <w:r w:rsidRPr="007F0C67">
              <w:rPr>
                <w:rFonts w:ascii="Times New Roman" w:hAnsi="Times New Roman"/>
                <w:b/>
                <w:sz w:val="24"/>
                <w:szCs w:val="24"/>
              </w:rPr>
              <w:t>Физическое развитие</w:t>
            </w:r>
          </w:p>
        </w:tc>
        <w:tc>
          <w:tcPr>
            <w:tcW w:w="2028" w:type="dxa"/>
          </w:tcPr>
          <w:p w:rsidR="001036A0" w:rsidRPr="007F0C67" w:rsidRDefault="001036A0" w:rsidP="00F00CD2">
            <w:pPr>
              <w:pStyle w:val="afd"/>
              <w:rPr>
                <w:rFonts w:ascii="Times New Roman" w:hAnsi="Times New Roman"/>
                <w:sz w:val="24"/>
                <w:szCs w:val="24"/>
              </w:rPr>
            </w:pPr>
            <w:r w:rsidRPr="007F0C67">
              <w:rPr>
                <w:rFonts w:ascii="Times New Roman" w:hAnsi="Times New Roman"/>
                <w:sz w:val="24"/>
                <w:szCs w:val="24"/>
              </w:rPr>
              <w:t>Физкультура на прогулке</w:t>
            </w:r>
          </w:p>
        </w:tc>
        <w:tc>
          <w:tcPr>
            <w:tcW w:w="3942" w:type="dxa"/>
          </w:tcPr>
          <w:p w:rsidR="001036A0" w:rsidRPr="00E741C0" w:rsidRDefault="001036A0" w:rsidP="00F00CD2">
            <w:pPr>
              <w:rPr>
                <w:b/>
                <w:lang w:eastAsia="ru-RU"/>
              </w:rPr>
            </w:pPr>
            <w:r w:rsidRPr="00526FEC">
              <w:rPr>
                <w:b/>
                <w:lang w:eastAsia="ru-RU"/>
              </w:rPr>
              <w:t>Ноябрь. Занятие №5</w:t>
            </w:r>
            <w:r w:rsidRPr="00526FEC">
              <w:rPr>
                <w:lang w:eastAsia="ru-RU"/>
              </w:rPr>
              <w:t xml:space="preserve"> (1-2-я недели).</w:t>
            </w:r>
            <w:r w:rsidRPr="00526FEC">
              <w:t xml:space="preserve"> Продолжать учить детей ходьбе и бегу за инструктором, упражнять в прыжках; учить сохранять равновесие при прыжках на двух ногах.</w:t>
            </w:r>
          </w:p>
          <w:p w:rsidR="001036A0" w:rsidRPr="007F0C67" w:rsidRDefault="001036A0" w:rsidP="00F00CD2">
            <w:pPr>
              <w:pStyle w:val="afd"/>
              <w:rPr>
                <w:rFonts w:ascii="Times New Roman" w:hAnsi="Times New Roman"/>
                <w:sz w:val="24"/>
                <w:szCs w:val="24"/>
              </w:rPr>
            </w:pPr>
          </w:p>
        </w:tc>
        <w:tc>
          <w:tcPr>
            <w:tcW w:w="4320" w:type="dxa"/>
          </w:tcPr>
          <w:p w:rsidR="001036A0" w:rsidRPr="007F0C67" w:rsidRDefault="001036A0" w:rsidP="00F00CD2">
            <w:pPr>
              <w:pStyle w:val="afd"/>
              <w:rPr>
                <w:rFonts w:ascii="Times New Roman" w:hAnsi="Times New Roman"/>
                <w:sz w:val="24"/>
                <w:szCs w:val="24"/>
              </w:rPr>
            </w:pPr>
          </w:p>
          <w:p w:rsidR="001036A0" w:rsidRPr="007F0C67" w:rsidRDefault="001036A0" w:rsidP="00F00CD2">
            <w:pPr>
              <w:pStyle w:val="afd"/>
              <w:rPr>
                <w:rFonts w:ascii="Times New Roman" w:hAnsi="Times New Roman"/>
                <w:sz w:val="24"/>
                <w:szCs w:val="24"/>
              </w:rPr>
            </w:pPr>
          </w:p>
        </w:tc>
        <w:tc>
          <w:tcPr>
            <w:tcW w:w="3020" w:type="dxa"/>
          </w:tcPr>
          <w:p w:rsidR="001036A0" w:rsidRPr="007F0C67" w:rsidRDefault="001036A0" w:rsidP="00F00CD2">
            <w:pPr>
              <w:pStyle w:val="afd"/>
              <w:rPr>
                <w:rFonts w:ascii="Times New Roman" w:hAnsi="Times New Roman"/>
                <w:sz w:val="24"/>
                <w:szCs w:val="24"/>
              </w:rPr>
            </w:pPr>
            <w:r>
              <w:rPr>
                <w:rFonts w:ascii="Times New Roman" w:hAnsi="Times New Roman"/>
                <w:sz w:val="24"/>
                <w:szCs w:val="24"/>
              </w:rPr>
              <w:t>Бубен.</w:t>
            </w:r>
          </w:p>
        </w:tc>
      </w:tr>
      <w:tr w:rsidR="001036A0" w:rsidRPr="007F0C67" w:rsidTr="00F00CD2">
        <w:trPr>
          <w:trHeight w:val="497"/>
        </w:trPr>
        <w:tc>
          <w:tcPr>
            <w:tcW w:w="2536" w:type="dxa"/>
            <w:vMerge/>
          </w:tcPr>
          <w:p w:rsidR="001036A0" w:rsidRPr="007F0C67" w:rsidRDefault="001036A0" w:rsidP="00F00CD2">
            <w:pPr>
              <w:pStyle w:val="afd"/>
              <w:rPr>
                <w:rFonts w:ascii="Times New Roman" w:hAnsi="Times New Roman"/>
                <w:sz w:val="24"/>
                <w:szCs w:val="24"/>
              </w:rPr>
            </w:pPr>
          </w:p>
        </w:tc>
        <w:tc>
          <w:tcPr>
            <w:tcW w:w="2028" w:type="dxa"/>
          </w:tcPr>
          <w:p w:rsidR="001036A0" w:rsidRPr="007F0C67" w:rsidRDefault="001036A0" w:rsidP="00F00CD2">
            <w:pPr>
              <w:pStyle w:val="afd"/>
              <w:rPr>
                <w:rFonts w:ascii="Times New Roman" w:hAnsi="Times New Roman"/>
                <w:sz w:val="24"/>
                <w:szCs w:val="24"/>
              </w:rPr>
            </w:pPr>
            <w:r w:rsidRPr="007F0C67">
              <w:rPr>
                <w:rFonts w:ascii="Times New Roman" w:hAnsi="Times New Roman"/>
                <w:sz w:val="24"/>
                <w:szCs w:val="24"/>
              </w:rPr>
              <w:t>Здоровье</w:t>
            </w:r>
          </w:p>
        </w:tc>
        <w:tc>
          <w:tcPr>
            <w:tcW w:w="3942" w:type="dxa"/>
          </w:tcPr>
          <w:p w:rsidR="001036A0" w:rsidRPr="007F0C67" w:rsidRDefault="001036A0" w:rsidP="00F00CD2">
            <w:pPr>
              <w:pStyle w:val="afd"/>
              <w:rPr>
                <w:rFonts w:ascii="Times New Roman" w:hAnsi="Times New Roman"/>
                <w:sz w:val="24"/>
                <w:szCs w:val="24"/>
              </w:rPr>
            </w:pPr>
          </w:p>
        </w:tc>
        <w:tc>
          <w:tcPr>
            <w:tcW w:w="4320" w:type="dxa"/>
          </w:tcPr>
          <w:p w:rsidR="001036A0" w:rsidRPr="00BB39C4" w:rsidRDefault="001036A0" w:rsidP="00F00CD2">
            <w:pPr>
              <w:pStyle w:val="afd"/>
              <w:rPr>
                <w:rFonts w:ascii="Times New Roman" w:hAnsi="Times New Roman"/>
                <w:sz w:val="24"/>
                <w:szCs w:val="24"/>
              </w:rPr>
            </w:pPr>
            <w:r w:rsidRPr="00BB39C4">
              <w:rPr>
                <w:rFonts w:ascii="Times New Roman" w:hAnsi="Times New Roman"/>
                <w:sz w:val="24"/>
                <w:szCs w:val="24"/>
              </w:rPr>
              <w:t>ЗОЖ «Чтобы уши слышали»</w:t>
            </w:r>
          </w:p>
          <w:p w:rsidR="001036A0" w:rsidRPr="007F0C67" w:rsidRDefault="001036A0" w:rsidP="00F00CD2">
            <w:pPr>
              <w:pStyle w:val="afd"/>
              <w:rPr>
                <w:rFonts w:ascii="Times New Roman" w:hAnsi="Times New Roman"/>
                <w:sz w:val="24"/>
                <w:szCs w:val="24"/>
              </w:rPr>
            </w:pPr>
            <w:r w:rsidRPr="00BB39C4">
              <w:rPr>
                <w:rFonts w:ascii="Times New Roman" w:hAnsi="Times New Roman"/>
                <w:sz w:val="24"/>
                <w:szCs w:val="24"/>
              </w:rPr>
              <w:t>ВКГН «Учимся благодарить пов</w:t>
            </w:r>
            <w:r>
              <w:rPr>
                <w:rFonts w:ascii="Times New Roman" w:hAnsi="Times New Roman"/>
                <w:sz w:val="24"/>
                <w:szCs w:val="24"/>
              </w:rPr>
              <w:t>аров за приготовление пищи»</w:t>
            </w:r>
          </w:p>
        </w:tc>
        <w:tc>
          <w:tcPr>
            <w:tcW w:w="3020" w:type="dxa"/>
          </w:tcPr>
          <w:p w:rsidR="001036A0" w:rsidRPr="007F0C67" w:rsidRDefault="001036A0" w:rsidP="00F00CD2">
            <w:pPr>
              <w:pStyle w:val="afd"/>
              <w:rPr>
                <w:rFonts w:ascii="Times New Roman" w:hAnsi="Times New Roman"/>
                <w:sz w:val="24"/>
                <w:szCs w:val="24"/>
              </w:rPr>
            </w:pPr>
          </w:p>
        </w:tc>
      </w:tr>
      <w:tr w:rsidR="001036A0" w:rsidRPr="007F0C67" w:rsidTr="00F00CD2">
        <w:trPr>
          <w:trHeight w:val="600"/>
        </w:trPr>
        <w:tc>
          <w:tcPr>
            <w:tcW w:w="2536" w:type="dxa"/>
            <w:vMerge/>
          </w:tcPr>
          <w:p w:rsidR="001036A0" w:rsidRPr="007F0C67" w:rsidRDefault="001036A0" w:rsidP="00F00CD2">
            <w:pPr>
              <w:pStyle w:val="afd"/>
              <w:rPr>
                <w:rFonts w:ascii="Times New Roman" w:hAnsi="Times New Roman"/>
                <w:sz w:val="24"/>
                <w:szCs w:val="24"/>
              </w:rPr>
            </w:pPr>
          </w:p>
        </w:tc>
        <w:tc>
          <w:tcPr>
            <w:tcW w:w="2028" w:type="dxa"/>
          </w:tcPr>
          <w:p w:rsidR="001036A0" w:rsidRPr="007F0C67" w:rsidRDefault="001036A0" w:rsidP="00F00CD2">
            <w:pPr>
              <w:pStyle w:val="afd"/>
              <w:rPr>
                <w:rFonts w:ascii="Times New Roman" w:hAnsi="Times New Roman"/>
                <w:sz w:val="24"/>
                <w:szCs w:val="24"/>
              </w:rPr>
            </w:pPr>
            <w:r w:rsidRPr="007F0C67">
              <w:rPr>
                <w:rFonts w:ascii="Times New Roman" w:hAnsi="Times New Roman"/>
                <w:sz w:val="24"/>
                <w:szCs w:val="24"/>
              </w:rPr>
              <w:t>Физкультура</w:t>
            </w:r>
          </w:p>
        </w:tc>
        <w:tc>
          <w:tcPr>
            <w:tcW w:w="3942" w:type="dxa"/>
          </w:tcPr>
          <w:p w:rsidR="001036A0" w:rsidRPr="007F0C67" w:rsidRDefault="001036A0" w:rsidP="00F00CD2">
            <w:pPr>
              <w:pStyle w:val="afd"/>
              <w:rPr>
                <w:rFonts w:ascii="Times New Roman" w:hAnsi="Times New Roman"/>
                <w:sz w:val="24"/>
                <w:szCs w:val="24"/>
              </w:rPr>
            </w:pPr>
            <w:r w:rsidRPr="007F0C67">
              <w:rPr>
                <w:rFonts w:ascii="Times New Roman" w:hAnsi="Times New Roman"/>
                <w:sz w:val="24"/>
                <w:szCs w:val="24"/>
              </w:rPr>
              <w:t xml:space="preserve">По плану руководителя </w:t>
            </w:r>
            <w:proofErr w:type="spellStart"/>
            <w:r w:rsidRPr="007F0C67">
              <w:rPr>
                <w:rFonts w:ascii="Times New Roman" w:hAnsi="Times New Roman"/>
                <w:sz w:val="24"/>
                <w:szCs w:val="24"/>
              </w:rPr>
              <w:t>физич</w:t>
            </w:r>
            <w:proofErr w:type="spellEnd"/>
            <w:r w:rsidRPr="007F0C67">
              <w:rPr>
                <w:rFonts w:ascii="Times New Roman" w:hAnsi="Times New Roman"/>
                <w:sz w:val="24"/>
                <w:szCs w:val="24"/>
              </w:rPr>
              <w:t>. культуры.</w:t>
            </w:r>
          </w:p>
        </w:tc>
        <w:tc>
          <w:tcPr>
            <w:tcW w:w="4320" w:type="dxa"/>
          </w:tcPr>
          <w:p w:rsidR="001036A0" w:rsidRPr="007F0C67" w:rsidRDefault="001036A0" w:rsidP="00F00CD2">
            <w:pPr>
              <w:pStyle w:val="afd"/>
              <w:rPr>
                <w:rFonts w:ascii="Times New Roman" w:hAnsi="Times New Roman"/>
                <w:sz w:val="24"/>
                <w:szCs w:val="24"/>
              </w:rPr>
            </w:pPr>
            <w:r>
              <w:rPr>
                <w:rFonts w:ascii="Times New Roman" w:hAnsi="Times New Roman"/>
                <w:sz w:val="24"/>
                <w:szCs w:val="24"/>
              </w:rPr>
              <w:t>П/и</w:t>
            </w:r>
            <w:r w:rsidRPr="0066781D">
              <w:rPr>
                <w:rFonts w:ascii="Times New Roman" w:hAnsi="Times New Roman"/>
                <w:sz w:val="24"/>
                <w:szCs w:val="24"/>
              </w:rPr>
              <w:t xml:space="preserve"> «Найди свой домик»</w:t>
            </w:r>
            <w:r>
              <w:rPr>
                <w:rFonts w:ascii="Times New Roman" w:hAnsi="Times New Roman"/>
                <w:sz w:val="24"/>
                <w:szCs w:val="24"/>
              </w:rPr>
              <w:t xml:space="preserve"> </w:t>
            </w:r>
            <w:r w:rsidRPr="0066781D">
              <w:rPr>
                <w:rFonts w:ascii="Times New Roman" w:hAnsi="Times New Roman"/>
                <w:i/>
                <w:sz w:val="24"/>
                <w:szCs w:val="24"/>
              </w:rPr>
              <w:t>(ходьба, бег),</w:t>
            </w:r>
            <w:r w:rsidRPr="0066781D">
              <w:rPr>
                <w:rFonts w:ascii="Times New Roman" w:hAnsi="Times New Roman"/>
                <w:sz w:val="24"/>
                <w:szCs w:val="24"/>
              </w:rPr>
              <w:t xml:space="preserve"> «Кони» </w:t>
            </w:r>
            <w:r w:rsidRPr="0066781D">
              <w:rPr>
                <w:rFonts w:ascii="Times New Roman" w:hAnsi="Times New Roman"/>
                <w:i/>
                <w:sz w:val="24"/>
                <w:szCs w:val="24"/>
              </w:rPr>
              <w:t>(прыжки).</w:t>
            </w:r>
          </w:p>
        </w:tc>
        <w:tc>
          <w:tcPr>
            <w:tcW w:w="3020" w:type="dxa"/>
          </w:tcPr>
          <w:p w:rsidR="001036A0" w:rsidRPr="007F0C67" w:rsidRDefault="001036A0" w:rsidP="00F00CD2">
            <w:pPr>
              <w:pStyle w:val="afd"/>
              <w:rPr>
                <w:rFonts w:ascii="Times New Roman" w:hAnsi="Times New Roman"/>
                <w:sz w:val="24"/>
                <w:szCs w:val="24"/>
              </w:rPr>
            </w:pPr>
            <w:r w:rsidRPr="0066781D">
              <w:rPr>
                <w:rFonts w:ascii="Times New Roman" w:hAnsi="Times New Roman"/>
                <w:sz w:val="24"/>
                <w:szCs w:val="24"/>
              </w:rPr>
              <w:t>Внести  в физкультурный</w:t>
            </w:r>
            <w:r>
              <w:rPr>
                <w:rFonts w:ascii="Times New Roman" w:hAnsi="Times New Roman"/>
                <w:sz w:val="24"/>
                <w:szCs w:val="24"/>
              </w:rPr>
              <w:t xml:space="preserve"> центр палочки для игры в </w:t>
            </w:r>
            <w:r>
              <w:rPr>
                <w:rFonts w:ascii="Times New Roman" w:hAnsi="Times New Roman"/>
                <w:sz w:val="24"/>
                <w:szCs w:val="24"/>
              </w:rPr>
              <w:lastRenderedPageBreak/>
              <w:t>коней.</w:t>
            </w:r>
          </w:p>
        </w:tc>
      </w:tr>
      <w:tr w:rsidR="001036A0" w:rsidRPr="007F0C67" w:rsidTr="00F00CD2">
        <w:trPr>
          <w:trHeight w:val="942"/>
        </w:trPr>
        <w:tc>
          <w:tcPr>
            <w:tcW w:w="2536" w:type="dxa"/>
            <w:vMerge w:val="restart"/>
          </w:tcPr>
          <w:p w:rsidR="001036A0" w:rsidRPr="007F0C67" w:rsidRDefault="001036A0" w:rsidP="00F00CD2">
            <w:pPr>
              <w:pStyle w:val="afd"/>
              <w:rPr>
                <w:rFonts w:ascii="Times New Roman" w:hAnsi="Times New Roman"/>
                <w:b/>
                <w:sz w:val="24"/>
                <w:szCs w:val="24"/>
              </w:rPr>
            </w:pPr>
            <w:r w:rsidRPr="007F0C67">
              <w:rPr>
                <w:rFonts w:ascii="Times New Roman" w:hAnsi="Times New Roman"/>
                <w:b/>
                <w:sz w:val="24"/>
                <w:szCs w:val="24"/>
              </w:rPr>
              <w:lastRenderedPageBreak/>
              <w:t>Художественно- эстетическое развитие</w:t>
            </w:r>
          </w:p>
        </w:tc>
        <w:tc>
          <w:tcPr>
            <w:tcW w:w="2028" w:type="dxa"/>
          </w:tcPr>
          <w:p w:rsidR="001036A0" w:rsidRPr="007F0C67" w:rsidRDefault="001036A0" w:rsidP="00F00CD2">
            <w:pPr>
              <w:pStyle w:val="afd"/>
              <w:rPr>
                <w:rFonts w:ascii="Times New Roman" w:hAnsi="Times New Roman"/>
                <w:sz w:val="24"/>
                <w:szCs w:val="24"/>
              </w:rPr>
            </w:pPr>
            <w:r w:rsidRPr="007F0C67">
              <w:rPr>
                <w:rFonts w:ascii="Times New Roman" w:hAnsi="Times New Roman"/>
                <w:sz w:val="24"/>
                <w:szCs w:val="24"/>
              </w:rPr>
              <w:t>Музыка</w:t>
            </w:r>
          </w:p>
        </w:tc>
        <w:tc>
          <w:tcPr>
            <w:tcW w:w="3942" w:type="dxa"/>
          </w:tcPr>
          <w:p w:rsidR="001036A0" w:rsidRPr="007F0C67" w:rsidRDefault="001036A0" w:rsidP="00F00CD2">
            <w:pPr>
              <w:pStyle w:val="afd"/>
              <w:rPr>
                <w:rFonts w:ascii="Times New Roman" w:hAnsi="Times New Roman"/>
                <w:sz w:val="24"/>
                <w:szCs w:val="24"/>
              </w:rPr>
            </w:pPr>
            <w:r w:rsidRPr="007F0C67">
              <w:rPr>
                <w:rFonts w:ascii="Times New Roman" w:hAnsi="Times New Roman"/>
                <w:sz w:val="24"/>
                <w:szCs w:val="24"/>
              </w:rPr>
              <w:t>По плану музыкального руководителя.</w:t>
            </w:r>
          </w:p>
        </w:tc>
        <w:tc>
          <w:tcPr>
            <w:tcW w:w="4320" w:type="dxa"/>
          </w:tcPr>
          <w:p w:rsidR="001036A0" w:rsidRPr="007F0C67" w:rsidRDefault="001036A0" w:rsidP="00F00CD2">
            <w:pPr>
              <w:pStyle w:val="afd"/>
              <w:rPr>
                <w:rFonts w:ascii="Times New Roman" w:hAnsi="Times New Roman"/>
                <w:sz w:val="24"/>
                <w:szCs w:val="24"/>
              </w:rPr>
            </w:pPr>
            <w:r w:rsidRPr="00155B77">
              <w:rPr>
                <w:rFonts w:ascii="Times New Roman" w:hAnsi="Times New Roman"/>
                <w:sz w:val="24"/>
                <w:szCs w:val="24"/>
              </w:rPr>
              <w:t>Выполн</w:t>
            </w:r>
            <w:r>
              <w:rPr>
                <w:rFonts w:ascii="Times New Roman" w:hAnsi="Times New Roman"/>
                <w:sz w:val="24"/>
                <w:szCs w:val="24"/>
              </w:rPr>
              <w:t xml:space="preserve">ение музыкально - </w:t>
            </w:r>
            <w:proofErr w:type="gramStart"/>
            <w:r>
              <w:rPr>
                <w:rFonts w:ascii="Times New Roman" w:hAnsi="Times New Roman"/>
                <w:sz w:val="24"/>
                <w:szCs w:val="24"/>
              </w:rPr>
              <w:t>ритмических  д</w:t>
            </w:r>
            <w:r w:rsidRPr="00155B77">
              <w:rPr>
                <w:rFonts w:ascii="Times New Roman" w:hAnsi="Times New Roman"/>
                <w:sz w:val="24"/>
                <w:szCs w:val="24"/>
              </w:rPr>
              <w:t>вижений</w:t>
            </w:r>
            <w:proofErr w:type="gramEnd"/>
            <w:r w:rsidRPr="00155B77">
              <w:rPr>
                <w:rFonts w:ascii="Times New Roman" w:hAnsi="Times New Roman"/>
                <w:sz w:val="24"/>
                <w:szCs w:val="24"/>
              </w:rPr>
              <w:t xml:space="preserve"> «У меня есть к</w:t>
            </w:r>
            <w:r>
              <w:rPr>
                <w:rFonts w:ascii="Times New Roman" w:hAnsi="Times New Roman"/>
                <w:sz w:val="24"/>
                <w:szCs w:val="24"/>
              </w:rPr>
              <w:t>онь», пение колыбельных песенок.</w:t>
            </w:r>
          </w:p>
        </w:tc>
        <w:tc>
          <w:tcPr>
            <w:tcW w:w="3020" w:type="dxa"/>
          </w:tcPr>
          <w:p w:rsidR="001036A0" w:rsidRPr="007F0C67" w:rsidRDefault="001036A0" w:rsidP="00F00CD2">
            <w:pPr>
              <w:pStyle w:val="afd"/>
              <w:rPr>
                <w:rFonts w:ascii="Times New Roman" w:hAnsi="Times New Roman"/>
                <w:sz w:val="24"/>
                <w:szCs w:val="24"/>
              </w:rPr>
            </w:pPr>
            <w:r>
              <w:rPr>
                <w:rFonts w:ascii="Times New Roman" w:hAnsi="Times New Roman"/>
                <w:sz w:val="24"/>
                <w:szCs w:val="24"/>
              </w:rPr>
              <w:t>Аудиозапись.</w:t>
            </w:r>
          </w:p>
        </w:tc>
      </w:tr>
      <w:tr w:rsidR="001036A0" w:rsidRPr="00B5176A" w:rsidTr="00F00CD2">
        <w:trPr>
          <w:trHeight w:val="2010"/>
        </w:trPr>
        <w:tc>
          <w:tcPr>
            <w:tcW w:w="2536" w:type="dxa"/>
            <w:vMerge/>
          </w:tcPr>
          <w:p w:rsidR="001036A0" w:rsidRPr="00B5176A" w:rsidRDefault="001036A0" w:rsidP="00F00CD2">
            <w:pPr>
              <w:pStyle w:val="afd"/>
              <w:rPr>
                <w:rFonts w:ascii="Times New Roman" w:hAnsi="Times New Roman"/>
                <w:sz w:val="24"/>
                <w:szCs w:val="24"/>
              </w:rPr>
            </w:pPr>
          </w:p>
        </w:tc>
        <w:tc>
          <w:tcPr>
            <w:tcW w:w="2028" w:type="dxa"/>
          </w:tcPr>
          <w:p w:rsidR="001036A0" w:rsidRPr="00F46817" w:rsidRDefault="001036A0" w:rsidP="00F00CD2">
            <w:r w:rsidRPr="00F46817">
              <w:t>Лепка</w:t>
            </w:r>
          </w:p>
          <w:p w:rsidR="001036A0" w:rsidRPr="00F46817" w:rsidRDefault="001036A0" w:rsidP="00F00CD2">
            <w:r w:rsidRPr="00F46817">
              <w:t xml:space="preserve">Аппликация </w:t>
            </w:r>
          </w:p>
          <w:p w:rsidR="001036A0" w:rsidRDefault="001036A0" w:rsidP="00F00CD2">
            <w:r w:rsidRPr="00F46817">
              <w:t>Рисование</w:t>
            </w:r>
          </w:p>
          <w:p w:rsidR="001036A0" w:rsidRPr="00B5176A" w:rsidRDefault="001036A0" w:rsidP="00F00CD2">
            <w:pPr>
              <w:pStyle w:val="afd"/>
              <w:rPr>
                <w:rFonts w:ascii="Times New Roman" w:hAnsi="Times New Roman"/>
                <w:sz w:val="24"/>
                <w:szCs w:val="24"/>
              </w:rPr>
            </w:pPr>
          </w:p>
        </w:tc>
        <w:tc>
          <w:tcPr>
            <w:tcW w:w="3942" w:type="dxa"/>
          </w:tcPr>
          <w:p w:rsidR="001036A0" w:rsidRPr="00B5176A" w:rsidRDefault="001036A0" w:rsidP="00F00CD2">
            <w:pPr>
              <w:pStyle w:val="afd"/>
              <w:rPr>
                <w:rFonts w:ascii="Times New Roman" w:hAnsi="Times New Roman"/>
                <w:sz w:val="24"/>
                <w:szCs w:val="24"/>
              </w:rPr>
            </w:pPr>
            <w:r w:rsidRPr="00B5176A">
              <w:rPr>
                <w:rFonts w:ascii="Times New Roman" w:hAnsi="Times New Roman"/>
                <w:sz w:val="24"/>
                <w:szCs w:val="24"/>
              </w:rPr>
              <w:t>По плану руководителя ИЗО студии.</w:t>
            </w:r>
          </w:p>
        </w:tc>
        <w:tc>
          <w:tcPr>
            <w:tcW w:w="4320" w:type="dxa"/>
          </w:tcPr>
          <w:p w:rsidR="001036A0" w:rsidRPr="00155B77" w:rsidRDefault="001036A0" w:rsidP="00F00CD2">
            <w:pPr>
              <w:pStyle w:val="afd"/>
              <w:rPr>
                <w:rFonts w:ascii="Times New Roman" w:hAnsi="Times New Roman"/>
                <w:i/>
                <w:sz w:val="24"/>
                <w:szCs w:val="24"/>
                <w:u w:val="single"/>
              </w:rPr>
            </w:pPr>
            <w:r>
              <w:rPr>
                <w:rFonts w:ascii="Times New Roman" w:hAnsi="Times New Roman"/>
                <w:sz w:val="24"/>
                <w:szCs w:val="24"/>
              </w:rPr>
              <w:t>Дорисовать</w:t>
            </w:r>
            <w:r w:rsidRPr="00155B77">
              <w:rPr>
                <w:rFonts w:ascii="Times New Roman" w:hAnsi="Times New Roman"/>
                <w:sz w:val="24"/>
                <w:szCs w:val="24"/>
              </w:rPr>
              <w:t xml:space="preserve"> черт</w:t>
            </w:r>
            <w:r>
              <w:rPr>
                <w:rFonts w:ascii="Times New Roman" w:hAnsi="Times New Roman"/>
                <w:sz w:val="24"/>
                <w:szCs w:val="24"/>
              </w:rPr>
              <w:t xml:space="preserve">ы лица, волос карандашами </w:t>
            </w:r>
            <w:r w:rsidRPr="00155B77">
              <w:rPr>
                <w:rFonts w:ascii="Times New Roman" w:hAnsi="Times New Roman"/>
                <w:sz w:val="24"/>
                <w:szCs w:val="24"/>
              </w:rPr>
              <w:t>«Портрет семьи»</w:t>
            </w:r>
            <w:r>
              <w:rPr>
                <w:rFonts w:ascii="Times New Roman" w:hAnsi="Times New Roman"/>
                <w:sz w:val="24"/>
                <w:szCs w:val="24"/>
              </w:rPr>
              <w:t xml:space="preserve"> </w:t>
            </w:r>
            <w:r w:rsidRPr="00155B77">
              <w:rPr>
                <w:rFonts w:ascii="Times New Roman" w:hAnsi="Times New Roman"/>
                <w:i/>
                <w:sz w:val="24"/>
                <w:szCs w:val="24"/>
                <w:u w:val="single"/>
              </w:rPr>
              <w:t xml:space="preserve">(с.274 </w:t>
            </w:r>
            <w:proofErr w:type="spellStart"/>
            <w:r w:rsidRPr="00155B77">
              <w:rPr>
                <w:rFonts w:ascii="Times New Roman" w:hAnsi="Times New Roman"/>
                <w:i/>
                <w:sz w:val="24"/>
                <w:szCs w:val="24"/>
                <w:u w:val="single"/>
              </w:rPr>
              <w:t>Волчкова</w:t>
            </w:r>
            <w:proofErr w:type="spellEnd"/>
            <w:r w:rsidRPr="00155B77">
              <w:rPr>
                <w:rFonts w:ascii="Times New Roman" w:hAnsi="Times New Roman"/>
                <w:i/>
                <w:sz w:val="24"/>
                <w:szCs w:val="24"/>
                <w:u w:val="single"/>
              </w:rPr>
              <w:t>).</w:t>
            </w:r>
          </w:p>
          <w:p w:rsidR="001036A0" w:rsidRPr="00EB79FB" w:rsidRDefault="001036A0" w:rsidP="00F00CD2">
            <w:pPr>
              <w:pStyle w:val="afd"/>
              <w:rPr>
                <w:rFonts w:ascii="Times New Roman" w:hAnsi="Times New Roman"/>
                <w:sz w:val="24"/>
                <w:szCs w:val="24"/>
              </w:rPr>
            </w:pPr>
            <w:r w:rsidRPr="00EB79FB">
              <w:rPr>
                <w:rFonts w:ascii="Times New Roman" w:hAnsi="Times New Roman"/>
                <w:sz w:val="24"/>
                <w:szCs w:val="24"/>
              </w:rPr>
              <w:t>Аппликация «Ты смотри, смотри, улетели все шары»</w:t>
            </w:r>
            <w:r>
              <w:rPr>
                <w:rFonts w:ascii="Times New Roman" w:hAnsi="Times New Roman"/>
                <w:sz w:val="24"/>
                <w:szCs w:val="24"/>
              </w:rPr>
              <w:t>.</w:t>
            </w:r>
          </w:p>
          <w:p w:rsidR="001036A0" w:rsidRPr="00B5176A" w:rsidRDefault="001036A0" w:rsidP="00F00CD2">
            <w:pPr>
              <w:pStyle w:val="afd"/>
              <w:rPr>
                <w:rFonts w:ascii="Times New Roman" w:hAnsi="Times New Roman"/>
                <w:sz w:val="24"/>
                <w:szCs w:val="24"/>
              </w:rPr>
            </w:pPr>
          </w:p>
          <w:p w:rsidR="001036A0" w:rsidRPr="00B5176A" w:rsidRDefault="001036A0" w:rsidP="00F00CD2">
            <w:pPr>
              <w:pStyle w:val="afd"/>
              <w:rPr>
                <w:rFonts w:ascii="Times New Roman" w:hAnsi="Times New Roman"/>
                <w:sz w:val="24"/>
                <w:szCs w:val="24"/>
              </w:rPr>
            </w:pPr>
          </w:p>
        </w:tc>
        <w:tc>
          <w:tcPr>
            <w:tcW w:w="3020" w:type="dxa"/>
          </w:tcPr>
          <w:p w:rsidR="001036A0" w:rsidRPr="00155B77" w:rsidRDefault="001036A0" w:rsidP="00F00CD2">
            <w:pPr>
              <w:pStyle w:val="afd"/>
              <w:rPr>
                <w:rFonts w:ascii="Times New Roman" w:hAnsi="Times New Roman"/>
                <w:sz w:val="24"/>
                <w:szCs w:val="24"/>
              </w:rPr>
            </w:pPr>
            <w:r w:rsidRPr="00155B77">
              <w:rPr>
                <w:rFonts w:ascii="Times New Roman" w:hAnsi="Times New Roman"/>
                <w:sz w:val="24"/>
                <w:szCs w:val="24"/>
              </w:rPr>
              <w:t>Подготовить контуры лиц</w:t>
            </w:r>
            <w:r>
              <w:rPr>
                <w:rFonts w:ascii="Times New Roman" w:hAnsi="Times New Roman"/>
                <w:sz w:val="24"/>
                <w:szCs w:val="24"/>
              </w:rPr>
              <w:t xml:space="preserve"> </w:t>
            </w:r>
            <w:r w:rsidRPr="00155B77">
              <w:rPr>
                <w:rFonts w:ascii="Times New Roman" w:hAnsi="Times New Roman"/>
                <w:i/>
                <w:sz w:val="24"/>
                <w:szCs w:val="24"/>
              </w:rPr>
              <w:t>(портрет)</w:t>
            </w:r>
            <w:r w:rsidRPr="00155B77">
              <w:rPr>
                <w:rFonts w:ascii="Times New Roman" w:hAnsi="Times New Roman"/>
                <w:sz w:val="24"/>
                <w:szCs w:val="24"/>
              </w:rPr>
              <w:t xml:space="preserve"> родст</w:t>
            </w:r>
            <w:r>
              <w:rPr>
                <w:rFonts w:ascii="Times New Roman" w:hAnsi="Times New Roman"/>
                <w:sz w:val="24"/>
                <w:szCs w:val="24"/>
              </w:rPr>
              <w:t>венников (2-3 контура) на листе.</w:t>
            </w:r>
          </w:p>
          <w:p w:rsidR="001036A0" w:rsidRPr="00155B77" w:rsidRDefault="001036A0" w:rsidP="00F00CD2">
            <w:pPr>
              <w:pStyle w:val="afd"/>
              <w:rPr>
                <w:rFonts w:ascii="Times New Roman" w:hAnsi="Times New Roman"/>
                <w:sz w:val="24"/>
                <w:szCs w:val="24"/>
              </w:rPr>
            </w:pPr>
            <w:r w:rsidRPr="00155B77">
              <w:rPr>
                <w:rFonts w:ascii="Times New Roman" w:hAnsi="Times New Roman"/>
                <w:sz w:val="24"/>
                <w:szCs w:val="24"/>
              </w:rPr>
              <w:t xml:space="preserve">Изготовить цветные </w:t>
            </w:r>
            <w:proofErr w:type="gramStart"/>
            <w:r w:rsidRPr="00155B77">
              <w:rPr>
                <w:rFonts w:ascii="Times New Roman" w:hAnsi="Times New Roman"/>
                <w:sz w:val="24"/>
                <w:szCs w:val="24"/>
              </w:rPr>
              <w:t>лис</w:t>
            </w:r>
            <w:r>
              <w:rPr>
                <w:rFonts w:ascii="Times New Roman" w:hAnsi="Times New Roman"/>
                <w:sz w:val="24"/>
                <w:szCs w:val="24"/>
              </w:rPr>
              <w:t>-</w:t>
            </w:r>
            <w:r w:rsidRPr="00155B77">
              <w:rPr>
                <w:rFonts w:ascii="Times New Roman" w:hAnsi="Times New Roman"/>
                <w:sz w:val="24"/>
                <w:szCs w:val="24"/>
              </w:rPr>
              <w:t>точки</w:t>
            </w:r>
            <w:proofErr w:type="gramEnd"/>
            <w:r w:rsidRPr="00155B77">
              <w:rPr>
                <w:rFonts w:ascii="Times New Roman" w:hAnsi="Times New Roman"/>
                <w:sz w:val="24"/>
                <w:szCs w:val="24"/>
              </w:rPr>
              <w:t xml:space="preserve"> из картона (</w:t>
            </w:r>
            <w:proofErr w:type="spellStart"/>
            <w:r w:rsidRPr="00155B77">
              <w:rPr>
                <w:rFonts w:ascii="Times New Roman" w:hAnsi="Times New Roman"/>
                <w:sz w:val="24"/>
                <w:szCs w:val="24"/>
              </w:rPr>
              <w:t>оранже</w:t>
            </w:r>
            <w:r>
              <w:rPr>
                <w:rFonts w:ascii="Times New Roman" w:hAnsi="Times New Roman"/>
                <w:sz w:val="24"/>
                <w:szCs w:val="24"/>
              </w:rPr>
              <w:t>-</w:t>
            </w:r>
            <w:r w:rsidRPr="00155B77">
              <w:rPr>
                <w:rFonts w:ascii="Times New Roman" w:hAnsi="Times New Roman"/>
                <w:sz w:val="24"/>
                <w:szCs w:val="24"/>
              </w:rPr>
              <w:t>вого</w:t>
            </w:r>
            <w:proofErr w:type="spellEnd"/>
            <w:r w:rsidRPr="00155B77">
              <w:rPr>
                <w:rFonts w:ascii="Times New Roman" w:hAnsi="Times New Roman"/>
                <w:sz w:val="24"/>
                <w:szCs w:val="24"/>
              </w:rPr>
              <w:t xml:space="preserve"> и коричневого цвета), закреплённые на палочках.</w:t>
            </w:r>
          </w:p>
          <w:p w:rsidR="001036A0" w:rsidRPr="00B5176A" w:rsidRDefault="001036A0" w:rsidP="00F00CD2">
            <w:pPr>
              <w:pStyle w:val="afd"/>
              <w:rPr>
                <w:rFonts w:ascii="Times New Roman" w:hAnsi="Times New Roman"/>
                <w:sz w:val="24"/>
                <w:szCs w:val="24"/>
              </w:rPr>
            </w:pPr>
            <w:r w:rsidRPr="00155B77">
              <w:rPr>
                <w:rFonts w:ascii="Times New Roman" w:hAnsi="Times New Roman"/>
                <w:sz w:val="24"/>
                <w:szCs w:val="24"/>
              </w:rPr>
              <w:t xml:space="preserve">Большой лист бумаги с изображением взрослых и детей </w:t>
            </w:r>
            <w:r w:rsidRPr="00EB79FB">
              <w:rPr>
                <w:rFonts w:ascii="Times New Roman" w:hAnsi="Times New Roman"/>
                <w:i/>
                <w:sz w:val="24"/>
                <w:szCs w:val="24"/>
              </w:rPr>
              <w:t>(руки в разном положении- играют шарами).</w:t>
            </w:r>
          </w:p>
        </w:tc>
      </w:tr>
      <w:tr w:rsidR="001036A0" w:rsidRPr="00B5176A" w:rsidTr="00F00CD2">
        <w:trPr>
          <w:trHeight w:val="459"/>
        </w:trPr>
        <w:tc>
          <w:tcPr>
            <w:tcW w:w="2536" w:type="dxa"/>
            <w:vMerge/>
          </w:tcPr>
          <w:p w:rsidR="001036A0" w:rsidRPr="00B5176A" w:rsidRDefault="001036A0" w:rsidP="00F00CD2">
            <w:pPr>
              <w:pStyle w:val="afd"/>
              <w:rPr>
                <w:rFonts w:ascii="Times New Roman" w:hAnsi="Times New Roman"/>
                <w:sz w:val="24"/>
                <w:szCs w:val="24"/>
              </w:rPr>
            </w:pPr>
          </w:p>
        </w:tc>
        <w:tc>
          <w:tcPr>
            <w:tcW w:w="2028" w:type="dxa"/>
          </w:tcPr>
          <w:p w:rsidR="001036A0" w:rsidRPr="00B5176A" w:rsidRDefault="001036A0" w:rsidP="00F00CD2">
            <w:pPr>
              <w:pStyle w:val="afd"/>
              <w:rPr>
                <w:rFonts w:ascii="Times New Roman" w:hAnsi="Times New Roman"/>
                <w:sz w:val="24"/>
                <w:szCs w:val="24"/>
              </w:rPr>
            </w:pPr>
            <w:r w:rsidRPr="00B5176A">
              <w:rPr>
                <w:rFonts w:ascii="Times New Roman" w:hAnsi="Times New Roman"/>
                <w:sz w:val="24"/>
                <w:szCs w:val="24"/>
              </w:rPr>
              <w:t>Конструирование</w:t>
            </w:r>
          </w:p>
        </w:tc>
        <w:tc>
          <w:tcPr>
            <w:tcW w:w="3942" w:type="dxa"/>
          </w:tcPr>
          <w:p w:rsidR="001036A0" w:rsidRPr="00B5176A" w:rsidRDefault="001036A0" w:rsidP="00F00CD2">
            <w:pPr>
              <w:pStyle w:val="afd"/>
              <w:rPr>
                <w:rFonts w:ascii="Times New Roman" w:hAnsi="Times New Roman"/>
                <w:sz w:val="24"/>
                <w:szCs w:val="24"/>
              </w:rPr>
            </w:pPr>
          </w:p>
        </w:tc>
        <w:tc>
          <w:tcPr>
            <w:tcW w:w="4320" w:type="dxa"/>
          </w:tcPr>
          <w:p w:rsidR="001036A0" w:rsidRPr="00B5176A" w:rsidRDefault="001036A0" w:rsidP="00F00CD2">
            <w:pPr>
              <w:pStyle w:val="afd"/>
              <w:rPr>
                <w:rFonts w:ascii="Times New Roman" w:hAnsi="Times New Roman"/>
                <w:sz w:val="24"/>
                <w:szCs w:val="24"/>
              </w:rPr>
            </w:pPr>
            <w:r>
              <w:rPr>
                <w:rFonts w:ascii="Times New Roman" w:hAnsi="Times New Roman"/>
                <w:sz w:val="24"/>
                <w:szCs w:val="24"/>
              </w:rPr>
              <w:t xml:space="preserve">Конструирование «Мебель для семьи» </w:t>
            </w:r>
            <w:r w:rsidRPr="00EB79FB">
              <w:rPr>
                <w:rFonts w:ascii="Times New Roman" w:hAnsi="Times New Roman"/>
                <w:i/>
                <w:sz w:val="24"/>
                <w:szCs w:val="24"/>
                <w:u w:val="single"/>
              </w:rPr>
              <w:t>(</w:t>
            </w:r>
            <w:proofErr w:type="spellStart"/>
            <w:r w:rsidRPr="00EB79FB">
              <w:rPr>
                <w:rFonts w:ascii="Times New Roman" w:hAnsi="Times New Roman"/>
                <w:i/>
                <w:sz w:val="24"/>
                <w:szCs w:val="24"/>
                <w:u w:val="single"/>
              </w:rPr>
              <w:t>Голицина</w:t>
            </w:r>
            <w:proofErr w:type="spellEnd"/>
            <w:r w:rsidRPr="00EB79FB">
              <w:rPr>
                <w:rFonts w:ascii="Times New Roman" w:hAnsi="Times New Roman"/>
                <w:i/>
                <w:sz w:val="24"/>
                <w:szCs w:val="24"/>
                <w:u w:val="single"/>
              </w:rPr>
              <w:t>, стр.146).</w:t>
            </w:r>
          </w:p>
        </w:tc>
        <w:tc>
          <w:tcPr>
            <w:tcW w:w="3020" w:type="dxa"/>
          </w:tcPr>
          <w:p w:rsidR="001036A0" w:rsidRPr="00B5176A" w:rsidRDefault="001036A0" w:rsidP="00F00CD2">
            <w:pPr>
              <w:pStyle w:val="afd"/>
              <w:rPr>
                <w:rFonts w:ascii="Times New Roman" w:hAnsi="Times New Roman"/>
                <w:sz w:val="24"/>
                <w:szCs w:val="24"/>
              </w:rPr>
            </w:pPr>
            <w:r w:rsidRPr="00BB39C4">
              <w:rPr>
                <w:rFonts w:ascii="Times New Roman" w:hAnsi="Times New Roman"/>
                <w:sz w:val="24"/>
                <w:szCs w:val="24"/>
              </w:rPr>
              <w:t>Пополнить крупный строительный м</w:t>
            </w:r>
            <w:r>
              <w:rPr>
                <w:rFonts w:ascii="Times New Roman" w:hAnsi="Times New Roman"/>
                <w:sz w:val="24"/>
                <w:szCs w:val="24"/>
              </w:rPr>
              <w:t>атериал новыми деталями-бруски.</w:t>
            </w:r>
          </w:p>
        </w:tc>
      </w:tr>
    </w:tbl>
    <w:p w:rsidR="001036A0" w:rsidRDefault="001036A0" w:rsidP="001036A0"/>
    <w:p w:rsidR="001036A0" w:rsidRPr="00E7203E" w:rsidRDefault="001036A0" w:rsidP="001036A0">
      <w:pPr>
        <w:jc w:val="center"/>
        <w:rPr>
          <w:b/>
          <w:sz w:val="28"/>
          <w:szCs w:val="28"/>
        </w:rPr>
      </w:pPr>
      <w:r w:rsidRPr="00E7203E">
        <w:rPr>
          <w:b/>
          <w:sz w:val="28"/>
          <w:szCs w:val="28"/>
        </w:rPr>
        <w:t>Ноябрь. 3 неделя</w:t>
      </w:r>
    </w:p>
    <w:p w:rsidR="001036A0" w:rsidRPr="00E7203E" w:rsidRDefault="001036A0" w:rsidP="001036A0">
      <w:pPr>
        <w:rPr>
          <w:b/>
          <w:sz w:val="28"/>
          <w:szCs w:val="28"/>
        </w:rPr>
      </w:pPr>
      <w:r w:rsidRPr="00E7203E">
        <w:rPr>
          <w:b/>
          <w:sz w:val="28"/>
          <w:szCs w:val="28"/>
        </w:rPr>
        <w:t>Тема недели:</w:t>
      </w:r>
      <w:r w:rsidRPr="00DF00F6">
        <w:rPr>
          <w:b/>
          <w:color w:val="FF0000"/>
        </w:rPr>
        <w:t xml:space="preserve"> </w:t>
      </w:r>
      <w:r w:rsidRPr="00E7203E">
        <w:rPr>
          <w:b/>
          <w:sz w:val="28"/>
          <w:szCs w:val="28"/>
        </w:rPr>
        <w:t>«Мы девочки и мальчики»</w:t>
      </w:r>
      <w:r>
        <w:rPr>
          <w:b/>
          <w:sz w:val="28"/>
          <w:szCs w:val="28"/>
        </w:rPr>
        <w:t>.</w:t>
      </w:r>
    </w:p>
    <w:p w:rsidR="001036A0" w:rsidRPr="00E7203E" w:rsidRDefault="001036A0" w:rsidP="001036A0">
      <w:pPr>
        <w:rPr>
          <w:b/>
          <w:sz w:val="28"/>
          <w:szCs w:val="28"/>
        </w:rPr>
      </w:pPr>
      <w:r w:rsidRPr="00E7203E">
        <w:rPr>
          <w:b/>
          <w:sz w:val="28"/>
          <w:szCs w:val="28"/>
        </w:rPr>
        <w:t>Задачи:</w:t>
      </w:r>
    </w:p>
    <w:p w:rsidR="001036A0" w:rsidRPr="00DF00F6" w:rsidRDefault="001036A0" w:rsidP="001036A0">
      <w:r w:rsidRPr="00DF00F6">
        <w:t>- Формирование у детей пе</w:t>
      </w:r>
      <w:r>
        <w:t>рвичных гендерных представлений</w:t>
      </w:r>
      <w:r w:rsidRPr="00DF00F6">
        <w:t>.</w:t>
      </w:r>
    </w:p>
    <w:p w:rsidR="001036A0" w:rsidRPr="00DF00F6" w:rsidRDefault="001036A0" w:rsidP="001036A0">
      <w:r w:rsidRPr="00DF00F6">
        <w:t>-  Познакомить с внешними признаками полов, научить подбирать части изображения мальчика и девочки по размеру согласно образцу, в виде контура, определ</w:t>
      </w:r>
      <w:r>
        <w:t xml:space="preserve">ять физическую силу, ловкость, </w:t>
      </w:r>
      <w:r w:rsidRPr="00DF00F6">
        <w:t>гибкость, мальчиков и девочек.</w:t>
      </w:r>
    </w:p>
    <w:p w:rsidR="001036A0" w:rsidRPr="00E7203E" w:rsidRDefault="001036A0" w:rsidP="001036A0">
      <w:pPr>
        <w:pStyle w:val="afd"/>
        <w:rPr>
          <w:rFonts w:ascii="Times New Roman" w:hAnsi="Times New Roman"/>
          <w:b/>
          <w:sz w:val="28"/>
          <w:szCs w:val="28"/>
        </w:rPr>
      </w:pPr>
      <w:r w:rsidRPr="00E7203E">
        <w:rPr>
          <w:rFonts w:ascii="Times New Roman" w:hAnsi="Times New Roman"/>
          <w:b/>
          <w:sz w:val="28"/>
          <w:szCs w:val="28"/>
        </w:rPr>
        <w:t>Взаимодействие с родителями:</w:t>
      </w:r>
    </w:p>
    <w:p w:rsidR="001036A0" w:rsidRPr="00DF00F6" w:rsidRDefault="001036A0" w:rsidP="001036A0">
      <w:pPr>
        <w:pStyle w:val="afd"/>
        <w:rPr>
          <w:rFonts w:ascii="Times New Roman" w:hAnsi="Times New Roman"/>
          <w:sz w:val="24"/>
          <w:szCs w:val="24"/>
        </w:rPr>
      </w:pPr>
      <w:r w:rsidRPr="00DF00F6">
        <w:rPr>
          <w:rFonts w:ascii="Times New Roman" w:hAnsi="Times New Roman"/>
          <w:sz w:val="24"/>
          <w:szCs w:val="24"/>
        </w:rPr>
        <w:t>- Обратить внимание родителей на детей с ослабленным здоровьем, дать индивидуальные рекомендации.</w:t>
      </w:r>
    </w:p>
    <w:p w:rsidR="001036A0" w:rsidRDefault="001036A0" w:rsidP="001036A0">
      <w:pPr>
        <w:pStyle w:val="afd"/>
        <w:rPr>
          <w:rFonts w:ascii="Times New Roman" w:hAnsi="Times New Roman"/>
          <w:sz w:val="24"/>
          <w:szCs w:val="24"/>
        </w:rPr>
      </w:pPr>
      <w:r w:rsidRPr="00DF00F6">
        <w:rPr>
          <w:rFonts w:ascii="Times New Roman" w:hAnsi="Times New Roman"/>
          <w:sz w:val="24"/>
          <w:szCs w:val="24"/>
        </w:rPr>
        <w:t>- Привлечь родителей к изготовлению дидактических игр и подготовке дидактического материала.</w:t>
      </w:r>
    </w:p>
    <w:p w:rsidR="001036A0" w:rsidRPr="0089678D" w:rsidRDefault="001036A0" w:rsidP="001036A0">
      <w:r>
        <w:t>- Папка - передвижка</w:t>
      </w:r>
      <w:r w:rsidRPr="0089678D">
        <w:t> «Роль семьи в воспитании грамотного пешехода»</w:t>
      </w:r>
      <w:r>
        <w:t xml:space="preserve"> (</w:t>
      </w:r>
      <w:r w:rsidRPr="0089678D">
        <w:t>Привлечь особое внимание к проблеме детской безопасности на улицах города</w:t>
      </w:r>
      <w:r>
        <w:t>).</w:t>
      </w:r>
    </w:p>
    <w:p w:rsidR="001036A0" w:rsidRDefault="001036A0" w:rsidP="001036A0">
      <w:pPr>
        <w:pStyle w:val="afd"/>
        <w:rPr>
          <w:rFonts w:ascii="Times New Roman" w:hAnsi="Times New Roman"/>
          <w:sz w:val="24"/>
          <w:szCs w:val="24"/>
        </w:rPr>
      </w:pPr>
      <w:r w:rsidRPr="00E7203E">
        <w:rPr>
          <w:rFonts w:ascii="Times New Roman" w:hAnsi="Times New Roman"/>
          <w:b/>
          <w:sz w:val="28"/>
          <w:szCs w:val="28"/>
        </w:rPr>
        <w:t>Итоговое мероприятие:</w:t>
      </w:r>
      <w:r w:rsidRPr="00DF00F6">
        <w:rPr>
          <w:rFonts w:ascii="Times New Roman" w:hAnsi="Times New Roman"/>
          <w:sz w:val="24"/>
          <w:szCs w:val="24"/>
        </w:rPr>
        <w:t xml:space="preserve"> развлечение</w:t>
      </w:r>
      <w:r>
        <w:rPr>
          <w:rFonts w:ascii="Times New Roman" w:hAnsi="Times New Roman"/>
          <w:sz w:val="24"/>
          <w:szCs w:val="24"/>
        </w:rPr>
        <w:t xml:space="preserve"> </w:t>
      </w:r>
      <w:r w:rsidRPr="00DF00F6">
        <w:rPr>
          <w:rFonts w:ascii="Times New Roman" w:hAnsi="Times New Roman"/>
          <w:sz w:val="24"/>
          <w:szCs w:val="24"/>
        </w:rPr>
        <w:t>«Мы такие разные девочки и мальчики»</w:t>
      </w:r>
      <w:r>
        <w:rPr>
          <w:rFonts w:ascii="Times New Roman" w:hAnsi="Times New Roman"/>
          <w:sz w:val="24"/>
          <w:szCs w:val="24"/>
        </w:rPr>
        <w:t>.</w:t>
      </w:r>
    </w:p>
    <w:p w:rsidR="001036A0" w:rsidRPr="00DF00F6" w:rsidRDefault="001036A0" w:rsidP="001036A0">
      <w:pPr>
        <w:pStyle w:val="afd"/>
        <w:rPr>
          <w:rFonts w:ascii="Times New Roman" w:hAnsi="Times New Roman"/>
          <w:sz w:val="24"/>
          <w:szCs w:val="24"/>
        </w:rPr>
      </w:pPr>
    </w:p>
    <w:tbl>
      <w:tblPr>
        <w:tblW w:w="15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6"/>
        <w:gridCol w:w="2028"/>
        <w:gridCol w:w="3943"/>
        <w:gridCol w:w="4322"/>
        <w:gridCol w:w="3017"/>
      </w:tblGrid>
      <w:tr w:rsidR="001036A0" w:rsidRPr="007F0C67" w:rsidTr="00F00CD2">
        <w:trPr>
          <w:trHeight w:val="1078"/>
        </w:trPr>
        <w:tc>
          <w:tcPr>
            <w:tcW w:w="2540" w:type="dxa"/>
          </w:tcPr>
          <w:p w:rsidR="001036A0" w:rsidRPr="007F0C67" w:rsidRDefault="001036A0" w:rsidP="00F00CD2">
            <w:pPr>
              <w:rPr>
                <w:b/>
              </w:rPr>
            </w:pPr>
            <w:r w:rsidRPr="007F0C67">
              <w:rPr>
                <w:b/>
              </w:rPr>
              <w:t xml:space="preserve">Образовательные </w:t>
            </w:r>
          </w:p>
          <w:p w:rsidR="001036A0" w:rsidRPr="007F0C67" w:rsidRDefault="001036A0" w:rsidP="00F00CD2">
            <w:pPr>
              <w:rPr>
                <w:b/>
              </w:rPr>
            </w:pPr>
            <w:r w:rsidRPr="007F0C67">
              <w:rPr>
                <w:b/>
              </w:rPr>
              <w:t>области</w:t>
            </w:r>
          </w:p>
        </w:tc>
        <w:tc>
          <w:tcPr>
            <w:tcW w:w="1968" w:type="dxa"/>
          </w:tcPr>
          <w:p w:rsidR="001036A0" w:rsidRPr="007F0C67" w:rsidRDefault="001036A0" w:rsidP="00F00CD2">
            <w:pPr>
              <w:rPr>
                <w:b/>
              </w:rPr>
            </w:pPr>
            <w:proofErr w:type="gramStart"/>
            <w:r w:rsidRPr="007F0C67">
              <w:rPr>
                <w:b/>
              </w:rPr>
              <w:t>Образователь-</w:t>
            </w:r>
            <w:proofErr w:type="spellStart"/>
            <w:r w:rsidRPr="007F0C67">
              <w:rPr>
                <w:b/>
              </w:rPr>
              <w:t>ные</w:t>
            </w:r>
            <w:proofErr w:type="spellEnd"/>
            <w:proofErr w:type="gramEnd"/>
            <w:r w:rsidRPr="007F0C67">
              <w:rPr>
                <w:b/>
              </w:rPr>
              <w:t xml:space="preserve"> модули</w:t>
            </w:r>
          </w:p>
        </w:tc>
        <w:tc>
          <w:tcPr>
            <w:tcW w:w="3967" w:type="dxa"/>
          </w:tcPr>
          <w:p w:rsidR="001036A0" w:rsidRPr="007F0C67" w:rsidRDefault="001036A0" w:rsidP="00F00CD2">
            <w:pPr>
              <w:rPr>
                <w:b/>
              </w:rPr>
            </w:pPr>
          </w:p>
          <w:p w:rsidR="001036A0" w:rsidRPr="007F0C67" w:rsidRDefault="001036A0" w:rsidP="00F00CD2">
            <w:pPr>
              <w:rPr>
                <w:b/>
              </w:rPr>
            </w:pPr>
            <w:r w:rsidRPr="007F0C67">
              <w:rPr>
                <w:b/>
              </w:rPr>
              <w:t xml:space="preserve">             НООД</w:t>
            </w:r>
          </w:p>
        </w:tc>
        <w:tc>
          <w:tcPr>
            <w:tcW w:w="4345" w:type="dxa"/>
          </w:tcPr>
          <w:p w:rsidR="001036A0" w:rsidRPr="007F0C67" w:rsidRDefault="001036A0" w:rsidP="00F00CD2">
            <w:pPr>
              <w:rPr>
                <w:b/>
              </w:rPr>
            </w:pPr>
            <w:r w:rsidRPr="007F0C67">
              <w:rPr>
                <w:b/>
              </w:rPr>
              <w:t>Совместная образовательная деятельность в режимных моментах</w:t>
            </w:r>
          </w:p>
        </w:tc>
        <w:tc>
          <w:tcPr>
            <w:tcW w:w="3026" w:type="dxa"/>
          </w:tcPr>
          <w:p w:rsidR="001036A0" w:rsidRPr="007F0C67" w:rsidRDefault="001036A0" w:rsidP="00F00CD2">
            <w:pPr>
              <w:rPr>
                <w:b/>
              </w:rPr>
            </w:pPr>
            <w:r w:rsidRPr="007F0C67">
              <w:rPr>
                <w:b/>
              </w:rPr>
              <w:t>Развивающая ППРС для самостоятельной</w:t>
            </w:r>
          </w:p>
          <w:p w:rsidR="001036A0" w:rsidRPr="007F0C67" w:rsidRDefault="001036A0" w:rsidP="00F00CD2">
            <w:pPr>
              <w:rPr>
                <w:b/>
              </w:rPr>
            </w:pPr>
            <w:r w:rsidRPr="007F0C67">
              <w:rPr>
                <w:b/>
              </w:rPr>
              <w:t>деятельности детей</w:t>
            </w:r>
          </w:p>
        </w:tc>
      </w:tr>
      <w:tr w:rsidR="001036A0" w:rsidRPr="007F0C67" w:rsidTr="00F00CD2">
        <w:trPr>
          <w:trHeight w:val="1445"/>
        </w:trPr>
        <w:tc>
          <w:tcPr>
            <w:tcW w:w="2540" w:type="dxa"/>
            <w:vMerge w:val="restart"/>
          </w:tcPr>
          <w:p w:rsidR="001036A0" w:rsidRPr="007F0C67" w:rsidRDefault="001036A0" w:rsidP="00F00CD2">
            <w:pPr>
              <w:rPr>
                <w:b/>
              </w:rPr>
            </w:pPr>
            <w:r w:rsidRPr="007F0C67">
              <w:rPr>
                <w:b/>
              </w:rPr>
              <w:t>Познавательное развитие</w:t>
            </w:r>
          </w:p>
        </w:tc>
        <w:tc>
          <w:tcPr>
            <w:tcW w:w="1968" w:type="dxa"/>
          </w:tcPr>
          <w:p w:rsidR="001036A0" w:rsidRPr="007F0C67" w:rsidRDefault="001036A0" w:rsidP="00F00CD2">
            <w:r w:rsidRPr="007F0C67">
              <w:t xml:space="preserve">ФЦКМ </w:t>
            </w:r>
          </w:p>
          <w:p w:rsidR="001036A0" w:rsidRPr="007F0C67" w:rsidRDefault="001036A0" w:rsidP="00F00CD2"/>
        </w:tc>
        <w:tc>
          <w:tcPr>
            <w:tcW w:w="3967" w:type="dxa"/>
          </w:tcPr>
          <w:p w:rsidR="001036A0" w:rsidRPr="002B4911" w:rsidRDefault="001036A0" w:rsidP="00F00CD2">
            <w:pPr>
              <w:rPr>
                <w:i/>
                <w:u w:val="single"/>
              </w:rPr>
            </w:pPr>
            <w:r w:rsidRPr="002B4911">
              <w:t>Тема: «Мои друзья»</w:t>
            </w:r>
            <w:r>
              <w:t xml:space="preserve"> </w:t>
            </w:r>
            <w:r w:rsidRPr="002B4911">
              <w:rPr>
                <w:i/>
                <w:u w:val="single"/>
              </w:rPr>
              <w:t>(</w:t>
            </w:r>
            <w:proofErr w:type="spellStart"/>
            <w:r w:rsidRPr="002B4911">
              <w:rPr>
                <w:i/>
                <w:u w:val="single"/>
              </w:rPr>
              <w:t>Волчкова</w:t>
            </w:r>
            <w:proofErr w:type="spellEnd"/>
            <w:r w:rsidRPr="002B4911">
              <w:rPr>
                <w:i/>
                <w:u w:val="single"/>
              </w:rPr>
              <w:t>, с.44).</w:t>
            </w:r>
          </w:p>
          <w:p w:rsidR="001036A0" w:rsidRPr="007F0C67" w:rsidRDefault="001036A0" w:rsidP="00F00CD2">
            <w:pPr>
              <w:rPr>
                <w:b/>
              </w:rPr>
            </w:pPr>
          </w:p>
          <w:p w:rsidR="001036A0" w:rsidRPr="007F0C67" w:rsidRDefault="001036A0" w:rsidP="00F00CD2">
            <w:pPr>
              <w:rPr>
                <w:b/>
              </w:rPr>
            </w:pPr>
          </w:p>
          <w:p w:rsidR="001036A0" w:rsidRPr="007F0C67" w:rsidRDefault="001036A0" w:rsidP="00F00CD2"/>
        </w:tc>
        <w:tc>
          <w:tcPr>
            <w:tcW w:w="4345" w:type="dxa"/>
          </w:tcPr>
          <w:p w:rsidR="001036A0" w:rsidRPr="002B4911" w:rsidRDefault="001036A0" w:rsidP="00F00CD2">
            <w:r>
              <w:t>Экспериментаторская деятельность «И</w:t>
            </w:r>
            <w:r w:rsidRPr="002B4911">
              <w:t>змерение длины волос у девочек и мальчиков</w:t>
            </w:r>
            <w:r>
              <w:t xml:space="preserve">», «Возможность </w:t>
            </w:r>
            <w:proofErr w:type="spellStart"/>
            <w:r>
              <w:t>з</w:t>
            </w:r>
            <w:r w:rsidRPr="002B4911">
              <w:t>аплетание</w:t>
            </w:r>
            <w:proofErr w:type="spellEnd"/>
            <w:r w:rsidRPr="002B4911">
              <w:t xml:space="preserve"> косичек у девочек и мальчиков</w:t>
            </w:r>
            <w:r>
              <w:t>»</w:t>
            </w:r>
            <w:r w:rsidRPr="002B4911">
              <w:t>.</w:t>
            </w:r>
          </w:p>
          <w:p w:rsidR="001036A0" w:rsidRPr="002B4911" w:rsidRDefault="001036A0" w:rsidP="00F00CD2">
            <w:r w:rsidRPr="002B4911">
              <w:t>Д/</w:t>
            </w:r>
            <w:proofErr w:type="spellStart"/>
            <w:r w:rsidRPr="002B4911">
              <w:t>у</w:t>
            </w:r>
            <w:r>
              <w:t>пр</w:t>
            </w:r>
            <w:proofErr w:type="spellEnd"/>
            <w:r w:rsidRPr="002B4911">
              <w:t xml:space="preserve"> «Что нужно мальчику?»</w:t>
            </w:r>
            <w:r>
              <w:t xml:space="preserve"> </w:t>
            </w:r>
            <w:r w:rsidRPr="002B4911">
              <w:t>(девочке).</w:t>
            </w:r>
          </w:p>
          <w:p w:rsidR="001036A0" w:rsidRPr="002316CA" w:rsidRDefault="001036A0" w:rsidP="00F00CD2">
            <w:pPr>
              <w:rPr>
                <w:i/>
              </w:rPr>
            </w:pPr>
            <w:r>
              <w:t>Д/игра</w:t>
            </w:r>
            <w:r w:rsidRPr="002B4911">
              <w:t xml:space="preserve"> «Кто я в семье?»</w:t>
            </w:r>
            <w:r>
              <w:t>, «</w:t>
            </w:r>
            <w:r w:rsidRPr="002B4911">
              <w:t>Кт</w:t>
            </w:r>
            <w:r>
              <w:t xml:space="preserve">о что носит?», «Наши причёски». </w:t>
            </w:r>
            <w:r w:rsidRPr="002316CA">
              <w:rPr>
                <w:i/>
              </w:rPr>
              <w:t xml:space="preserve">Закреплять в </w:t>
            </w:r>
            <w:r>
              <w:rPr>
                <w:i/>
              </w:rPr>
              <w:t xml:space="preserve">играх умения называть </w:t>
            </w:r>
            <w:proofErr w:type="spellStart"/>
            <w:proofErr w:type="gramStart"/>
            <w:r>
              <w:rPr>
                <w:i/>
              </w:rPr>
              <w:t>пространст</w:t>
            </w:r>
            <w:proofErr w:type="spellEnd"/>
            <w:r>
              <w:rPr>
                <w:i/>
              </w:rPr>
              <w:t>-</w:t>
            </w:r>
            <w:r w:rsidRPr="002316CA">
              <w:rPr>
                <w:i/>
              </w:rPr>
              <w:t>венное</w:t>
            </w:r>
            <w:proofErr w:type="gramEnd"/>
            <w:r w:rsidRPr="002316CA">
              <w:rPr>
                <w:i/>
              </w:rPr>
              <w:t xml:space="preserve"> направление относительно себя одного и многих предметов относительн</w:t>
            </w:r>
            <w:r>
              <w:rPr>
                <w:i/>
              </w:rPr>
              <w:t>о себя в окружающей обстановке.</w:t>
            </w:r>
          </w:p>
        </w:tc>
        <w:tc>
          <w:tcPr>
            <w:tcW w:w="3026" w:type="dxa"/>
          </w:tcPr>
          <w:p w:rsidR="001036A0" w:rsidRPr="00EF6641" w:rsidRDefault="001036A0" w:rsidP="00F00CD2">
            <w:r w:rsidRPr="00EF6641">
              <w:t>Схемы де</w:t>
            </w:r>
            <w:r>
              <w:t>йствий</w:t>
            </w:r>
            <w:r w:rsidRPr="00EF6641">
              <w:t>, выражающие культурные эталоны поведения мужчин и женщин.</w:t>
            </w:r>
          </w:p>
          <w:p w:rsidR="001036A0" w:rsidRPr="002316CA" w:rsidRDefault="001036A0" w:rsidP="00F00CD2">
            <w:pPr>
              <w:rPr>
                <w:i/>
              </w:rPr>
            </w:pPr>
            <w:r w:rsidRPr="00EF6641">
              <w:t>Жу</w:t>
            </w:r>
            <w:r>
              <w:t xml:space="preserve">рналы мод, причёсок </w:t>
            </w:r>
            <w:r w:rsidRPr="002316CA">
              <w:rPr>
                <w:i/>
              </w:rPr>
              <w:t>(разный пол, возраст).</w:t>
            </w:r>
          </w:p>
          <w:p w:rsidR="001036A0" w:rsidRPr="00EF6641" w:rsidRDefault="001036A0" w:rsidP="00F00CD2">
            <w:proofErr w:type="spellStart"/>
            <w:r w:rsidRPr="00EF6641">
              <w:t>Фланелеграф</w:t>
            </w:r>
            <w:proofErr w:type="spellEnd"/>
            <w:r w:rsidRPr="00EF6641">
              <w:t xml:space="preserve"> с набором плоскостных фигур девочек и мальчиков.</w:t>
            </w:r>
          </w:p>
          <w:p w:rsidR="001036A0" w:rsidRPr="00EF6641" w:rsidRDefault="001036A0" w:rsidP="00F00CD2">
            <w:r w:rsidRPr="00EF6641">
              <w:t>Выставить в свободное пользование конструкторы «</w:t>
            </w:r>
            <w:proofErr w:type="spellStart"/>
            <w:r w:rsidRPr="00EF6641">
              <w:t>Лего</w:t>
            </w:r>
            <w:proofErr w:type="spellEnd"/>
            <w:r w:rsidRPr="00EF6641">
              <w:t>»</w:t>
            </w:r>
            <w:r>
              <w:t>.</w:t>
            </w:r>
          </w:p>
          <w:p w:rsidR="001036A0" w:rsidRPr="007F0C67" w:rsidRDefault="001036A0" w:rsidP="00F00CD2"/>
        </w:tc>
      </w:tr>
      <w:tr w:rsidR="001036A0" w:rsidRPr="007F0C67" w:rsidTr="00F00CD2">
        <w:trPr>
          <w:trHeight w:val="699"/>
        </w:trPr>
        <w:tc>
          <w:tcPr>
            <w:tcW w:w="2540" w:type="dxa"/>
            <w:vMerge/>
          </w:tcPr>
          <w:p w:rsidR="001036A0" w:rsidRPr="007F0C67" w:rsidRDefault="001036A0" w:rsidP="00F00CD2"/>
        </w:tc>
        <w:tc>
          <w:tcPr>
            <w:tcW w:w="1968" w:type="dxa"/>
          </w:tcPr>
          <w:p w:rsidR="001036A0" w:rsidRPr="007F0C67" w:rsidRDefault="001036A0" w:rsidP="00F00CD2">
            <w:r w:rsidRPr="007F0C67">
              <w:t xml:space="preserve">ФЭМП </w:t>
            </w:r>
          </w:p>
          <w:p w:rsidR="001036A0" w:rsidRPr="007F0C67" w:rsidRDefault="001036A0" w:rsidP="00F00CD2"/>
        </w:tc>
        <w:tc>
          <w:tcPr>
            <w:tcW w:w="3967" w:type="dxa"/>
          </w:tcPr>
          <w:p w:rsidR="001036A0" w:rsidRPr="002316CA" w:rsidRDefault="001036A0" w:rsidP="00F00CD2">
            <w:pPr>
              <w:rPr>
                <w:i/>
              </w:rPr>
            </w:pPr>
            <w:r>
              <w:t xml:space="preserve">Тема: «Количество: столько – сколько». </w:t>
            </w:r>
            <w:r>
              <w:rPr>
                <w:i/>
              </w:rPr>
              <w:t xml:space="preserve">Учить сравнивать одну группу предметов с другой, последовательно накладывая один предмет на другой; различать равенство и неравенство (без счёта) по количеству входящих в группу предметов; различать правую и левую руку </w:t>
            </w:r>
            <w:r>
              <w:rPr>
                <w:i/>
                <w:u w:val="single"/>
              </w:rPr>
              <w:t>(Кол.1, стр. 16)</w:t>
            </w:r>
            <w:r w:rsidRPr="002316CA">
              <w:rPr>
                <w:i/>
                <w:u w:val="single"/>
              </w:rPr>
              <w:t>.</w:t>
            </w:r>
          </w:p>
        </w:tc>
        <w:tc>
          <w:tcPr>
            <w:tcW w:w="4345" w:type="dxa"/>
          </w:tcPr>
          <w:p w:rsidR="001036A0" w:rsidRPr="007F0C67" w:rsidRDefault="001036A0" w:rsidP="00F00CD2">
            <w:r>
              <w:t>Д/и «</w:t>
            </w:r>
            <w:r w:rsidRPr="002B4911">
              <w:t>В каком ряду больше де</w:t>
            </w:r>
            <w:r>
              <w:t xml:space="preserve">тей?», «Чья дорожка длиннее?» </w:t>
            </w:r>
            <w:r w:rsidRPr="002B4911">
              <w:rPr>
                <w:i/>
                <w:u w:val="single"/>
              </w:rPr>
              <w:t>(Новикова, с.27).</w:t>
            </w:r>
          </w:p>
        </w:tc>
        <w:tc>
          <w:tcPr>
            <w:tcW w:w="3026" w:type="dxa"/>
          </w:tcPr>
          <w:p w:rsidR="001036A0" w:rsidRDefault="001036A0" w:rsidP="00F00CD2">
            <w:proofErr w:type="spellStart"/>
            <w:r w:rsidRPr="002B4911">
              <w:t>Фланелеграф</w:t>
            </w:r>
            <w:proofErr w:type="spellEnd"/>
            <w:r w:rsidRPr="002B4911">
              <w:t xml:space="preserve"> с набором плоскостных фигур девочек и мальчиков.</w:t>
            </w:r>
          </w:p>
          <w:p w:rsidR="001036A0" w:rsidRPr="002B4911" w:rsidRDefault="001036A0" w:rsidP="00F00CD2">
            <w:r>
              <w:t>Дорожки разной длины.</w:t>
            </w:r>
          </w:p>
          <w:p w:rsidR="001036A0" w:rsidRPr="007F0C67" w:rsidRDefault="001036A0" w:rsidP="00F00CD2">
            <w:r w:rsidRPr="002316CA">
              <w:rPr>
                <w:u w:val="single"/>
              </w:rPr>
              <w:t>Демонстрационный:</w:t>
            </w:r>
            <w:r>
              <w:t xml:space="preserve"> ромашки и пчёлки (по количеству детей), 2 обруча. </w:t>
            </w:r>
            <w:r w:rsidRPr="002316CA">
              <w:rPr>
                <w:u w:val="single"/>
              </w:rPr>
              <w:t>Раздаточный:</w:t>
            </w:r>
            <w:r>
              <w:rPr>
                <w:u w:val="single"/>
              </w:rPr>
              <w:t xml:space="preserve"> бумажная полоска (полоска), 5 ромашек, 5 пчёлок.</w:t>
            </w:r>
          </w:p>
        </w:tc>
      </w:tr>
      <w:tr w:rsidR="001036A0" w:rsidRPr="007F0C67" w:rsidTr="00F00CD2">
        <w:trPr>
          <w:trHeight w:val="1638"/>
        </w:trPr>
        <w:tc>
          <w:tcPr>
            <w:tcW w:w="2540" w:type="dxa"/>
            <w:vMerge w:val="restart"/>
          </w:tcPr>
          <w:p w:rsidR="001036A0" w:rsidRPr="007F0C67" w:rsidRDefault="001036A0" w:rsidP="00F00CD2">
            <w:pPr>
              <w:rPr>
                <w:b/>
              </w:rPr>
            </w:pPr>
            <w:r w:rsidRPr="007F0C67">
              <w:rPr>
                <w:b/>
              </w:rPr>
              <w:t>Речевое развитие</w:t>
            </w:r>
          </w:p>
        </w:tc>
        <w:tc>
          <w:tcPr>
            <w:tcW w:w="1968" w:type="dxa"/>
          </w:tcPr>
          <w:p w:rsidR="001036A0" w:rsidRPr="007F0C67" w:rsidRDefault="001036A0" w:rsidP="00F00CD2">
            <w:r w:rsidRPr="007F0C67">
              <w:t>Развитие речи</w:t>
            </w:r>
          </w:p>
          <w:p w:rsidR="001036A0" w:rsidRPr="007F0C67" w:rsidRDefault="001036A0" w:rsidP="00F00CD2"/>
          <w:p w:rsidR="001036A0" w:rsidRPr="007F0C67" w:rsidRDefault="001036A0" w:rsidP="00F00CD2"/>
        </w:tc>
        <w:tc>
          <w:tcPr>
            <w:tcW w:w="3967" w:type="dxa"/>
          </w:tcPr>
          <w:p w:rsidR="001036A0" w:rsidRPr="00B956A7" w:rsidRDefault="001036A0" w:rsidP="00F00CD2">
            <w:r>
              <w:t xml:space="preserve">Тема: Дидактическая игра «Чья вещь?», рассматривание </w:t>
            </w:r>
            <w:r w:rsidRPr="00B956A7">
              <w:t xml:space="preserve">сюжетных картинок «Шарик улетел» </w:t>
            </w:r>
          </w:p>
          <w:p w:rsidR="001036A0" w:rsidRPr="00B72EC6" w:rsidRDefault="001036A0" w:rsidP="00F00CD2">
            <w:pPr>
              <w:rPr>
                <w:i/>
                <w:u w:val="single"/>
              </w:rPr>
            </w:pPr>
            <w:r w:rsidRPr="00B956A7">
              <w:rPr>
                <w:i/>
                <w:u w:val="single"/>
              </w:rPr>
              <w:t>(</w:t>
            </w:r>
            <w:proofErr w:type="spellStart"/>
            <w:r w:rsidRPr="00B956A7">
              <w:rPr>
                <w:i/>
                <w:u w:val="single"/>
              </w:rPr>
              <w:t>Гербова</w:t>
            </w:r>
            <w:proofErr w:type="spellEnd"/>
            <w:r w:rsidRPr="00B956A7">
              <w:rPr>
                <w:i/>
                <w:u w:val="single"/>
              </w:rPr>
              <w:t xml:space="preserve"> с. 36). </w:t>
            </w:r>
          </w:p>
        </w:tc>
        <w:tc>
          <w:tcPr>
            <w:tcW w:w="4345" w:type="dxa"/>
          </w:tcPr>
          <w:p w:rsidR="001036A0" w:rsidRPr="00DF00F6" w:rsidRDefault="001036A0" w:rsidP="00F00CD2">
            <w:pPr>
              <w:pStyle w:val="af9"/>
              <w:spacing w:after="0" w:line="240" w:lineRule="auto"/>
              <w:ind w:left="0"/>
              <w:rPr>
                <w:rFonts w:ascii="Times New Roman" w:hAnsi="Times New Roman"/>
                <w:sz w:val="24"/>
                <w:szCs w:val="24"/>
              </w:rPr>
            </w:pPr>
            <w:r>
              <w:rPr>
                <w:rFonts w:ascii="Times New Roman" w:hAnsi="Times New Roman"/>
                <w:sz w:val="24"/>
                <w:szCs w:val="24"/>
              </w:rPr>
              <w:t>Д/игра «Какие мы», «Скажи ласково</w:t>
            </w:r>
            <w:proofErr w:type="gramStart"/>
            <w:r>
              <w:rPr>
                <w:rFonts w:ascii="Times New Roman" w:hAnsi="Times New Roman"/>
                <w:sz w:val="24"/>
                <w:szCs w:val="24"/>
              </w:rPr>
              <w:t>» На</w:t>
            </w:r>
            <w:proofErr w:type="gramEnd"/>
            <w:r>
              <w:rPr>
                <w:rFonts w:ascii="Times New Roman" w:hAnsi="Times New Roman"/>
                <w:sz w:val="24"/>
                <w:szCs w:val="24"/>
              </w:rPr>
              <w:t xml:space="preserve"> употребление прилагательных</w:t>
            </w:r>
            <w:r w:rsidRPr="00DF00F6">
              <w:rPr>
                <w:rFonts w:ascii="Times New Roman" w:hAnsi="Times New Roman"/>
                <w:sz w:val="24"/>
                <w:szCs w:val="24"/>
              </w:rPr>
              <w:t>.</w:t>
            </w:r>
          </w:p>
          <w:p w:rsidR="001036A0" w:rsidRPr="00DF00F6" w:rsidRDefault="001036A0" w:rsidP="00F00CD2">
            <w:pPr>
              <w:pStyle w:val="af9"/>
              <w:spacing w:after="0" w:line="240" w:lineRule="auto"/>
              <w:ind w:left="0"/>
              <w:rPr>
                <w:rFonts w:ascii="Times New Roman" w:hAnsi="Times New Roman"/>
                <w:sz w:val="24"/>
                <w:szCs w:val="24"/>
              </w:rPr>
            </w:pPr>
            <w:r w:rsidRPr="00DF00F6">
              <w:rPr>
                <w:rFonts w:ascii="Times New Roman" w:hAnsi="Times New Roman"/>
                <w:sz w:val="24"/>
                <w:szCs w:val="24"/>
              </w:rPr>
              <w:t>Беседа «Мы разные».</w:t>
            </w:r>
          </w:p>
          <w:p w:rsidR="001036A0" w:rsidRPr="007F0C67" w:rsidRDefault="001036A0" w:rsidP="00F00CD2">
            <w:pPr>
              <w:pStyle w:val="af9"/>
              <w:spacing w:after="0" w:line="240" w:lineRule="auto"/>
              <w:ind w:left="0"/>
              <w:rPr>
                <w:rFonts w:ascii="Times New Roman" w:hAnsi="Times New Roman"/>
                <w:sz w:val="24"/>
                <w:szCs w:val="24"/>
              </w:rPr>
            </w:pPr>
            <w:r>
              <w:rPr>
                <w:rFonts w:ascii="Times New Roman" w:hAnsi="Times New Roman"/>
                <w:sz w:val="24"/>
                <w:szCs w:val="24"/>
              </w:rPr>
              <w:t xml:space="preserve">Словесная игра «Наши имена» с </w:t>
            </w:r>
            <w:r w:rsidRPr="00DF00F6">
              <w:rPr>
                <w:rFonts w:ascii="Times New Roman" w:hAnsi="Times New Roman"/>
                <w:sz w:val="24"/>
                <w:szCs w:val="24"/>
              </w:rPr>
              <w:t>чтением потешек,</w:t>
            </w:r>
            <w:r>
              <w:rPr>
                <w:rFonts w:ascii="Times New Roman" w:hAnsi="Times New Roman"/>
                <w:sz w:val="24"/>
                <w:szCs w:val="24"/>
              </w:rPr>
              <w:t xml:space="preserve"> в которых произносятся </w:t>
            </w:r>
            <w:proofErr w:type="gramStart"/>
            <w:r>
              <w:rPr>
                <w:rFonts w:ascii="Times New Roman" w:hAnsi="Times New Roman"/>
                <w:sz w:val="24"/>
                <w:szCs w:val="24"/>
              </w:rPr>
              <w:t>имена</w:t>
            </w:r>
            <w:r w:rsidRPr="00DF00F6">
              <w:rPr>
                <w:rFonts w:ascii="Times New Roman" w:hAnsi="Times New Roman"/>
                <w:sz w:val="24"/>
                <w:szCs w:val="24"/>
              </w:rPr>
              <w:t xml:space="preserve"> .</w:t>
            </w:r>
            <w:proofErr w:type="gramEnd"/>
          </w:p>
        </w:tc>
        <w:tc>
          <w:tcPr>
            <w:tcW w:w="3026" w:type="dxa"/>
          </w:tcPr>
          <w:p w:rsidR="001036A0" w:rsidRPr="007F0C67" w:rsidRDefault="001036A0" w:rsidP="00F00CD2">
            <w:r w:rsidRPr="00DF00F6">
              <w:t>Внести ил</w:t>
            </w:r>
            <w:r>
              <w:t xml:space="preserve">люстративное издание потешек, </w:t>
            </w:r>
            <w:r w:rsidRPr="00DF00F6">
              <w:t>прибауток, песенок.</w:t>
            </w:r>
          </w:p>
        </w:tc>
      </w:tr>
      <w:tr w:rsidR="001036A0" w:rsidRPr="007F0C67" w:rsidTr="00F00CD2">
        <w:trPr>
          <w:trHeight w:val="672"/>
        </w:trPr>
        <w:tc>
          <w:tcPr>
            <w:tcW w:w="2540" w:type="dxa"/>
            <w:vMerge/>
          </w:tcPr>
          <w:p w:rsidR="001036A0" w:rsidRPr="007F0C67" w:rsidRDefault="001036A0" w:rsidP="00F00CD2">
            <w:pPr>
              <w:rPr>
                <w:b/>
              </w:rPr>
            </w:pPr>
          </w:p>
        </w:tc>
        <w:tc>
          <w:tcPr>
            <w:tcW w:w="1968" w:type="dxa"/>
          </w:tcPr>
          <w:p w:rsidR="001036A0" w:rsidRPr="007F0C67" w:rsidRDefault="001036A0" w:rsidP="00F00CD2">
            <w:r w:rsidRPr="007F0C67">
              <w:t>Восприятие ХЛ</w:t>
            </w:r>
          </w:p>
        </w:tc>
        <w:tc>
          <w:tcPr>
            <w:tcW w:w="3967" w:type="dxa"/>
          </w:tcPr>
          <w:p w:rsidR="001036A0" w:rsidRPr="007F0C67" w:rsidRDefault="001036A0" w:rsidP="00F00CD2"/>
        </w:tc>
        <w:tc>
          <w:tcPr>
            <w:tcW w:w="4345" w:type="dxa"/>
          </w:tcPr>
          <w:p w:rsidR="001036A0" w:rsidRPr="00DF00F6" w:rsidRDefault="001036A0" w:rsidP="00F00CD2">
            <w:pPr>
              <w:pStyle w:val="af9"/>
              <w:spacing w:after="0" w:line="240" w:lineRule="auto"/>
              <w:ind w:left="0"/>
              <w:rPr>
                <w:rFonts w:ascii="Times New Roman" w:hAnsi="Times New Roman"/>
                <w:sz w:val="24"/>
                <w:szCs w:val="24"/>
              </w:rPr>
            </w:pPr>
            <w:r w:rsidRPr="00DF00F6">
              <w:rPr>
                <w:rFonts w:ascii="Times New Roman" w:hAnsi="Times New Roman"/>
                <w:sz w:val="24"/>
                <w:szCs w:val="24"/>
              </w:rPr>
              <w:t>Чтение и обсуждение:</w:t>
            </w:r>
          </w:p>
          <w:p w:rsidR="001036A0" w:rsidRPr="00DF00F6" w:rsidRDefault="001036A0" w:rsidP="00F00CD2">
            <w:pPr>
              <w:pStyle w:val="af9"/>
              <w:spacing w:after="0" w:line="240" w:lineRule="auto"/>
              <w:ind w:left="0"/>
              <w:rPr>
                <w:rFonts w:ascii="Times New Roman" w:hAnsi="Times New Roman"/>
                <w:sz w:val="24"/>
                <w:szCs w:val="24"/>
              </w:rPr>
            </w:pPr>
            <w:r>
              <w:rPr>
                <w:rFonts w:ascii="Times New Roman" w:hAnsi="Times New Roman"/>
                <w:sz w:val="24"/>
                <w:szCs w:val="24"/>
              </w:rPr>
              <w:t>С</w:t>
            </w:r>
            <w:r w:rsidRPr="00DF00F6">
              <w:rPr>
                <w:rFonts w:ascii="Times New Roman" w:hAnsi="Times New Roman"/>
                <w:sz w:val="24"/>
                <w:szCs w:val="24"/>
              </w:rPr>
              <w:t>тихотворения Э. Успенского «Если был бы я девчонкой»;</w:t>
            </w:r>
            <w:r>
              <w:rPr>
                <w:rFonts w:ascii="Times New Roman" w:hAnsi="Times New Roman"/>
                <w:sz w:val="24"/>
                <w:szCs w:val="24"/>
              </w:rPr>
              <w:t xml:space="preserve"> </w:t>
            </w:r>
            <w:r w:rsidRPr="00DF00F6">
              <w:rPr>
                <w:rFonts w:ascii="Times New Roman" w:hAnsi="Times New Roman"/>
                <w:sz w:val="24"/>
                <w:szCs w:val="24"/>
              </w:rPr>
              <w:t>Р.Н.С «Сестрица Алёнушка и братец Иванушка»;</w:t>
            </w:r>
            <w:r>
              <w:rPr>
                <w:rFonts w:ascii="Times New Roman" w:hAnsi="Times New Roman"/>
                <w:sz w:val="24"/>
                <w:szCs w:val="24"/>
              </w:rPr>
              <w:t xml:space="preserve"> </w:t>
            </w:r>
            <w:r w:rsidRPr="00DF00F6">
              <w:rPr>
                <w:rFonts w:ascii="Times New Roman" w:hAnsi="Times New Roman"/>
                <w:sz w:val="24"/>
                <w:szCs w:val="24"/>
              </w:rPr>
              <w:t>С.</w:t>
            </w:r>
            <w:r>
              <w:rPr>
                <w:rFonts w:ascii="Times New Roman" w:hAnsi="Times New Roman"/>
                <w:sz w:val="24"/>
                <w:szCs w:val="24"/>
              </w:rPr>
              <w:t xml:space="preserve"> </w:t>
            </w:r>
            <w:r w:rsidRPr="00DF00F6">
              <w:rPr>
                <w:rFonts w:ascii="Times New Roman" w:hAnsi="Times New Roman"/>
                <w:sz w:val="24"/>
                <w:szCs w:val="24"/>
              </w:rPr>
              <w:t>Черных «Про Катюшу».</w:t>
            </w:r>
          </w:p>
          <w:p w:rsidR="001036A0" w:rsidRPr="007F0C67" w:rsidRDefault="001036A0" w:rsidP="00F00CD2">
            <w:pPr>
              <w:pStyle w:val="af9"/>
              <w:spacing w:after="0" w:line="240" w:lineRule="auto"/>
              <w:ind w:left="0"/>
              <w:rPr>
                <w:rFonts w:ascii="Times New Roman" w:hAnsi="Times New Roman"/>
                <w:sz w:val="24"/>
                <w:szCs w:val="24"/>
              </w:rPr>
            </w:pPr>
            <w:r w:rsidRPr="00DF00F6">
              <w:rPr>
                <w:rFonts w:ascii="Times New Roman" w:hAnsi="Times New Roman"/>
                <w:sz w:val="24"/>
                <w:szCs w:val="24"/>
              </w:rPr>
              <w:t>Знакомим с творчеством К.И.</w:t>
            </w:r>
            <w:r>
              <w:rPr>
                <w:rFonts w:ascii="Times New Roman" w:hAnsi="Times New Roman"/>
                <w:sz w:val="24"/>
                <w:szCs w:val="24"/>
              </w:rPr>
              <w:t xml:space="preserve"> </w:t>
            </w:r>
            <w:r w:rsidRPr="00DF00F6">
              <w:rPr>
                <w:rFonts w:ascii="Times New Roman" w:hAnsi="Times New Roman"/>
                <w:sz w:val="24"/>
                <w:szCs w:val="24"/>
              </w:rPr>
              <w:t>Чуковского:</w:t>
            </w:r>
            <w:r>
              <w:rPr>
                <w:rFonts w:ascii="Times New Roman" w:hAnsi="Times New Roman"/>
                <w:sz w:val="24"/>
                <w:szCs w:val="24"/>
              </w:rPr>
              <w:t xml:space="preserve"> «</w:t>
            </w:r>
            <w:r w:rsidRPr="00DF00F6">
              <w:rPr>
                <w:rFonts w:ascii="Times New Roman" w:hAnsi="Times New Roman"/>
                <w:sz w:val="24"/>
                <w:szCs w:val="24"/>
              </w:rPr>
              <w:t>Путаница»,  «Краденое солнце»</w:t>
            </w:r>
            <w:r>
              <w:rPr>
                <w:rFonts w:ascii="Times New Roman" w:hAnsi="Times New Roman"/>
                <w:sz w:val="24"/>
                <w:szCs w:val="24"/>
              </w:rPr>
              <w:t>.</w:t>
            </w:r>
          </w:p>
        </w:tc>
        <w:tc>
          <w:tcPr>
            <w:tcW w:w="3026" w:type="dxa"/>
          </w:tcPr>
          <w:p w:rsidR="001036A0" w:rsidRPr="00DF00F6" w:rsidRDefault="001036A0" w:rsidP="00F00CD2">
            <w:pPr>
              <w:pStyle w:val="af9"/>
              <w:spacing w:after="0" w:line="240" w:lineRule="auto"/>
              <w:ind w:left="0"/>
              <w:rPr>
                <w:rFonts w:ascii="Times New Roman" w:hAnsi="Times New Roman"/>
                <w:sz w:val="24"/>
                <w:szCs w:val="24"/>
              </w:rPr>
            </w:pPr>
            <w:r w:rsidRPr="00DF00F6">
              <w:rPr>
                <w:rFonts w:ascii="Times New Roman" w:hAnsi="Times New Roman"/>
                <w:sz w:val="24"/>
                <w:szCs w:val="24"/>
              </w:rPr>
              <w:t>Пополнить книжный уголок изданиями</w:t>
            </w:r>
            <w:r>
              <w:rPr>
                <w:rFonts w:ascii="Times New Roman" w:hAnsi="Times New Roman"/>
                <w:sz w:val="24"/>
                <w:szCs w:val="24"/>
              </w:rPr>
              <w:t xml:space="preserve"> </w:t>
            </w:r>
            <w:r w:rsidRPr="00DF00F6">
              <w:rPr>
                <w:rFonts w:ascii="Times New Roman" w:hAnsi="Times New Roman"/>
                <w:sz w:val="24"/>
                <w:szCs w:val="24"/>
              </w:rPr>
              <w:t>А.</w:t>
            </w:r>
            <w:r>
              <w:rPr>
                <w:rFonts w:ascii="Times New Roman" w:hAnsi="Times New Roman"/>
                <w:sz w:val="24"/>
                <w:szCs w:val="24"/>
              </w:rPr>
              <w:t xml:space="preserve"> </w:t>
            </w:r>
            <w:proofErr w:type="spellStart"/>
            <w:r w:rsidRPr="00DF00F6">
              <w:rPr>
                <w:rFonts w:ascii="Times New Roman" w:hAnsi="Times New Roman"/>
                <w:sz w:val="24"/>
                <w:szCs w:val="24"/>
              </w:rPr>
              <w:t>Барто</w:t>
            </w:r>
            <w:proofErr w:type="spellEnd"/>
            <w:r w:rsidRPr="00DF00F6">
              <w:rPr>
                <w:rFonts w:ascii="Times New Roman" w:hAnsi="Times New Roman"/>
                <w:sz w:val="24"/>
                <w:szCs w:val="24"/>
              </w:rPr>
              <w:t>, С.</w:t>
            </w:r>
            <w:r>
              <w:rPr>
                <w:rFonts w:ascii="Times New Roman" w:hAnsi="Times New Roman"/>
                <w:sz w:val="24"/>
                <w:szCs w:val="24"/>
              </w:rPr>
              <w:t xml:space="preserve"> </w:t>
            </w:r>
            <w:r w:rsidRPr="00DF00F6">
              <w:rPr>
                <w:rFonts w:ascii="Times New Roman" w:hAnsi="Times New Roman"/>
                <w:sz w:val="24"/>
                <w:szCs w:val="24"/>
              </w:rPr>
              <w:t>Маршак, Э. Успенский</w:t>
            </w:r>
            <w:r>
              <w:rPr>
                <w:rFonts w:ascii="Times New Roman" w:hAnsi="Times New Roman"/>
                <w:sz w:val="24"/>
                <w:szCs w:val="24"/>
              </w:rPr>
              <w:t xml:space="preserve"> о мальчиках и девочках. </w:t>
            </w:r>
          </w:p>
          <w:p w:rsidR="001036A0" w:rsidRPr="007F0C67" w:rsidRDefault="001036A0" w:rsidP="00F00CD2"/>
        </w:tc>
      </w:tr>
      <w:tr w:rsidR="001036A0" w:rsidRPr="007F0C67" w:rsidTr="00F00CD2">
        <w:trPr>
          <w:trHeight w:val="3847"/>
        </w:trPr>
        <w:tc>
          <w:tcPr>
            <w:tcW w:w="2540" w:type="dxa"/>
            <w:vMerge w:val="restart"/>
          </w:tcPr>
          <w:p w:rsidR="001036A0" w:rsidRPr="007F0C67" w:rsidRDefault="001036A0" w:rsidP="00F00CD2">
            <w:pPr>
              <w:rPr>
                <w:b/>
              </w:rPr>
            </w:pPr>
            <w:r w:rsidRPr="007F0C67">
              <w:rPr>
                <w:b/>
              </w:rPr>
              <w:t>Социально-коммуникативное развитие</w:t>
            </w:r>
          </w:p>
        </w:tc>
        <w:tc>
          <w:tcPr>
            <w:tcW w:w="1968" w:type="dxa"/>
          </w:tcPr>
          <w:p w:rsidR="001036A0" w:rsidRPr="007F0C67" w:rsidRDefault="001036A0" w:rsidP="00F00CD2">
            <w:r w:rsidRPr="007F0C67">
              <w:t>Социализация</w:t>
            </w:r>
          </w:p>
          <w:p w:rsidR="001036A0" w:rsidRPr="007F0C67" w:rsidRDefault="001036A0" w:rsidP="00F00CD2"/>
          <w:p w:rsidR="001036A0" w:rsidRPr="007F0C67" w:rsidRDefault="001036A0" w:rsidP="00F00CD2"/>
        </w:tc>
        <w:tc>
          <w:tcPr>
            <w:tcW w:w="3967" w:type="dxa"/>
          </w:tcPr>
          <w:p w:rsidR="001036A0" w:rsidRPr="007F0C67" w:rsidRDefault="001036A0" w:rsidP="00F00CD2"/>
        </w:tc>
        <w:tc>
          <w:tcPr>
            <w:tcW w:w="4345" w:type="dxa"/>
          </w:tcPr>
          <w:p w:rsidR="001036A0" w:rsidRPr="00DF00F6" w:rsidRDefault="001036A0" w:rsidP="00F00CD2">
            <w:pPr>
              <w:pStyle w:val="af9"/>
              <w:spacing w:after="0" w:line="240" w:lineRule="auto"/>
              <w:ind w:left="0"/>
              <w:rPr>
                <w:rFonts w:ascii="Times New Roman" w:hAnsi="Times New Roman"/>
                <w:sz w:val="24"/>
                <w:szCs w:val="24"/>
              </w:rPr>
            </w:pPr>
            <w:r w:rsidRPr="00DF00F6">
              <w:rPr>
                <w:rFonts w:ascii="Times New Roman" w:hAnsi="Times New Roman"/>
                <w:sz w:val="24"/>
                <w:szCs w:val="24"/>
              </w:rPr>
              <w:t>Ситуативны</w:t>
            </w:r>
            <w:r>
              <w:rPr>
                <w:rFonts w:ascii="Times New Roman" w:hAnsi="Times New Roman"/>
                <w:sz w:val="24"/>
                <w:szCs w:val="24"/>
              </w:rPr>
              <w:t xml:space="preserve">е разговоры и речевые ситуации: </w:t>
            </w:r>
            <w:r w:rsidRPr="00DF00F6">
              <w:rPr>
                <w:rFonts w:ascii="Times New Roman" w:hAnsi="Times New Roman"/>
                <w:sz w:val="24"/>
                <w:szCs w:val="24"/>
              </w:rPr>
              <w:t>«Если обижают девочку», «Малыш заблудился»,</w:t>
            </w:r>
            <w:r>
              <w:rPr>
                <w:rFonts w:ascii="Times New Roman" w:hAnsi="Times New Roman"/>
                <w:sz w:val="24"/>
                <w:szCs w:val="24"/>
              </w:rPr>
              <w:t xml:space="preserve"> </w:t>
            </w:r>
            <w:r w:rsidRPr="00DF00F6">
              <w:rPr>
                <w:rFonts w:ascii="Times New Roman" w:hAnsi="Times New Roman"/>
                <w:sz w:val="24"/>
                <w:szCs w:val="24"/>
              </w:rPr>
              <w:t>«Если мальчики не поделили машинку»,</w:t>
            </w:r>
          </w:p>
          <w:p w:rsidR="001036A0" w:rsidRPr="00DF00F6" w:rsidRDefault="001036A0" w:rsidP="00F00CD2">
            <w:pPr>
              <w:pStyle w:val="af9"/>
              <w:spacing w:after="0" w:line="240" w:lineRule="auto"/>
              <w:ind w:left="0"/>
              <w:rPr>
                <w:rFonts w:ascii="Times New Roman" w:hAnsi="Times New Roman"/>
                <w:sz w:val="24"/>
                <w:szCs w:val="24"/>
              </w:rPr>
            </w:pPr>
            <w:r>
              <w:rPr>
                <w:rFonts w:ascii="Times New Roman" w:hAnsi="Times New Roman"/>
                <w:sz w:val="24"/>
                <w:szCs w:val="24"/>
              </w:rPr>
              <w:t>Терапевтический разговор: «</w:t>
            </w:r>
            <w:r w:rsidRPr="00DF00F6">
              <w:rPr>
                <w:rFonts w:ascii="Times New Roman" w:hAnsi="Times New Roman"/>
                <w:sz w:val="24"/>
                <w:szCs w:val="24"/>
              </w:rPr>
              <w:t>Мальчики сильнее девочек», «мужчины были мальчиками</w:t>
            </w:r>
            <w:r>
              <w:rPr>
                <w:rFonts w:ascii="Times New Roman" w:hAnsi="Times New Roman"/>
                <w:sz w:val="24"/>
                <w:szCs w:val="24"/>
              </w:rPr>
              <w:t>»</w:t>
            </w:r>
            <w:r w:rsidRPr="00DF00F6">
              <w:rPr>
                <w:rFonts w:ascii="Times New Roman" w:hAnsi="Times New Roman"/>
                <w:sz w:val="24"/>
                <w:szCs w:val="24"/>
              </w:rPr>
              <w:t>.</w:t>
            </w:r>
          </w:p>
          <w:p w:rsidR="001036A0" w:rsidRPr="00DF00F6" w:rsidRDefault="001036A0" w:rsidP="00F00CD2">
            <w:pPr>
              <w:pStyle w:val="af9"/>
              <w:spacing w:after="0" w:line="240" w:lineRule="auto"/>
              <w:ind w:left="0"/>
              <w:rPr>
                <w:rFonts w:ascii="Times New Roman" w:hAnsi="Times New Roman"/>
                <w:sz w:val="24"/>
                <w:szCs w:val="24"/>
              </w:rPr>
            </w:pPr>
            <w:r>
              <w:rPr>
                <w:rFonts w:ascii="Times New Roman" w:hAnsi="Times New Roman"/>
                <w:sz w:val="24"/>
                <w:szCs w:val="24"/>
              </w:rPr>
              <w:t>Общение</w:t>
            </w:r>
            <w:r w:rsidRPr="00DF00F6">
              <w:rPr>
                <w:rFonts w:ascii="Times New Roman" w:hAnsi="Times New Roman"/>
                <w:sz w:val="24"/>
                <w:szCs w:val="24"/>
              </w:rPr>
              <w:t>: «Дружно</w:t>
            </w:r>
            <w:r>
              <w:rPr>
                <w:rFonts w:ascii="Times New Roman" w:hAnsi="Times New Roman"/>
                <w:sz w:val="24"/>
                <w:szCs w:val="24"/>
              </w:rPr>
              <w:t xml:space="preserve"> </w:t>
            </w:r>
            <w:r w:rsidRPr="00DF00F6">
              <w:rPr>
                <w:rFonts w:ascii="Times New Roman" w:hAnsi="Times New Roman"/>
                <w:sz w:val="24"/>
                <w:szCs w:val="24"/>
              </w:rPr>
              <w:t>- не скучно»</w:t>
            </w:r>
            <w:r>
              <w:rPr>
                <w:rFonts w:ascii="Times New Roman" w:hAnsi="Times New Roman"/>
                <w:sz w:val="24"/>
                <w:szCs w:val="24"/>
              </w:rPr>
              <w:t>.</w:t>
            </w:r>
          </w:p>
          <w:p w:rsidR="001036A0" w:rsidRPr="00DF00F6" w:rsidRDefault="001036A0" w:rsidP="00F00CD2">
            <w:pPr>
              <w:pStyle w:val="af9"/>
              <w:spacing w:after="0" w:line="240" w:lineRule="auto"/>
              <w:ind w:left="0"/>
              <w:rPr>
                <w:rFonts w:ascii="Times New Roman" w:hAnsi="Times New Roman"/>
                <w:sz w:val="24"/>
                <w:szCs w:val="24"/>
              </w:rPr>
            </w:pPr>
            <w:r>
              <w:rPr>
                <w:rFonts w:ascii="Times New Roman" w:hAnsi="Times New Roman"/>
                <w:sz w:val="24"/>
                <w:szCs w:val="24"/>
              </w:rPr>
              <w:t>Д</w:t>
            </w:r>
            <w:r w:rsidRPr="00DF00F6">
              <w:rPr>
                <w:rFonts w:ascii="Times New Roman" w:hAnsi="Times New Roman"/>
                <w:sz w:val="24"/>
                <w:szCs w:val="24"/>
              </w:rPr>
              <w:t>/и</w:t>
            </w:r>
            <w:r>
              <w:rPr>
                <w:rFonts w:ascii="Times New Roman" w:hAnsi="Times New Roman"/>
                <w:sz w:val="24"/>
                <w:szCs w:val="24"/>
              </w:rPr>
              <w:t>гра</w:t>
            </w:r>
            <w:r w:rsidRPr="00DF00F6">
              <w:rPr>
                <w:rFonts w:ascii="Times New Roman" w:hAnsi="Times New Roman"/>
                <w:sz w:val="24"/>
                <w:szCs w:val="24"/>
              </w:rPr>
              <w:t xml:space="preserve"> «Одень мальчика, одень девочку»</w:t>
            </w:r>
          </w:p>
          <w:p w:rsidR="001036A0" w:rsidRDefault="001036A0" w:rsidP="00F00CD2">
            <w:pPr>
              <w:pStyle w:val="af9"/>
              <w:spacing w:after="0" w:line="240" w:lineRule="auto"/>
              <w:ind w:left="0"/>
              <w:rPr>
                <w:rFonts w:ascii="Times New Roman" w:hAnsi="Times New Roman"/>
                <w:sz w:val="24"/>
                <w:szCs w:val="24"/>
              </w:rPr>
            </w:pPr>
            <w:r w:rsidRPr="00DF00F6">
              <w:rPr>
                <w:rFonts w:ascii="Times New Roman" w:hAnsi="Times New Roman"/>
                <w:sz w:val="24"/>
                <w:szCs w:val="24"/>
              </w:rPr>
              <w:t>НПВ- «С кем я дружу».</w:t>
            </w:r>
          </w:p>
          <w:p w:rsidR="001036A0" w:rsidRPr="007F0C67" w:rsidRDefault="001036A0" w:rsidP="00F00CD2">
            <w:pPr>
              <w:pStyle w:val="af9"/>
              <w:spacing w:after="0" w:line="240" w:lineRule="auto"/>
              <w:ind w:left="0"/>
              <w:rPr>
                <w:rFonts w:ascii="Times New Roman" w:hAnsi="Times New Roman"/>
                <w:sz w:val="24"/>
                <w:szCs w:val="24"/>
              </w:rPr>
            </w:pPr>
            <w:r>
              <w:rPr>
                <w:rFonts w:ascii="Times New Roman" w:hAnsi="Times New Roman"/>
                <w:sz w:val="24"/>
                <w:szCs w:val="24"/>
              </w:rPr>
              <w:t>Игровая деятельность: с - р</w:t>
            </w:r>
            <w:r w:rsidRPr="00DF00F6">
              <w:rPr>
                <w:rFonts w:ascii="Times New Roman" w:hAnsi="Times New Roman"/>
                <w:sz w:val="24"/>
                <w:szCs w:val="24"/>
              </w:rPr>
              <w:t xml:space="preserve"> игра «Детский сад», «Парикмахерская» (Мужской </w:t>
            </w:r>
            <w:r>
              <w:rPr>
                <w:rFonts w:ascii="Times New Roman" w:hAnsi="Times New Roman"/>
                <w:sz w:val="24"/>
                <w:szCs w:val="24"/>
              </w:rPr>
              <w:t xml:space="preserve">и </w:t>
            </w:r>
            <w:r w:rsidRPr="00DF00F6">
              <w:rPr>
                <w:rFonts w:ascii="Times New Roman" w:hAnsi="Times New Roman"/>
                <w:sz w:val="24"/>
                <w:szCs w:val="24"/>
              </w:rPr>
              <w:t>женский зал).</w:t>
            </w:r>
          </w:p>
        </w:tc>
        <w:tc>
          <w:tcPr>
            <w:tcW w:w="3026" w:type="dxa"/>
          </w:tcPr>
          <w:p w:rsidR="001036A0" w:rsidRPr="00DF00F6" w:rsidRDefault="001036A0" w:rsidP="00F00CD2">
            <w:pPr>
              <w:pStyle w:val="af9"/>
              <w:spacing w:after="0" w:line="240" w:lineRule="auto"/>
              <w:ind w:left="-13"/>
              <w:rPr>
                <w:rFonts w:ascii="Times New Roman" w:hAnsi="Times New Roman"/>
                <w:sz w:val="24"/>
                <w:szCs w:val="24"/>
              </w:rPr>
            </w:pPr>
            <w:r>
              <w:rPr>
                <w:rFonts w:ascii="Times New Roman" w:hAnsi="Times New Roman"/>
                <w:sz w:val="24"/>
                <w:szCs w:val="24"/>
              </w:rPr>
              <w:t>Картинки к д/упр. «Я и моё настроение».</w:t>
            </w:r>
          </w:p>
          <w:p w:rsidR="001036A0" w:rsidRPr="00DF00F6" w:rsidRDefault="001036A0" w:rsidP="00F00CD2">
            <w:pPr>
              <w:pStyle w:val="af9"/>
              <w:spacing w:after="0" w:line="240" w:lineRule="auto"/>
              <w:ind w:left="-13"/>
              <w:rPr>
                <w:rFonts w:ascii="Times New Roman" w:hAnsi="Times New Roman"/>
                <w:sz w:val="24"/>
                <w:szCs w:val="24"/>
              </w:rPr>
            </w:pPr>
            <w:r w:rsidRPr="00DF00F6">
              <w:rPr>
                <w:rFonts w:ascii="Times New Roman" w:hAnsi="Times New Roman"/>
                <w:sz w:val="24"/>
                <w:szCs w:val="24"/>
              </w:rPr>
              <w:t>Внести новую машину, палатку складную для игр.</w:t>
            </w:r>
          </w:p>
          <w:p w:rsidR="001036A0" w:rsidRPr="00DF00F6" w:rsidRDefault="001036A0" w:rsidP="00F00CD2">
            <w:pPr>
              <w:pStyle w:val="af9"/>
              <w:spacing w:after="0" w:line="240" w:lineRule="auto"/>
              <w:ind w:left="-13"/>
              <w:rPr>
                <w:rFonts w:ascii="Times New Roman" w:hAnsi="Times New Roman"/>
                <w:sz w:val="24"/>
                <w:szCs w:val="24"/>
              </w:rPr>
            </w:pPr>
          </w:p>
          <w:p w:rsidR="001036A0" w:rsidRDefault="001036A0" w:rsidP="00F00CD2">
            <w:pPr>
              <w:pStyle w:val="af9"/>
              <w:spacing w:after="0" w:line="240" w:lineRule="auto"/>
              <w:ind w:left="0"/>
              <w:rPr>
                <w:rFonts w:ascii="Times New Roman" w:hAnsi="Times New Roman"/>
                <w:sz w:val="24"/>
                <w:szCs w:val="24"/>
              </w:rPr>
            </w:pPr>
          </w:p>
          <w:p w:rsidR="001036A0" w:rsidRDefault="001036A0" w:rsidP="00F00CD2">
            <w:pPr>
              <w:pStyle w:val="af9"/>
              <w:spacing w:after="0" w:line="240" w:lineRule="auto"/>
              <w:ind w:left="0"/>
              <w:rPr>
                <w:rFonts w:ascii="Times New Roman" w:hAnsi="Times New Roman"/>
                <w:sz w:val="24"/>
                <w:szCs w:val="24"/>
              </w:rPr>
            </w:pPr>
          </w:p>
          <w:p w:rsidR="001036A0" w:rsidRDefault="001036A0" w:rsidP="00F00CD2">
            <w:pPr>
              <w:pStyle w:val="af9"/>
              <w:spacing w:after="0" w:line="240" w:lineRule="auto"/>
              <w:ind w:left="0"/>
              <w:rPr>
                <w:rFonts w:ascii="Times New Roman" w:hAnsi="Times New Roman"/>
                <w:sz w:val="24"/>
                <w:szCs w:val="24"/>
              </w:rPr>
            </w:pPr>
          </w:p>
          <w:p w:rsidR="001036A0" w:rsidRDefault="001036A0" w:rsidP="00F00CD2">
            <w:pPr>
              <w:pStyle w:val="af9"/>
              <w:spacing w:after="0" w:line="240" w:lineRule="auto"/>
              <w:ind w:left="0"/>
              <w:rPr>
                <w:rFonts w:ascii="Times New Roman" w:hAnsi="Times New Roman"/>
                <w:sz w:val="24"/>
                <w:szCs w:val="24"/>
              </w:rPr>
            </w:pPr>
          </w:p>
          <w:p w:rsidR="001036A0" w:rsidRPr="00DF00F6" w:rsidRDefault="001036A0" w:rsidP="00F00CD2">
            <w:pPr>
              <w:pStyle w:val="af9"/>
              <w:spacing w:after="0" w:line="240" w:lineRule="auto"/>
              <w:ind w:left="0"/>
              <w:rPr>
                <w:rFonts w:ascii="Times New Roman" w:hAnsi="Times New Roman"/>
                <w:sz w:val="24"/>
                <w:szCs w:val="24"/>
              </w:rPr>
            </w:pPr>
          </w:p>
          <w:p w:rsidR="001036A0" w:rsidRPr="007F0C67" w:rsidRDefault="001036A0" w:rsidP="00F00CD2">
            <w:r w:rsidRPr="00DF00F6">
              <w:t>Разнообразить атрибуты для игры «Салон к</w:t>
            </w:r>
            <w:r>
              <w:t xml:space="preserve">расоты» </w:t>
            </w:r>
            <w:proofErr w:type="gramStart"/>
            <w:r>
              <w:t>предметами :</w:t>
            </w:r>
            <w:proofErr w:type="gramEnd"/>
            <w:r w:rsidRPr="00DF00F6">
              <w:t xml:space="preserve"> фен, бигуди, накидки фартуки.</w:t>
            </w:r>
          </w:p>
        </w:tc>
      </w:tr>
      <w:tr w:rsidR="001036A0" w:rsidRPr="007F0C67" w:rsidTr="00F00CD2">
        <w:trPr>
          <w:trHeight w:val="70"/>
        </w:trPr>
        <w:tc>
          <w:tcPr>
            <w:tcW w:w="2540" w:type="dxa"/>
            <w:vMerge/>
          </w:tcPr>
          <w:p w:rsidR="001036A0" w:rsidRPr="007F0C67" w:rsidRDefault="001036A0" w:rsidP="00F00CD2"/>
        </w:tc>
        <w:tc>
          <w:tcPr>
            <w:tcW w:w="1968" w:type="dxa"/>
          </w:tcPr>
          <w:p w:rsidR="001036A0" w:rsidRPr="007F0C67" w:rsidRDefault="001036A0" w:rsidP="00F00CD2">
            <w:r w:rsidRPr="007F0C67">
              <w:t>Труд</w:t>
            </w:r>
          </w:p>
        </w:tc>
        <w:tc>
          <w:tcPr>
            <w:tcW w:w="3967" w:type="dxa"/>
          </w:tcPr>
          <w:p w:rsidR="001036A0" w:rsidRPr="007F0C67" w:rsidRDefault="001036A0" w:rsidP="00F00CD2"/>
        </w:tc>
        <w:tc>
          <w:tcPr>
            <w:tcW w:w="4345" w:type="dxa"/>
          </w:tcPr>
          <w:p w:rsidR="001036A0" w:rsidRPr="00DF00F6" w:rsidRDefault="001036A0" w:rsidP="00F00CD2">
            <w:pPr>
              <w:pStyle w:val="af9"/>
              <w:spacing w:after="0" w:line="240" w:lineRule="auto"/>
              <w:ind w:left="0"/>
              <w:rPr>
                <w:rFonts w:ascii="Times New Roman" w:hAnsi="Times New Roman"/>
                <w:sz w:val="24"/>
                <w:szCs w:val="24"/>
              </w:rPr>
            </w:pPr>
            <w:r w:rsidRPr="00DF00F6">
              <w:rPr>
                <w:rFonts w:ascii="Times New Roman" w:hAnsi="Times New Roman"/>
                <w:sz w:val="24"/>
                <w:szCs w:val="24"/>
              </w:rPr>
              <w:t>Труд: оказывать помощь в процессе ремонта атрибутов, книг.</w:t>
            </w:r>
          </w:p>
          <w:p w:rsidR="001036A0" w:rsidRPr="007F0C67" w:rsidRDefault="001036A0" w:rsidP="00F00CD2">
            <w:pPr>
              <w:pStyle w:val="af9"/>
              <w:spacing w:after="0" w:line="240" w:lineRule="auto"/>
              <w:ind w:left="0"/>
              <w:rPr>
                <w:rFonts w:ascii="Times New Roman" w:hAnsi="Times New Roman"/>
                <w:sz w:val="24"/>
                <w:szCs w:val="24"/>
              </w:rPr>
            </w:pPr>
            <w:r>
              <w:rPr>
                <w:rFonts w:ascii="Times New Roman" w:hAnsi="Times New Roman"/>
                <w:sz w:val="24"/>
                <w:szCs w:val="24"/>
              </w:rPr>
              <w:t>Помогать друзьям убирать игрушки на места.</w:t>
            </w:r>
          </w:p>
        </w:tc>
        <w:tc>
          <w:tcPr>
            <w:tcW w:w="3026" w:type="dxa"/>
          </w:tcPr>
          <w:p w:rsidR="001036A0" w:rsidRPr="007F0C67" w:rsidRDefault="001036A0" w:rsidP="00F00CD2">
            <w:pPr>
              <w:pStyle w:val="af9"/>
              <w:spacing w:after="0" w:line="240" w:lineRule="auto"/>
              <w:ind w:left="-13"/>
              <w:rPr>
                <w:rFonts w:ascii="Times New Roman" w:hAnsi="Times New Roman"/>
                <w:sz w:val="24"/>
                <w:szCs w:val="24"/>
              </w:rPr>
            </w:pPr>
            <w:r>
              <w:rPr>
                <w:rFonts w:ascii="Times New Roman" w:hAnsi="Times New Roman"/>
                <w:sz w:val="24"/>
                <w:szCs w:val="24"/>
              </w:rPr>
              <w:t>Дорожные знаки для игры.</w:t>
            </w:r>
          </w:p>
        </w:tc>
      </w:tr>
      <w:tr w:rsidR="001036A0" w:rsidRPr="007F0C67" w:rsidTr="00F00CD2">
        <w:trPr>
          <w:trHeight w:val="2075"/>
        </w:trPr>
        <w:tc>
          <w:tcPr>
            <w:tcW w:w="2540" w:type="dxa"/>
            <w:vMerge/>
          </w:tcPr>
          <w:p w:rsidR="001036A0" w:rsidRPr="007F0C67" w:rsidRDefault="001036A0" w:rsidP="00F00CD2"/>
        </w:tc>
        <w:tc>
          <w:tcPr>
            <w:tcW w:w="1968" w:type="dxa"/>
          </w:tcPr>
          <w:p w:rsidR="001036A0" w:rsidRPr="007F0C67" w:rsidRDefault="001036A0" w:rsidP="00F00CD2">
            <w:r w:rsidRPr="007F0C67">
              <w:t>Безопасность</w:t>
            </w:r>
          </w:p>
        </w:tc>
        <w:tc>
          <w:tcPr>
            <w:tcW w:w="3967" w:type="dxa"/>
          </w:tcPr>
          <w:p w:rsidR="001036A0" w:rsidRPr="007F0C67" w:rsidRDefault="001036A0" w:rsidP="00F00CD2"/>
        </w:tc>
        <w:tc>
          <w:tcPr>
            <w:tcW w:w="4345" w:type="dxa"/>
          </w:tcPr>
          <w:p w:rsidR="001036A0" w:rsidRPr="008B3346" w:rsidRDefault="001036A0" w:rsidP="00F00CD2">
            <w:pPr>
              <w:pStyle w:val="af9"/>
              <w:spacing w:after="0" w:line="240" w:lineRule="auto"/>
              <w:ind w:left="0"/>
              <w:rPr>
                <w:rFonts w:ascii="Times New Roman" w:hAnsi="Times New Roman"/>
                <w:i/>
                <w:sz w:val="24"/>
                <w:szCs w:val="24"/>
              </w:rPr>
            </w:pPr>
            <w:r>
              <w:rPr>
                <w:rFonts w:ascii="Times New Roman" w:hAnsi="Times New Roman"/>
                <w:sz w:val="24"/>
                <w:szCs w:val="24"/>
              </w:rPr>
              <w:t>ПДД С. Волков</w:t>
            </w:r>
            <w:r w:rsidRPr="00DF00F6">
              <w:rPr>
                <w:rFonts w:ascii="Times New Roman" w:hAnsi="Times New Roman"/>
                <w:sz w:val="24"/>
                <w:szCs w:val="24"/>
              </w:rPr>
              <w:t xml:space="preserve"> «Про правила дорожного движения» (серия «Едут</w:t>
            </w:r>
            <w:r>
              <w:rPr>
                <w:rFonts w:ascii="Times New Roman" w:hAnsi="Times New Roman"/>
                <w:sz w:val="24"/>
                <w:szCs w:val="24"/>
              </w:rPr>
              <w:t xml:space="preserve">, </w:t>
            </w:r>
            <w:r w:rsidRPr="00DF00F6">
              <w:rPr>
                <w:rFonts w:ascii="Times New Roman" w:hAnsi="Times New Roman"/>
                <w:sz w:val="24"/>
                <w:szCs w:val="24"/>
              </w:rPr>
              <w:t>едут пассажиры</w:t>
            </w:r>
            <w:r>
              <w:rPr>
                <w:rFonts w:ascii="Times New Roman" w:hAnsi="Times New Roman"/>
                <w:sz w:val="24"/>
                <w:szCs w:val="24"/>
              </w:rPr>
              <w:t xml:space="preserve">»). </w:t>
            </w:r>
            <w:r w:rsidRPr="008B3346">
              <w:rPr>
                <w:rFonts w:ascii="Times New Roman" w:hAnsi="Times New Roman"/>
                <w:i/>
                <w:sz w:val="24"/>
                <w:szCs w:val="24"/>
              </w:rPr>
              <w:t>Продолжить знакомство с правилами поведения пассажиров в общественном транспорте.</w:t>
            </w:r>
          </w:p>
          <w:p w:rsidR="001036A0" w:rsidRPr="007F0C67" w:rsidRDefault="001036A0" w:rsidP="00F00CD2">
            <w:pPr>
              <w:pStyle w:val="af9"/>
              <w:spacing w:after="0" w:line="240" w:lineRule="auto"/>
              <w:ind w:left="0"/>
              <w:rPr>
                <w:rFonts w:ascii="Times New Roman" w:hAnsi="Times New Roman"/>
                <w:sz w:val="24"/>
                <w:szCs w:val="24"/>
              </w:rPr>
            </w:pPr>
            <w:r w:rsidRPr="00DF00F6">
              <w:rPr>
                <w:rFonts w:ascii="Times New Roman" w:hAnsi="Times New Roman"/>
                <w:sz w:val="24"/>
                <w:szCs w:val="24"/>
              </w:rPr>
              <w:t>ОБЖ   «Не трогай розетки»</w:t>
            </w:r>
            <w:r>
              <w:rPr>
                <w:rFonts w:ascii="Times New Roman" w:hAnsi="Times New Roman"/>
                <w:sz w:val="24"/>
                <w:szCs w:val="24"/>
              </w:rPr>
              <w:t>.</w:t>
            </w:r>
          </w:p>
        </w:tc>
        <w:tc>
          <w:tcPr>
            <w:tcW w:w="3026" w:type="dxa"/>
          </w:tcPr>
          <w:p w:rsidR="001036A0" w:rsidRPr="007F0C67" w:rsidRDefault="001036A0" w:rsidP="00F00CD2"/>
        </w:tc>
      </w:tr>
      <w:tr w:rsidR="001036A0" w:rsidRPr="007F0C67" w:rsidTr="00F00CD2">
        <w:trPr>
          <w:trHeight w:val="281"/>
        </w:trPr>
        <w:tc>
          <w:tcPr>
            <w:tcW w:w="2540" w:type="dxa"/>
            <w:vMerge w:val="restart"/>
          </w:tcPr>
          <w:p w:rsidR="001036A0" w:rsidRPr="007F0C67" w:rsidRDefault="001036A0" w:rsidP="00F00CD2">
            <w:pPr>
              <w:rPr>
                <w:b/>
              </w:rPr>
            </w:pPr>
            <w:r w:rsidRPr="007F0C67">
              <w:rPr>
                <w:b/>
              </w:rPr>
              <w:t xml:space="preserve">Физическое </w:t>
            </w:r>
            <w:r w:rsidRPr="007F0C67">
              <w:rPr>
                <w:b/>
              </w:rPr>
              <w:lastRenderedPageBreak/>
              <w:t>развитие</w:t>
            </w:r>
          </w:p>
        </w:tc>
        <w:tc>
          <w:tcPr>
            <w:tcW w:w="1968" w:type="dxa"/>
          </w:tcPr>
          <w:p w:rsidR="001036A0" w:rsidRPr="007F0C67" w:rsidRDefault="001036A0" w:rsidP="00F00CD2">
            <w:r w:rsidRPr="007F0C67">
              <w:lastRenderedPageBreak/>
              <w:t xml:space="preserve">Физкультура на </w:t>
            </w:r>
            <w:r w:rsidRPr="007F0C67">
              <w:lastRenderedPageBreak/>
              <w:t>прогулке</w:t>
            </w:r>
          </w:p>
        </w:tc>
        <w:tc>
          <w:tcPr>
            <w:tcW w:w="3967" w:type="dxa"/>
          </w:tcPr>
          <w:p w:rsidR="001036A0" w:rsidRPr="007E2FB4" w:rsidRDefault="001036A0" w:rsidP="00F00CD2">
            <w:pPr>
              <w:rPr>
                <w:i/>
                <w:lang w:eastAsia="ru-RU"/>
              </w:rPr>
            </w:pPr>
            <w:r w:rsidRPr="007E2FB4">
              <w:rPr>
                <w:lang w:eastAsia="ru-RU"/>
              </w:rPr>
              <w:lastRenderedPageBreak/>
              <w:t>Ноябрь. Занятие №6</w:t>
            </w:r>
            <w:r>
              <w:rPr>
                <w:lang w:eastAsia="ru-RU"/>
              </w:rPr>
              <w:t xml:space="preserve"> </w:t>
            </w:r>
            <w:r w:rsidRPr="007E2FB4">
              <w:rPr>
                <w:lang w:eastAsia="ru-RU"/>
              </w:rPr>
              <w:t xml:space="preserve"> (3-4- недели).</w:t>
            </w:r>
            <w:r w:rsidRPr="007E2FB4">
              <w:t xml:space="preserve"> </w:t>
            </w:r>
            <w:r w:rsidRPr="007E2FB4">
              <w:rPr>
                <w:i/>
              </w:rPr>
              <w:lastRenderedPageBreak/>
              <w:t>Продолжать учить детей ходьбе и бегу, упражнять в прыжках и метании.</w:t>
            </w:r>
          </w:p>
          <w:p w:rsidR="001036A0" w:rsidRPr="007F0C67" w:rsidRDefault="001036A0" w:rsidP="00F00CD2"/>
        </w:tc>
        <w:tc>
          <w:tcPr>
            <w:tcW w:w="4345" w:type="dxa"/>
          </w:tcPr>
          <w:p w:rsidR="001036A0" w:rsidRPr="007F0C67" w:rsidRDefault="001036A0" w:rsidP="00F00CD2"/>
          <w:p w:rsidR="001036A0" w:rsidRPr="007F0C67" w:rsidRDefault="001036A0" w:rsidP="00F00CD2"/>
        </w:tc>
        <w:tc>
          <w:tcPr>
            <w:tcW w:w="3026" w:type="dxa"/>
          </w:tcPr>
          <w:p w:rsidR="001036A0" w:rsidRPr="007F0C67" w:rsidRDefault="001036A0" w:rsidP="00F00CD2">
            <w:r w:rsidRPr="00526FEC">
              <w:lastRenderedPageBreak/>
              <w:t>Шишки</w:t>
            </w:r>
            <w:r>
              <w:t>. Бубен.</w:t>
            </w:r>
          </w:p>
        </w:tc>
      </w:tr>
      <w:tr w:rsidR="001036A0" w:rsidRPr="007F0C67" w:rsidTr="00F00CD2">
        <w:trPr>
          <w:trHeight w:val="497"/>
        </w:trPr>
        <w:tc>
          <w:tcPr>
            <w:tcW w:w="2540" w:type="dxa"/>
            <w:vMerge/>
          </w:tcPr>
          <w:p w:rsidR="001036A0" w:rsidRPr="007F0C67" w:rsidRDefault="001036A0" w:rsidP="00F00CD2"/>
        </w:tc>
        <w:tc>
          <w:tcPr>
            <w:tcW w:w="1968" w:type="dxa"/>
          </w:tcPr>
          <w:p w:rsidR="001036A0" w:rsidRPr="007F0C67" w:rsidRDefault="001036A0" w:rsidP="00F00CD2">
            <w:r w:rsidRPr="007F0C67">
              <w:t>Здоровье</w:t>
            </w:r>
          </w:p>
        </w:tc>
        <w:tc>
          <w:tcPr>
            <w:tcW w:w="3967" w:type="dxa"/>
          </w:tcPr>
          <w:p w:rsidR="001036A0" w:rsidRPr="007F0C67" w:rsidRDefault="001036A0" w:rsidP="00F00CD2"/>
        </w:tc>
        <w:tc>
          <w:tcPr>
            <w:tcW w:w="4345" w:type="dxa"/>
          </w:tcPr>
          <w:p w:rsidR="001036A0" w:rsidRPr="00DF00F6" w:rsidRDefault="001036A0" w:rsidP="00F00CD2">
            <w:pPr>
              <w:pStyle w:val="af9"/>
              <w:spacing w:after="0" w:line="240" w:lineRule="auto"/>
              <w:ind w:left="0"/>
              <w:rPr>
                <w:rFonts w:ascii="Times New Roman" w:hAnsi="Times New Roman"/>
                <w:sz w:val="24"/>
                <w:szCs w:val="24"/>
              </w:rPr>
            </w:pPr>
            <w:r w:rsidRPr="00DF00F6">
              <w:rPr>
                <w:rFonts w:ascii="Times New Roman" w:hAnsi="Times New Roman"/>
                <w:sz w:val="24"/>
                <w:szCs w:val="24"/>
              </w:rPr>
              <w:t>ЗОЖ Тема: «Руки и ноги тебе ещё пригодятся» (Уроки Айболита)</w:t>
            </w:r>
            <w:r>
              <w:rPr>
                <w:rFonts w:ascii="Times New Roman" w:hAnsi="Times New Roman"/>
                <w:sz w:val="24"/>
                <w:szCs w:val="24"/>
              </w:rPr>
              <w:t>.</w:t>
            </w:r>
          </w:p>
          <w:p w:rsidR="001036A0" w:rsidRPr="00872EB5" w:rsidRDefault="001036A0" w:rsidP="00F00CD2">
            <w:pPr>
              <w:pStyle w:val="af9"/>
              <w:spacing w:after="0" w:line="240" w:lineRule="auto"/>
              <w:ind w:left="0"/>
              <w:rPr>
                <w:rFonts w:ascii="Times New Roman" w:hAnsi="Times New Roman"/>
                <w:sz w:val="24"/>
                <w:szCs w:val="24"/>
              </w:rPr>
            </w:pPr>
            <w:r w:rsidRPr="00DF00F6">
              <w:rPr>
                <w:rFonts w:ascii="Times New Roman" w:hAnsi="Times New Roman"/>
                <w:sz w:val="24"/>
                <w:szCs w:val="24"/>
              </w:rPr>
              <w:t>ВКГН «Правильное пользование салфеткой во время приёма  пищи»</w:t>
            </w:r>
            <w:r>
              <w:rPr>
                <w:rFonts w:ascii="Times New Roman" w:hAnsi="Times New Roman"/>
                <w:sz w:val="24"/>
                <w:szCs w:val="24"/>
              </w:rPr>
              <w:t>.</w:t>
            </w:r>
          </w:p>
        </w:tc>
        <w:tc>
          <w:tcPr>
            <w:tcW w:w="3026" w:type="dxa"/>
          </w:tcPr>
          <w:p w:rsidR="001036A0" w:rsidRPr="00DF00F6" w:rsidRDefault="001036A0" w:rsidP="00F00CD2">
            <w:r w:rsidRPr="00DF00F6">
              <w:t>Сенсомоторные шнуровки,</w:t>
            </w:r>
          </w:p>
          <w:p w:rsidR="001036A0" w:rsidRPr="007F0C67" w:rsidRDefault="001036A0" w:rsidP="00F00CD2">
            <w:proofErr w:type="spellStart"/>
            <w:r w:rsidRPr="00DF00F6">
              <w:t>пазлы</w:t>
            </w:r>
            <w:proofErr w:type="spellEnd"/>
            <w:r w:rsidRPr="00DF00F6">
              <w:t>.</w:t>
            </w:r>
          </w:p>
        </w:tc>
      </w:tr>
      <w:tr w:rsidR="001036A0" w:rsidRPr="007F0C67" w:rsidTr="00F00CD2">
        <w:trPr>
          <w:trHeight w:val="600"/>
        </w:trPr>
        <w:tc>
          <w:tcPr>
            <w:tcW w:w="2540" w:type="dxa"/>
            <w:vMerge/>
          </w:tcPr>
          <w:p w:rsidR="001036A0" w:rsidRPr="007F0C67" w:rsidRDefault="001036A0" w:rsidP="00F00CD2"/>
        </w:tc>
        <w:tc>
          <w:tcPr>
            <w:tcW w:w="1968" w:type="dxa"/>
          </w:tcPr>
          <w:p w:rsidR="001036A0" w:rsidRPr="007F0C67" w:rsidRDefault="001036A0" w:rsidP="00F00CD2">
            <w:r w:rsidRPr="007F0C67">
              <w:t>Физкультура</w:t>
            </w:r>
          </w:p>
        </w:tc>
        <w:tc>
          <w:tcPr>
            <w:tcW w:w="3967" w:type="dxa"/>
          </w:tcPr>
          <w:p w:rsidR="001036A0" w:rsidRPr="007F0C67" w:rsidRDefault="001036A0" w:rsidP="00F00CD2">
            <w:r w:rsidRPr="007F0C67">
              <w:t xml:space="preserve">По плану руководителя </w:t>
            </w:r>
            <w:proofErr w:type="spellStart"/>
            <w:r w:rsidRPr="007F0C67">
              <w:t>физич</w:t>
            </w:r>
            <w:proofErr w:type="spellEnd"/>
            <w:r w:rsidRPr="007F0C67">
              <w:t>. культуры.</w:t>
            </w:r>
          </w:p>
        </w:tc>
        <w:tc>
          <w:tcPr>
            <w:tcW w:w="4345" w:type="dxa"/>
          </w:tcPr>
          <w:p w:rsidR="001036A0" w:rsidRPr="007F0C67" w:rsidRDefault="001036A0" w:rsidP="00F00CD2">
            <w:r>
              <w:t>П/игры</w:t>
            </w:r>
            <w:r w:rsidRPr="00872EB5">
              <w:t xml:space="preserve"> «Наседка и Цыплята», «Мы топаем ногами».</w:t>
            </w:r>
          </w:p>
        </w:tc>
        <w:tc>
          <w:tcPr>
            <w:tcW w:w="3026" w:type="dxa"/>
          </w:tcPr>
          <w:p w:rsidR="001036A0" w:rsidRPr="007F0C67" w:rsidRDefault="001036A0" w:rsidP="00F00CD2"/>
        </w:tc>
      </w:tr>
      <w:tr w:rsidR="001036A0" w:rsidRPr="007F0C67" w:rsidTr="00F00CD2">
        <w:trPr>
          <w:trHeight w:val="1077"/>
        </w:trPr>
        <w:tc>
          <w:tcPr>
            <w:tcW w:w="2540" w:type="dxa"/>
            <w:vMerge w:val="restart"/>
          </w:tcPr>
          <w:p w:rsidR="001036A0" w:rsidRPr="007F0C67" w:rsidRDefault="001036A0" w:rsidP="00F00CD2">
            <w:pPr>
              <w:rPr>
                <w:b/>
              </w:rPr>
            </w:pPr>
            <w:r w:rsidRPr="007F0C67">
              <w:rPr>
                <w:b/>
              </w:rPr>
              <w:t>Художественно- эстетическое развитие</w:t>
            </w:r>
          </w:p>
          <w:p w:rsidR="001036A0" w:rsidRPr="007F0C67" w:rsidRDefault="001036A0" w:rsidP="00F00CD2">
            <w:pPr>
              <w:rPr>
                <w:b/>
              </w:rPr>
            </w:pPr>
          </w:p>
        </w:tc>
        <w:tc>
          <w:tcPr>
            <w:tcW w:w="1968" w:type="dxa"/>
          </w:tcPr>
          <w:p w:rsidR="001036A0" w:rsidRPr="007F0C67" w:rsidRDefault="001036A0" w:rsidP="00F00CD2">
            <w:r w:rsidRPr="007F0C67">
              <w:t>Музыка</w:t>
            </w:r>
          </w:p>
        </w:tc>
        <w:tc>
          <w:tcPr>
            <w:tcW w:w="3967" w:type="dxa"/>
          </w:tcPr>
          <w:p w:rsidR="001036A0" w:rsidRPr="007F0C67" w:rsidRDefault="001036A0" w:rsidP="00F00CD2">
            <w:r w:rsidRPr="007F0C67">
              <w:t>По плану музыкального руководителя.</w:t>
            </w:r>
          </w:p>
        </w:tc>
        <w:tc>
          <w:tcPr>
            <w:tcW w:w="4345" w:type="dxa"/>
          </w:tcPr>
          <w:p w:rsidR="001036A0" w:rsidRPr="00DF00F6" w:rsidRDefault="001036A0" w:rsidP="00F00CD2">
            <w:pPr>
              <w:pStyle w:val="af9"/>
              <w:spacing w:after="0" w:line="240" w:lineRule="auto"/>
              <w:ind w:left="0"/>
              <w:rPr>
                <w:rFonts w:ascii="Times New Roman" w:hAnsi="Times New Roman"/>
                <w:sz w:val="24"/>
                <w:szCs w:val="24"/>
              </w:rPr>
            </w:pPr>
            <w:r w:rsidRPr="00DF00F6">
              <w:rPr>
                <w:rFonts w:ascii="Times New Roman" w:hAnsi="Times New Roman"/>
                <w:sz w:val="24"/>
                <w:szCs w:val="24"/>
              </w:rPr>
              <w:t>Прослушивание грамзаписи песен</w:t>
            </w:r>
            <w:r>
              <w:rPr>
                <w:rFonts w:ascii="Times New Roman" w:hAnsi="Times New Roman"/>
                <w:sz w:val="24"/>
                <w:szCs w:val="24"/>
              </w:rPr>
              <w:t>ок «Знай своё тело», Почемучка».</w:t>
            </w:r>
          </w:p>
          <w:p w:rsidR="001036A0" w:rsidRPr="00872EB5" w:rsidRDefault="001036A0" w:rsidP="00F00CD2">
            <w:pPr>
              <w:pStyle w:val="af9"/>
              <w:spacing w:after="0" w:line="240" w:lineRule="auto"/>
              <w:ind w:left="0"/>
              <w:rPr>
                <w:rFonts w:ascii="Times New Roman" w:hAnsi="Times New Roman"/>
                <w:sz w:val="24"/>
                <w:szCs w:val="24"/>
              </w:rPr>
            </w:pPr>
            <w:r w:rsidRPr="00DF00F6">
              <w:rPr>
                <w:rFonts w:ascii="Times New Roman" w:hAnsi="Times New Roman"/>
                <w:sz w:val="24"/>
                <w:szCs w:val="24"/>
              </w:rPr>
              <w:t>М/Р игра «Мы весёлые ребята», «Ну-ка выбери Петрушка»</w:t>
            </w:r>
            <w:r>
              <w:rPr>
                <w:rFonts w:ascii="Times New Roman" w:hAnsi="Times New Roman"/>
                <w:sz w:val="24"/>
                <w:szCs w:val="24"/>
              </w:rPr>
              <w:t>.</w:t>
            </w:r>
          </w:p>
        </w:tc>
        <w:tc>
          <w:tcPr>
            <w:tcW w:w="3026" w:type="dxa"/>
          </w:tcPr>
          <w:p w:rsidR="001036A0" w:rsidRPr="00DF00F6" w:rsidRDefault="001036A0" w:rsidP="00F00CD2">
            <w:r>
              <w:t>Ширма, музыкальные инструменты.</w:t>
            </w:r>
          </w:p>
          <w:p w:rsidR="001036A0" w:rsidRPr="007F0C67" w:rsidRDefault="001036A0" w:rsidP="00F00CD2">
            <w:r w:rsidRPr="00DF00F6">
              <w:t>Кукла</w:t>
            </w:r>
            <w:r>
              <w:t xml:space="preserve"> </w:t>
            </w:r>
            <w:r w:rsidRPr="00DF00F6">
              <w:t>Петрушка</w:t>
            </w:r>
            <w:r>
              <w:t>.</w:t>
            </w:r>
          </w:p>
        </w:tc>
      </w:tr>
      <w:tr w:rsidR="001036A0" w:rsidRPr="00E7203E" w:rsidTr="00F00CD2">
        <w:trPr>
          <w:trHeight w:val="2010"/>
        </w:trPr>
        <w:tc>
          <w:tcPr>
            <w:tcW w:w="2540" w:type="dxa"/>
            <w:vMerge/>
          </w:tcPr>
          <w:p w:rsidR="001036A0" w:rsidRPr="00E7203E" w:rsidRDefault="001036A0" w:rsidP="00F00CD2"/>
        </w:tc>
        <w:tc>
          <w:tcPr>
            <w:tcW w:w="1968" w:type="dxa"/>
          </w:tcPr>
          <w:p w:rsidR="001036A0" w:rsidRPr="00E7203E" w:rsidRDefault="001036A0" w:rsidP="00F00CD2">
            <w:r w:rsidRPr="00E7203E">
              <w:t>Лепка</w:t>
            </w:r>
          </w:p>
          <w:p w:rsidR="001036A0" w:rsidRPr="00E7203E" w:rsidRDefault="001036A0" w:rsidP="00F00CD2">
            <w:r w:rsidRPr="00E7203E">
              <w:t xml:space="preserve">Аппликация </w:t>
            </w:r>
          </w:p>
          <w:p w:rsidR="001036A0" w:rsidRPr="00E7203E" w:rsidRDefault="001036A0" w:rsidP="00F00CD2">
            <w:pPr>
              <w:rPr>
                <w:b/>
              </w:rPr>
            </w:pPr>
            <w:r w:rsidRPr="00E7203E">
              <w:t>Рисование</w:t>
            </w:r>
          </w:p>
          <w:p w:rsidR="001036A0" w:rsidRDefault="001036A0" w:rsidP="00F00CD2"/>
          <w:p w:rsidR="001036A0" w:rsidRPr="00E7203E" w:rsidRDefault="001036A0" w:rsidP="00F00CD2"/>
        </w:tc>
        <w:tc>
          <w:tcPr>
            <w:tcW w:w="3967" w:type="dxa"/>
          </w:tcPr>
          <w:p w:rsidR="001036A0" w:rsidRPr="00E7203E" w:rsidRDefault="001036A0" w:rsidP="00F00CD2">
            <w:r w:rsidRPr="00E7203E">
              <w:t>По плану руководителя ИЗО студии.</w:t>
            </w:r>
          </w:p>
        </w:tc>
        <w:tc>
          <w:tcPr>
            <w:tcW w:w="4345" w:type="dxa"/>
          </w:tcPr>
          <w:p w:rsidR="001036A0" w:rsidRPr="00DF00F6" w:rsidRDefault="001036A0" w:rsidP="00F00CD2">
            <w:pPr>
              <w:pStyle w:val="af9"/>
              <w:spacing w:after="0" w:line="240" w:lineRule="auto"/>
              <w:ind w:left="0"/>
              <w:rPr>
                <w:rFonts w:ascii="Times New Roman" w:hAnsi="Times New Roman"/>
                <w:sz w:val="24"/>
                <w:szCs w:val="24"/>
              </w:rPr>
            </w:pPr>
            <w:r w:rsidRPr="00DF00F6">
              <w:rPr>
                <w:rFonts w:ascii="Times New Roman" w:hAnsi="Times New Roman"/>
                <w:sz w:val="24"/>
                <w:szCs w:val="24"/>
              </w:rPr>
              <w:t>Лепка «Угощение для бабушки»</w:t>
            </w:r>
            <w:r>
              <w:rPr>
                <w:rFonts w:ascii="Times New Roman" w:hAnsi="Times New Roman"/>
                <w:sz w:val="24"/>
                <w:szCs w:val="24"/>
              </w:rPr>
              <w:t>.</w:t>
            </w:r>
          </w:p>
          <w:p w:rsidR="001036A0" w:rsidRPr="00DF00F6" w:rsidRDefault="001036A0" w:rsidP="00F00CD2">
            <w:pPr>
              <w:pStyle w:val="af9"/>
              <w:spacing w:after="0" w:line="240" w:lineRule="auto"/>
              <w:ind w:left="0"/>
              <w:rPr>
                <w:rFonts w:ascii="Times New Roman" w:hAnsi="Times New Roman"/>
                <w:sz w:val="24"/>
                <w:szCs w:val="24"/>
              </w:rPr>
            </w:pPr>
            <w:r w:rsidRPr="00DF00F6">
              <w:rPr>
                <w:rFonts w:ascii="Times New Roman" w:hAnsi="Times New Roman"/>
                <w:sz w:val="24"/>
                <w:szCs w:val="24"/>
              </w:rPr>
              <w:t>Рисование цветн</w:t>
            </w:r>
            <w:r>
              <w:rPr>
                <w:rFonts w:ascii="Times New Roman" w:hAnsi="Times New Roman"/>
                <w:sz w:val="24"/>
                <w:szCs w:val="24"/>
              </w:rPr>
              <w:t>ыми мелками «Цыпленок и котенок</w:t>
            </w:r>
            <w:r w:rsidRPr="00DF00F6">
              <w:rPr>
                <w:rFonts w:ascii="Times New Roman" w:hAnsi="Times New Roman"/>
                <w:sz w:val="24"/>
                <w:szCs w:val="24"/>
              </w:rPr>
              <w:t xml:space="preserve"> подружились»</w:t>
            </w:r>
            <w:r>
              <w:rPr>
                <w:rFonts w:ascii="Times New Roman" w:hAnsi="Times New Roman"/>
                <w:sz w:val="24"/>
                <w:szCs w:val="24"/>
              </w:rPr>
              <w:t>.</w:t>
            </w:r>
          </w:p>
          <w:p w:rsidR="001036A0" w:rsidRPr="00E7203E" w:rsidRDefault="001036A0" w:rsidP="00F00CD2"/>
        </w:tc>
        <w:tc>
          <w:tcPr>
            <w:tcW w:w="3026" w:type="dxa"/>
          </w:tcPr>
          <w:p w:rsidR="001036A0" w:rsidRPr="00E7203E" w:rsidRDefault="001036A0" w:rsidP="00F00CD2">
            <w:r>
              <w:t xml:space="preserve">Пластилин, </w:t>
            </w:r>
            <w:proofErr w:type="spellStart"/>
            <w:r>
              <w:t>досточки</w:t>
            </w:r>
            <w:proofErr w:type="spellEnd"/>
            <w:r>
              <w:t>.</w:t>
            </w:r>
          </w:p>
        </w:tc>
      </w:tr>
      <w:tr w:rsidR="001036A0" w:rsidRPr="00E7203E" w:rsidTr="00F00CD2">
        <w:trPr>
          <w:trHeight w:val="459"/>
        </w:trPr>
        <w:tc>
          <w:tcPr>
            <w:tcW w:w="2540" w:type="dxa"/>
            <w:vMerge/>
          </w:tcPr>
          <w:p w:rsidR="001036A0" w:rsidRPr="00E7203E" w:rsidRDefault="001036A0" w:rsidP="00F00CD2"/>
        </w:tc>
        <w:tc>
          <w:tcPr>
            <w:tcW w:w="1968" w:type="dxa"/>
          </w:tcPr>
          <w:p w:rsidR="001036A0" w:rsidRPr="00E7203E" w:rsidRDefault="001036A0" w:rsidP="00F00CD2">
            <w:r w:rsidRPr="00E7203E">
              <w:t>Конструирование</w:t>
            </w:r>
          </w:p>
        </w:tc>
        <w:tc>
          <w:tcPr>
            <w:tcW w:w="3967" w:type="dxa"/>
          </w:tcPr>
          <w:p w:rsidR="001036A0" w:rsidRPr="00E7203E" w:rsidRDefault="001036A0" w:rsidP="00F00CD2"/>
        </w:tc>
        <w:tc>
          <w:tcPr>
            <w:tcW w:w="4345" w:type="dxa"/>
          </w:tcPr>
          <w:p w:rsidR="001036A0" w:rsidRPr="00E7203E" w:rsidRDefault="001036A0" w:rsidP="00F00CD2">
            <w:r w:rsidRPr="00DF00F6">
              <w:t>К</w:t>
            </w:r>
            <w:r>
              <w:t>онструирование «Разные ворота»</w:t>
            </w:r>
            <w:r w:rsidRPr="00DF00F6">
              <w:t xml:space="preserve"> </w:t>
            </w:r>
            <w:r w:rsidRPr="00872EB5">
              <w:rPr>
                <w:i/>
                <w:u w:val="single"/>
              </w:rPr>
              <w:t>(</w:t>
            </w:r>
            <w:proofErr w:type="spellStart"/>
            <w:r w:rsidRPr="00872EB5">
              <w:rPr>
                <w:i/>
                <w:u w:val="single"/>
              </w:rPr>
              <w:t>Голицина</w:t>
            </w:r>
            <w:proofErr w:type="spellEnd"/>
            <w:r w:rsidRPr="00872EB5">
              <w:rPr>
                <w:i/>
                <w:u w:val="single"/>
              </w:rPr>
              <w:t>, с.70).</w:t>
            </w:r>
          </w:p>
        </w:tc>
        <w:tc>
          <w:tcPr>
            <w:tcW w:w="3026" w:type="dxa"/>
          </w:tcPr>
          <w:p w:rsidR="001036A0" w:rsidRPr="00E7203E" w:rsidRDefault="001036A0" w:rsidP="00F00CD2">
            <w:r>
              <w:t>Индивидуальные наборы для конструирования.</w:t>
            </w:r>
          </w:p>
        </w:tc>
      </w:tr>
    </w:tbl>
    <w:p w:rsidR="001036A0" w:rsidRDefault="001036A0" w:rsidP="001036A0"/>
    <w:p w:rsidR="001036A0" w:rsidRPr="00872EB5" w:rsidRDefault="001036A0" w:rsidP="001036A0">
      <w:pPr>
        <w:jc w:val="center"/>
        <w:rPr>
          <w:b/>
          <w:sz w:val="28"/>
          <w:szCs w:val="28"/>
        </w:rPr>
      </w:pPr>
      <w:r w:rsidRPr="00872EB5">
        <w:rPr>
          <w:b/>
          <w:sz w:val="28"/>
          <w:szCs w:val="28"/>
        </w:rPr>
        <w:t>Ноябрь. 4 неделя</w:t>
      </w:r>
    </w:p>
    <w:p w:rsidR="001036A0" w:rsidRDefault="001036A0" w:rsidP="001036A0">
      <w:pPr>
        <w:rPr>
          <w:b/>
          <w:sz w:val="28"/>
          <w:szCs w:val="28"/>
        </w:rPr>
      </w:pPr>
      <w:r w:rsidRPr="00872EB5">
        <w:rPr>
          <w:b/>
          <w:sz w:val="28"/>
          <w:szCs w:val="28"/>
        </w:rPr>
        <w:t>Тема недели: «Моя страна</w:t>
      </w:r>
      <w:r>
        <w:rPr>
          <w:b/>
          <w:sz w:val="28"/>
          <w:szCs w:val="28"/>
        </w:rPr>
        <w:t>, мой город</w:t>
      </w:r>
      <w:r w:rsidRPr="00872EB5">
        <w:rPr>
          <w:b/>
          <w:sz w:val="28"/>
          <w:szCs w:val="28"/>
        </w:rPr>
        <w:t>, мой дом».</w:t>
      </w:r>
    </w:p>
    <w:p w:rsidR="001036A0" w:rsidRPr="001643A3" w:rsidRDefault="001036A0" w:rsidP="001036A0">
      <w:pPr>
        <w:rPr>
          <w:b/>
          <w:sz w:val="28"/>
          <w:szCs w:val="28"/>
        </w:rPr>
      </w:pPr>
      <w:r w:rsidRPr="001643A3">
        <w:rPr>
          <w:b/>
          <w:sz w:val="28"/>
          <w:szCs w:val="28"/>
        </w:rPr>
        <w:t>Задачи</w:t>
      </w:r>
      <w:r w:rsidRPr="001643A3">
        <w:rPr>
          <w:sz w:val="28"/>
          <w:szCs w:val="28"/>
        </w:rPr>
        <w:t>:</w:t>
      </w:r>
    </w:p>
    <w:p w:rsidR="001036A0" w:rsidRDefault="001036A0" w:rsidP="001036A0">
      <w:pPr>
        <w:pStyle w:val="afd"/>
        <w:rPr>
          <w:rFonts w:ascii="Times New Roman" w:hAnsi="Times New Roman"/>
          <w:sz w:val="24"/>
          <w:szCs w:val="24"/>
        </w:rPr>
      </w:pPr>
      <w:r w:rsidRPr="00DF00F6">
        <w:rPr>
          <w:rFonts w:ascii="Times New Roman" w:hAnsi="Times New Roman"/>
          <w:sz w:val="24"/>
          <w:szCs w:val="24"/>
        </w:rPr>
        <w:t>- Формировать понятие «город».</w:t>
      </w:r>
    </w:p>
    <w:p w:rsidR="001036A0" w:rsidRDefault="001036A0" w:rsidP="001036A0">
      <w:pPr>
        <w:pStyle w:val="afd"/>
        <w:rPr>
          <w:rFonts w:ascii="Times New Roman" w:hAnsi="Times New Roman"/>
          <w:sz w:val="24"/>
          <w:szCs w:val="24"/>
        </w:rPr>
      </w:pPr>
      <w:r>
        <w:rPr>
          <w:rFonts w:ascii="Times New Roman" w:hAnsi="Times New Roman"/>
          <w:sz w:val="24"/>
          <w:szCs w:val="24"/>
        </w:rPr>
        <w:t xml:space="preserve">- </w:t>
      </w:r>
      <w:r w:rsidRPr="00DF00F6">
        <w:rPr>
          <w:rFonts w:ascii="Times New Roman" w:hAnsi="Times New Roman"/>
          <w:sz w:val="24"/>
          <w:szCs w:val="24"/>
        </w:rPr>
        <w:t xml:space="preserve"> Познакомить с достопримечательностями города Искитима. </w:t>
      </w:r>
    </w:p>
    <w:p w:rsidR="001036A0" w:rsidRDefault="001036A0" w:rsidP="001036A0">
      <w:pPr>
        <w:pStyle w:val="afd"/>
        <w:rPr>
          <w:rFonts w:ascii="Times New Roman" w:hAnsi="Times New Roman"/>
          <w:sz w:val="24"/>
          <w:szCs w:val="24"/>
        </w:rPr>
      </w:pPr>
      <w:r>
        <w:rPr>
          <w:rFonts w:ascii="Times New Roman" w:hAnsi="Times New Roman"/>
          <w:sz w:val="24"/>
          <w:szCs w:val="24"/>
        </w:rPr>
        <w:t xml:space="preserve">-  </w:t>
      </w:r>
      <w:r w:rsidRPr="00DF00F6">
        <w:rPr>
          <w:rFonts w:ascii="Times New Roman" w:hAnsi="Times New Roman"/>
          <w:sz w:val="24"/>
          <w:szCs w:val="24"/>
        </w:rPr>
        <w:t xml:space="preserve">Побуждать  делиться впечатлениями. </w:t>
      </w:r>
    </w:p>
    <w:p w:rsidR="001036A0" w:rsidRDefault="001036A0" w:rsidP="001036A0">
      <w:pPr>
        <w:pStyle w:val="afd"/>
        <w:rPr>
          <w:rFonts w:ascii="Times New Roman" w:hAnsi="Times New Roman"/>
          <w:sz w:val="24"/>
          <w:szCs w:val="24"/>
        </w:rPr>
      </w:pPr>
      <w:r>
        <w:rPr>
          <w:rFonts w:ascii="Times New Roman" w:hAnsi="Times New Roman"/>
          <w:sz w:val="24"/>
          <w:szCs w:val="24"/>
        </w:rPr>
        <w:t xml:space="preserve">-  </w:t>
      </w:r>
      <w:r w:rsidRPr="00DF00F6">
        <w:rPr>
          <w:rFonts w:ascii="Times New Roman" w:hAnsi="Times New Roman"/>
          <w:sz w:val="24"/>
          <w:szCs w:val="24"/>
        </w:rPr>
        <w:t>Знакомить с домом предметами домашнего обиход</w:t>
      </w:r>
      <w:r>
        <w:rPr>
          <w:rFonts w:ascii="Times New Roman" w:hAnsi="Times New Roman"/>
          <w:sz w:val="24"/>
          <w:szCs w:val="24"/>
        </w:rPr>
        <w:t>а, мебелью, бытовыми приборами.</w:t>
      </w:r>
    </w:p>
    <w:p w:rsidR="001036A0" w:rsidRDefault="001036A0" w:rsidP="001036A0">
      <w:pPr>
        <w:pStyle w:val="afd"/>
        <w:rPr>
          <w:rFonts w:ascii="Times New Roman" w:hAnsi="Times New Roman"/>
          <w:sz w:val="24"/>
          <w:szCs w:val="24"/>
        </w:rPr>
      </w:pPr>
      <w:r>
        <w:rPr>
          <w:rFonts w:ascii="Times New Roman" w:hAnsi="Times New Roman"/>
          <w:sz w:val="24"/>
          <w:szCs w:val="24"/>
        </w:rPr>
        <w:t xml:space="preserve">-  </w:t>
      </w:r>
      <w:r w:rsidRPr="00DF00F6">
        <w:rPr>
          <w:rFonts w:ascii="Times New Roman" w:hAnsi="Times New Roman"/>
          <w:sz w:val="24"/>
          <w:szCs w:val="24"/>
        </w:rPr>
        <w:t xml:space="preserve">Продолжить </w:t>
      </w:r>
      <w:r>
        <w:rPr>
          <w:rFonts w:ascii="Times New Roman" w:hAnsi="Times New Roman"/>
          <w:sz w:val="24"/>
          <w:szCs w:val="24"/>
        </w:rPr>
        <w:t xml:space="preserve">знакомство с видами транспорта, </w:t>
      </w:r>
      <w:r w:rsidRPr="00DF00F6">
        <w:rPr>
          <w:rFonts w:ascii="Times New Roman" w:hAnsi="Times New Roman"/>
          <w:sz w:val="24"/>
          <w:szCs w:val="24"/>
        </w:rPr>
        <w:t xml:space="preserve">с элементарными </w:t>
      </w:r>
      <w:proofErr w:type="gramStart"/>
      <w:r w:rsidRPr="00DF00F6">
        <w:rPr>
          <w:rFonts w:ascii="Times New Roman" w:hAnsi="Times New Roman"/>
          <w:sz w:val="24"/>
          <w:szCs w:val="24"/>
        </w:rPr>
        <w:t>правилами  дорожного</w:t>
      </w:r>
      <w:proofErr w:type="gramEnd"/>
      <w:r w:rsidRPr="00DF00F6">
        <w:rPr>
          <w:rFonts w:ascii="Times New Roman" w:hAnsi="Times New Roman"/>
          <w:sz w:val="24"/>
          <w:szCs w:val="24"/>
        </w:rPr>
        <w:t xml:space="preserve"> движения , светофором. </w:t>
      </w:r>
    </w:p>
    <w:p w:rsidR="001036A0" w:rsidRPr="00DF00F6" w:rsidRDefault="001036A0" w:rsidP="001036A0">
      <w:pPr>
        <w:pStyle w:val="afd"/>
        <w:rPr>
          <w:rFonts w:ascii="Times New Roman" w:hAnsi="Times New Roman"/>
          <w:sz w:val="24"/>
          <w:szCs w:val="24"/>
        </w:rPr>
      </w:pPr>
      <w:r>
        <w:rPr>
          <w:rFonts w:ascii="Times New Roman" w:hAnsi="Times New Roman"/>
          <w:sz w:val="24"/>
          <w:szCs w:val="24"/>
        </w:rPr>
        <w:t xml:space="preserve">-  </w:t>
      </w:r>
      <w:r w:rsidRPr="00DF00F6">
        <w:rPr>
          <w:rFonts w:ascii="Times New Roman" w:hAnsi="Times New Roman"/>
          <w:sz w:val="24"/>
          <w:szCs w:val="24"/>
        </w:rPr>
        <w:t>Воспитывать чувство признательности и интереса к своему городу.</w:t>
      </w:r>
    </w:p>
    <w:p w:rsidR="001036A0" w:rsidRPr="001643A3" w:rsidRDefault="001036A0" w:rsidP="001036A0">
      <w:pPr>
        <w:pStyle w:val="afd"/>
        <w:rPr>
          <w:rFonts w:ascii="Times New Roman" w:hAnsi="Times New Roman"/>
          <w:b/>
          <w:sz w:val="28"/>
          <w:szCs w:val="28"/>
        </w:rPr>
      </w:pPr>
      <w:r w:rsidRPr="001643A3">
        <w:rPr>
          <w:rFonts w:ascii="Times New Roman" w:hAnsi="Times New Roman"/>
          <w:b/>
          <w:sz w:val="28"/>
          <w:szCs w:val="28"/>
        </w:rPr>
        <w:t>Взаимодействие с родителями:</w:t>
      </w:r>
    </w:p>
    <w:p w:rsidR="001036A0" w:rsidRPr="00DF00F6" w:rsidRDefault="001036A0" w:rsidP="001036A0">
      <w:pPr>
        <w:pStyle w:val="afd"/>
        <w:rPr>
          <w:rFonts w:ascii="Times New Roman" w:hAnsi="Times New Roman"/>
          <w:sz w:val="24"/>
          <w:szCs w:val="24"/>
        </w:rPr>
      </w:pPr>
      <w:r>
        <w:rPr>
          <w:rFonts w:ascii="Times New Roman" w:hAnsi="Times New Roman"/>
          <w:sz w:val="24"/>
          <w:szCs w:val="24"/>
        </w:rPr>
        <w:lastRenderedPageBreak/>
        <w:t>- Организация</w:t>
      </w:r>
      <w:r w:rsidRPr="00DF00F6">
        <w:rPr>
          <w:rFonts w:ascii="Times New Roman" w:hAnsi="Times New Roman"/>
          <w:sz w:val="24"/>
          <w:szCs w:val="24"/>
        </w:rPr>
        <w:t xml:space="preserve"> фотовыставки «Мой дом, мой город» (фотографии детей, членов семьи у себя дома и в разных уголках родного города)</w:t>
      </w:r>
      <w:r>
        <w:rPr>
          <w:rFonts w:ascii="Times New Roman" w:hAnsi="Times New Roman"/>
          <w:sz w:val="24"/>
          <w:szCs w:val="24"/>
        </w:rPr>
        <w:t>.</w:t>
      </w:r>
    </w:p>
    <w:p w:rsidR="001036A0" w:rsidRPr="00DF00F6" w:rsidRDefault="001036A0" w:rsidP="001036A0">
      <w:pPr>
        <w:pStyle w:val="afd"/>
        <w:rPr>
          <w:rFonts w:ascii="Times New Roman" w:hAnsi="Times New Roman"/>
          <w:sz w:val="24"/>
          <w:szCs w:val="24"/>
        </w:rPr>
      </w:pPr>
      <w:r>
        <w:rPr>
          <w:rFonts w:ascii="Times New Roman" w:hAnsi="Times New Roman"/>
          <w:sz w:val="24"/>
          <w:szCs w:val="24"/>
        </w:rPr>
        <w:t xml:space="preserve">- </w:t>
      </w:r>
      <w:r w:rsidRPr="00DF00F6">
        <w:rPr>
          <w:rFonts w:ascii="Times New Roman" w:hAnsi="Times New Roman"/>
          <w:sz w:val="24"/>
          <w:szCs w:val="24"/>
        </w:rPr>
        <w:t>Консультация психолога: «Детские капризы»</w:t>
      </w:r>
      <w:r>
        <w:rPr>
          <w:rFonts w:ascii="Times New Roman" w:hAnsi="Times New Roman"/>
          <w:sz w:val="24"/>
          <w:szCs w:val="24"/>
        </w:rPr>
        <w:t>.</w:t>
      </w:r>
    </w:p>
    <w:p w:rsidR="001036A0" w:rsidRDefault="001036A0" w:rsidP="001036A0">
      <w:pPr>
        <w:pStyle w:val="afd"/>
        <w:rPr>
          <w:rFonts w:ascii="Times New Roman" w:hAnsi="Times New Roman"/>
          <w:sz w:val="24"/>
          <w:szCs w:val="24"/>
        </w:rPr>
      </w:pPr>
      <w:r>
        <w:rPr>
          <w:rFonts w:ascii="Times New Roman" w:hAnsi="Times New Roman"/>
          <w:sz w:val="24"/>
          <w:szCs w:val="24"/>
        </w:rPr>
        <w:t xml:space="preserve">- Оформление медицинского </w:t>
      </w:r>
      <w:r w:rsidRPr="00DF00F6">
        <w:rPr>
          <w:rFonts w:ascii="Times New Roman" w:hAnsi="Times New Roman"/>
          <w:sz w:val="24"/>
          <w:szCs w:val="24"/>
        </w:rPr>
        <w:t>уголка: «Самомассаж при лечении гриппа», предложить родителям изготовить «чесночницы» из бросового материала</w:t>
      </w:r>
      <w:r>
        <w:rPr>
          <w:rFonts w:ascii="Times New Roman" w:hAnsi="Times New Roman"/>
          <w:sz w:val="24"/>
          <w:szCs w:val="24"/>
        </w:rPr>
        <w:t>.</w:t>
      </w:r>
    </w:p>
    <w:p w:rsidR="001036A0" w:rsidRDefault="001036A0" w:rsidP="001036A0">
      <w:r>
        <w:t xml:space="preserve">- </w:t>
      </w:r>
      <w:r w:rsidRPr="0089678D">
        <w:t>Акция «Дом для птиц» (изготовление кормушек для птиц).</w:t>
      </w:r>
    </w:p>
    <w:p w:rsidR="001036A0" w:rsidRPr="0089678D" w:rsidRDefault="001036A0" w:rsidP="001036A0">
      <w:r>
        <w:t>- Сообщить родителям о том, что дети учатся сравнивать две группы предметов. Предложить им в повседневной жизни обращать внимание на это.</w:t>
      </w:r>
    </w:p>
    <w:p w:rsidR="001036A0" w:rsidRDefault="001036A0" w:rsidP="001036A0">
      <w:pPr>
        <w:pStyle w:val="afd"/>
        <w:rPr>
          <w:rFonts w:ascii="Times New Roman" w:hAnsi="Times New Roman"/>
          <w:sz w:val="24"/>
          <w:szCs w:val="24"/>
        </w:rPr>
      </w:pPr>
      <w:r w:rsidRPr="001643A3">
        <w:rPr>
          <w:rFonts w:ascii="Times New Roman" w:hAnsi="Times New Roman"/>
          <w:b/>
          <w:sz w:val="28"/>
          <w:szCs w:val="28"/>
        </w:rPr>
        <w:t xml:space="preserve">Итоговое мероприятие: </w:t>
      </w:r>
      <w:r w:rsidRPr="00DF00F6">
        <w:rPr>
          <w:rFonts w:ascii="Times New Roman" w:hAnsi="Times New Roman"/>
          <w:sz w:val="24"/>
          <w:szCs w:val="24"/>
        </w:rPr>
        <w:t>Игра –</w:t>
      </w:r>
      <w:r>
        <w:rPr>
          <w:rFonts w:ascii="Times New Roman" w:hAnsi="Times New Roman"/>
          <w:sz w:val="24"/>
          <w:szCs w:val="24"/>
        </w:rPr>
        <w:t xml:space="preserve"> </w:t>
      </w:r>
      <w:r w:rsidRPr="00DF00F6">
        <w:rPr>
          <w:rFonts w:ascii="Times New Roman" w:hAnsi="Times New Roman"/>
          <w:sz w:val="24"/>
          <w:szCs w:val="24"/>
        </w:rPr>
        <w:t xml:space="preserve">драматизация по правилам дорожного движения. </w:t>
      </w:r>
    </w:p>
    <w:p w:rsidR="001036A0" w:rsidRPr="001643A3" w:rsidRDefault="001036A0" w:rsidP="001036A0">
      <w:pPr>
        <w:pStyle w:val="afd"/>
        <w:rPr>
          <w:rFonts w:ascii="Times New Roman" w:hAnsi="Times New Roman"/>
          <w:b/>
          <w:sz w:val="28"/>
          <w:szCs w:val="28"/>
          <w:u w:val="single"/>
        </w:rPr>
      </w:pPr>
    </w:p>
    <w:tbl>
      <w:tblPr>
        <w:tblW w:w="15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0"/>
        <w:gridCol w:w="6"/>
        <w:gridCol w:w="2022"/>
        <w:gridCol w:w="3920"/>
        <w:gridCol w:w="4351"/>
        <w:gridCol w:w="3017"/>
      </w:tblGrid>
      <w:tr w:rsidR="001036A0" w:rsidRPr="007F0C67" w:rsidTr="00F00CD2">
        <w:trPr>
          <w:trHeight w:val="1078"/>
        </w:trPr>
        <w:tc>
          <w:tcPr>
            <w:tcW w:w="2536" w:type="dxa"/>
            <w:gridSpan w:val="2"/>
          </w:tcPr>
          <w:p w:rsidR="001036A0" w:rsidRPr="007F0C67" w:rsidRDefault="001036A0" w:rsidP="00F00CD2">
            <w:pPr>
              <w:rPr>
                <w:b/>
              </w:rPr>
            </w:pPr>
            <w:r w:rsidRPr="007F0C67">
              <w:rPr>
                <w:b/>
              </w:rPr>
              <w:t xml:space="preserve">Образовательные </w:t>
            </w:r>
          </w:p>
          <w:p w:rsidR="001036A0" w:rsidRPr="007F0C67" w:rsidRDefault="001036A0" w:rsidP="00F00CD2">
            <w:pPr>
              <w:rPr>
                <w:b/>
              </w:rPr>
            </w:pPr>
            <w:r w:rsidRPr="007F0C67">
              <w:rPr>
                <w:b/>
              </w:rPr>
              <w:t>области</w:t>
            </w:r>
          </w:p>
        </w:tc>
        <w:tc>
          <w:tcPr>
            <w:tcW w:w="2022" w:type="dxa"/>
          </w:tcPr>
          <w:p w:rsidR="001036A0" w:rsidRPr="007F0C67" w:rsidRDefault="001036A0" w:rsidP="00F00CD2">
            <w:pPr>
              <w:rPr>
                <w:b/>
              </w:rPr>
            </w:pPr>
            <w:proofErr w:type="gramStart"/>
            <w:r w:rsidRPr="007F0C67">
              <w:rPr>
                <w:b/>
              </w:rPr>
              <w:t>Образователь-</w:t>
            </w:r>
            <w:proofErr w:type="spellStart"/>
            <w:r w:rsidRPr="007F0C67">
              <w:rPr>
                <w:b/>
              </w:rPr>
              <w:t>ные</w:t>
            </w:r>
            <w:proofErr w:type="spellEnd"/>
            <w:proofErr w:type="gramEnd"/>
            <w:r w:rsidRPr="007F0C67">
              <w:rPr>
                <w:b/>
              </w:rPr>
              <w:t xml:space="preserve"> модули</w:t>
            </w:r>
          </w:p>
        </w:tc>
        <w:tc>
          <w:tcPr>
            <w:tcW w:w="3920" w:type="dxa"/>
          </w:tcPr>
          <w:p w:rsidR="001036A0" w:rsidRPr="007F0C67" w:rsidRDefault="001036A0" w:rsidP="00F00CD2">
            <w:pPr>
              <w:rPr>
                <w:b/>
              </w:rPr>
            </w:pPr>
          </w:p>
          <w:p w:rsidR="001036A0" w:rsidRPr="007F0C67" w:rsidRDefault="001036A0" w:rsidP="00F00CD2">
            <w:pPr>
              <w:rPr>
                <w:b/>
              </w:rPr>
            </w:pPr>
            <w:r w:rsidRPr="007F0C67">
              <w:rPr>
                <w:b/>
              </w:rPr>
              <w:t xml:space="preserve">             НООД</w:t>
            </w:r>
          </w:p>
        </w:tc>
        <w:tc>
          <w:tcPr>
            <w:tcW w:w="4351" w:type="dxa"/>
          </w:tcPr>
          <w:p w:rsidR="001036A0" w:rsidRPr="007F0C67" w:rsidRDefault="001036A0" w:rsidP="00F00CD2">
            <w:pPr>
              <w:rPr>
                <w:b/>
              </w:rPr>
            </w:pPr>
            <w:r w:rsidRPr="007F0C67">
              <w:rPr>
                <w:b/>
              </w:rPr>
              <w:t>Совместная образовательная деятельность в режимных моментах</w:t>
            </w:r>
          </w:p>
        </w:tc>
        <w:tc>
          <w:tcPr>
            <w:tcW w:w="3017" w:type="dxa"/>
          </w:tcPr>
          <w:p w:rsidR="001036A0" w:rsidRPr="007F0C67" w:rsidRDefault="001036A0" w:rsidP="00F00CD2">
            <w:pPr>
              <w:rPr>
                <w:b/>
              </w:rPr>
            </w:pPr>
            <w:r w:rsidRPr="007F0C67">
              <w:rPr>
                <w:b/>
              </w:rPr>
              <w:t>Развивающая ППРС для самостоятельной</w:t>
            </w:r>
          </w:p>
          <w:p w:rsidR="001036A0" w:rsidRPr="007F0C67" w:rsidRDefault="001036A0" w:rsidP="00F00CD2">
            <w:pPr>
              <w:rPr>
                <w:b/>
              </w:rPr>
            </w:pPr>
            <w:r w:rsidRPr="007F0C67">
              <w:rPr>
                <w:b/>
              </w:rPr>
              <w:t>деятельности детей</w:t>
            </w:r>
          </w:p>
        </w:tc>
      </w:tr>
      <w:tr w:rsidR="001036A0" w:rsidRPr="007F0C67" w:rsidTr="00F00CD2">
        <w:trPr>
          <w:trHeight w:val="2003"/>
        </w:trPr>
        <w:tc>
          <w:tcPr>
            <w:tcW w:w="2536" w:type="dxa"/>
            <w:gridSpan w:val="2"/>
            <w:vMerge w:val="restart"/>
          </w:tcPr>
          <w:p w:rsidR="001036A0" w:rsidRPr="007F0C67" w:rsidRDefault="001036A0" w:rsidP="00F00CD2">
            <w:pPr>
              <w:rPr>
                <w:b/>
              </w:rPr>
            </w:pPr>
            <w:r w:rsidRPr="007F0C67">
              <w:rPr>
                <w:b/>
              </w:rPr>
              <w:t>Познавательное развитие</w:t>
            </w:r>
          </w:p>
        </w:tc>
        <w:tc>
          <w:tcPr>
            <w:tcW w:w="2022" w:type="dxa"/>
          </w:tcPr>
          <w:p w:rsidR="001036A0" w:rsidRPr="007F0C67" w:rsidRDefault="001036A0" w:rsidP="00F00CD2">
            <w:r w:rsidRPr="007F0C67">
              <w:t xml:space="preserve">ФЦКМ </w:t>
            </w:r>
          </w:p>
          <w:p w:rsidR="001036A0" w:rsidRPr="007F0C67" w:rsidRDefault="001036A0" w:rsidP="00F00CD2"/>
        </w:tc>
        <w:tc>
          <w:tcPr>
            <w:tcW w:w="3920" w:type="dxa"/>
          </w:tcPr>
          <w:p w:rsidR="001036A0" w:rsidRPr="00C5563E" w:rsidRDefault="001036A0" w:rsidP="00F00CD2">
            <w:pPr>
              <w:pStyle w:val="afd"/>
              <w:rPr>
                <w:rFonts w:ascii="Times New Roman" w:hAnsi="Times New Roman"/>
                <w:i/>
                <w:sz w:val="24"/>
                <w:szCs w:val="24"/>
                <w:u w:val="single"/>
              </w:rPr>
            </w:pPr>
            <w:r w:rsidRPr="00DF00F6">
              <w:rPr>
                <w:rFonts w:ascii="Times New Roman" w:hAnsi="Times New Roman"/>
                <w:sz w:val="24"/>
                <w:szCs w:val="24"/>
              </w:rPr>
              <w:t>Тема: «</w:t>
            </w:r>
            <w:r>
              <w:rPr>
                <w:rFonts w:ascii="Times New Roman" w:hAnsi="Times New Roman"/>
                <w:sz w:val="24"/>
                <w:szCs w:val="24"/>
              </w:rPr>
              <w:t>Я здесь живу»</w:t>
            </w:r>
            <w:r w:rsidRPr="00DF00F6">
              <w:rPr>
                <w:rFonts w:ascii="Times New Roman" w:hAnsi="Times New Roman"/>
                <w:sz w:val="24"/>
                <w:szCs w:val="24"/>
              </w:rPr>
              <w:t xml:space="preserve"> </w:t>
            </w:r>
            <w:r w:rsidRPr="00C5563E">
              <w:rPr>
                <w:rFonts w:ascii="Times New Roman" w:hAnsi="Times New Roman"/>
                <w:i/>
                <w:sz w:val="24"/>
                <w:szCs w:val="24"/>
                <w:u w:val="single"/>
              </w:rPr>
              <w:t>(</w:t>
            </w:r>
            <w:proofErr w:type="spellStart"/>
            <w:r>
              <w:rPr>
                <w:rFonts w:ascii="Times New Roman" w:hAnsi="Times New Roman"/>
                <w:i/>
                <w:sz w:val="24"/>
                <w:szCs w:val="24"/>
                <w:u w:val="single"/>
              </w:rPr>
              <w:t>Голицина</w:t>
            </w:r>
            <w:proofErr w:type="spellEnd"/>
            <w:r>
              <w:rPr>
                <w:rFonts w:ascii="Times New Roman" w:hAnsi="Times New Roman"/>
                <w:i/>
                <w:sz w:val="24"/>
                <w:szCs w:val="24"/>
                <w:u w:val="single"/>
              </w:rPr>
              <w:t xml:space="preserve"> стр.212</w:t>
            </w:r>
          </w:p>
          <w:p w:rsidR="001036A0" w:rsidRPr="00C5563E" w:rsidRDefault="001036A0" w:rsidP="00F00CD2">
            <w:pPr>
              <w:pStyle w:val="afd"/>
              <w:rPr>
                <w:rFonts w:ascii="Times New Roman" w:hAnsi="Times New Roman"/>
                <w:i/>
                <w:sz w:val="24"/>
                <w:szCs w:val="24"/>
                <w:u w:val="single"/>
              </w:rPr>
            </w:pPr>
            <w:proofErr w:type="spellStart"/>
            <w:r w:rsidRPr="00C5563E">
              <w:rPr>
                <w:rFonts w:ascii="Times New Roman" w:hAnsi="Times New Roman"/>
                <w:i/>
                <w:sz w:val="24"/>
                <w:szCs w:val="24"/>
                <w:u w:val="single"/>
              </w:rPr>
              <w:t>Волчкова</w:t>
            </w:r>
            <w:proofErr w:type="spellEnd"/>
            <w:r w:rsidRPr="00C5563E">
              <w:rPr>
                <w:rFonts w:ascii="Times New Roman" w:hAnsi="Times New Roman"/>
                <w:i/>
                <w:sz w:val="24"/>
                <w:szCs w:val="24"/>
                <w:u w:val="single"/>
              </w:rPr>
              <w:t xml:space="preserve"> с.301).</w:t>
            </w:r>
          </w:p>
          <w:p w:rsidR="001036A0" w:rsidRPr="007F0C67" w:rsidRDefault="001036A0" w:rsidP="00F00CD2">
            <w:pPr>
              <w:rPr>
                <w:b/>
              </w:rPr>
            </w:pPr>
          </w:p>
          <w:p w:rsidR="001036A0" w:rsidRPr="007F0C67" w:rsidRDefault="001036A0" w:rsidP="00F00CD2"/>
        </w:tc>
        <w:tc>
          <w:tcPr>
            <w:tcW w:w="4351" w:type="dxa"/>
          </w:tcPr>
          <w:p w:rsidR="001036A0" w:rsidRPr="00DF00F6" w:rsidRDefault="001036A0" w:rsidP="00F00CD2">
            <w:pPr>
              <w:pStyle w:val="af9"/>
              <w:spacing w:after="0" w:line="240" w:lineRule="auto"/>
              <w:ind w:left="0"/>
              <w:rPr>
                <w:rFonts w:ascii="Times New Roman" w:hAnsi="Times New Roman"/>
                <w:sz w:val="24"/>
                <w:szCs w:val="24"/>
              </w:rPr>
            </w:pPr>
            <w:r w:rsidRPr="00DF00F6">
              <w:rPr>
                <w:rFonts w:ascii="Times New Roman" w:hAnsi="Times New Roman"/>
                <w:sz w:val="24"/>
                <w:szCs w:val="24"/>
              </w:rPr>
              <w:t>Рассматривание альбомов «Мебель», «Посуда</w:t>
            </w:r>
            <w:r>
              <w:rPr>
                <w:rFonts w:ascii="Times New Roman" w:hAnsi="Times New Roman"/>
                <w:sz w:val="24"/>
                <w:szCs w:val="24"/>
              </w:rPr>
              <w:t xml:space="preserve">», «Бытовые приборы», «Наш город </w:t>
            </w:r>
            <w:r w:rsidRPr="00DF00F6">
              <w:rPr>
                <w:rFonts w:ascii="Times New Roman" w:hAnsi="Times New Roman"/>
                <w:sz w:val="24"/>
                <w:szCs w:val="24"/>
              </w:rPr>
              <w:t xml:space="preserve"> Искитим».</w:t>
            </w:r>
          </w:p>
          <w:p w:rsidR="001036A0" w:rsidRPr="00DF00F6" w:rsidRDefault="001036A0" w:rsidP="00F00CD2">
            <w:pPr>
              <w:pStyle w:val="af9"/>
              <w:spacing w:after="0" w:line="240" w:lineRule="auto"/>
              <w:ind w:left="0"/>
              <w:rPr>
                <w:rFonts w:ascii="Times New Roman" w:hAnsi="Times New Roman"/>
                <w:sz w:val="24"/>
                <w:szCs w:val="24"/>
              </w:rPr>
            </w:pPr>
            <w:r>
              <w:rPr>
                <w:rFonts w:ascii="Times New Roman" w:hAnsi="Times New Roman"/>
                <w:sz w:val="24"/>
                <w:szCs w:val="24"/>
              </w:rPr>
              <w:t>НВП Беседа</w:t>
            </w:r>
            <w:r w:rsidRPr="00DF00F6">
              <w:rPr>
                <w:rFonts w:ascii="Times New Roman" w:hAnsi="Times New Roman"/>
                <w:sz w:val="24"/>
                <w:szCs w:val="24"/>
              </w:rPr>
              <w:t xml:space="preserve"> «Прогулка по родному городу Искитиму».</w:t>
            </w:r>
          </w:p>
          <w:p w:rsidR="001036A0" w:rsidRPr="00C5563E" w:rsidRDefault="001036A0" w:rsidP="00F00CD2">
            <w:pPr>
              <w:pStyle w:val="af9"/>
              <w:spacing w:after="0" w:line="240" w:lineRule="auto"/>
              <w:ind w:left="0"/>
              <w:rPr>
                <w:rFonts w:ascii="Times New Roman" w:hAnsi="Times New Roman"/>
                <w:sz w:val="24"/>
                <w:szCs w:val="24"/>
              </w:rPr>
            </w:pPr>
            <w:r w:rsidRPr="00DF00F6">
              <w:rPr>
                <w:rFonts w:ascii="Times New Roman" w:hAnsi="Times New Roman"/>
                <w:sz w:val="24"/>
                <w:szCs w:val="24"/>
              </w:rPr>
              <w:t>Целевая прогулка «Знакомство с улицей» (тротуар, дорога, светофор).</w:t>
            </w:r>
          </w:p>
        </w:tc>
        <w:tc>
          <w:tcPr>
            <w:tcW w:w="3017" w:type="dxa"/>
          </w:tcPr>
          <w:p w:rsidR="001036A0" w:rsidRPr="00DF00F6" w:rsidRDefault="001036A0" w:rsidP="00F00CD2">
            <w:pPr>
              <w:pStyle w:val="af9"/>
              <w:spacing w:after="0" w:line="240" w:lineRule="auto"/>
              <w:ind w:left="0"/>
              <w:rPr>
                <w:rFonts w:ascii="Times New Roman" w:hAnsi="Times New Roman"/>
                <w:sz w:val="24"/>
                <w:szCs w:val="24"/>
              </w:rPr>
            </w:pPr>
            <w:r w:rsidRPr="00DF00F6">
              <w:rPr>
                <w:rFonts w:ascii="Times New Roman" w:hAnsi="Times New Roman"/>
                <w:sz w:val="24"/>
                <w:szCs w:val="24"/>
              </w:rPr>
              <w:t>Внести новую мягкую игрушку.</w:t>
            </w:r>
          </w:p>
          <w:p w:rsidR="001036A0" w:rsidRDefault="001036A0" w:rsidP="00F00CD2">
            <w:pPr>
              <w:pStyle w:val="af9"/>
              <w:spacing w:after="0" w:line="240" w:lineRule="auto"/>
              <w:ind w:left="0"/>
              <w:rPr>
                <w:rFonts w:ascii="Times New Roman" w:hAnsi="Times New Roman"/>
                <w:sz w:val="24"/>
                <w:szCs w:val="24"/>
              </w:rPr>
            </w:pPr>
          </w:p>
          <w:p w:rsidR="001036A0" w:rsidRDefault="001036A0" w:rsidP="00F00CD2">
            <w:pPr>
              <w:pStyle w:val="af9"/>
              <w:spacing w:after="0" w:line="240" w:lineRule="auto"/>
              <w:ind w:left="0"/>
              <w:rPr>
                <w:rFonts w:ascii="Times New Roman" w:hAnsi="Times New Roman"/>
                <w:sz w:val="24"/>
                <w:szCs w:val="24"/>
              </w:rPr>
            </w:pPr>
          </w:p>
          <w:p w:rsidR="001036A0" w:rsidRDefault="001036A0" w:rsidP="00F00CD2">
            <w:pPr>
              <w:pStyle w:val="af9"/>
              <w:spacing w:after="0" w:line="240" w:lineRule="auto"/>
              <w:ind w:left="0"/>
              <w:rPr>
                <w:rFonts w:ascii="Times New Roman" w:hAnsi="Times New Roman"/>
                <w:sz w:val="24"/>
                <w:szCs w:val="24"/>
              </w:rPr>
            </w:pPr>
          </w:p>
          <w:p w:rsidR="001036A0" w:rsidRPr="007F0C67" w:rsidRDefault="001036A0" w:rsidP="00F00CD2">
            <w:pPr>
              <w:pStyle w:val="af9"/>
              <w:spacing w:after="0" w:line="240" w:lineRule="auto"/>
              <w:ind w:left="0"/>
              <w:rPr>
                <w:rFonts w:ascii="Times New Roman" w:hAnsi="Times New Roman"/>
                <w:sz w:val="24"/>
                <w:szCs w:val="24"/>
              </w:rPr>
            </w:pPr>
            <w:r w:rsidRPr="00DF00F6">
              <w:rPr>
                <w:rFonts w:ascii="Times New Roman" w:hAnsi="Times New Roman"/>
                <w:sz w:val="24"/>
                <w:szCs w:val="24"/>
              </w:rPr>
              <w:t>Изготовление макета улицы из бросового материала.</w:t>
            </w:r>
          </w:p>
        </w:tc>
      </w:tr>
      <w:tr w:rsidR="001036A0" w:rsidRPr="007F0C67" w:rsidTr="00F00CD2">
        <w:trPr>
          <w:trHeight w:val="848"/>
        </w:trPr>
        <w:tc>
          <w:tcPr>
            <w:tcW w:w="2536" w:type="dxa"/>
            <w:gridSpan w:val="2"/>
            <w:vMerge/>
          </w:tcPr>
          <w:p w:rsidR="001036A0" w:rsidRPr="007F0C67" w:rsidRDefault="001036A0" w:rsidP="00F00CD2"/>
        </w:tc>
        <w:tc>
          <w:tcPr>
            <w:tcW w:w="2022" w:type="dxa"/>
          </w:tcPr>
          <w:p w:rsidR="001036A0" w:rsidRPr="007F0C67" w:rsidRDefault="001036A0" w:rsidP="00F00CD2">
            <w:r w:rsidRPr="007F0C67">
              <w:t xml:space="preserve">ФЭМП </w:t>
            </w:r>
          </w:p>
          <w:p w:rsidR="001036A0" w:rsidRPr="007F0C67" w:rsidRDefault="001036A0" w:rsidP="00F00CD2"/>
        </w:tc>
        <w:tc>
          <w:tcPr>
            <w:tcW w:w="3920" w:type="dxa"/>
          </w:tcPr>
          <w:p w:rsidR="001036A0" w:rsidRPr="00C546AE" w:rsidRDefault="001036A0" w:rsidP="00F00CD2">
            <w:pPr>
              <w:rPr>
                <w:i/>
              </w:rPr>
            </w:pPr>
            <w:r>
              <w:t xml:space="preserve">Тема: «Столько – сколько, поровну». </w:t>
            </w:r>
            <w:r>
              <w:rPr>
                <w:i/>
              </w:rPr>
              <w:t>Учить сравнивать количество предметов в группах путём наложения, используя слова: «столько», «сколько», «поровну», «много», «мало», «один</w:t>
            </w:r>
            <w:r w:rsidRPr="00C546AE">
              <w:rPr>
                <w:i/>
                <w:u w:val="single"/>
              </w:rPr>
              <w:t>» (Кол.1 стр.20).</w:t>
            </w:r>
          </w:p>
        </w:tc>
        <w:tc>
          <w:tcPr>
            <w:tcW w:w="4351" w:type="dxa"/>
          </w:tcPr>
          <w:p w:rsidR="001036A0" w:rsidRDefault="001036A0" w:rsidP="00F00CD2">
            <w:r>
              <w:t>Д/игра</w:t>
            </w:r>
            <w:r w:rsidRPr="00DF00F6">
              <w:t xml:space="preserve"> </w:t>
            </w:r>
            <w:r>
              <w:t>«</w:t>
            </w:r>
            <w:r w:rsidRPr="00DF00F6">
              <w:t>Найди самый маленький и самый большой дом».</w:t>
            </w:r>
          </w:p>
          <w:p w:rsidR="001036A0" w:rsidRPr="00A014E4" w:rsidRDefault="001036A0" w:rsidP="00F00CD2">
            <w:pPr>
              <w:rPr>
                <w:i/>
              </w:rPr>
            </w:pPr>
            <w:r>
              <w:t xml:space="preserve">Д/игра «Куда спряталась мышка?». </w:t>
            </w:r>
            <w:r>
              <w:rPr>
                <w:i/>
              </w:rPr>
              <w:t>Учить находить предмет в пространстве, определяя его местонахождения словами: «вверху», «внизу», «на».</w:t>
            </w:r>
          </w:p>
        </w:tc>
        <w:tc>
          <w:tcPr>
            <w:tcW w:w="3017" w:type="dxa"/>
          </w:tcPr>
          <w:p w:rsidR="001036A0" w:rsidRDefault="001036A0" w:rsidP="00F00CD2">
            <w:r w:rsidRPr="00DF00F6">
              <w:t>Разнообразные по размеру на</w:t>
            </w:r>
            <w:r>
              <w:t xml:space="preserve">боры строительного материала. </w:t>
            </w:r>
          </w:p>
          <w:p w:rsidR="001036A0" w:rsidRDefault="001036A0" w:rsidP="00F00CD2">
            <w:r>
              <w:t>Внести призмы и конусы</w:t>
            </w:r>
            <w:r w:rsidRPr="00DF00F6">
              <w:t>.</w:t>
            </w:r>
          </w:p>
          <w:p w:rsidR="001036A0" w:rsidRDefault="001036A0" w:rsidP="00F00CD2">
            <w:r>
              <w:t>Игрушечная мышка.</w:t>
            </w:r>
          </w:p>
          <w:p w:rsidR="001036A0" w:rsidRDefault="001036A0" w:rsidP="00F00CD2">
            <w:r>
              <w:rPr>
                <w:u w:val="single"/>
              </w:rPr>
              <w:t xml:space="preserve">Демонстрационный: </w:t>
            </w:r>
            <w:r w:rsidRPr="00C546AE">
              <w:t>мухомор, обручи (по количеству детей).</w:t>
            </w:r>
          </w:p>
          <w:p w:rsidR="001036A0" w:rsidRPr="00C546AE" w:rsidRDefault="001036A0" w:rsidP="00F00CD2">
            <w:r>
              <w:rPr>
                <w:u w:val="single"/>
              </w:rPr>
              <w:t>Раздаточный:</w:t>
            </w:r>
            <w:r>
              <w:t xml:space="preserve"> по одной карточке, на которой нарисованы четыре ножки от грибов, 5 шляпок от грибов.</w:t>
            </w:r>
          </w:p>
        </w:tc>
      </w:tr>
      <w:tr w:rsidR="001036A0" w:rsidRPr="007F0C67" w:rsidTr="00F00CD2">
        <w:trPr>
          <w:trHeight w:val="1778"/>
        </w:trPr>
        <w:tc>
          <w:tcPr>
            <w:tcW w:w="2536" w:type="dxa"/>
            <w:gridSpan w:val="2"/>
            <w:vMerge w:val="restart"/>
          </w:tcPr>
          <w:p w:rsidR="001036A0" w:rsidRPr="007F0C67" w:rsidRDefault="001036A0" w:rsidP="00F00CD2">
            <w:pPr>
              <w:rPr>
                <w:b/>
              </w:rPr>
            </w:pPr>
            <w:r w:rsidRPr="007F0C67">
              <w:rPr>
                <w:b/>
              </w:rPr>
              <w:lastRenderedPageBreak/>
              <w:t>Речевое развитие</w:t>
            </w:r>
          </w:p>
        </w:tc>
        <w:tc>
          <w:tcPr>
            <w:tcW w:w="2022" w:type="dxa"/>
          </w:tcPr>
          <w:p w:rsidR="001036A0" w:rsidRPr="007F0C67" w:rsidRDefault="001036A0" w:rsidP="00F00CD2">
            <w:r w:rsidRPr="007F0C67">
              <w:t>Развитие речи</w:t>
            </w:r>
          </w:p>
          <w:p w:rsidR="001036A0" w:rsidRPr="007F0C67" w:rsidRDefault="001036A0" w:rsidP="00F00CD2"/>
          <w:p w:rsidR="001036A0" w:rsidRPr="007F0C67" w:rsidRDefault="001036A0" w:rsidP="00F00CD2"/>
          <w:p w:rsidR="001036A0" w:rsidRPr="007F0C67" w:rsidRDefault="001036A0" w:rsidP="00F00CD2"/>
          <w:p w:rsidR="001036A0" w:rsidRPr="007F0C67" w:rsidRDefault="001036A0" w:rsidP="00F00CD2"/>
        </w:tc>
        <w:tc>
          <w:tcPr>
            <w:tcW w:w="3920" w:type="dxa"/>
          </w:tcPr>
          <w:p w:rsidR="001036A0" w:rsidRDefault="001036A0" w:rsidP="00F00CD2">
            <w:pPr>
              <w:pStyle w:val="afd"/>
              <w:rPr>
                <w:rFonts w:ascii="Times New Roman" w:hAnsi="Times New Roman"/>
                <w:sz w:val="24"/>
                <w:szCs w:val="24"/>
              </w:rPr>
            </w:pPr>
            <w:r w:rsidRPr="00DF00F6">
              <w:rPr>
                <w:rFonts w:ascii="Times New Roman" w:hAnsi="Times New Roman"/>
                <w:sz w:val="24"/>
                <w:szCs w:val="24"/>
              </w:rPr>
              <w:t xml:space="preserve">Тема: </w:t>
            </w:r>
            <w:r>
              <w:rPr>
                <w:rFonts w:ascii="Times New Roman" w:hAnsi="Times New Roman"/>
                <w:sz w:val="24"/>
                <w:szCs w:val="24"/>
              </w:rPr>
              <w:t xml:space="preserve">Рассказывание по картине «Строим дом». Б. </w:t>
            </w:r>
            <w:proofErr w:type="spellStart"/>
            <w:r>
              <w:rPr>
                <w:rFonts w:ascii="Times New Roman" w:hAnsi="Times New Roman"/>
                <w:sz w:val="24"/>
                <w:szCs w:val="24"/>
              </w:rPr>
              <w:t>Заходер</w:t>
            </w:r>
            <w:proofErr w:type="spellEnd"/>
            <w:r>
              <w:rPr>
                <w:rFonts w:ascii="Times New Roman" w:hAnsi="Times New Roman"/>
                <w:sz w:val="24"/>
                <w:szCs w:val="24"/>
              </w:rPr>
              <w:t xml:space="preserve"> «Строители» (чтение). Гол. Стр.213.</w:t>
            </w:r>
          </w:p>
          <w:p w:rsidR="001036A0" w:rsidRDefault="001036A0" w:rsidP="00F00CD2">
            <w:pPr>
              <w:pStyle w:val="afd"/>
              <w:rPr>
                <w:rFonts w:ascii="Times New Roman" w:hAnsi="Times New Roman"/>
                <w:sz w:val="24"/>
                <w:szCs w:val="24"/>
              </w:rPr>
            </w:pPr>
            <w:r>
              <w:rPr>
                <w:rFonts w:ascii="Times New Roman" w:hAnsi="Times New Roman"/>
                <w:sz w:val="24"/>
                <w:szCs w:val="24"/>
              </w:rPr>
              <w:t>Цель: продолжать учить детей составлять рассказ по картине вместе со взрослым; закреплять произношение звуков с- -з.</w:t>
            </w:r>
          </w:p>
          <w:p w:rsidR="001036A0" w:rsidRPr="007F0C67" w:rsidRDefault="001036A0" w:rsidP="00F00CD2"/>
        </w:tc>
        <w:tc>
          <w:tcPr>
            <w:tcW w:w="4351" w:type="dxa"/>
          </w:tcPr>
          <w:p w:rsidR="001036A0" w:rsidRPr="00DF00F6" w:rsidRDefault="001036A0" w:rsidP="00F00CD2">
            <w:pPr>
              <w:pStyle w:val="af9"/>
              <w:spacing w:after="0" w:line="240" w:lineRule="auto"/>
              <w:ind w:left="0"/>
              <w:rPr>
                <w:rFonts w:ascii="Times New Roman" w:hAnsi="Times New Roman"/>
                <w:sz w:val="24"/>
                <w:szCs w:val="24"/>
              </w:rPr>
            </w:pPr>
            <w:r>
              <w:rPr>
                <w:rFonts w:ascii="Times New Roman" w:hAnsi="Times New Roman"/>
                <w:sz w:val="24"/>
                <w:szCs w:val="24"/>
              </w:rPr>
              <w:t xml:space="preserve">Д/игра «Назови и покажи» </w:t>
            </w:r>
            <w:r w:rsidRPr="00DF00F6">
              <w:rPr>
                <w:rFonts w:ascii="Times New Roman" w:hAnsi="Times New Roman"/>
                <w:sz w:val="24"/>
                <w:szCs w:val="24"/>
              </w:rPr>
              <w:t>(</w:t>
            </w:r>
            <w:proofErr w:type="gramStart"/>
            <w:r w:rsidRPr="00DF00F6">
              <w:rPr>
                <w:rFonts w:ascii="Times New Roman" w:hAnsi="Times New Roman"/>
                <w:sz w:val="24"/>
                <w:szCs w:val="24"/>
              </w:rPr>
              <w:t>электро</w:t>
            </w:r>
            <w:r>
              <w:rPr>
                <w:rFonts w:ascii="Times New Roman" w:hAnsi="Times New Roman"/>
                <w:sz w:val="24"/>
                <w:szCs w:val="24"/>
              </w:rPr>
              <w:t>-</w:t>
            </w:r>
            <w:r w:rsidRPr="00DF00F6">
              <w:rPr>
                <w:rFonts w:ascii="Times New Roman" w:hAnsi="Times New Roman"/>
                <w:sz w:val="24"/>
                <w:szCs w:val="24"/>
              </w:rPr>
              <w:t>приборы</w:t>
            </w:r>
            <w:proofErr w:type="gramEnd"/>
            <w:r w:rsidRPr="00DF00F6">
              <w:rPr>
                <w:rFonts w:ascii="Times New Roman" w:hAnsi="Times New Roman"/>
                <w:sz w:val="24"/>
                <w:szCs w:val="24"/>
              </w:rPr>
              <w:t>)</w:t>
            </w:r>
            <w:r>
              <w:rPr>
                <w:rFonts w:ascii="Times New Roman" w:hAnsi="Times New Roman"/>
                <w:sz w:val="24"/>
                <w:szCs w:val="24"/>
              </w:rPr>
              <w:t>.</w:t>
            </w:r>
          </w:p>
          <w:p w:rsidR="001036A0" w:rsidRDefault="001036A0" w:rsidP="00F00CD2">
            <w:r w:rsidRPr="00207CAE">
              <w:t>Пальчиковая гимнастика «На поляне дом стоит».</w:t>
            </w:r>
          </w:p>
          <w:p w:rsidR="001036A0" w:rsidRPr="00DF00F6" w:rsidRDefault="001036A0" w:rsidP="00F00CD2">
            <w:pPr>
              <w:pStyle w:val="af9"/>
              <w:spacing w:after="0" w:line="240" w:lineRule="auto"/>
              <w:ind w:left="0"/>
              <w:rPr>
                <w:rFonts w:ascii="Times New Roman" w:hAnsi="Times New Roman"/>
                <w:sz w:val="24"/>
                <w:szCs w:val="24"/>
              </w:rPr>
            </w:pPr>
            <w:r w:rsidRPr="00DF00F6">
              <w:rPr>
                <w:rFonts w:ascii="Times New Roman" w:hAnsi="Times New Roman"/>
                <w:sz w:val="24"/>
                <w:szCs w:val="24"/>
              </w:rPr>
              <w:t>Д/И «Собери из частей», «Разберём поезд», «Собери грибы».</w:t>
            </w:r>
          </w:p>
          <w:p w:rsidR="001036A0" w:rsidRPr="00207CAE" w:rsidRDefault="001036A0" w:rsidP="00F00CD2"/>
          <w:p w:rsidR="001036A0" w:rsidRPr="007F0C67" w:rsidRDefault="001036A0" w:rsidP="00F00CD2"/>
        </w:tc>
        <w:tc>
          <w:tcPr>
            <w:tcW w:w="3017" w:type="dxa"/>
          </w:tcPr>
          <w:p w:rsidR="001036A0" w:rsidRPr="007F0C67" w:rsidRDefault="001036A0" w:rsidP="00F00CD2">
            <w:r>
              <w:t>Картина «Строим дом» (автор Е. Батурина).</w:t>
            </w:r>
          </w:p>
        </w:tc>
      </w:tr>
      <w:tr w:rsidR="001036A0" w:rsidRPr="007F0C67" w:rsidTr="00F00CD2">
        <w:trPr>
          <w:trHeight w:val="672"/>
        </w:trPr>
        <w:tc>
          <w:tcPr>
            <w:tcW w:w="2536" w:type="dxa"/>
            <w:gridSpan w:val="2"/>
            <w:vMerge/>
          </w:tcPr>
          <w:p w:rsidR="001036A0" w:rsidRPr="007F0C67" w:rsidRDefault="001036A0" w:rsidP="00F00CD2">
            <w:pPr>
              <w:rPr>
                <w:b/>
              </w:rPr>
            </w:pPr>
          </w:p>
        </w:tc>
        <w:tc>
          <w:tcPr>
            <w:tcW w:w="2022" w:type="dxa"/>
          </w:tcPr>
          <w:p w:rsidR="001036A0" w:rsidRPr="007F0C67" w:rsidRDefault="001036A0" w:rsidP="00F00CD2">
            <w:r w:rsidRPr="007F0C67">
              <w:t>Восприятие ХЛ</w:t>
            </w:r>
          </w:p>
        </w:tc>
        <w:tc>
          <w:tcPr>
            <w:tcW w:w="3920" w:type="dxa"/>
          </w:tcPr>
          <w:p w:rsidR="001036A0" w:rsidRPr="007F0C67" w:rsidRDefault="001036A0" w:rsidP="00F00CD2"/>
        </w:tc>
        <w:tc>
          <w:tcPr>
            <w:tcW w:w="4351" w:type="dxa"/>
          </w:tcPr>
          <w:p w:rsidR="001036A0" w:rsidRDefault="001036A0" w:rsidP="00F00CD2">
            <w:pPr>
              <w:pStyle w:val="af9"/>
              <w:spacing w:after="0" w:line="240" w:lineRule="auto"/>
              <w:ind w:left="0"/>
              <w:rPr>
                <w:rFonts w:ascii="Times New Roman" w:hAnsi="Times New Roman"/>
                <w:sz w:val="24"/>
                <w:szCs w:val="24"/>
              </w:rPr>
            </w:pPr>
            <w:r w:rsidRPr="00DF00F6">
              <w:rPr>
                <w:rFonts w:ascii="Times New Roman" w:hAnsi="Times New Roman"/>
                <w:sz w:val="24"/>
                <w:szCs w:val="24"/>
              </w:rPr>
              <w:t xml:space="preserve">Чтение и </w:t>
            </w:r>
            <w:proofErr w:type="gramStart"/>
            <w:r w:rsidRPr="00DF00F6">
              <w:rPr>
                <w:rFonts w:ascii="Times New Roman" w:hAnsi="Times New Roman"/>
                <w:sz w:val="24"/>
                <w:szCs w:val="24"/>
              </w:rPr>
              <w:t>обсуждение В</w:t>
            </w:r>
            <w:proofErr w:type="gramEnd"/>
            <w:r w:rsidRPr="00DF00F6">
              <w:rPr>
                <w:rFonts w:ascii="Times New Roman" w:hAnsi="Times New Roman"/>
                <w:sz w:val="24"/>
                <w:szCs w:val="24"/>
              </w:rPr>
              <w:t xml:space="preserve"> Орлова «Здравствуй Родина моя».</w:t>
            </w:r>
          </w:p>
          <w:p w:rsidR="001036A0" w:rsidRPr="00A014E4" w:rsidRDefault="001036A0" w:rsidP="00F00CD2">
            <w:pPr>
              <w:pStyle w:val="af9"/>
              <w:spacing w:after="0" w:line="240" w:lineRule="auto"/>
              <w:ind w:left="0"/>
              <w:rPr>
                <w:rFonts w:ascii="Times New Roman" w:hAnsi="Times New Roman"/>
                <w:sz w:val="24"/>
                <w:szCs w:val="24"/>
              </w:rPr>
            </w:pPr>
            <w:r w:rsidRPr="00A014E4">
              <w:rPr>
                <w:rFonts w:ascii="Times New Roman" w:hAnsi="Times New Roman"/>
                <w:sz w:val="24"/>
                <w:szCs w:val="24"/>
              </w:rPr>
              <w:t>Чтение стихов по теме см. Алябьева с.131-133.</w:t>
            </w:r>
          </w:p>
          <w:p w:rsidR="001036A0" w:rsidRDefault="001036A0" w:rsidP="00F00CD2">
            <w:pPr>
              <w:pStyle w:val="af9"/>
              <w:spacing w:after="0" w:line="240" w:lineRule="auto"/>
              <w:ind w:left="0"/>
              <w:rPr>
                <w:rFonts w:ascii="Times New Roman" w:hAnsi="Times New Roman"/>
                <w:sz w:val="24"/>
                <w:szCs w:val="24"/>
              </w:rPr>
            </w:pPr>
            <w:r w:rsidRPr="00A014E4">
              <w:rPr>
                <w:rFonts w:ascii="Times New Roman" w:hAnsi="Times New Roman"/>
                <w:sz w:val="24"/>
                <w:szCs w:val="24"/>
              </w:rPr>
              <w:t>Я.</w:t>
            </w:r>
            <w:r>
              <w:rPr>
                <w:rFonts w:ascii="Times New Roman" w:hAnsi="Times New Roman"/>
                <w:sz w:val="24"/>
                <w:szCs w:val="24"/>
              </w:rPr>
              <w:t xml:space="preserve"> </w:t>
            </w:r>
            <w:proofErr w:type="spellStart"/>
            <w:r w:rsidRPr="00A014E4">
              <w:rPr>
                <w:rFonts w:ascii="Times New Roman" w:hAnsi="Times New Roman"/>
                <w:sz w:val="24"/>
                <w:szCs w:val="24"/>
              </w:rPr>
              <w:t>Пишумов</w:t>
            </w:r>
            <w:proofErr w:type="spellEnd"/>
            <w:r w:rsidRPr="00A014E4">
              <w:rPr>
                <w:rFonts w:ascii="Times New Roman" w:hAnsi="Times New Roman"/>
                <w:sz w:val="24"/>
                <w:szCs w:val="24"/>
              </w:rPr>
              <w:t xml:space="preserve"> «Посмотрите, постовой», «Машина моя»,  А.</w:t>
            </w:r>
            <w:r>
              <w:rPr>
                <w:rFonts w:ascii="Times New Roman" w:hAnsi="Times New Roman"/>
                <w:sz w:val="24"/>
                <w:szCs w:val="24"/>
              </w:rPr>
              <w:t xml:space="preserve"> </w:t>
            </w:r>
            <w:proofErr w:type="spellStart"/>
            <w:r w:rsidRPr="00A014E4">
              <w:rPr>
                <w:rFonts w:ascii="Times New Roman" w:hAnsi="Times New Roman"/>
                <w:sz w:val="24"/>
                <w:szCs w:val="24"/>
              </w:rPr>
              <w:t>Севернова</w:t>
            </w:r>
            <w:proofErr w:type="spellEnd"/>
            <w:r w:rsidRPr="00A014E4">
              <w:rPr>
                <w:rFonts w:ascii="Times New Roman" w:hAnsi="Times New Roman"/>
                <w:sz w:val="24"/>
                <w:szCs w:val="24"/>
              </w:rPr>
              <w:t xml:space="preserve"> «Светофор», М. Тахистова «Мой дом».</w:t>
            </w:r>
            <w:r>
              <w:rPr>
                <w:rFonts w:ascii="Times New Roman" w:hAnsi="Times New Roman"/>
                <w:sz w:val="24"/>
                <w:szCs w:val="24"/>
              </w:rPr>
              <w:t xml:space="preserve"> </w:t>
            </w:r>
          </w:p>
          <w:p w:rsidR="001036A0" w:rsidRPr="007F0C67" w:rsidRDefault="001036A0" w:rsidP="00F00CD2">
            <w:pPr>
              <w:pStyle w:val="af9"/>
              <w:spacing w:after="0" w:line="240" w:lineRule="auto"/>
              <w:ind w:left="14"/>
              <w:rPr>
                <w:rFonts w:ascii="Times New Roman" w:hAnsi="Times New Roman"/>
                <w:sz w:val="24"/>
                <w:szCs w:val="24"/>
              </w:rPr>
            </w:pPr>
            <w:r>
              <w:rPr>
                <w:rFonts w:ascii="Times New Roman" w:hAnsi="Times New Roman"/>
                <w:sz w:val="24"/>
                <w:szCs w:val="24"/>
              </w:rPr>
              <w:t xml:space="preserve">Муха-Цокотуха»  (чтение сказки). </w:t>
            </w:r>
            <w:r w:rsidRPr="00014CE2">
              <w:rPr>
                <w:rFonts w:ascii="Times New Roman" w:hAnsi="Times New Roman"/>
                <w:i/>
                <w:sz w:val="24"/>
                <w:szCs w:val="24"/>
              </w:rPr>
              <w:t>Знакомить детей с творчеством К. Чуковского. Воспитывать в детях такие качества, как смелость, дружелюбие, желание помочь тем, кто попал в беду</w:t>
            </w:r>
            <w:r>
              <w:rPr>
                <w:rFonts w:ascii="Times New Roman" w:hAnsi="Times New Roman"/>
                <w:sz w:val="24"/>
                <w:szCs w:val="24"/>
              </w:rPr>
              <w:t>.</w:t>
            </w:r>
          </w:p>
        </w:tc>
        <w:tc>
          <w:tcPr>
            <w:tcW w:w="3017" w:type="dxa"/>
          </w:tcPr>
          <w:p w:rsidR="001036A0" w:rsidRPr="00DF00F6" w:rsidRDefault="001036A0" w:rsidP="00F00CD2">
            <w:pPr>
              <w:pStyle w:val="af9"/>
              <w:spacing w:after="0" w:line="240" w:lineRule="auto"/>
              <w:ind w:left="0"/>
              <w:rPr>
                <w:rFonts w:ascii="Times New Roman" w:hAnsi="Times New Roman"/>
                <w:sz w:val="24"/>
                <w:szCs w:val="24"/>
              </w:rPr>
            </w:pPr>
            <w:r w:rsidRPr="00DF00F6">
              <w:rPr>
                <w:rFonts w:ascii="Times New Roman" w:hAnsi="Times New Roman"/>
                <w:sz w:val="24"/>
                <w:szCs w:val="24"/>
              </w:rPr>
              <w:t>В уголок книги поместить подборку книг по теме «Улица», «Дом», «Город».</w:t>
            </w:r>
          </w:p>
          <w:p w:rsidR="001036A0" w:rsidRPr="007F0C67" w:rsidRDefault="001036A0" w:rsidP="00F00CD2"/>
        </w:tc>
      </w:tr>
      <w:tr w:rsidR="001036A0" w:rsidRPr="007F0C67" w:rsidTr="00F00CD2">
        <w:trPr>
          <w:trHeight w:val="1982"/>
        </w:trPr>
        <w:tc>
          <w:tcPr>
            <w:tcW w:w="2536" w:type="dxa"/>
            <w:gridSpan w:val="2"/>
            <w:vMerge w:val="restart"/>
          </w:tcPr>
          <w:p w:rsidR="001036A0" w:rsidRPr="007F0C67" w:rsidRDefault="001036A0" w:rsidP="00F00CD2">
            <w:pPr>
              <w:rPr>
                <w:b/>
              </w:rPr>
            </w:pPr>
            <w:r w:rsidRPr="007F0C67">
              <w:rPr>
                <w:b/>
              </w:rPr>
              <w:t>Социально-коммуникативное развитие</w:t>
            </w:r>
          </w:p>
        </w:tc>
        <w:tc>
          <w:tcPr>
            <w:tcW w:w="2022" w:type="dxa"/>
          </w:tcPr>
          <w:p w:rsidR="001036A0" w:rsidRPr="007F0C67" w:rsidRDefault="001036A0" w:rsidP="00F00CD2">
            <w:r w:rsidRPr="007F0C67">
              <w:t>Социализация</w:t>
            </w:r>
          </w:p>
          <w:p w:rsidR="001036A0" w:rsidRPr="007F0C67" w:rsidRDefault="001036A0" w:rsidP="00F00CD2"/>
          <w:p w:rsidR="001036A0" w:rsidRPr="007F0C67" w:rsidRDefault="001036A0" w:rsidP="00F00CD2"/>
        </w:tc>
        <w:tc>
          <w:tcPr>
            <w:tcW w:w="3920" w:type="dxa"/>
          </w:tcPr>
          <w:p w:rsidR="001036A0" w:rsidRPr="007F0C67" w:rsidRDefault="001036A0" w:rsidP="00F00CD2"/>
        </w:tc>
        <w:tc>
          <w:tcPr>
            <w:tcW w:w="4351" w:type="dxa"/>
          </w:tcPr>
          <w:p w:rsidR="001036A0" w:rsidRPr="00DF00F6" w:rsidRDefault="001036A0" w:rsidP="00F00CD2">
            <w:pPr>
              <w:pStyle w:val="af9"/>
              <w:spacing w:after="0" w:line="240" w:lineRule="auto"/>
              <w:ind w:left="0"/>
              <w:rPr>
                <w:rFonts w:ascii="Times New Roman" w:hAnsi="Times New Roman"/>
                <w:sz w:val="24"/>
                <w:szCs w:val="24"/>
              </w:rPr>
            </w:pPr>
            <w:r w:rsidRPr="00DF00F6">
              <w:rPr>
                <w:rFonts w:ascii="Times New Roman" w:hAnsi="Times New Roman"/>
                <w:sz w:val="24"/>
                <w:szCs w:val="24"/>
              </w:rPr>
              <w:t>Общение «Машины на нашей улице»</w:t>
            </w:r>
            <w:r>
              <w:rPr>
                <w:rFonts w:ascii="Times New Roman" w:hAnsi="Times New Roman"/>
                <w:sz w:val="24"/>
                <w:szCs w:val="24"/>
              </w:rPr>
              <w:t>.</w:t>
            </w:r>
          </w:p>
          <w:p w:rsidR="001036A0" w:rsidRPr="00DF00F6" w:rsidRDefault="001036A0" w:rsidP="00F00CD2">
            <w:pPr>
              <w:pStyle w:val="af9"/>
              <w:spacing w:after="0" w:line="240" w:lineRule="auto"/>
              <w:ind w:left="0"/>
              <w:rPr>
                <w:rFonts w:ascii="Times New Roman" w:hAnsi="Times New Roman"/>
                <w:sz w:val="24"/>
                <w:szCs w:val="24"/>
              </w:rPr>
            </w:pPr>
            <w:r w:rsidRPr="00DF00F6">
              <w:rPr>
                <w:rFonts w:ascii="Times New Roman" w:hAnsi="Times New Roman"/>
                <w:sz w:val="24"/>
                <w:szCs w:val="24"/>
              </w:rPr>
              <w:t>Общение: «Катина квартира»;</w:t>
            </w:r>
            <w:r>
              <w:rPr>
                <w:rFonts w:ascii="Times New Roman" w:hAnsi="Times New Roman"/>
                <w:sz w:val="24"/>
                <w:szCs w:val="24"/>
              </w:rPr>
              <w:t xml:space="preserve"> </w:t>
            </w:r>
            <w:r w:rsidRPr="00DF00F6">
              <w:rPr>
                <w:rFonts w:ascii="Times New Roman" w:hAnsi="Times New Roman"/>
                <w:sz w:val="24"/>
                <w:szCs w:val="24"/>
              </w:rPr>
              <w:t>«В гостях у стиральной машины»</w:t>
            </w:r>
            <w:r>
              <w:rPr>
                <w:rFonts w:ascii="Times New Roman" w:hAnsi="Times New Roman"/>
                <w:sz w:val="24"/>
                <w:szCs w:val="24"/>
              </w:rPr>
              <w:t xml:space="preserve">; </w:t>
            </w:r>
            <w:r w:rsidRPr="00DF00F6">
              <w:rPr>
                <w:rFonts w:ascii="Times New Roman" w:hAnsi="Times New Roman"/>
                <w:sz w:val="24"/>
                <w:szCs w:val="24"/>
              </w:rPr>
              <w:t>«Как бол</w:t>
            </w:r>
            <w:r>
              <w:rPr>
                <w:rFonts w:ascii="Times New Roman" w:hAnsi="Times New Roman"/>
                <w:sz w:val="24"/>
                <w:szCs w:val="24"/>
              </w:rPr>
              <w:t xml:space="preserve">ьшую машину назвали грузовиком»; </w:t>
            </w:r>
            <w:r w:rsidRPr="00DF00F6">
              <w:rPr>
                <w:rFonts w:ascii="Times New Roman" w:hAnsi="Times New Roman"/>
                <w:sz w:val="24"/>
                <w:szCs w:val="24"/>
              </w:rPr>
              <w:t>«Я помогаю папе чинить машину».</w:t>
            </w:r>
          </w:p>
          <w:p w:rsidR="001036A0" w:rsidRPr="00DF00F6" w:rsidRDefault="001036A0" w:rsidP="00F00CD2">
            <w:pPr>
              <w:pStyle w:val="af9"/>
              <w:spacing w:after="0" w:line="240" w:lineRule="auto"/>
              <w:ind w:left="14"/>
              <w:rPr>
                <w:rFonts w:ascii="Times New Roman" w:hAnsi="Times New Roman"/>
                <w:sz w:val="24"/>
                <w:szCs w:val="24"/>
              </w:rPr>
            </w:pPr>
            <w:r w:rsidRPr="00DF00F6">
              <w:rPr>
                <w:rFonts w:ascii="Times New Roman" w:hAnsi="Times New Roman"/>
                <w:sz w:val="24"/>
                <w:szCs w:val="24"/>
              </w:rPr>
              <w:t>Ситуации, обсуждение ситуаций:</w:t>
            </w:r>
          </w:p>
          <w:p w:rsidR="001036A0" w:rsidRPr="00DF00F6" w:rsidRDefault="001036A0" w:rsidP="00F00CD2">
            <w:pPr>
              <w:pStyle w:val="af9"/>
              <w:spacing w:after="0" w:line="240" w:lineRule="auto"/>
              <w:ind w:left="0"/>
              <w:rPr>
                <w:rFonts w:ascii="Times New Roman" w:hAnsi="Times New Roman"/>
                <w:sz w:val="24"/>
                <w:szCs w:val="24"/>
              </w:rPr>
            </w:pPr>
            <w:r w:rsidRPr="00DF00F6">
              <w:rPr>
                <w:rFonts w:ascii="Times New Roman" w:hAnsi="Times New Roman"/>
                <w:sz w:val="24"/>
                <w:szCs w:val="24"/>
              </w:rPr>
              <w:t>«Как Женя подружился с автобусом»,</w:t>
            </w:r>
          </w:p>
          <w:p w:rsidR="001036A0" w:rsidRPr="00DF00F6" w:rsidRDefault="001036A0" w:rsidP="00F00CD2">
            <w:pPr>
              <w:pStyle w:val="af9"/>
              <w:spacing w:after="0" w:line="240" w:lineRule="auto"/>
              <w:ind w:left="0"/>
              <w:rPr>
                <w:rFonts w:ascii="Times New Roman" w:hAnsi="Times New Roman"/>
                <w:sz w:val="24"/>
                <w:szCs w:val="24"/>
              </w:rPr>
            </w:pPr>
            <w:r w:rsidRPr="00DF00F6">
              <w:rPr>
                <w:rFonts w:ascii="Times New Roman" w:hAnsi="Times New Roman"/>
                <w:sz w:val="24"/>
                <w:szCs w:val="24"/>
              </w:rPr>
              <w:t>«Как туча полюбила купать Искитим».</w:t>
            </w:r>
          </w:p>
          <w:p w:rsidR="001036A0" w:rsidRPr="00DF00F6" w:rsidRDefault="001036A0" w:rsidP="00F00CD2">
            <w:pPr>
              <w:pStyle w:val="af9"/>
              <w:spacing w:after="0" w:line="240" w:lineRule="auto"/>
              <w:ind w:left="0"/>
              <w:rPr>
                <w:rFonts w:ascii="Times New Roman" w:hAnsi="Times New Roman"/>
                <w:sz w:val="24"/>
                <w:szCs w:val="24"/>
              </w:rPr>
            </w:pPr>
            <w:r>
              <w:rPr>
                <w:rFonts w:ascii="Times New Roman" w:hAnsi="Times New Roman"/>
                <w:sz w:val="24"/>
                <w:szCs w:val="24"/>
              </w:rPr>
              <w:t>«Куда течёт река Бердь».</w:t>
            </w:r>
          </w:p>
          <w:p w:rsidR="001036A0" w:rsidRPr="00DF00F6" w:rsidRDefault="001036A0" w:rsidP="00F00CD2">
            <w:pPr>
              <w:pStyle w:val="af9"/>
              <w:spacing w:after="0" w:line="240" w:lineRule="auto"/>
              <w:ind w:left="14"/>
              <w:rPr>
                <w:rFonts w:ascii="Times New Roman" w:hAnsi="Times New Roman"/>
                <w:sz w:val="24"/>
                <w:szCs w:val="24"/>
              </w:rPr>
            </w:pPr>
            <w:r>
              <w:rPr>
                <w:rFonts w:ascii="Times New Roman" w:hAnsi="Times New Roman"/>
                <w:sz w:val="24"/>
                <w:szCs w:val="24"/>
              </w:rPr>
              <w:t>Беседа:</w:t>
            </w:r>
            <w:r w:rsidRPr="00DF00F6">
              <w:rPr>
                <w:rFonts w:ascii="Times New Roman" w:hAnsi="Times New Roman"/>
                <w:sz w:val="24"/>
                <w:szCs w:val="24"/>
              </w:rPr>
              <w:t xml:space="preserve"> «У кого есть дом?», «А у нас  во дворе», «Почему важно знать свой адрес</w:t>
            </w:r>
            <w:r>
              <w:rPr>
                <w:rFonts w:ascii="Times New Roman" w:hAnsi="Times New Roman"/>
                <w:sz w:val="24"/>
                <w:szCs w:val="24"/>
              </w:rPr>
              <w:t>?</w:t>
            </w:r>
            <w:r w:rsidRPr="00DF00F6">
              <w:rPr>
                <w:rFonts w:ascii="Times New Roman" w:hAnsi="Times New Roman"/>
                <w:sz w:val="24"/>
                <w:szCs w:val="24"/>
              </w:rPr>
              <w:t>».</w:t>
            </w:r>
          </w:p>
          <w:p w:rsidR="001036A0" w:rsidRDefault="001036A0" w:rsidP="00F00CD2">
            <w:pPr>
              <w:pStyle w:val="af9"/>
              <w:spacing w:after="0" w:line="240" w:lineRule="auto"/>
              <w:ind w:left="14"/>
              <w:rPr>
                <w:rFonts w:ascii="Times New Roman" w:hAnsi="Times New Roman"/>
                <w:sz w:val="24"/>
                <w:szCs w:val="24"/>
              </w:rPr>
            </w:pPr>
            <w:r w:rsidRPr="00DF00F6">
              <w:rPr>
                <w:rFonts w:ascii="Times New Roman" w:hAnsi="Times New Roman"/>
                <w:sz w:val="24"/>
                <w:szCs w:val="24"/>
              </w:rPr>
              <w:t>Терапевтический</w:t>
            </w:r>
            <w:r>
              <w:rPr>
                <w:rFonts w:ascii="Times New Roman" w:hAnsi="Times New Roman"/>
                <w:sz w:val="24"/>
                <w:szCs w:val="24"/>
              </w:rPr>
              <w:t xml:space="preserve"> разговор: </w:t>
            </w:r>
            <w:r w:rsidRPr="00DF00F6">
              <w:rPr>
                <w:rFonts w:ascii="Times New Roman" w:hAnsi="Times New Roman"/>
                <w:sz w:val="24"/>
                <w:szCs w:val="24"/>
              </w:rPr>
              <w:t xml:space="preserve">«Во </w:t>
            </w:r>
            <w:proofErr w:type="gramStart"/>
            <w:r w:rsidRPr="00DF00F6">
              <w:rPr>
                <w:rFonts w:ascii="Times New Roman" w:hAnsi="Times New Roman"/>
                <w:sz w:val="24"/>
                <w:szCs w:val="24"/>
              </w:rPr>
              <w:t xml:space="preserve">дворе  </w:t>
            </w:r>
            <w:r w:rsidRPr="00DF00F6">
              <w:rPr>
                <w:rFonts w:ascii="Times New Roman" w:hAnsi="Times New Roman"/>
                <w:sz w:val="24"/>
                <w:szCs w:val="24"/>
              </w:rPr>
              <w:lastRenderedPageBreak/>
              <w:t>много</w:t>
            </w:r>
            <w:proofErr w:type="gramEnd"/>
            <w:r w:rsidRPr="00DF00F6">
              <w:rPr>
                <w:rFonts w:ascii="Times New Roman" w:hAnsi="Times New Roman"/>
                <w:sz w:val="24"/>
                <w:szCs w:val="24"/>
              </w:rPr>
              <w:t xml:space="preserve"> малышей , как по</w:t>
            </w:r>
            <w:r>
              <w:rPr>
                <w:rFonts w:ascii="Times New Roman" w:hAnsi="Times New Roman"/>
                <w:sz w:val="24"/>
                <w:szCs w:val="24"/>
              </w:rPr>
              <w:t>нимать совсем маленьких деток».</w:t>
            </w:r>
          </w:p>
          <w:p w:rsidR="001036A0" w:rsidRPr="00DF00F6" w:rsidRDefault="001036A0" w:rsidP="00F00CD2">
            <w:r>
              <w:t xml:space="preserve">Игровая деятельность с-р </w:t>
            </w:r>
            <w:proofErr w:type="gramStart"/>
            <w:r>
              <w:t>игра</w:t>
            </w:r>
            <w:r w:rsidRPr="00DF00F6">
              <w:t xml:space="preserve">  «</w:t>
            </w:r>
            <w:proofErr w:type="gramEnd"/>
            <w:r w:rsidRPr="00DF00F6">
              <w:t>Мы переезжаем на новую квартиру»,</w:t>
            </w:r>
          </w:p>
          <w:p w:rsidR="001036A0" w:rsidRPr="007F0C67" w:rsidRDefault="001036A0" w:rsidP="00F00CD2">
            <w:pPr>
              <w:pStyle w:val="af9"/>
              <w:spacing w:after="0" w:line="240" w:lineRule="auto"/>
              <w:ind w:left="14"/>
              <w:rPr>
                <w:rFonts w:ascii="Times New Roman" w:hAnsi="Times New Roman"/>
                <w:sz w:val="24"/>
                <w:szCs w:val="24"/>
              </w:rPr>
            </w:pPr>
            <w:r>
              <w:rPr>
                <w:rFonts w:ascii="Times New Roman" w:hAnsi="Times New Roman"/>
                <w:sz w:val="24"/>
                <w:szCs w:val="24"/>
              </w:rPr>
              <w:t>«Ремонтируем автобус».</w:t>
            </w:r>
          </w:p>
        </w:tc>
        <w:tc>
          <w:tcPr>
            <w:tcW w:w="3017" w:type="dxa"/>
          </w:tcPr>
          <w:p w:rsidR="001036A0" w:rsidRPr="00DF00F6" w:rsidRDefault="001036A0" w:rsidP="00F00CD2">
            <w:pPr>
              <w:pStyle w:val="af9"/>
              <w:spacing w:after="0" w:line="240" w:lineRule="auto"/>
              <w:ind w:left="0"/>
              <w:rPr>
                <w:rFonts w:ascii="Times New Roman" w:hAnsi="Times New Roman"/>
                <w:sz w:val="24"/>
                <w:szCs w:val="24"/>
              </w:rPr>
            </w:pPr>
            <w:r w:rsidRPr="00DF00F6">
              <w:rPr>
                <w:rFonts w:ascii="Times New Roman" w:hAnsi="Times New Roman"/>
                <w:sz w:val="24"/>
                <w:szCs w:val="24"/>
              </w:rPr>
              <w:lastRenderedPageBreak/>
              <w:t>Наборы мелких машин.</w:t>
            </w:r>
          </w:p>
          <w:p w:rsidR="001036A0" w:rsidRPr="00DF00F6" w:rsidRDefault="001036A0" w:rsidP="00F00CD2">
            <w:pPr>
              <w:pStyle w:val="af9"/>
              <w:spacing w:after="0" w:line="240" w:lineRule="auto"/>
              <w:ind w:left="0"/>
              <w:rPr>
                <w:rFonts w:ascii="Times New Roman" w:hAnsi="Times New Roman"/>
                <w:sz w:val="24"/>
                <w:szCs w:val="24"/>
              </w:rPr>
            </w:pPr>
            <w:r>
              <w:rPr>
                <w:rFonts w:ascii="Times New Roman" w:hAnsi="Times New Roman"/>
                <w:sz w:val="24"/>
                <w:szCs w:val="24"/>
              </w:rPr>
              <w:t>Н/п игры: «Лото», «Одежда», «Посуда»,</w:t>
            </w:r>
          </w:p>
          <w:p w:rsidR="001036A0" w:rsidRPr="00DF00F6" w:rsidRDefault="001036A0" w:rsidP="00F00CD2">
            <w:pPr>
              <w:pStyle w:val="af9"/>
              <w:spacing w:after="0" w:line="240" w:lineRule="auto"/>
              <w:ind w:left="0"/>
              <w:rPr>
                <w:rFonts w:ascii="Times New Roman" w:hAnsi="Times New Roman"/>
                <w:sz w:val="24"/>
                <w:szCs w:val="24"/>
              </w:rPr>
            </w:pPr>
            <w:r>
              <w:rPr>
                <w:rFonts w:ascii="Times New Roman" w:hAnsi="Times New Roman"/>
                <w:sz w:val="24"/>
                <w:szCs w:val="24"/>
              </w:rPr>
              <w:t xml:space="preserve">«Кубики», «Собери картинку», </w:t>
            </w:r>
            <w:r w:rsidRPr="00DF00F6">
              <w:rPr>
                <w:rFonts w:ascii="Times New Roman" w:hAnsi="Times New Roman"/>
                <w:sz w:val="24"/>
                <w:szCs w:val="24"/>
              </w:rPr>
              <w:t xml:space="preserve">«Крупные </w:t>
            </w:r>
            <w:proofErr w:type="spellStart"/>
            <w:r w:rsidRPr="00DF00F6">
              <w:rPr>
                <w:rFonts w:ascii="Times New Roman" w:hAnsi="Times New Roman"/>
                <w:sz w:val="24"/>
                <w:szCs w:val="24"/>
              </w:rPr>
              <w:t>пазлы</w:t>
            </w:r>
            <w:proofErr w:type="spellEnd"/>
            <w:r w:rsidRPr="00DF00F6">
              <w:rPr>
                <w:rFonts w:ascii="Times New Roman" w:hAnsi="Times New Roman"/>
                <w:sz w:val="24"/>
                <w:szCs w:val="24"/>
              </w:rPr>
              <w:t>».</w:t>
            </w:r>
          </w:p>
          <w:p w:rsidR="001036A0" w:rsidRPr="007F0C67" w:rsidRDefault="001036A0" w:rsidP="00F00CD2"/>
          <w:p w:rsidR="001036A0" w:rsidRPr="007F0C67" w:rsidRDefault="001036A0" w:rsidP="00F00CD2"/>
          <w:p w:rsidR="001036A0" w:rsidRDefault="001036A0" w:rsidP="00F00CD2">
            <w:pPr>
              <w:pStyle w:val="af9"/>
              <w:spacing w:after="0" w:line="240" w:lineRule="auto"/>
              <w:ind w:left="0"/>
              <w:rPr>
                <w:rFonts w:ascii="Times New Roman" w:hAnsi="Times New Roman"/>
                <w:sz w:val="24"/>
                <w:szCs w:val="24"/>
              </w:rPr>
            </w:pPr>
          </w:p>
          <w:p w:rsidR="001036A0" w:rsidRPr="00DF00F6" w:rsidRDefault="001036A0" w:rsidP="00F00CD2">
            <w:pPr>
              <w:pStyle w:val="af9"/>
              <w:spacing w:after="0" w:line="240" w:lineRule="auto"/>
              <w:ind w:left="0"/>
              <w:rPr>
                <w:rFonts w:ascii="Times New Roman" w:hAnsi="Times New Roman"/>
                <w:sz w:val="24"/>
                <w:szCs w:val="24"/>
              </w:rPr>
            </w:pPr>
            <w:r w:rsidRPr="00DF00F6">
              <w:rPr>
                <w:rFonts w:ascii="Times New Roman" w:hAnsi="Times New Roman"/>
                <w:sz w:val="24"/>
                <w:szCs w:val="24"/>
              </w:rPr>
              <w:t>Атрибуты для игр:</w:t>
            </w:r>
          </w:p>
          <w:p w:rsidR="001036A0" w:rsidRPr="00DF00F6" w:rsidRDefault="001036A0" w:rsidP="00F00CD2">
            <w:pPr>
              <w:pStyle w:val="af9"/>
              <w:spacing w:after="0" w:line="240" w:lineRule="auto"/>
              <w:ind w:left="0"/>
              <w:rPr>
                <w:rFonts w:ascii="Times New Roman" w:hAnsi="Times New Roman"/>
                <w:sz w:val="24"/>
                <w:szCs w:val="24"/>
              </w:rPr>
            </w:pPr>
            <w:r w:rsidRPr="00DF00F6">
              <w:rPr>
                <w:rFonts w:ascii="Times New Roman" w:hAnsi="Times New Roman"/>
                <w:sz w:val="24"/>
                <w:szCs w:val="24"/>
              </w:rPr>
              <w:t>Кукольная мебель из различных материалов.</w:t>
            </w:r>
          </w:p>
          <w:p w:rsidR="001036A0" w:rsidRPr="00DF00F6" w:rsidRDefault="001036A0" w:rsidP="00F00CD2">
            <w:pPr>
              <w:pStyle w:val="af9"/>
              <w:spacing w:after="0" w:line="240" w:lineRule="auto"/>
              <w:ind w:left="0"/>
              <w:rPr>
                <w:rFonts w:ascii="Times New Roman" w:hAnsi="Times New Roman"/>
                <w:sz w:val="24"/>
                <w:szCs w:val="24"/>
              </w:rPr>
            </w:pPr>
            <w:r w:rsidRPr="00DF00F6">
              <w:rPr>
                <w:rFonts w:ascii="Times New Roman" w:hAnsi="Times New Roman"/>
                <w:sz w:val="24"/>
                <w:szCs w:val="24"/>
              </w:rPr>
              <w:t xml:space="preserve">Крупный автомобиль с </w:t>
            </w:r>
            <w:r w:rsidRPr="00DF00F6">
              <w:rPr>
                <w:rFonts w:ascii="Times New Roman" w:hAnsi="Times New Roman"/>
                <w:sz w:val="24"/>
                <w:szCs w:val="24"/>
              </w:rPr>
              <w:lastRenderedPageBreak/>
              <w:t>кузовом.</w:t>
            </w:r>
          </w:p>
          <w:p w:rsidR="001036A0" w:rsidRPr="007F0C67" w:rsidRDefault="001036A0" w:rsidP="00F00CD2">
            <w:pPr>
              <w:pStyle w:val="af9"/>
              <w:spacing w:after="0" w:line="240" w:lineRule="auto"/>
              <w:ind w:left="0"/>
              <w:rPr>
                <w:rFonts w:ascii="Times New Roman" w:hAnsi="Times New Roman"/>
                <w:sz w:val="24"/>
                <w:szCs w:val="24"/>
              </w:rPr>
            </w:pPr>
            <w:r w:rsidRPr="00DF00F6">
              <w:rPr>
                <w:rFonts w:ascii="Times New Roman" w:hAnsi="Times New Roman"/>
                <w:sz w:val="24"/>
                <w:szCs w:val="24"/>
              </w:rPr>
              <w:t>Пакеты для упаковки вещей.</w:t>
            </w:r>
          </w:p>
        </w:tc>
      </w:tr>
      <w:tr w:rsidR="001036A0" w:rsidRPr="007F0C67" w:rsidTr="00F00CD2">
        <w:trPr>
          <w:trHeight w:val="1131"/>
        </w:trPr>
        <w:tc>
          <w:tcPr>
            <w:tcW w:w="2536" w:type="dxa"/>
            <w:gridSpan w:val="2"/>
            <w:vMerge/>
          </w:tcPr>
          <w:p w:rsidR="001036A0" w:rsidRPr="007F0C67" w:rsidRDefault="001036A0" w:rsidP="00F00CD2"/>
        </w:tc>
        <w:tc>
          <w:tcPr>
            <w:tcW w:w="2022" w:type="dxa"/>
          </w:tcPr>
          <w:p w:rsidR="001036A0" w:rsidRPr="007F0C67" w:rsidRDefault="001036A0" w:rsidP="00F00CD2">
            <w:r w:rsidRPr="007F0C67">
              <w:t>Труд</w:t>
            </w:r>
          </w:p>
        </w:tc>
        <w:tc>
          <w:tcPr>
            <w:tcW w:w="3920" w:type="dxa"/>
          </w:tcPr>
          <w:p w:rsidR="001036A0" w:rsidRPr="007F0C67" w:rsidRDefault="001036A0" w:rsidP="00F00CD2"/>
        </w:tc>
        <w:tc>
          <w:tcPr>
            <w:tcW w:w="4351" w:type="dxa"/>
          </w:tcPr>
          <w:p w:rsidR="001036A0" w:rsidRDefault="001036A0" w:rsidP="00F00CD2">
            <w:r w:rsidRPr="00DF00F6">
              <w:t xml:space="preserve">Трудовые поручения: </w:t>
            </w:r>
            <w:r w:rsidRPr="00DF00F6">
              <w:tab/>
            </w:r>
          </w:p>
          <w:p w:rsidR="001036A0" w:rsidRPr="00DF00F6" w:rsidRDefault="001036A0" w:rsidP="00F00CD2">
            <w:r w:rsidRPr="00DF00F6">
              <w:t>- помогать сверстникам убирать игрушки;</w:t>
            </w:r>
          </w:p>
          <w:p w:rsidR="001036A0" w:rsidRPr="00DF00F6" w:rsidRDefault="001036A0" w:rsidP="00F00CD2">
            <w:r w:rsidRPr="00DF00F6">
              <w:t xml:space="preserve">- убирать строительный материал; </w:t>
            </w:r>
          </w:p>
          <w:p w:rsidR="001036A0" w:rsidRPr="00DF00F6" w:rsidRDefault="001036A0" w:rsidP="00F00CD2">
            <w:r w:rsidRPr="00DF00F6">
              <w:t>- расставлять игрушки;</w:t>
            </w:r>
          </w:p>
          <w:p w:rsidR="001036A0" w:rsidRPr="00DF00F6" w:rsidRDefault="001036A0" w:rsidP="00F00CD2">
            <w:r w:rsidRPr="00DF00F6">
              <w:t>- расставлять стулья в групповой комнате, в зале;</w:t>
            </w:r>
          </w:p>
          <w:p w:rsidR="001036A0" w:rsidRDefault="001036A0" w:rsidP="00F00CD2">
            <w:r w:rsidRPr="00DF00F6">
              <w:t>- помогать накрывать на стол (</w:t>
            </w:r>
            <w:r w:rsidRPr="00207CAE">
              <w:rPr>
                <w:i/>
              </w:rPr>
              <w:t xml:space="preserve">расставлять </w:t>
            </w:r>
            <w:proofErr w:type="spellStart"/>
            <w:r w:rsidRPr="00207CAE">
              <w:rPr>
                <w:i/>
              </w:rPr>
              <w:t>салфетницы</w:t>
            </w:r>
            <w:proofErr w:type="spellEnd"/>
            <w:r w:rsidRPr="00207CAE">
              <w:rPr>
                <w:i/>
              </w:rPr>
              <w:t>, хлебницы, раскладывать ложки</w:t>
            </w:r>
            <w:r>
              <w:t>).</w:t>
            </w:r>
          </w:p>
          <w:p w:rsidR="001036A0" w:rsidRPr="007F0C67" w:rsidRDefault="001036A0" w:rsidP="00F00CD2">
            <w:r w:rsidRPr="00DF00F6">
              <w:t xml:space="preserve">ВКГН </w:t>
            </w:r>
            <w:r>
              <w:t xml:space="preserve">при приёме пищи. </w:t>
            </w:r>
            <w:r w:rsidRPr="00207CAE">
              <w:rPr>
                <w:i/>
              </w:rPr>
              <w:t>Продолжать приучать пол</w:t>
            </w:r>
            <w:r>
              <w:rPr>
                <w:i/>
              </w:rPr>
              <w:t xml:space="preserve">ьзоваться салфеткой. Закреплять навыки </w:t>
            </w:r>
            <w:proofErr w:type="spellStart"/>
            <w:r>
              <w:rPr>
                <w:i/>
              </w:rPr>
              <w:t>самообслужиыва-ния</w:t>
            </w:r>
            <w:proofErr w:type="spellEnd"/>
            <w:r>
              <w:rPr>
                <w:i/>
              </w:rPr>
              <w:t>:</w:t>
            </w:r>
            <w:r w:rsidRPr="00207CAE">
              <w:rPr>
                <w:i/>
              </w:rPr>
              <w:t xml:space="preserve"> есть котлету, запеканку, отделяя кусочки по мере съедания.</w:t>
            </w:r>
          </w:p>
        </w:tc>
        <w:tc>
          <w:tcPr>
            <w:tcW w:w="3017" w:type="dxa"/>
          </w:tcPr>
          <w:p w:rsidR="001036A0" w:rsidRPr="007F0C67" w:rsidRDefault="001036A0" w:rsidP="00F00CD2"/>
          <w:p w:rsidR="001036A0" w:rsidRPr="007F0C67" w:rsidRDefault="001036A0" w:rsidP="00F00CD2"/>
          <w:p w:rsidR="001036A0" w:rsidRPr="007F0C67" w:rsidRDefault="001036A0" w:rsidP="00F00CD2"/>
          <w:p w:rsidR="001036A0" w:rsidRPr="007F0C67" w:rsidRDefault="001036A0" w:rsidP="00F00CD2"/>
          <w:p w:rsidR="001036A0" w:rsidRPr="007F0C67" w:rsidRDefault="001036A0" w:rsidP="00F00CD2"/>
        </w:tc>
      </w:tr>
      <w:tr w:rsidR="001036A0" w:rsidRPr="007F0C67" w:rsidTr="00F00CD2">
        <w:trPr>
          <w:trHeight w:val="1374"/>
        </w:trPr>
        <w:tc>
          <w:tcPr>
            <w:tcW w:w="2536" w:type="dxa"/>
            <w:gridSpan w:val="2"/>
            <w:vMerge/>
          </w:tcPr>
          <w:p w:rsidR="001036A0" w:rsidRPr="007F0C67" w:rsidRDefault="001036A0" w:rsidP="00F00CD2"/>
        </w:tc>
        <w:tc>
          <w:tcPr>
            <w:tcW w:w="2022" w:type="dxa"/>
          </w:tcPr>
          <w:p w:rsidR="001036A0" w:rsidRPr="007F0C67" w:rsidRDefault="001036A0" w:rsidP="00F00CD2">
            <w:r w:rsidRPr="007F0C67">
              <w:t>Безопасность</w:t>
            </w:r>
          </w:p>
        </w:tc>
        <w:tc>
          <w:tcPr>
            <w:tcW w:w="3920" w:type="dxa"/>
          </w:tcPr>
          <w:p w:rsidR="001036A0" w:rsidRPr="007F0C67" w:rsidRDefault="001036A0" w:rsidP="00F00CD2"/>
        </w:tc>
        <w:tc>
          <w:tcPr>
            <w:tcW w:w="4351" w:type="dxa"/>
          </w:tcPr>
          <w:p w:rsidR="001036A0" w:rsidRPr="00DF00F6" w:rsidRDefault="001036A0" w:rsidP="00F00CD2">
            <w:pPr>
              <w:pStyle w:val="af9"/>
              <w:spacing w:after="0" w:line="240" w:lineRule="auto"/>
              <w:ind w:left="14"/>
              <w:rPr>
                <w:rFonts w:ascii="Times New Roman" w:hAnsi="Times New Roman"/>
                <w:sz w:val="24"/>
                <w:szCs w:val="24"/>
              </w:rPr>
            </w:pPr>
            <w:r>
              <w:rPr>
                <w:rFonts w:ascii="Times New Roman" w:hAnsi="Times New Roman"/>
                <w:sz w:val="24"/>
                <w:szCs w:val="24"/>
              </w:rPr>
              <w:t>ПДД Ч</w:t>
            </w:r>
            <w:r w:rsidRPr="00DF00F6">
              <w:rPr>
                <w:rFonts w:ascii="Times New Roman" w:hAnsi="Times New Roman"/>
                <w:sz w:val="24"/>
                <w:szCs w:val="24"/>
              </w:rPr>
              <w:t>тение С.</w:t>
            </w:r>
            <w:r>
              <w:rPr>
                <w:rFonts w:ascii="Times New Roman" w:hAnsi="Times New Roman"/>
                <w:sz w:val="24"/>
                <w:szCs w:val="24"/>
              </w:rPr>
              <w:t xml:space="preserve"> </w:t>
            </w:r>
            <w:r w:rsidRPr="00DF00F6">
              <w:rPr>
                <w:rFonts w:ascii="Times New Roman" w:hAnsi="Times New Roman"/>
                <w:sz w:val="24"/>
                <w:szCs w:val="24"/>
              </w:rPr>
              <w:t>Михалкова «Если цвет зажегся красный», С.</w:t>
            </w:r>
            <w:r>
              <w:rPr>
                <w:rFonts w:ascii="Times New Roman" w:hAnsi="Times New Roman"/>
                <w:sz w:val="24"/>
                <w:szCs w:val="24"/>
              </w:rPr>
              <w:t xml:space="preserve"> </w:t>
            </w:r>
            <w:r w:rsidRPr="00DF00F6">
              <w:rPr>
                <w:rFonts w:ascii="Times New Roman" w:hAnsi="Times New Roman"/>
                <w:sz w:val="24"/>
                <w:szCs w:val="24"/>
              </w:rPr>
              <w:t>Маршака «Светофор», А.</w:t>
            </w:r>
            <w:r>
              <w:rPr>
                <w:rFonts w:ascii="Times New Roman" w:hAnsi="Times New Roman"/>
                <w:sz w:val="24"/>
                <w:szCs w:val="24"/>
              </w:rPr>
              <w:t xml:space="preserve"> </w:t>
            </w:r>
            <w:proofErr w:type="spellStart"/>
            <w:r w:rsidRPr="00DF00F6">
              <w:rPr>
                <w:rFonts w:ascii="Times New Roman" w:hAnsi="Times New Roman"/>
                <w:sz w:val="24"/>
                <w:szCs w:val="24"/>
              </w:rPr>
              <w:t>Барто</w:t>
            </w:r>
            <w:proofErr w:type="spellEnd"/>
            <w:r w:rsidRPr="00DF00F6">
              <w:rPr>
                <w:rFonts w:ascii="Times New Roman" w:hAnsi="Times New Roman"/>
                <w:sz w:val="24"/>
                <w:szCs w:val="24"/>
              </w:rPr>
              <w:t xml:space="preserve"> «Грузовик».</w:t>
            </w:r>
          </w:p>
          <w:p w:rsidR="001036A0" w:rsidRPr="007F0C67" w:rsidRDefault="001036A0" w:rsidP="00F00CD2">
            <w:r w:rsidRPr="00DF00F6">
              <w:t xml:space="preserve">ОБЖ «Не прислоняйся </w:t>
            </w:r>
            <w:r>
              <w:t>к окну, не высовывайся наружу».</w:t>
            </w:r>
          </w:p>
        </w:tc>
        <w:tc>
          <w:tcPr>
            <w:tcW w:w="3017" w:type="dxa"/>
          </w:tcPr>
          <w:p w:rsidR="001036A0" w:rsidRPr="007F0C67" w:rsidRDefault="001036A0" w:rsidP="00F00CD2">
            <w:pPr>
              <w:pStyle w:val="af9"/>
              <w:spacing w:after="0" w:line="240" w:lineRule="auto"/>
              <w:ind w:left="0"/>
              <w:rPr>
                <w:rFonts w:ascii="Times New Roman" w:hAnsi="Times New Roman"/>
                <w:sz w:val="24"/>
                <w:szCs w:val="24"/>
              </w:rPr>
            </w:pPr>
            <w:proofErr w:type="spellStart"/>
            <w:r w:rsidRPr="00DF00F6">
              <w:rPr>
                <w:rFonts w:ascii="Times New Roman" w:hAnsi="Times New Roman"/>
                <w:sz w:val="24"/>
                <w:szCs w:val="24"/>
              </w:rPr>
              <w:t>Фланелеграф</w:t>
            </w:r>
            <w:proofErr w:type="spellEnd"/>
            <w:r w:rsidRPr="00DF00F6">
              <w:rPr>
                <w:rFonts w:ascii="Times New Roman" w:hAnsi="Times New Roman"/>
                <w:sz w:val="24"/>
                <w:szCs w:val="24"/>
              </w:rPr>
              <w:t xml:space="preserve"> и </w:t>
            </w:r>
            <w:proofErr w:type="spellStart"/>
            <w:proofErr w:type="gramStart"/>
            <w:r w:rsidRPr="00DF00F6">
              <w:rPr>
                <w:rFonts w:ascii="Times New Roman" w:hAnsi="Times New Roman"/>
                <w:sz w:val="24"/>
                <w:szCs w:val="24"/>
              </w:rPr>
              <w:t>плоскост</w:t>
            </w:r>
            <w:r>
              <w:rPr>
                <w:rFonts w:ascii="Times New Roman" w:hAnsi="Times New Roman"/>
                <w:sz w:val="24"/>
                <w:szCs w:val="24"/>
              </w:rPr>
              <w:t>-</w:t>
            </w:r>
            <w:r w:rsidRPr="00DF00F6">
              <w:rPr>
                <w:rFonts w:ascii="Times New Roman" w:hAnsi="Times New Roman"/>
                <w:sz w:val="24"/>
                <w:szCs w:val="24"/>
              </w:rPr>
              <w:t>ные</w:t>
            </w:r>
            <w:proofErr w:type="spellEnd"/>
            <w:proofErr w:type="gramEnd"/>
            <w:r w:rsidRPr="00DF00F6">
              <w:rPr>
                <w:rFonts w:ascii="Times New Roman" w:hAnsi="Times New Roman"/>
                <w:sz w:val="24"/>
                <w:szCs w:val="24"/>
              </w:rPr>
              <w:t xml:space="preserve"> изображения зданий, машин, светофоров, дорожных знаков.</w:t>
            </w:r>
          </w:p>
        </w:tc>
      </w:tr>
      <w:tr w:rsidR="001036A0" w:rsidRPr="007F0C67" w:rsidTr="00F00CD2">
        <w:trPr>
          <w:trHeight w:val="281"/>
        </w:trPr>
        <w:tc>
          <w:tcPr>
            <w:tcW w:w="2536" w:type="dxa"/>
            <w:gridSpan w:val="2"/>
            <w:vMerge w:val="restart"/>
          </w:tcPr>
          <w:p w:rsidR="001036A0" w:rsidRPr="007F0C67" w:rsidRDefault="001036A0" w:rsidP="00F00CD2">
            <w:pPr>
              <w:rPr>
                <w:b/>
              </w:rPr>
            </w:pPr>
            <w:r w:rsidRPr="007F0C67">
              <w:rPr>
                <w:b/>
              </w:rPr>
              <w:t>Физическое развитие</w:t>
            </w:r>
          </w:p>
        </w:tc>
        <w:tc>
          <w:tcPr>
            <w:tcW w:w="2022" w:type="dxa"/>
          </w:tcPr>
          <w:p w:rsidR="001036A0" w:rsidRPr="007F0C67" w:rsidRDefault="001036A0" w:rsidP="00F00CD2">
            <w:r w:rsidRPr="007F0C67">
              <w:t>Физкультура на прогулке</w:t>
            </w:r>
          </w:p>
        </w:tc>
        <w:tc>
          <w:tcPr>
            <w:tcW w:w="3920" w:type="dxa"/>
          </w:tcPr>
          <w:p w:rsidR="001036A0" w:rsidRPr="00526FEC" w:rsidRDefault="001036A0" w:rsidP="00F00CD2">
            <w:pPr>
              <w:rPr>
                <w:lang w:eastAsia="ru-RU"/>
              </w:rPr>
            </w:pPr>
            <w:r w:rsidRPr="00526FEC">
              <w:rPr>
                <w:b/>
                <w:lang w:eastAsia="ru-RU"/>
              </w:rPr>
              <w:t>Ноябрь. Занятие №6</w:t>
            </w:r>
            <w:r w:rsidRPr="00526FEC">
              <w:rPr>
                <w:lang w:eastAsia="ru-RU"/>
              </w:rPr>
              <w:t xml:space="preserve">    (3-4- недели).</w:t>
            </w:r>
            <w:r w:rsidRPr="00526FEC">
              <w:t xml:space="preserve"> Продолжать учить детей ходьбе и бегу, упражнять в прыжках и метании.</w:t>
            </w:r>
          </w:p>
          <w:p w:rsidR="001036A0" w:rsidRPr="007F0C67" w:rsidRDefault="001036A0" w:rsidP="00F00CD2"/>
        </w:tc>
        <w:tc>
          <w:tcPr>
            <w:tcW w:w="4351" w:type="dxa"/>
          </w:tcPr>
          <w:p w:rsidR="001036A0" w:rsidRPr="007F0C67" w:rsidRDefault="001036A0" w:rsidP="00F00CD2"/>
          <w:p w:rsidR="001036A0" w:rsidRPr="007F0C67" w:rsidRDefault="001036A0" w:rsidP="00F00CD2"/>
        </w:tc>
        <w:tc>
          <w:tcPr>
            <w:tcW w:w="3017" w:type="dxa"/>
          </w:tcPr>
          <w:p w:rsidR="001036A0" w:rsidRPr="007F0C67" w:rsidRDefault="001036A0" w:rsidP="00F00CD2">
            <w:r>
              <w:t>Бубен. Шишки.</w:t>
            </w:r>
          </w:p>
        </w:tc>
      </w:tr>
      <w:tr w:rsidR="001036A0" w:rsidRPr="007F0C67" w:rsidTr="00F00CD2">
        <w:trPr>
          <w:trHeight w:val="346"/>
        </w:trPr>
        <w:tc>
          <w:tcPr>
            <w:tcW w:w="2536" w:type="dxa"/>
            <w:gridSpan w:val="2"/>
            <w:vMerge/>
          </w:tcPr>
          <w:p w:rsidR="001036A0" w:rsidRPr="007F0C67" w:rsidRDefault="001036A0" w:rsidP="00F00CD2"/>
        </w:tc>
        <w:tc>
          <w:tcPr>
            <w:tcW w:w="2022" w:type="dxa"/>
          </w:tcPr>
          <w:p w:rsidR="001036A0" w:rsidRPr="007F0C67" w:rsidRDefault="001036A0" w:rsidP="00F00CD2">
            <w:r w:rsidRPr="007F0C67">
              <w:t>Здоровье</w:t>
            </w:r>
          </w:p>
        </w:tc>
        <w:tc>
          <w:tcPr>
            <w:tcW w:w="3920" w:type="dxa"/>
          </w:tcPr>
          <w:p w:rsidR="001036A0" w:rsidRPr="007F0C67" w:rsidRDefault="001036A0" w:rsidP="00F00CD2"/>
        </w:tc>
        <w:tc>
          <w:tcPr>
            <w:tcW w:w="4351" w:type="dxa"/>
          </w:tcPr>
          <w:p w:rsidR="001036A0" w:rsidRPr="007F0C67" w:rsidRDefault="001036A0" w:rsidP="00F00CD2">
            <w:r>
              <w:t>ЗОЖ «Спокойной ночи».</w:t>
            </w:r>
          </w:p>
        </w:tc>
        <w:tc>
          <w:tcPr>
            <w:tcW w:w="3017" w:type="dxa"/>
          </w:tcPr>
          <w:p w:rsidR="001036A0" w:rsidRPr="007F0C67" w:rsidRDefault="001036A0" w:rsidP="00F00CD2">
            <w:r w:rsidRPr="00DF00F6">
              <w:t xml:space="preserve">Модель суток со стрелкой </w:t>
            </w:r>
            <w:r>
              <w:t xml:space="preserve">(утро, день, вечер, ночь), сюжетные картинки, </w:t>
            </w:r>
            <w:r>
              <w:lastRenderedPageBreak/>
              <w:t>соответствующие разным частям суток.</w:t>
            </w:r>
          </w:p>
        </w:tc>
      </w:tr>
      <w:tr w:rsidR="001036A0" w:rsidRPr="007F0C67" w:rsidTr="00F00CD2">
        <w:trPr>
          <w:trHeight w:val="600"/>
        </w:trPr>
        <w:tc>
          <w:tcPr>
            <w:tcW w:w="2536" w:type="dxa"/>
            <w:gridSpan w:val="2"/>
            <w:vMerge/>
          </w:tcPr>
          <w:p w:rsidR="001036A0" w:rsidRPr="007F0C67" w:rsidRDefault="001036A0" w:rsidP="00F00CD2"/>
        </w:tc>
        <w:tc>
          <w:tcPr>
            <w:tcW w:w="2022" w:type="dxa"/>
          </w:tcPr>
          <w:p w:rsidR="001036A0" w:rsidRPr="007F0C67" w:rsidRDefault="001036A0" w:rsidP="00F00CD2">
            <w:r w:rsidRPr="007F0C67">
              <w:t>Физкультура</w:t>
            </w:r>
          </w:p>
        </w:tc>
        <w:tc>
          <w:tcPr>
            <w:tcW w:w="3920" w:type="dxa"/>
          </w:tcPr>
          <w:p w:rsidR="001036A0" w:rsidRPr="007F0C67" w:rsidRDefault="001036A0" w:rsidP="00F00CD2">
            <w:r w:rsidRPr="007F0C67">
              <w:t xml:space="preserve">По плану руководителя </w:t>
            </w:r>
            <w:proofErr w:type="spellStart"/>
            <w:r w:rsidRPr="007F0C67">
              <w:t>физич</w:t>
            </w:r>
            <w:proofErr w:type="spellEnd"/>
            <w:r w:rsidRPr="007F0C67">
              <w:t>. культуры.</w:t>
            </w:r>
          </w:p>
        </w:tc>
        <w:tc>
          <w:tcPr>
            <w:tcW w:w="4351" w:type="dxa"/>
          </w:tcPr>
          <w:p w:rsidR="001036A0" w:rsidRPr="007F0C67" w:rsidRDefault="001036A0" w:rsidP="00F00CD2">
            <w:r>
              <w:t xml:space="preserve">П/ игры </w:t>
            </w:r>
            <w:r w:rsidRPr="00DF00F6">
              <w:t>«Найди свой домик», «Догони меня», «Воробушки и автомобиль», «Догони мяч», «Снег кружится», «Солнышко и дождик»</w:t>
            </w:r>
            <w:r>
              <w:t>.</w:t>
            </w:r>
          </w:p>
        </w:tc>
        <w:tc>
          <w:tcPr>
            <w:tcW w:w="3017" w:type="dxa"/>
          </w:tcPr>
          <w:p w:rsidR="001036A0" w:rsidRPr="007F0C67" w:rsidRDefault="001036A0" w:rsidP="00F00CD2"/>
        </w:tc>
      </w:tr>
      <w:tr w:rsidR="001036A0" w:rsidRPr="007F0C67" w:rsidTr="00F00CD2">
        <w:trPr>
          <w:trHeight w:val="1077"/>
        </w:trPr>
        <w:tc>
          <w:tcPr>
            <w:tcW w:w="2530" w:type="dxa"/>
            <w:vMerge w:val="restart"/>
          </w:tcPr>
          <w:p w:rsidR="001036A0" w:rsidRPr="007F0C67" w:rsidRDefault="001036A0" w:rsidP="00F00CD2">
            <w:pPr>
              <w:pStyle w:val="afd"/>
              <w:rPr>
                <w:rFonts w:ascii="Times New Roman" w:hAnsi="Times New Roman"/>
                <w:b/>
                <w:sz w:val="24"/>
                <w:szCs w:val="24"/>
              </w:rPr>
            </w:pPr>
            <w:r w:rsidRPr="007F0C67">
              <w:rPr>
                <w:rFonts w:ascii="Times New Roman" w:hAnsi="Times New Roman"/>
                <w:b/>
                <w:sz w:val="24"/>
                <w:szCs w:val="24"/>
              </w:rPr>
              <w:t>Художественно- эстетическое развитие</w:t>
            </w:r>
          </w:p>
        </w:tc>
        <w:tc>
          <w:tcPr>
            <w:tcW w:w="2028" w:type="dxa"/>
            <w:gridSpan w:val="2"/>
          </w:tcPr>
          <w:p w:rsidR="001036A0" w:rsidRPr="007F0C67" w:rsidRDefault="001036A0" w:rsidP="00F00CD2">
            <w:pPr>
              <w:pStyle w:val="afd"/>
              <w:rPr>
                <w:rFonts w:ascii="Times New Roman" w:hAnsi="Times New Roman"/>
                <w:sz w:val="24"/>
                <w:szCs w:val="24"/>
              </w:rPr>
            </w:pPr>
            <w:r w:rsidRPr="007F0C67">
              <w:rPr>
                <w:rFonts w:ascii="Times New Roman" w:hAnsi="Times New Roman"/>
                <w:sz w:val="24"/>
                <w:szCs w:val="24"/>
              </w:rPr>
              <w:t>Музыка</w:t>
            </w:r>
          </w:p>
        </w:tc>
        <w:tc>
          <w:tcPr>
            <w:tcW w:w="3920" w:type="dxa"/>
          </w:tcPr>
          <w:p w:rsidR="001036A0" w:rsidRPr="007F0C67" w:rsidRDefault="001036A0" w:rsidP="00F00CD2">
            <w:pPr>
              <w:pStyle w:val="afd"/>
              <w:rPr>
                <w:rFonts w:ascii="Times New Roman" w:hAnsi="Times New Roman"/>
                <w:sz w:val="24"/>
                <w:szCs w:val="24"/>
              </w:rPr>
            </w:pPr>
            <w:r w:rsidRPr="007F0C67">
              <w:rPr>
                <w:rFonts w:ascii="Times New Roman" w:hAnsi="Times New Roman"/>
                <w:sz w:val="24"/>
                <w:szCs w:val="24"/>
              </w:rPr>
              <w:t>По плану музыкального руководителя.</w:t>
            </w:r>
          </w:p>
        </w:tc>
        <w:tc>
          <w:tcPr>
            <w:tcW w:w="4351" w:type="dxa"/>
          </w:tcPr>
          <w:p w:rsidR="001036A0" w:rsidRPr="00BA27DD" w:rsidRDefault="001036A0" w:rsidP="00F00CD2">
            <w:pPr>
              <w:rPr>
                <w:i/>
              </w:rPr>
            </w:pPr>
            <w:r>
              <w:t>Театрализованная деятельнос</w:t>
            </w:r>
            <w:r w:rsidRPr="00DF00F6">
              <w:t>ть:</w:t>
            </w:r>
            <w:r>
              <w:t xml:space="preserve"> «Коза-дереза». </w:t>
            </w:r>
            <w:r w:rsidRPr="00BA27DD">
              <w:rPr>
                <w:i/>
              </w:rPr>
              <w:t>Продолжать знакомить детей с театром, его устройством; увлечь театральной постановкой, вызвать эмоциональный отклик на яркое зрелище.</w:t>
            </w:r>
          </w:p>
          <w:p w:rsidR="001036A0" w:rsidRPr="007F0C67" w:rsidRDefault="001036A0" w:rsidP="00F00CD2">
            <w:r>
              <w:t xml:space="preserve">Предложить послушать р. </w:t>
            </w:r>
            <w:r w:rsidRPr="00DF00F6">
              <w:t>н.</w:t>
            </w:r>
            <w:r>
              <w:t xml:space="preserve"> песенки «Ладушки», «Петушок».</w:t>
            </w:r>
          </w:p>
        </w:tc>
        <w:tc>
          <w:tcPr>
            <w:tcW w:w="3017" w:type="dxa"/>
          </w:tcPr>
          <w:p w:rsidR="001036A0" w:rsidRPr="00DF00F6" w:rsidRDefault="001036A0" w:rsidP="00F00CD2">
            <w:r w:rsidRPr="00DF00F6">
              <w:t>Шапочки зверей.</w:t>
            </w:r>
          </w:p>
          <w:p w:rsidR="001036A0" w:rsidRPr="00DF00F6" w:rsidRDefault="001036A0" w:rsidP="00F00CD2">
            <w:r w:rsidRPr="00DF00F6">
              <w:t>Аудиозапись</w:t>
            </w:r>
            <w:r>
              <w:t>.</w:t>
            </w:r>
          </w:p>
          <w:p w:rsidR="001036A0" w:rsidRPr="007F0C67" w:rsidRDefault="001036A0" w:rsidP="00F00CD2">
            <w:pPr>
              <w:pStyle w:val="afd"/>
              <w:rPr>
                <w:rFonts w:ascii="Times New Roman" w:hAnsi="Times New Roman"/>
                <w:sz w:val="24"/>
                <w:szCs w:val="24"/>
              </w:rPr>
            </w:pPr>
          </w:p>
        </w:tc>
      </w:tr>
      <w:tr w:rsidR="001036A0" w:rsidRPr="00C528E5" w:rsidTr="00F00CD2">
        <w:trPr>
          <w:trHeight w:val="1760"/>
        </w:trPr>
        <w:tc>
          <w:tcPr>
            <w:tcW w:w="2530" w:type="dxa"/>
            <w:vMerge/>
          </w:tcPr>
          <w:p w:rsidR="001036A0" w:rsidRPr="00C528E5" w:rsidRDefault="001036A0" w:rsidP="00F00CD2">
            <w:pPr>
              <w:pStyle w:val="afd"/>
              <w:rPr>
                <w:rFonts w:ascii="Times New Roman" w:hAnsi="Times New Roman"/>
                <w:sz w:val="24"/>
                <w:szCs w:val="24"/>
                <w:u w:val="single"/>
              </w:rPr>
            </w:pPr>
          </w:p>
        </w:tc>
        <w:tc>
          <w:tcPr>
            <w:tcW w:w="2028" w:type="dxa"/>
            <w:gridSpan w:val="2"/>
          </w:tcPr>
          <w:p w:rsidR="001036A0" w:rsidRPr="00C528E5" w:rsidRDefault="001036A0" w:rsidP="00F00CD2">
            <w:pPr>
              <w:pStyle w:val="afd"/>
              <w:rPr>
                <w:rFonts w:ascii="Times New Roman" w:hAnsi="Times New Roman"/>
                <w:sz w:val="24"/>
                <w:szCs w:val="24"/>
              </w:rPr>
            </w:pPr>
            <w:r w:rsidRPr="00C528E5">
              <w:rPr>
                <w:rFonts w:ascii="Times New Roman" w:hAnsi="Times New Roman"/>
                <w:sz w:val="24"/>
                <w:szCs w:val="24"/>
              </w:rPr>
              <w:t>Лепка</w:t>
            </w:r>
          </w:p>
          <w:p w:rsidR="001036A0" w:rsidRPr="00C528E5" w:rsidRDefault="001036A0" w:rsidP="00F00CD2">
            <w:pPr>
              <w:pStyle w:val="afd"/>
              <w:rPr>
                <w:rFonts w:ascii="Times New Roman" w:hAnsi="Times New Roman"/>
                <w:sz w:val="24"/>
                <w:szCs w:val="24"/>
              </w:rPr>
            </w:pPr>
            <w:r w:rsidRPr="00C528E5">
              <w:rPr>
                <w:rFonts w:ascii="Times New Roman" w:hAnsi="Times New Roman"/>
                <w:sz w:val="24"/>
                <w:szCs w:val="24"/>
              </w:rPr>
              <w:t xml:space="preserve">Аппликация </w:t>
            </w:r>
          </w:p>
          <w:p w:rsidR="001036A0" w:rsidRPr="00C528E5" w:rsidRDefault="001036A0" w:rsidP="00F00CD2">
            <w:pPr>
              <w:pStyle w:val="afd"/>
              <w:rPr>
                <w:rFonts w:ascii="Times New Roman" w:hAnsi="Times New Roman"/>
                <w:sz w:val="24"/>
                <w:szCs w:val="24"/>
              </w:rPr>
            </w:pPr>
            <w:r w:rsidRPr="00C528E5">
              <w:rPr>
                <w:rFonts w:ascii="Times New Roman" w:hAnsi="Times New Roman"/>
                <w:sz w:val="24"/>
                <w:szCs w:val="24"/>
              </w:rPr>
              <w:t>Рисование</w:t>
            </w:r>
          </w:p>
        </w:tc>
        <w:tc>
          <w:tcPr>
            <w:tcW w:w="3920" w:type="dxa"/>
          </w:tcPr>
          <w:p w:rsidR="001036A0" w:rsidRPr="00C528E5" w:rsidRDefault="001036A0" w:rsidP="00F00CD2">
            <w:pPr>
              <w:pStyle w:val="afd"/>
              <w:rPr>
                <w:rFonts w:ascii="Times New Roman" w:hAnsi="Times New Roman"/>
                <w:sz w:val="24"/>
                <w:szCs w:val="24"/>
              </w:rPr>
            </w:pPr>
            <w:r w:rsidRPr="00C528E5">
              <w:rPr>
                <w:rFonts w:ascii="Times New Roman" w:hAnsi="Times New Roman"/>
                <w:sz w:val="24"/>
                <w:szCs w:val="24"/>
              </w:rPr>
              <w:t>По плану руководителя ИЗО студии.</w:t>
            </w:r>
          </w:p>
        </w:tc>
        <w:tc>
          <w:tcPr>
            <w:tcW w:w="4351" w:type="dxa"/>
          </w:tcPr>
          <w:p w:rsidR="001036A0" w:rsidRPr="00BA27DD" w:rsidRDefault="001036A0" w:rsidP="00F00CD2">
            <w:pPr>
              <w:rPr>
                <w:i/>
                <w:u w:val="single"/>
              </w:rPr>
            </w:pPr>
            <w:r w:rsidRPr="00DF00F6">
              <w:t>Лепка «Меч</w:t>
            </w:r>
            <w:r>
              <w:t>т</w:t>
            </w:r>
            <w:r w:rsidRPr="00DF00F6">
              <w:t>аю о та</w:t>
            </w:r>
            <w:r>
              <w:t xml:space="preserve">ком дворе, он пока еще во сне» </w:t>
            </w:r>
            <w:r w:rsidRPr="00BA27DD">
              <w:rPr>
                <w:i/>
                <w:u w:val="single"/>
              </w:rPr>
              <w:t>(</w:t>
            </w:r>
            <w:proofErr w:type="spellStart"/>
            <w:r w:rsidRPr="00BA27DD">
              <w:rPr>
                <w:i/>
                <w:u w:val="single"/>
              </w:rPr>
              <w:t>Волчкова</w:t>
            </w:r>
            <w:proofErr w:type="spellEnd"/>
            <w:r w:rsidRPr="00BA27DD">
              <w:rPr>
                <w:i/>
                <w:u w:val="single"/>
              </w:rPr>
              <w:t>. С.306).</w:t>
            </w:r>
          </w:p>
          <w:p w:rsidR="001036A0" w:rsidRDefault="001036A0" w:rsidP="00F00CD2"/>
          <w:p w:rsidR="001036A0" w:rsidRPr="00DF00F6" w:rsidRDefault="001036A0" w:rsidP="00F00CD2"/>
          <w:p w:rsidR="001036A0" w:rsidRPr="00DF00F6" w:rsidRDefault="001036A0" w:rsidP="00F00CD2">
            <w:r w:rsidRPr="00DF00F6">
              <w:t>Аппликация из готовых форм</w:t>
            </w:r>
          </w:p>
          <w:p w:rsidR="001036A0" w:rsidRPr="00C528E5" w:rsidRDefault="001036A0" w:rsidP="00F00CD2">
            <w:r>
              <w:t>«Строим, строим новый дом».</w:t>
            </w:r>
          </w:p>
        </w:tc>
        <w:tc>
          <w:tcPr>
            <w:tcW w:w="3017" w:type="dxa"/>
          </w:tcPr>
          <w:p w:rsidR="001036A0" w:rsidRDefault="001036A0" w:rsidP="00F00CD2">
            <w:r w:rsidRPr="00DF00F6">
              <w:t>Макет двора,</w:t>
            </w:r>
            <w:r>
              <w:t xml:space="preserve"> </w:t>
            </w:r>
            <w:r w:rsidRPr="00DF00F6">
              <w:t>поролон, окрашенный зеленой кра</w:t>
            </w:r>
            <w:r>
              <w:t>ской, листья деревьев, пластилин.</w:t>
            </w:r>
          </w:p>
          <w:p w:rsidR="001036A0" w:rsidRPr="00C528E5" w:rsidRDefault="001036A0" w:rsidP="00F00CD2">
            <w:pPr>
              <w:pStyle w:val="afd"/>
              <w:rPr>
                <w:rFonts w:ascii="Times New Roman" w:hAnsi="Times New Roman"/>
                <w:sz w:val="24"/>
                <w:szCs w:val="24"/>
              </w:rPr>
            </w:pPr>
            <w:r w:rsidRPr="00DF00F6">
              <w:rPr>
                <w:rFonts w:ascii="Times New Roman" w:hAnsi="Times New Roman"/>
                <w:sz w:val="24"/>
                <w:szCs w:val="24"/>
              </w:rPr>
              <w:t>Бумага разного цвета, клей, салфетки</w:t>
            </w:r>
            <w:r>
              <w:rPr>
                <w:rFonts w:ascii="Times New Roman" w:hAnsi="Times New Roman"/>
                <w:sz w:val="24"/>
                <w:szCs w:val="24"/>
              </w:rPr>
              <w:t>.</w:t>
            </w:r>
          </w:p>
        </w:tc>
      </w:tr>
      <w:tr w:rsidR="001036A0" w:rsidRPr="00C528E5" w:rsidTr="00F00CD2">
        <w:trPr>
          <w:trHeight w:val="459"/>
        </w:trPr>
        <w:tc>
          <w:tcPr>
            <w:tcW w:w="2530" w:type="dxa"/>
            <w:vMerge/>
          </w:tcPr>
          <w:p w:rsidR="001036A0" w:rsidRPr="00C528E5" w:rsidRDefault="001036A0" w:rsidP="00F00CD2">
            <w:pPr>
              <w:pStyle w:val="afd"/>
              <w:rPr>
                <w:rFonts w:ascii="Times New Roman" w:hAnsi="Times New Roman"/>
                <w:sz w:val="24"/>
                <w:szCs w:val="24"/>
                <w:u w:val="single"/>
              </w:rPr>
            </w:pPr>
          </w:p>
        </w:tc>
        <w:tc>
          <w:tcPr>
            <w:tcW w:w="2028" w:type="dxa"/>
            <w:gridSpan w:val="2"/>
          </w:tcPr>
          <w:p w:rsidR="001036A0" w:rsidRPr="00C528E5" w:rsidRDefault="001036A0" w:rsidP="00F00CD2">
            <w:pPr>
              <w:pStyle w:val="afd"/>
              <w:rPr>
                <w:rFonts w:ascii="Times New Roman" w:hAnsi="Times New Roman"/>
                <w:sz w:val="24"/>
                <w:szCs w:val="24"/>
              </w:rPr>
            </w:pPr>
            <w:r w:rsidRPr="00C528E5">
              <w:rPr>
                <w:rFonts w:ascii="Times New Roman" w:hAnsi="Times New Roman"/>
                <w:sz w:val="24"/>
                <w:szCs w:val="24"/>
              </w:rPr>
              <w:t>Конструирование</w:t>
            </w:r>
          </w:p>
        </w:tc>
        <w:tc>
          <w:tcPr>
            <w:tcW w:w="3920" w:type="dxa"/>
          </w:tcPr>
          <w:p w:rsidR="001036A0" w:rsidRPr="00C528E5" w:rsidRDefault="001036A0" w:rsidP="00F00CD2">
            <w:pPr>
              <w:pStyle w:val="afd"/>
              <w:rPr>
                <w:rFonts w:ascii="Times New Roman" w:hAnsi="Times New Roman"/>
                <w:sz w:val="24"/>
                <w:szCs w:val="24"/>
              </w:rPr>
            </w:pPr>
          </w:p>
        </w:tc>
        <w:tc>
          <w:tcPr>
            <w:tcW w:w="4351" w:type="dxa"/>
          </w:tcPr>
          <w:p w:rsidR="001036A0" w:rsidRPr="00BA27DD" w:rsidRDefault="001036A0" w:rsidP="00F00CD2">
            <w:pPr>
              <w:pStyle w:val="afd"/>
              <w:rPr>
                <w:rFonts w:ascii="Times New Roman" w:hAnsi="Times New Roman"/>
                <w:i/>
                <w:sz w:val="24"/>
                <w:szCs w:val="24"/>
                <w:u w:val="single"/>
              </w:rPr>
            </w:pPr>
            <w:r>
              <w:rPr>
                <w:rFonts w:ascii="Times New Roman" w:hAnsi="Times New Roman"/>
                <w:sz w:val="24"/>
                <w:szCs w:val="24"/>
              </w:rPr>
              <w:t xml:space="preserve">Конструирование «Дворик для кукол» </w:t>
            </w:r>
            <w:r w:rsidRPr="00BA27DD">
              <w:rPr>
                <w:rFonts w:ascii="Times New Roman" w:hAnsi="Times New Roman"/>
                <w:i/>
                <w:sz w:val="24"/>
                <w:szCs w:val="24"/>
                <w:u w:val="single"/>
              </w:rPr>
              <w:t>(</w:t>
            </w:r>
            <w:proofErr w:type="spellStart"/>
            <w:r w:rsidRPr="00BA27DD">
              <w:rPr>
                <w:rFonts w:ascii="Times New Roman" w:hAnsi="Times New Roman"/>
                <w:i/>
                <w:sz w:val="24"/>
                <w:szCs w:val="24"/>
                <w:u w:val="single"/>
              </w:rPr>
              <w:t>Голицина</w:t>
            </w:r>
            <w:proofErr w:type="spellEnd"/>
            <w:r w:rsidRPr="00BA27DD">
              <w:rPr>
                <w:rFonts w:ascii="Times New Roman" w:hAnsi="Times New Roman"/>
                <w:i/>
                <w:sz w:val="24"/>
                <w:szCs w:val="24"/>
                <w:u w:val="single"/>
              </w:rPr>
              <w:t>, с.207).</w:t>
            </w:r>
          </w:p>
          <w:p w:rsidR="001036A0" w:rsidRPr="00C528E5" w:rsidRDefault="001036A0" w:rsidP="00F00CD2">
            <w:pPr>
              <w:pStyle w:val="afd"/>
              <w:rPr>
                <w:rFonts w:ascii="Times New Roman" w:hAnsi="Times New Roman"/>
                <w:sz w:val="24"/>
                <w:szCs w:val="24"/>
              </w:rPr>
            </w:pPr>
          </w:p>
        </w:tc>
        <w:tc>
          <w:tcPr>
            <w:tcW w:w="3017" w:type="dxa"/>
          </w:tcPr>
          <w:p w:rsidR="001036A0" w:rsidRDefault="001036A0" w:rsidP="00F00CD2">
            <w:pPr>
              <w:pStyle w:val="afd"/>
              <w:rPr>
                <w:rFonts w:ascii="Times New Roman" w:hAnsi="Times New Roman"/>
                <w:sz w:val="24"/>
                <w:szCs w:val="24"/>
              </w:rPr>
            </w:pPr>
            <w:r>
              <w:rPr>
                <w:rFonts w:ascii="Times New Roman" w:hAnsi="Times New Roman"/>
                <w:sz w:val="24"/>
                <w:szCs w:val="24"/>
              </w:rPr>
              <w:t xml:space="preserve">Наборы мелкого строительного </w:t>
            </w:r>
            <w:r w:rsidRPr="00C528E5">
              <w:rPr>
                <w:rFonts w:ascii="Times New Roman" w:hAnsi="Times New Roman"/>
                <w:sz w:val="24"/>
                <w:szCs w:val="24"/>
              </w:rPr>
              <w:t>материала, игрушки из киндер-сюрпризов для обыгрывания построек</w:t>
            </w:r>
            <w:r>
              <w:rPr>
                <w:rFonts w:ascii="Times New Roman" w:hAnsi="Times New Roman"/>
                <w:sz w:val="24"/>
                <w:szCs w:val="24"/>
              </w:rPr>
              <w:t>.</w:t>
            </w:r>
          </w:p>
          <w:p w:rsidR="001036A0" w:rsidRPr="00C528E5" w:rsidRDefault="001036A0" w:rsidP="00F00CD2">
            <w:pPr>
              <w:pStyle w:val="af9"/>
              <w:spacing w:after="0" w:line="240" w:lineRule="auto"/>
              <w:ind w:left="0"/>
              <w:rPr>
                <w:rFonts w:ascii="Times New Roman" w:hAnsi="Times New Roman"/>
                <w:sz w:val="24"/>
                <w:szCs w:val="24"/>
              </w:rPr>
            </w:pPr>
            <w:r w:rsidRPr="00DF00F6">
              <w:rPr>
                <w:rFonts w:ascii="Times New Roman" w:hAnsi="Times New Roman"/>
                <w:sz w:val="24"/>
                <w:szCs w:val="24"/>
              </w:rPr>
              <w:t>Строительный материал.</w:t>
            </w:r>
            <w:r w:rsidRPr="00DF00F6">
              <w:rPr>
                <w:rFonts w:ascii="Times New Roman" w:hAnsi="Times New Roman"/>
                <w:sz w:val="24"/>
                <w:szCs w:val="24"/>
              </w:rPr>
              <w:br/>
            </w:r>
            <w:r>
              <w:rPr>
                <w:rFonts w:ascii="Times New Roman" w:hAnsi="Times New Roman"/>
                <w:sz w:val="24"/>
                <w:szCs w:val="24"/>
              </w:rPr>
              <w:t>Бросовый материал.</w:t>
            </w:r>
          </w:p>
        </w:tc>
      </w:tr>
    </w:tbl>
    <w:p w:rsidR="001036A0" w:rsidRDefault="001036A0" w:rsidP="001036A0">
      <w:pPr>
        <w:rPr>
          <w:u w:val="single"/>
        </w:rPr>
      </w:pPr>
    </w:p>
    <w:p w:rsidR="001036A0" w:rsidRDefault="001036A0" w:rsidP="0009084E">
      <w:pPr>
        <w:pStyle w:val="af9"/>
        <w:spacing w:after="0" w:line="240" w:lineRule="auto"/>
        <w:ind w:left="0"/>
        <w:jc w:val="center"/>
        <w:rPr>
          <w:rFonts w:ascii="Times New Roman" w:hAnsi="Times New Roman"/>
          <w:b/>
          <w:sz w:val="28"/>
          <w:szCs w:val="28"/>
        </w:rPr>
      </w:pPr>
    </w:p>
    <w:p w:rsidR="001036A0" w:rsidRDefault="001036A0" w:rsidP="0009084E">
      <w:pPr>
        <w:pStyle w:val="af9"/>
        <w:spacing w:after="0" w:line="240" w:lineRule="auto"/>
        <w:ind w:left="0"/>
        <w:jc w:val="center"/>
        <w:rPr>
          <w:rFonts w:ascii="Times New Roman" w:hAnsi="Times New Roman"/>
          <w:b/>
          <w:sz w:val="28"/>
          <w:szCs w:val="28"/>
        </w:rPr>
      </w:pPr>
    </w:p>
    <w:p w:rsidR="00724ECC" w:rsidRDefault="00724ECC" w:rsidP="00724ECC">
      <w:pPr>
        <w:rPr>
          <w:lang w:eastAsia="en-US"/>
        </w:rPr>
      </w:pPr>
    </w:p>
    <w:p w:rsidR="00D20708" w:rsidRDefault="00661E94" w:rsidP="00F957B4">
      <w:pPr>
        <w:pStyle w:val="af9"/>
        <w:spacing w:after="0" w:line="240" w:lineRule="auto"/>
        <w:ind w:left="0"/>
        <w:jc w:val="center"/>
        <w:rPr>
          <w:rFonts w:ascii="Times New Roman" w:hAnsi="Times New Roman"/>
          <w:b/>
          <w:sz w:val="28"/>
          <w:szCs w:val="28"/>
        </w:rPr>
      </w:pPr>
      <w:r w:rsidRPr="00364F65">
        <w:rPr>
          <w:rFonts w:ascii="Times New Roman" w:hAnsi="Times New Roman"/>
          <w:b/>
          <w:sz w:val="28"/>
          <w:szCs w:val="28"/>
        </w:rPr>
        <w:t xml:space="preserve">                                                                                                                                                          </w:t>
      </w:r>
      <w:r w:rsidR="00364F65">
        <w:rPr>
          <w:rFonts w:ascii="Times New Roman" w:hAnsi="Times New Roman"/>
          <w:b/>
          <w:sz w:val="28"/>
          <w:szCs w:val="28"/>
        </w:rPr>
        <w:t xml:space="preserve">           </w:t>
      </w:r>
    </w:p>
    <w:p w:rsidR="001036A0" w:rsidRDefault="00661E94" w:rsidP="00076585">
      <w:pPr>
        <w:pStyle w:val="af9"/>
        <w:spacing w:after="0" w:line="240" w:lineRule="auto"/>
        <w:ind w:left="0"/>
        <w:jc w:val="right"/>
        <w:rPr>
          <w:rFonts w:ascii="Times New Roman" w:hAnsi="Times New Roman"/>
          <w:b/>
          <w:sz w:val="28"/>
          <w:szCs w:val="28"/>
        </w:rPr>
      </w:pPr>
      <w:r w:rsidRPr="00364F65">
        <w:rPr>
          <w:rFonts w:ascii="Times New Roman" w:hAnsi="Times New Roman"/>
          <w:b/>
          <w:sz w:val="28"/>
          <w:szCs w:val="28"/>
        </w:rPr>
        <w:t xml:space="preserve"> </w:t>
      </w:r>
    </w:p>
    <w:p w:rsidR="001036A0" w:rsidRDefault="001036A0" w:rsidP="00076585">
      <w:pPr>
        <w:pStyle w:val="af9"/>
        <w:spacing w:after="0" w:line="240" w:lineRule="auto"/>
        <w:ind w:left="0"/>
        <w:jc w:val="right"/>
        <w:rPr>
          <w:rFonts w:ascii="Times New Roman" w:hAnsi="Times New Roman"/>
          <w:b/>
          <w:sz w:val="28"/>
          <w:szCs w:val="28"/>
        </w:rPr>
      </w:pPr>
    </w:p>
    <w:p w:rsidR="00FF1EB5" w:rsidRDefault="00661E94" w:rsidP="00FF1EB5">
      <w:pPr>
        <w:pStyle w:val="af9"/>
        <w:spacing w:after="0" w:line="240" w:lineRule="auto"/>
        <w:ind w:left="0"/>
        <w:jc w:val="right"/>
        <w:rPr>
          <w:rFonts w:ascii="Times New Roman" w:hAnsi="Times New Roman"/>
          <w:b/>
          <w:sz w:val="28"/>
          <w:szCs w:val="28"/>
        </w:rPr>
      </w:pPr>
      <w:r w:rsidRPr="00364F65">
        <w:rPr>
          <w:rFonts w:ascii="Times New Roman" w:hAnsi="Times New Roman"/>
          <w:b/>
          <w:sz w:val="28"/>
          <w:szCs w:val="28"/>
        </w:rPr>
        <w:lastRenderedPageBreak/>
        <w:t xml:space="preserve">Приложение </w:t>
      </w:r>
      <w:r w:rsidR="00D20708">
        <w:rPr>
          <w:rFonts w:ascii="Times New Roman" w:hAnsi="Times New Roman"/>
          <w:b/>
          <w:sz w:val="28"/>
          <w:szCs w:val="28"/>
        </w:rPr>
        <w:t>№ 6.</w:t>
      </w:r>
    </w:p>
    <w:p w:rsidR="00D50C95" w:rsidRPr="00FF1EB5" w:rsidRDefault="00D50C95" w:rsidP="00FF1EB5">
      <w:pPr>
        <w:pStyle w:val="af9"/>
        <w:spacing w:after="0" w:line="240" w:lineRule="auto"/>
        <w:ind w:left="0"/>
        <w:jc w:val="center"/>
        <w:rPr>
          <w:rFonts w:ascii="Times New Roman" w:hAnsi="Times New Roman"/>
          <w:b/>
          <w:sz w:val="28"/>
          <w:szCs w:val="28"/>
        </w:rPr>
      </w:pPr>
      <w:r>
        <w:rPr>
          <w:rFonts w:ascii="Times New Roman" w:hAnsi="Times New Roman"/>
          <w:b/>
        </w:rPr>
        <w:t>ЦИКЛОГРАММА КАЛЕНДАРНОГО ПЛАНИРОВАНИЯ</w:t>
      </w:r>
    </w:p>
    <w:p w:rsidR="00D50C95" w:rsidRDefault="00D50C95" w:rsidP="00D50C9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977"/>
        <w:gridCol w:w="3119"/>
        <w:gridCol w:w="2956"/>
        <w:gridCol w:w="2997"/>
        <w:gridCol w:w="2610"/>
      </w:tblGrid>
      <w:tr w:rsidR="00D50C95" w:rsidTr="00F00CD2">
        <w:tc>
          <w:tcPr>
            <w:tcW w:w="675" w:type="dxa"/>
          </w:tcPr>
          <w:p w:rsidR="00D50C95" w:rsidRDefault="00D50C95" w:rsidP="00F00CD2">
            <w:pPr>
              <w:rPr>
                <w:b/>
                <w:sz w:val="20"/>
              </w:rPr>
            </w:pPr>
          </w:p>
        </w:tc>
        <w:tc>
          <w:tcPr>
            <w:tcW w:w="2977" w:type="dxa"/>
          </w:tcPr>
          <w:p w:rsidR="00D50C95" w:rsidRDefault="00D50C95" w:rsidP="00F00CD2">
            <w:pPr>
              <w:jc w:val="center"/>
              <w:rPr>
                <w:b/>
                <w:sz w:val="20"/>
              </w:rPr>
            </w:pPr>
            <w:r>
              <w:rPr>
                <w:b/>
                <w:sz w:val="20"/>
              </w:rPr>
              <w:t>ПОНЕДЕЛЬНИК</w:t>
            </w:r>
          </w:p>
        </w:tc>
        <w:tc>
          <w:tcPr>
            <w:tcW w:w="3119" w:type="dxa"/>
          </w:tcPr>
          <w:p w:rsidR="00D50C95" w:rsidRDefault="00D50C95" w:rsidP="00F00CD2">
            <w:pPr>
              <w:jc w:val="center"/>
              <w:rPr>
                <w:b/>
                <w:sz w:val="20"/>
              </w:rPr>
            </w:pPr>
            <w:r>
              <w:rPr>
                <w:b/>
                <w:sz w:val="20"/>
              </w:rPr>
              <w:t>ВТОРНИК</w:t>
            </w:r>
          </w:p>
        </w:tc>
        <w:tc>
          <w:tcPr>
            <w:tcW w:w="2956" w:type="dxa"/>
          </w:tcPr>
          <w:p w:rsidR="00D50C95" w:rsidRDefault="00D50C95" w:rsidP="00F00CD2">
            <w:pPr>
              <w:jc w:val="center"/>
              <w:rPr>
                <w:b/>
                <w:sz w:val="20"/>
              </w:rPr>
            </w:pPr>
            <w:r>
              <w:rPr>
                <w:b/>
                <w:sz w:val="20"/>
              </w:rPr>
              <w:t>СРЕДА</w:t>
            </w:r>
          </w:p>
        </w:tc>
        <w:tc>
          <w:tcPr>
            <w:tcW w:w="2997" w:type="dxa"/>
          </w:tcPr>
          <w:p w:rsidR="00D50C95" w:rsidRDefault="00D50C95" w:rsidP="00F00CD2">
            <w:pPr>
              <w:jc w:val="center"/>
              <w:rPr>
                <w:b/>
                <w:sz w:val="20"/>
              </w:rPr>
            </w:pPr>
            <w:r>
              <w:rPr>
                <w:b/>
                <w:sz w:val="20"/>
              </w:rPr>
              <w:t>ЧЕТВЕРГ</w:t>
            </w:r>
          </w:p>
        </w:tc>
        <w:tc>
          <w:tcPr>
            <w:tcW w:w="2610" w:type="dxa"/>
          </w:tcPr>
          <w:p w:rsidR="00D50C95" w:rsidRDefault="00D50C95" w:rsidP="00F00CD2">
            <w:pPr>
              <w:jc w:val="center"/>
              <w:rPr>
                <w:b/>
                <w:sz w:val="20"/>
              </w:rPr>
            </w:pPr>
            <w:r>
              <w:rPr>
                <w:b/>
                <w:sz w:val="20"/>
              </w:rPr>
              <w:t>ПЯТНИЦА</w:t>
            </w:r>
          </w:p>
        </w:tc>
      </w:tr>
      <w:tr w:rsidR="00D50C95" w:rsidTr="00F00CD2">
        <w:trPr>
          <w:cantSplit/>
          <w:trHeight w:val="1134"/>
        </w:trPr>
        <w:tc>
          <w:tcPr>
            <w:tcW w:w="675" w:type="dxa"/>
            <w:textDirection w:val="btLr"/>
          </w:tcPr>
          <w:p w:rsidR="00D50C95" w:rsidRDefault="00D50C95" w:rsidP="00F00CD2">
            <w:pPr>
              <w:ind w:left="113" w:right="113"/>
              <w:jc w:val="center"/>
              <w:rPr>
                <w:b/>
                <w:sz w:val="20"/>
              </w:rPr>
            </w:pPr>
            <w:r>
              <w:rPr>
                <w:b/>
                <w:sz w:val="20"/>
              </w:rPr>
              <w:t>Утро</w:t>
            </w:r>
          </w:p>
        </w:tc>
        <w:tc>
          <w:tcPr>
            <w:tcW w:w="2977" w:type="dxa"/>
          </w:tcPr>
          <w:p w:rsidR="00D50C95" w:rsidRDefault="00D50C95" w:rsidP="00F00CD2">
            <w:pPr>
              <w:rPr>
                <w:b/>
                <w:sz w:val="20"/>
              </w:rPr>
            </w:pPr>
            <w:r>
              <w:rPr>
                <w:b/>
                <w:sz w:val="20"/>
              </w:rPr>
              <w:t>1.Труд-поручение в природном уголке.</w:t>
            </w:r>
          </w:p>
          <w:p w:rsidR="00D50C95" w:rsidRDefault="00D50C95" w:rsidP="00F00CD2">
            <w:pPr>
              <w:rPr>
                <w:b/>
                <w:sz w:val="20"/>
              </w:rPr>
            </w:pPr>
            <w:r>
              <w:rPr>
                <w:b/>
                <w:sz w:val="20"/>
              </w:rPr>
              <w:t>2. Игровые </w:t>
            </w:r>
            <w:r w:rsidRPr="00B54425">
              <w:rPr>
                <w:b/>
                <w:sz w:val="20"/>
              </w:rPr>
              <w:t>образовательные ситуации, сит</w:t>
            </w:r>
            <w:r>
              <w:rPr>
                <w:b/>
                <w:sz w:val="20"/>
              </w:rPr>
              <w:t xml:space="preserve">уативные разговоры, обсуждения </w:t>
            </w:r>
            <w:r w:rsidRPr="00B54425">
              <w:rPr>
                <w:b/>
                <w:sz w:val="20"/>
              </w:rPr>
              <w:t>на освоение правил речевого этикета.</w:t>
            </w:r>
          </w:p>
          <w:p w:rsidR="00D50C95" w:rsidRDefault="00D50C95" w:rsidP="00F00CD2">
            <w:pPr>
              <w:rPr>
                <w:b/>
                <w:sz w:val="20"/>
              </w:rPr>
            </w:pPr>
            <w:r>
              <w:rPr>
                <w:b/>
                <w:sz w:val="20"/>
              </w:rPr>
              <w:t>3. Д/</w:t>
            </w:r>
            <w:r w:rsidRPr="005A15BF">
              <w:rPr>
                <w:b/>
                <w:sz w:val="20"/>
              </w:rPr>
              <w:t>игры на разви</w:t>
            </w:r>
            <w:r>
              <w:rPr>
                <w:b/>
                <w:sz w:val="20"/>
              </w:rPr>
              <w:t xml:space="preserve">тие </w:t>
            </w:r>
            <w:proofErr w:type="spellStart"/>
            <w:proofErr w:type="gramStart"/>
            <w:r>
              <w:rPr>
                <w:b/>
                <w:sz w:val="20"/>
              </w:rPr>
              <w:t>вни</w:t>
            </w:r>
            <w:proofErr w:type="spellEnd"/>
            <w:r>
              <w:rPr>
                <w:b/>
                <w:sz w:val="20"/>
              </w:rPr>
              <w:t>-мания</w:t>
            </w:r>
            <w:proofErr w:type="gramEnd"/>
            <w:r>
              <w:rPr>
                <w:b/>
                <w:sz w:val="20"/>
              </w:rPr>
              <w:t>, памяти, воображе</w:t>
            </w:r>
            <w:r w:rsidRPr="005A15BF">
              <w:rPr>
                <w:b/>
                <w:sz w:val="20"/>
              </w:rPr>
              <w:t>ния.</w:t>
            </w:r>
          </w:p>
          <w:p w:rsidR="00D50C95" w:rsidRDefault="00D50C95" w:rsidP="00F00CD2">
            <w:pPr>
              <w:rPr>
                <w:b/>
                <w:sz w:val="20"/>
              </w:rPr>
            </w:pPr>
            <w:r>
              <w:rPr>
                <w:b/>
                <w:sz w:val="20"/>
              </w:rPr>
              <w:t xml:space="preserve">4. </w:t>
            </w:r>
            <w:proofErr w:type="spellStart"/>
            <w:r>
              <w:rPr>
                <w:b/>
                <w:sz w:val="20"/>
              </w:rPr>
              <w:t>Психогимнастика</w:t>
            </w:r>
            <w:proofErr w:type="spellEnd"/>
            <w:r>
              <w:rPr>
                <w:b/>
                <w:sz w:val="20"/>
              </w:rPr>
              <w:t>, пальчиковая гимнастика.</w:t>
            </w:r>
          </w:p>
        </w:tc>
        <w:tc>
          <w:tcPr>
            <w:tcW w:w="3119" w:type="dxa"/>
          </w:tcPr>
          <w:p w:rsidR="00D50C95" w:rsidRDefault="00D50C95" w:rsidP="00F00CD2">
            <w:pPr>
              <w:rPr>
                <w:b/>
                <w:sz w:val="20"/>
              </w:rPr>
            </w:pPr>
            <w:r>
              <w:rPr>
                <w:b/>
                <w:sz w:val="20"/>
              </w:rPr>
              <w:t xml:space="preserve">1. Ситуации общения, беседы </w:t>
            </w:r>
            <w:r w:rsidRPr="00B54425">
              <w:rPr>
                <w:b/>
                <w:sz w:val="20"/>
              </w:rPr>
              <w:t>с детьми по их интересам.</w:t>
            </w:r>
          </w:p>
          <w:p w:rsidR="00D50C95" w:rsidRDefault="00D50C95" w:rsidP="00F00CD2">
            <w:pPr>
              <w:rPr>
                <w:b/>
                <w:sz w:val="20"/>
              </w:rPr>
            </w:pPr>
            <w:r>
              <w:rPr>
                <w:b/>
                <w:sz w:val="20"/>
              </w:rPr>
              <w:t>2.</w:t>
            </w:r>
            <w:r w:rsidRPr="00B54425">
              <w:rPr>
                <w:b/>
                <w:sz w:val="20"/>
              </w:rPr>
              <w:t>Строительно - конструктивные игры.</w:t>
            </w:r>
          </w:p>
          <w:p w:rsidR="00D50C95" w:rsidRDefault="00D50C95" w:rsidP="00F00CD2">
            <w:pPr>
              <w:rPr>
                <w:b/>
                <w:sz w:val="20"/>
              </w:rPr>
            </w:pPr>
            <w:r>
              <w:rPr>
                <w:b/>
                <w:sz w:val="20"/>
              </w:rPr>
              <w:t>3. Д/</w:t>
            </w:r>
            <w:r w:rsidRPr="00B54425">
              <w:rPr>
                <w:b/>
                <w:sz w:val="20"/>
              </w:rPr>
              <w:t>игры, упр. по разделу программы «Труд взрослых и рукотворный мир».</w:t>
            </w:r>
          </w:p>
          <w:p w:rsidR="00D50C95" w:rsidRDefault="00D50C95" w:rsidP="00F00CD2">
            <w:pPr>
              <w:rPr>
                <w:b/>
                <w:sz w:val="20"/>
              </w:rPr>
            </w:pPr>
            <w:r>
              <w:rPr>
                <w:b/>
                <w:sz w:val="20"/>
              </w:rPr>
              <w:t>4. Работа в книжном уголке.</w:t>
            </w:r>
          </w:p>
          <w:p w:rsidR="00D50C95" w:rsidRDefault="00D50C95" w:rsidP="00F00CD2">
            <w:pPr>
              <w:rPr>
                <w:b/>
                <w:sz w:val="20"/>
              </w:rPr>
            </w:pPr>
          </w:p>
        </w:tc>
        <w:tc>
          <w:tcPr>
            <w:tcW w:w="2956" w:type="dxa"/>
          </w:tcPr>
          <w:p w:rsidR="00D50C95" w:rsidRDefault="00D50C95" w:rsidP="00F00CD2">
            <w:pPr>
              <w:rPr>
                <w:b/>
                <w:sz w:val="20"/>
              </w:rPr>
            </w:pPr>
            <w:r>
              <w:rPr>
                <w:b/>
                <w:sz w:val="20"/>
              </w:rPr>
              <w:t>1. КГН эпизодически.</w:t>
            </w:r>
          </w:p>
          <w:p w:rsidR="00D50C95" w:rsidRDefault="00D50C95" w:rsidP="00F00CD2">
            <w:pPr>
              <w:rPr>
                <w:b/>
                <w:sz w:val="20"/>
              </w:rPr>
            </w:pPr>
            <w:r>
              <w:rPr>
                <w:b/>
                <w:sz w:val="20"/>
              </w:rPr>
              <w:t xml:space="preserve">2. Коммуникативные </w:t>
            </w:r>
            <w:r w:rsidRPr="005A15BF">
              <w:rPr>
                <w:b/>
                <w:sz w:val="20"/>
              </w:rPr>
              <w:t>игры на развитие сплочённости и навыков сотрудничества.</w:t>
            </w:r>
          </w:p>
          <w:p w:rsidR="00D50C95" w:rsidRDefault="00D50C95" w:rsidP="00F00CD2">
            <w:pPr>
              <w:rPr>
                <w:b/>
                <w:sz w:val="20"/>
              </w:rPr>
            </w:pPr>
            <w:r>
              <w:rPr>
                <w:b/>
                <w:sz w:val="20"/>
              </w:rPr>
              <w:t>3.</w:t>
            </w:r>
            <w:r w:rsidRPr="00416FA1">
              <w:rPr>
                <w:b/>
                <w:sz w:val="20"/>
              </w:rPr>
              <w:t>Рассматривание альбомов (по темам).</w:t>
            </w:r>
          </w:p>
        </w:tc>
        <w:tc>
          <w:tcPr>
            <w:tcW w:w="2997" w:type="dxa"/>
          </w:tcPr>
          <w:p w:rsidR="00D50C95" w:rsidRDefault="00D50C95" w:rsidP="00F00CD2">
            <w:pPr>
              <w:rPr>
                <w:b/>
                <w:sz w:val="20"/>
              </w:rPr>
            </w:pPr>
            <w:r>
              <w:rPr>
                <w:b/>
                <w:sz w:val="20"/>
              </w:rPr>
              <w:t>1. Игровые ситуации обще</w:t>
            </w:r>
            <w:r w:rsidRPr="003715B4">
              <w:rPr>
                <w:b/>
                <w:sz w:val="20"/>
              </w:rPr>
              <w:t>ния</w:t>
            </w:r>
            <w:r>
              <w:rPr>
                <w:b/>
                <w:sz w:val="20"/>
              </w:rPr>
              <w:t>, трудовые поручения (развитие навыков самообслужива</w:t>
            </w:r>
            <w:r w:rsidRPr="003715B4">
              <w:rPr>
                <w:b/>
                <w:sz w:val="20"/>
              </w:rPr>
              <w:t>ния).</w:t>
            </w:r>
          </w:p>
          <w:p w:rsidR="00D50C95" w:rsidRDefault="00D50C95" w:rsidP="00F00CD2">
            <w:pPr>
              <w:rPr>
                <w:b/>
                <w:sz w:val="20"/>
              </w:rPr>
            </w:pPr>
            <w:r>
              <w:rPr>
                <w:b/>
                <w:sz w:val="20"/>
              </w:rPr>
              <w:t xml:space="preserve">2. </w:t>
            </w:r>
            <w:r w:rsidRPr="00E34EAF">
              <w:rPr>
                <w:b/>
                <w:sz w:val="20"/>
              </w:rPr>
              <w:t>Дидактические, словесные игры по речевому развитию.</w:t>
            </w:r>
          </w:p>
          <w:p w:rsidR="00D50C95" w:rsidRPr="00E34EAF" w:rsidRDefault="00D50C95" w:rsidP="00F00CD2">
            <w:pPr>
              <w:rPr>
                <w:b/>
                <w:color w:val="FF0000"/>
                <w:sz w:val="20"/>
              </w:rPr>
            </w:pPr>
          </w:p>
          <w:p w:rsidR="00D50C95" w:rsidRDefault="00D50C95" w:rsidP="00F00CD2">
            <w:pPr>
              <w:rPr>
                <w:b/>
                <w:sz w:val="20"/>
              </w:rPr>
            </w:pPr>
          </w:p>
          <w:p w:rsidR="00D50C95" w:rsidRDefault="00D50C95" w:rsidP="00F00CD2">
            <w:pPr>
              <w:rPr>
                <w:b/>
                <w:sz w:val="20"/>
              </w:rPr>
            </w:pPr>
          </w:p>
        </w:tc>
        <w:tc>
          <w:tcPr>
            <w:tcW w:w="2610" w:type="dxa"/>
          </w:tcPr>
          <w:p w:rsidR="00D50C95" w:rsidRDefault="00D50C95" w:rsidP="00F00CD2">
            <w:pPr>
              <w:rPr>
                <w:b/>
                <w:sz w:val="20"/>
              </w:rPr>
            </w:pPr>
            <w:r>
              <w:rPr>
                <w:b/>
                <w:sz w:val="20"/>
              </w:rPr>
              <w:t xml:space="preserve">1. </w:t>
            </w:r>
            <w:proofErr w:type="spellStart"/>
            <w:r>
              <w:rPr>
                <w:b/>
                <w:sz w:val="20"/>
              </w:rPr>
              <w:t>Психогимнастика</w:t>
            </w:r>
            <w:proofErr w:type="spellEnd"/>
            <w:r>
              <w:rPr>
                <w:b/>
                <w:sz w:val="20"/>
              </w:rPr>
              <w:t xml:space="preserve">, пальчиковая гимнастика. </w:t>
            </w:r>
          </w:p>
          <w:p w:rsidR="00D50C95" w:rsidRDefault="00D50C95" w:rsidP="00F00CD2">
            <w:pPr>
              <w:rPr>
                <w:b/>
                <w:sz w:val="20"/>
              </w:rPr>
            </w:pPr>
            <w:r>
              <w:rPr>
                <w:b/>
                <w:sz w:val="20"/>
              </w:rPr>
              <w:t>2. Культура поведения.</w:t>
            </w:r>
          </w:p>
          <w:p w:rsidR="00D50C95" w:rsidRDefault="00D50C95" w:rsidP="00F00CD2">
            <w:pPr>
              <w:rPr>
                <w:b/>
                <w:sz w:val="20"/>
              </w:rPr>
            </w:pPr>
            <w:r>
              <w:rPr>
                <w:b/>
                <w:sz w:val="20"/>
              </w:rPr>
              <w:t xml:space="preserve">3. </w:t>
            </w:r>
            <w:proofErr w:type="spellStart"/>
            <w:r w:rsidRPr="00E95206">
              <w:rPr>
                <w:b/>
                <w:sz w:val="20"/>
              </w:rPr>
              <w:t>Строительно</w:t>
            </w:r>
            <w:proofErr w:type="spellEnd"/>
            <w:r w:rsidRPr="00E95206">
              <w:rPr>
                <w:b/>
                <w:sz w:val="20"/>
              </w:rPr>
              <w:t xml:space="preserve"> - </w:t>
            </w:r>
            <w:proofErr w:type="gramStart"/>
            <w:r w:rsidRPr="00E95206">
              <w:rPr>
                <w:b/>
                <w:sz w:val="20"/>
              </w:rPr>
              <w:t>кон-</w:t>
            </w:r>
            <w:proofErr w:type="spellStart"/>
            <w:r w:rsidRPr="00E95206">
              <w:rPr>
                <w:b/>
                <w:sz w:val="20"/>
              </w:rPr>
              <w:t>структивные</w:t>
            </w:r>
            <w:proofErr w:type="spellEnd"/>
            <w:proofErr w:type="gramEnd"/>
            <w:r w:rsidRPr="00E95206">
              <w:rPr>
                <w:b/>
                <w:sz w:val="20"/>
              </w:rPr>
              <w:t xml:space="preserve"> игры.</w:t>
            </w:r>
          </w:p>
        </w:tc>
      </w:tr>
      <w:tr w:rsidR="00D50C95" w:rsidTr="00F00CD2">
        <w:trPr>
          <w:cantSplit/>
          <w:trHeight w:val="2497"/>
        </w:trPr>
        <w:tc>
          <w:tcPr>
            <w:tcW w:w="675" w:type="dxa"/>
            <w:textDirection w:val="btLr"/>
          </w:tcPr>
          <w:p w:rsidR="00D50C95" w:rsidRDefault="00D50C95" w:rsidP="00F00CD2">
            <w:pPr>
              <w:ind w:left="113" w:right="113"/>
              <w:jc w:val="center"/>
              <w:rPr>
                <w:b/>
                <w:sz w:val="20"/>
              </w:rPr>
            </w:pPr>
            <w:r>
              <w:rPr>
                <w:b/>
                <w:sz w:val="20"/>
              </w:rPr>
              <w:t>Прогулка</w:t>
            </w:r>
          </w:p>
        </w:tc>
        <w:tc>
          <w:tcPr>
            <w:tcW w:w="2977" w:type="dxa"/>
          </w:tcPr>
          <w:p w:rsidR="00D50C95" w:rsidRDefault="00D50C95" w:rsidP="00F00CD2">
            <w:pPr>
              <w:rPr>
                <w:b/>
                <w:sz w:val="20"/>
              </w:rPr>
            </w:pPr>
            <w:r>
              <w:rPr>
                <w:b/>
                <w:sz w:val="20"/>
              </w:rPr>
              <w:t>1.Наблюдение (живая или не живая природа).</w:t>
            </w:r>
          </w:p>
          <w:p w:rsidR="00D50C95" w:rsidRDefault="00D50C95" w:rsidP="00F00CD2">
            <w:pPr>
              <w:rPr>
                <w:b/>
                <w:sz w:val="20"/>
              </w:rPr>
            </w:pPr>
            <w:r>
              <w:rPr>
                <w:b/>
                <w:sz w:val="20"/>
              </w:rPr>
              <w:t>2. П\игры (высокой и средней активности) с указанием этапа</w:t>
            </w:r>
          </w:p>
          <w:p w:rsidR="00D50C95" w:rsidRDefault="00D50C95" w:rsidP="00F00CD2">
            <w:pPr>
              <w:rPr>
                <w:b/>
                <w:sz w:val="20"/>
              </w:rPr>
            </w:pPr>
            <w:r>
              <w:rPr>
                <w:b/>
                <w:sz w:val="20"/>
              </w:rPr>
              <w:t>3. Труд в природе.</w:t>
            </w:r>
          </w:p>
          <w:p w:rsidR="00D50C95" w:rsidRDefault="00D50C95" w:rsidP="00F00CD2">
            <w:pPr>
              <w:rPr>
                <w:b/>
                <w:sz w:val="20"/>
              </w:rPr>
            </w:pPr>
            <w:r>
              <w:rPr>
                <w:b/>
                <w:sz w:val="20"/>
              </w:rPr>
              <w:t xml:space="preserve">4. </w:t>
            </w:r>
            <w:proofErr w:type="spellStart"/>
            <w:r>
              <w:rPr>
                <w:b/>
                <w:sz w:val="20"/>
              </w:rPr>
              <w:t>Индивид.работа</w:t>
            </w:r>
            <w:proofErr w:type="spellEnd"/>
            <w:r>
              <w:rPr>
                <w:b/>
                <w:sz w:val="20"/>
              </w:rPr>
              <w:t xml:space="preserve"> по закреплению ОВД.</w:t>
            </w:r>
          </w:p>
          <w:p w:rsidR="00D50C95" w:rsidRDefault="00D50C95" w:rsidP="00F00CD2">
            <w:pPr>
              <w:rPr>
                <w:b/>
                <w:sz w:val="20"/>
              </w:rPr>
            </w:pPr>
            <w:r>
              <w:rPr>
                <w:b/>
                <w:sz w:val="20"/>
              </w:rPr>
              <w:t>5. С\р игра</w:t>
            </w:r>
          </w:p>
        </w:tc>
        <w:tc>
          <w:tcPr>
            <w:tcW w:w="3119" w:type="dxa"/>
          </w:tcPr>
          <w:p w:rsidR="00D50C95" w:rsidRDefault="00D50C95" w:rsidP="00F00CD2">
            <w:pPr>
              <w:rPr>
                <w:b/>
                <w:sz w:val="20"/>
              </w:rPr>
            </w:pPr>
            <w:r>
              <w:rPr>
                <w:b/>
                <w:sz w:val="20"/>
              </w:rPr>
              <w:t>1.Наблюдение (живая или не живая природа).</w:t>
            </w:r>
          </w:p>
          <w:p w:rsidR="00D50C95" w:rsidRDefault="00D50C95" w:rsidP="00F00CD2">
            <w:pPr>
              <w:rPr>
                <w:b/>
                <w:sz w:val="20"/>
              </w:rPr>
            </w:pPr>
            <w:r>
              <w:rPr>
                <w:b/>
                <w:sz w:val="20"/>
              </w:rPr>
              <w:t>2. П\игры (высокой и средней активности или малой) с указанием этапа</w:t>
            </w:r>
          </w:p>
          <w:p w:rsidR="00D50C95" w:rsidRDefault="00D50C95" w:rsidP="00F00CD2">
            <w:pPr>
              <w:rPr>
                <w:b/>
                <w:sz w:val="20"/>
              </w:rPr>
            </w:pPr>
            <w:r>
              <w:rPr>
                <w:b/>
                <w:sz w:val="20"/>
              </w:rPr>
              <w:t xml:space="preserve">3. Труд с природным </w:t>
            </w:r>
            <w:proofErr w:type="gramStart"/>
            <w:r>
              <w:rPr>
                <w:b/>
                <w:sz w:val="20"/>
              </w:rPr>
              <w:t>мат..</w:t>
            </w:r>
            <w:proofErr w:type="gramEnd"/>
          </w:p>
          <w:p w:rsidR="00D50C95" w:rsidRDefault="00D50C95" w:rsidP="00F00CD2">
            <w:pPr>
              <w:rPr>
                <w:b/>
                <w:sz w:val="20"/>
              </w:rPr>
            </w:pPr>
            <w:r>
              <w:rPr>
                <w:b/>
                <w:sz w:val="20"/>
              </w:rPr>
              <w:t xml:space="preserve">4. </w:t>
            </w:r>
            <w:proofErr w:type="spellStart"/>
            <w:r>
              <w:rPr>
                <w:b/>
                <w:sz w:val="20"/>
              </w:rPr>
              <w:t>Индивид.работа</w:t>
            </w:r>
            <w:proofErr w:type="spellEnd"/>
            <w:r>
              <w:rPr>
                <w:b/>
                <w:sz w:val="20"/>
              </w:rPr>
              <w:t xml:space="preserve"> по закреплению ОВД.</w:t>
            </w:r>
          </w:p>
          <w:p w:rsidR="00D50C95" w:rsidRDefault="00D50C95" w:rsidP="00F00CD2">
            <w:pPr>
              <w:rPr>
                <w:b/>
                <w:sz w:val="20"/>
              </w:rPr>
            </w:pPr>
            <w:r>
              <w:rPr>
                <w:b/>
                <w:sz w:val="20"/>
              </w:rPr>
              <w:t>5. Самостоятельная деятельность детей.</w:t>
            </w:r>
          </w:p>
        </w:tc>
        <w:tc>
          <w:tcPr>
            <w:tcW w:w="2956" w:type="dxa"/>
          </w:tcPr>
          <w:p w:rsidR="00D50C95" w:rsidRDefault="00D50C95" w:rsidP="00F00CD2">
            <w:pPr>
              <w:rPr>
                <w:b/>
                <w:sz w:val="20"/>
              </w:rPr>
            </w:pPr>
            <w:r>
              <w:rPr>
                <w:b/>
                <w:sz w:val="20"/>
              </w:rPr>
              <w:t>1. Целевая прогулка.</w:t>
            </w:r>
          </w:p>
          <w:p w:rsidR="00D50C95" w:rsidRDefault="00D50C95" w:rsidP="00F00CD2">
            <w:pPr>
              <w:rPr>
                <w:b/>
                <w:sz w:val="20"/>
              </w:rPr>
            </w:pPr>
            <w:r>
              <w:rPr>
                <w:b/>
                <w:sz w:val="20"/>
              </w:rPr>
              <w:t xml:space="preserve"> 2. П\игры (высокой и средней активности) с указанием этапа</w:t>
            </w:r>
          </w:p>
          <w:p w:rsidR="00D50C95" w:rsidRDefault="00D50C95" w:rsidP="00F00CD2">
            <w:pPr>
              <w:rPr>
                <w:b/>
                <w:sz w:val="20"/>
              </w:rPr>
            </w:pPr>
            <w:r>
              <w:rPr>
                <w:b/>
                <w:sz w:val="20"/>
              </w:rPr>
              <w:t>3. Труд-поручение.</w:t>
            </w:r>
          </w:p>
          <w:p w:rsidR="00D50C95" w:rsidRDefault="00D50C95" w:rsidP="00F00CD2">
            <w:pPr>
              <w:rPr>
                <w:b/>
                <w:sz w:val="20"/>
              </w:rPr>
            </w:pPr>
            <w:r>
              <w:rPr>
                <w:b/>
                <w:sz w:val="20"/>
              </w:rPr>
              <w:t>4. Д\игры (индивид).</w:t>
            </w:r>
          </w:p>
          <w:p w:rsidR="00D50C95" w:rsidRDefault="00D50C95" w:rsidP="00F00CD2">
            <w:pPr>
              <w:rPr>
                <w:b/>
                <w:sz w:val="20"/>
              </w:rPr>
            </w:pPr>
            <w:r>
              <w:rPr>
                <w:b/>
                <w:sz w:val="20"/>
              </w:rPr>
              <w:t>5. Рисование на песке, снеге.</w:t>
            </w:r>
          </w:p>
          <w:p w:rsidR="00D50C95" w:rsidRDefault="00D50C95" w:rsidP="00F00CD2">
            <w:pPr>
              <w:rPr>
                <w:b/>
                <w:sz w:val="20"/>
              </w:rPr>
            </w:pPr>
            <w:r>
              <w:rPr>
                <w:b/>
                <w:sz w:val="20"/>
              </w:rPr>
              <w:t>5. С\р игра</w:t>
            </w:r>
          </w:p>
          <w:p w:rsidR="00D50C95" w:rsidRDefault="00D50C95" w:rsidP="00F00CD2">
            <w:pPr>
              <w:rPr>
                <w:b/>
                <w:sz w:val="20"/>
              </w:rPr>
            </w:pPr>
          </w:p>
        </w:tc>
        <w:tc>
          <w:tcPr>
            <w:tcW w:w="2997" w:type="dxa"/>
          </w:tcPr>
          <w:p w:rsidR="00D50C95" w:rsidRDefault="00D50C95" w:rsidP="00F00CD2">
            <w:pPr>
              <w:rPr>
                <w:b/>
                <w:sz w:val="20"/>
              </w:rPr>
            </w:pPr>
            <w:r>
              <w:rPr>
                <w:b/>
                <w:sz w:val="20"/>
              </w:rPr>
              <w:t>1.Наблюдение (живая или не живая природа).</w:t>
            </w:r>
          </w:p>
          <w:p w:rsidR="00D50C95" w:rsidRDefault="00D50C95" w:rsidP="00F00CD2">
            <w:pPr>
              <w:rPr>
                <w:b/>
                <w:sz w:val="20"/>
              </w:rPr>
            </w:pPr>
            <w:r>
              <w:rPr>
                <w:b/>
                <w:sz w:val="20"/>
              </w:rPr>
              <w:t>2. П\игры (высокой и средней или малой активности) с указанием этапа</w:t>
            </w:r>
          </w:p>
          <w:p w:rsidR="00D50C95" w:rsidRDefault="00D50C95" w:rsidP="00F00CD2">
            <w:pPr>
              <w:rPr>
                <w:b/>
                <w:sz w:val="20"/>
              </w:rPr>
            </w:pPr>
            <w:r>
              <w:rPr>
                <w:b/>
                <w:sz w:val="20"/>
              </w:rPr>
              <w:t>3. Коллективный труд.</w:t>
            </w:r>
          </w:p>
          <w:p w:rsidR="00D50C95" w:rsidRDefault="00D50C95" w:rsidP="00F00CD2">
            <w:pPr>
              <w:rPr>
                <w:b/>
                <w:sz w:val="20"/>
              </w:rPr>
            </w:pPr>
            <w:r>
              <w:rPr>
                <w:b/>
                <w:sz w:val="20"/>
              </w:rPr>
              <w:t>5. Словесные игры.</w:t>
            </w:r>
          </w:p>
          <w:p w:rsidR="00D50C95" w:rsidRDefault="00D50C95" w:rsidP="00F00CD2">
            <w:pPr>
              <w:rPr>
                <w:b/>
                <w:sz w:val="20"/>
              </w:rPr>
            </w:pPr>
            <w:r>
              <w:rPr>
                <w:b/>
                <w:sz w:val="20"/>
              </w:rPr>
              <w:t>6. Самостоятельная деятельность детей.</w:t>
            </w:r>
          </w:p>
        </w:tc>
        <w:tc>
          <w:tcPr>
            <w:tcW w:w="2610" w:type="dxa"/>
          </w:tcPr>
          <w:p w:rsidR="00D50C95" w:rsidRDefault="00D50C95" w:rsidP="00F00CD2">
            <w:pPr>
              <w:rPr>
                <w:b/>
                <w:sz w:val="20"/>
              </w:rPr>
            </w:pPr>
            <w:r>
              <w:rPr>
                <w:b/>
                <w:sz w:val="20"/>
              </w:rPr>
              <w:t>1.Наблюдение (за людьми, транспортом).</w:t>
            </w:r>
          </w:p>
          <w:p w:rsidR="00D50C95" w:rsidRDefault="00D50C95" w:rsidP="00F00CD2">
            <w:pPr>
              <w:rPr>
                <w:b/>
                <w:sz w:val="20"/>
              </w:rPr>
            </w:pPr>
            <w:r>
              <w:rPr>
                <w:b/>
                <w:sz w:val="20"/>
              </w:rPr>
              <w:t>2. Правила дорожного движения.</w:t>
            </w:r>
          </w:p>
          <w:p w:rsidR="00D50C95" w:rsidRDefault="00D50C95" w:rsidP="00F00CD2">
            <w:pPr>
              <w:rPr>
                <w:b/>
                <w:sz w:val="20"/>
              </w:rPr>
            </w:pPr>
            <w:r>
              <w:rPr>
                <w:b/>
                <w:sz w:val="20"/>
              </w:rPr>
              <w:t>3. П\игры (высокой и средней активности) с указанием этапа</w:t>
            </w:r>
          </w:p>
          <w:p w:rsidR="00D50C95" w:rsidRDefault="00D50C95" w:rsidP="00F00CD2">
            <w:pPr>
              <w:rPr>
                <w:b/>
                <w:sz w:val="20"/>
              </w:rPr>
            </w:pPr>
            <w:r>
              <w:rPr>
                <w:b/>
                <w:sz w:val="20"/>
              </w:rPr>
              <w:t>4. Труд-поручение.</w:t>
            </w:r>
          </w:p>
          <w:p w:rsidR="00D50C95" w:rsidRDefault="00D50C95" w:rsidP="00F00CD2">
            <w:pPr>
              <w:rPr>
                <w:b/>
                <w:sz w:val="20"/>
              </w:rPr>
            </w:pPr>
            <w:r>
              <w:rPr>
                <w:b/>
                <w:sz w:val="20"/>
              </w:rPr>
              <w:t xml:space="preserve">5. </w:t>
            </w:r>
            <w:proofErr w:type="spellStart"/>
            <w:r>
              <w:rPr>
                <w:b/>
                <w:sz w:val="20"/>
              </w:rPr>
              <w:t>Индивид.работа</w:t>
            </w:r>
            <w:proofErr w:type="spellEnd"/>
            <w:r>
              <w:rPr>
                <w:b/>
                <w:sz w:val="20"/>
              </w:rPr>
              <w:t xml:space="preserve"> по закреплению ОВД.</w:t>
            </w:r>
          </w:p>
          <w:p w:rsidR="00D50C95" w:rsidRDefault="00D50C95" w:rsidP="00F00CD2">
            <w:pPr>
              <w:rPr>
                <w:b/>
                <w:sz w:val="20"/>
              </w:rPr>
            </w:pPr>
            <w:r>
              <w:rPr>
                <w:b/>
                <w:sz w:val="20"/>
              </w:rPr>
              <w:t>6. С\р игра</w:t>
            </w:r>
          </w:p>
        </w:tc>
      </w:tr>
      <w:tr w:rsidR="00D50C95" w:rsidTr="00F00CD2">
        <w:trPr>
          <w:cantSplit/>
          <w:trHeight w:val="1134"/>
        </w:trPr>
        <w:tc>
          <w:tcPr>
            <w:tcW w:w="675" w:type="dxa"/>
            <w:textDirection w:val="btLr"/>
          </w:tcPr>
          <w:p w:rsidR="00D50C95" w:rsidRDefault="00D50C95" w:rsidP="00F00CD2">
            <w:pPr>
              <w:ind w:left="113" w:right="113"/>
              <w:jc w:val="center"/>
              <w:rPr>
                <w:b/>
                <w:sz w:val="20"/>
              </w:rPr>
            </w:pPr>
            <w:r>
              <w:rPr>
                <w:b/>
                <w:sz w:val="20"/>
              </w:rPr>
              <w:t>2-я половина дня</w:t>
            </w:r>
          </w:p>
        </w:tc>
        <w:tc>
          <w:tcPr>
            <w:tcW w:w="2977" w:type="dxa"/>
          </w:tcPr>
          <w:p w:rsidR="00D50C95" w:rsidRDefault="00D50C95" w:rsidP="00F00CD2">
            <w:pPr>
              <w:rPr>
                <w:b/>
                <w:sz w:val="20"/>
              </w:rPr>
            </w:pPr>
            <w:r>
              <w:rPr>
                <w:b/>
                <w:sz w:val="20"/>
              </w:rPr>
              <w:t>1. Интеллектуальный  тренинг (д/игры</w:t>
            </w:r>
            <w:r w:rsidRPr="005A15BF">
              <w:rPr>
                <w:b/>
                <w:sz w:val="20"/>
              </w:rPr>
              <w:t xml:space="preserve">  на классификацию).</w:t>
            </w:r>
          </w:p>
          <w:p w:rsidR="00D50C95" w:rsidRDefault="00D50C95" w:rsidP="00F00CD2">
            <w:pPr>
              <w:rPr>
                <w:b/>
                <w:sz w:val="20"/>
              </w:rPr>
            </w:pPr>
            <w:r>
              <w:rPr>
                <w:b/>
                <w:sz w:val="20"/>
              </w:rPr>
              <w:t xml:space="preserve">2. Мастерская Самоделкина (рисование). </w:t>
            </w:r>
          </w:p>
        </w:tc>
        <w:tc>
          <w:tcPr>
            <w:tcW w:w="3119" w:type="dxa"/>
          </w:tcPr>
          <w:p w:rsidR="00D50C95" w:rsidRDefault="00D50C95" w:rsidP="00F00CD2">
            <w:pPr>
              <w:rPr>
                <w:b/>
                <w:sz w:val="20"/>
              </w:rPr>
            </w:pPr>
            <w:r>
              <w:rPr>
                <w:b/>
                <w:sz w:val="20"/>
              </w:rPr>
              <w:t xml:space="preserve">1. </w:t>
            </w:r>
            <w:r w:rsidRPr="00B54425">
              <w:rPr>
                <w:b/>
                <w:sz w:val="20"/>
              </w:rPr>
              <w:t xml:space="preserve">Литературная гостиная </w:t>
            </w:r>
            <w:r w:rsidRPr="00B54425">
              <w:rPr>
                <w:b/>
                <w:sz w:val="20"/>
              </w:rPr>
              <w:br/>
              <w:t>(восприятие художественной литературы).</w:t>
            </w:r>
          </w:p>
          <w:p w:rsidR="00D50C95" w:rsidRDefault="00D50C95" w:rsidP="00F00CD2">
            <w:pPr>
              <w:rPr>
                <w:b/>
                <w:sz w:val="20"/>
              </w:rPr>
            </w:pPr>
            <w:r>
              <w:rPr>
                <w:b/>
                <w:sz w:val="20"/>
              </w:rPr>
              <w:t xml:space="preserve">2. </w:t>
            </w:r>
            <w:r w:rsidRPr="00CD6705">
              <w:rPr>
                <w:b/>
                <w:sz w:val="20"/>
              </w:rPr>
              <w:t xml:space="preserve">Сенсорный    тренинг (шнуровки, </w:t>
            </w:r>
            <w:proofErr w:type="spellStart"/>
            <w:r w:rsidRPr="00CD6705">
              <w:rPr>
                <w:b/>
                <w:sz w:val="20"/>
              </w:rPr>
              <w:t>пазлы</w:t>
            </w:r>
            <w:proofErr w:type="spellEnd"/>
            <w:r w:rsidRPr="00CD6705">
              <w:rPr>
                <w:b/>
                <w:sz w:val="20"/>
              </w:rPr>
              <w:t>, трафареты).</w:t>
            </w:r>
          </w:p>
          <w:p w:rsidR="00D50C95" w:rsidRDefault="00D50C95" w:rsidP="00F00CD2">
            <w:pPr>
              <w:rPr>
                <w:b/>
                <w:sz w:val="20"/>
              </w:rPr>
            </w:pPr>
          </w:p>
          <w:p w:rsidR="00D50C95" w:rsidRDefault="00D50C95" w:rsidP="00F00CD2">
            <w:pPr>
              <w:rPr>
                <w:b/>
                <w:sz w:val="20"/>
              </w:rPr>
            </w:pPr>
          </w:p>
        </w:tc>
        <w:tc>
          <w:tcPr>
            <w:tcW w:w="2956" w:type="dxa"/>
          </w:tcPr>
          <w:p w:rsidR="00D50C95" w:rsidRDefault="00D50C95" w:rsidP="00F00CD2">
            <w:pPr>
              <w:rPr>
                <w:b/>
                <w:sz w:val="20"/>
              </w:rPr>
            </w:pPr>
            <w:r>
              <w:rPr>
                <w:b/>
                <w:sz w:val="20"/>
              </w:rPr>
              <w:t>1. Театрализованная деятельность (драматизация, кукольный, настольный театры).</w:t>
            </w:r>
          </w:p>
          <w:p w:rsidR="00D50C95" w:rsidRDefault="00D50C95" w:rsidP="00F00CD2">
            <w:pPr>
              <w:rPr>
                <w:b/>
                <w:sz w:val="20"/>
              </w:rPr>
            </w:pPr>
            <w:r>
              <w:rPr>
                <w:b/>
                <w:sz w:val="20"/>
              </w:rPr>
              <w:t xml:space="preserve">2. </w:t>
            </w:r>
            <w:r w:rsidRPr="00E34EAF">
              <w:rPr>
                <w:b/>
                <w:sz w:val="20"/>
              </w:rPr>
              <w:t>Д/игры, инд. работа по ФЭМП.</w:t>
            </w:r>
          </w:p>
          <w:p w:rsidR="00D50C95" w:rsidRDefault="00D50C95" w:rsidP="00F00CD2">
            <w:pPr>
              <w:rPr>
                <w:b/>
                <w:sz w:val="20"/>
              </w:rPr>
            </w:pPr>
          </w:p>
        </w:tc>
        <w:tc>
          <w:tcPr>
            <w:tcW w:w="2997" w:type="dxa"/>
          </w:tcPr>
          <w:p w:rsidR="00D50C95" w:rsidRDefault="00D50C95" w:rsidP="00F00CD2">
            <w:pPr>
              <w:rPr>
                <w:b/>
                <w:sz w:val="20"/>
              </w:rPr>
            </w:pPr>
            <w:r>
              <w:rPr>
                <w:b/>
                <w:sz w:val="20"/>
              </w:rPr>
              <w:t>1. ОБЖ.</w:t>
            </w:r>
          </w:p>
          <w:p w:rsidR="00D50C95" w:rsidRDefault="00D50C95" w:rsidP="00F00CD2">
            <w:pPr>
              <w:rPr>
                <w:b/>
                <w:sz w:val="20"/>
              </w:rPr>
            </w:pPr>
            <w:r>
              <w:rPr>
                <w:b/>
                <w:sz w:val="20"/>
              </w:rPr>
              <w:t>2. Мастерская Самоделкина (лепка/аппликация).</w:t>
            </w:r>
          </w:p>
          <w:p w:rsidR="00D50C95" w:rsidRDefault="00D50C95" w:rsidP="00F00CD2">
            <w:pPr>
              <w:rPr>
                <w:b/>
                <w:sz w:val="20"/>
              </w:rPr>
            </w:pPr>
            <w:r>
              <w:rPr>
                <w:b/>
                <w:sz w:val="20"/>
              </w:rPr>
              <w:t xml:space="preserve">3. </w:t>
            </w:r>
            <w:proofErr w:type="gramStart"/>
            <w:r w:rsidRPr="005A15BF">
              <w:rPr>
                <w:b/>
                <w:sz w:val="20"/>
              </w:rPr>
              <w:t>Динамический  час</w:t>
            </w:r>
            <w:proofErr w:type="gramEnd"/>
            <w:r w:rsidRPr="005A15BF">
              <w:rPr>
                <w:b/>
                <w:sz w:val="20"/>
              </w:rPr>
              <w:t xml:space="preserve">  (разные гимнастики, игры со спор-</w:t>
            </w:r>
            <w:proofErr w:type="spellStart"/>
            <w:r w:rsidRPr="005A15BF">
              <w:rPr>
                <w:b/>
                <w:sz w:val="20"/>
              </w:rPr>
              <w:t>тинвентарём</w:t>
            </w:r>
            <w:proofErr w:type="spellEnd"/>
            <w:r w:rsidRPr="005A15BF">
              <w:rPr>
                <w:b/>
                <w:sz w:val="20"/>
              </w:rPr>
              <w:t>).</w:t>
            </w:r>
          </w:p>
        </w:tc>
        <w:tc>
          <w:tcPr>
            <w:tcW w:w="2610" w:type="dxa"/>
          </w:tcPr>
          <w:p w:rsidR="00D50C95" w:rsidRDefault="00D50C95" w:rsidP="00F00CD2">
            <w:pPr>
              <w:rPr>
                <w:b/>
                <w:sz w:val="20"/>
              </w:rPr>
            </w:pPr>
            <w:r>
              <w:rPr>
                <w:b/>
                <w:sz w:val="20"/>
              </w:rPr>
              <w:t>1. Элементарная трудовая деятельность (</w:t>
            </w:r>
            <w:proofErr w:type="spellStart"/>
            <w:r>
              <w:rPr>
                <w:b/>
                <w:sz w:val="20"/>
              </w:rPr>
              <w:t>хоз</w:t>
            </w:r>
            <w:proofErr w:type="spellEnd"/>
            <w:r>
              <w:rPr>
                <w:b/>
                <w:sz w:val="20"/>
              </w:rPr>
              <w:t xml:space="preserve"> </w:t>
            </w:r>
            <w:r w:rsidRPr="003715B4">
              <w:rPr>
                <w:b/>
                <w:sz w:val="20"/>
              </w:rPr>
              <w:t>- быт. труд).</w:t>
            </w:r>
          </w:p>
          <w:p w:rsidR="00D50C95" w:rsidRDefault="00D50C95" w:rsidP="00F00CD2">
            <w:pPr>
              <w:rPr>
                <w:b/>
                <w:sz w:val="20"/>
              </w:rPr>
            </w:pPr>
            <w:r>
              <w:rPr>
                <w:b/>
                <w:sz w:val="20"/>
              </w:rPr>
              <w:t xml:space="preserve">2. </w:t>
            </w:r>
            <w:r w:rsidRPr="00E34EAF">
              <w:rPr>
                <w:b/>
                <w:sz w:val="20"/>
              </w:rPr>
              <w:t>Музыкально-ритмические движения.</w:t>
            </w:r>
          </w:p>
          <w:p w:rsidR="00D50C95" w:rsidRDefault="00D50C95" w:rsidP="00F00CD2">
            <w:pPr>
              <w:rPr>
                <w:b/>
                <w:sz w:val="20"/>
              </w:rPr>
            </w:pPr>
            <w:r>
              <w:rPr>
                <w:b/>
                <w:sz w:val="20"/>
              </w:rPr>
              <w:t xml:space="preserve">3. </w:t>
            </w:r>
            <w:r w:rsidRPr="006A12C4">
              <w:rPr>
                <w:b/>
                <w:sz w:val="20"/>
              </w:rPr>
              <w:t>Воспитание правового сознания.</w:t>
            </w:r>
          </w:p>
          <w:p w:rsidR="00D50C95" w:rsidRDefault="00D50C95" w:rsidP="00F00CD2">
            <w:pPr>
              <w:rPr>
                <w:b/>
                <w:sz w:val="20"/>
              </w:rPr>
            </w:pPr>
          </w:p>
        </w:tc>
      </w:tr>
      <w:tr w:rsidR="00D50C95" w:rsidTr="00F00CD2">
        <w:trPr>
          <w:cantSplit/>
          <w:trHeight w:val="1134"/>
        </w:trPr>
        <w:tc>
          <w:tcPr>
            <w:tcW w:w="675" w:type="dxa"/>
            <w:textDirection w:val="btLr"/>
          </w:tcPr>
          <w:p w:rsidR="00D50C95" w:rsidRDefault="00D50C95" w:rsidP="00F00CD2">
            <w:pPr>
              <w:ind w:left="113" w:right="113"/>
              <w:jc w:val="center"/>
              <w:rPr>
                <w:b/>
                <w:sz w:val="20"/>
              </w:rPr>
            </w:pPr>
            <w:r>
              <w:rPr>
                <w:b/>
                <w:sz w:val="20"/>
              </w:rPr>
              <w:t>Вечер</w:t>
            </w:r>
          </w:p>
        </w:tc>
        <w:tc>
          <w:tcPr>
            <w:tcW w:w="2977" w:type="dxa"/>
          </w:tcPr>
          <w:p w:rsidR="00D50C95" w:rsidRDefault="00D50C95" w:rsidP="00F00CD2">
            <w:pPr>
              <w:rPr>
                <w:b/>
                <w:sz w:val="20"/>
              </w:rPr>
            </w:pPr>
            <w:r>
              <w:rPr>
                <w:b/>
                <w:sz w:val="20"/>
              </w:rPr>
              <w:t>1. Игра малой подвижности.</w:t>
            </w:r>
          </w:p>
          <w:p w:rsidR="00D50C95" w:rsidRDefault="00D50C95" w:rsidP="00F00CD2">
            <w:pPr>
              <w:rPr>
                <w:b/>
                <w:sz w:val="20"/>
              </w:rPr>
            </w:pPr>
            <w:r>
              <w:rPr>
                <w:b/>
                <w:sz w:val="20"/>
              </w:rPr>
              <w:t>2. Работа над выразительностью речи (закрепление стихов).</w:t>
            </w:r>
          </w:p>
          <w:p w:rsidR="00D50C95" w:rsidRDefault="00D50C95" w:rsidP="00F00CD2">
            <w:pPr>
              <w:rPr>
                <w:b/>
                <w:sz w:val="20"/>
              </w:rPr>
            </w:pPr>
            <w:r>
              <w:rPr>
                <w:b/>
                <w:sz w:val="20"/>
              </w:rPr>
              <w:t>3. С\р игра.</w:t>
            </w:r>
          </w:p>
          <w:p w:rsidR="00D50C95" w:rsidRDefault="00D50C95" w:rsidP="00F00CD2">
            <w:pPr>
              <w:rPr>
                <w:b/>
                <w:sz w:val="20"/>
              </w:rPr>
            </w:pPr>
            <w:r>
              <w:rPr>
                <w:b/>
                <w:sz w:val="20"/>
              </w:rPr>
              <w:t>4. Работа с родителями</w:t>
            </w:r>
          </w:p>
        </w:tc>
        <w:tc>
          <w:tcPr>
            <w:tcW w:w="3119" w:type="dxa"/>
          </w:tcPr>
          <w:p w:rsidR="00D50C95" w:rsidRPr="00416FA1" w:rsidRDefault="00D50C95" w:rsidP="00F00CD2">
            <w:pPr>
              <w:rPr>
                <w:b/>
                <w:sz w:val="20"/>
              </w:rPr>
            </w:pPr>
            <w:r>
              <w:rPr>
                <w:b/>
                <w:sz w:val="20"/>
              </w:rPr>
              <w:t xml:space="preserve">1. Речевые д/игры </w:t>
            </w:r>
            <w:r w:rsidRPr="00416FA1">
              <w:rPr>
                <w:b/>
                <w:sz w:val="20"/>
              </w:rPr>
              <w:t xml:space="preserve">на </w:t>
            </w:r>
          </w:p>
          <w:p w:rsidR="00D50C95" w:rsidRDefault="00D50C95" w:rsidP="00F00CD2">
            <w:pPr>
              <w:rPr>
                <w:b/>
                <w:sz w:val="20"/>
              </w:rPr>
            </w:pPr>
            <w:r>
              <w:rPr>
                <w:b/>
                <w:sz w:val="20"/>
              </w:rPr>
              <w:t>формирование сло</w:t>
            </w:r>
            <w:r w:rsidRPr="00416FA1">
              <w:rPr>
                <w:b/>
                <w:sz w:val="20"/>
              </w:rPr>
              <w:t>варя.</w:t>
            </w:r>
          </w:p>
          <w:p w:rsidR="00D50C95" w:rsidRDefault="00D50C95" w:rsidP="00F00CD2">
            <w:pPr>
              <w:rPr>
                <w:b/>
                <w:sz w:val="20"/>
              </w:rPr>
            </w:pPr>
            <w:r>
              <w:rPr>
                <w:b/>
                <w:sz w:val="20"/>
              </w:rPr>
              <w:t>2. Игры в «У</w:t>
            </w:r>
            <w:r w:rsidRPr="005A15BF">
              <w:rPr>
                <w:b/>
                <w:sz w:val="20"/>
              </w:rPr>
              <w:t>голке ряженья».</w:t>
            </w:r>
          </w:p>
          <w:p w:rsidR="00D50C95" w:rsidRDefault="00D50C95" w:rsidP="00F00CD2">
            <w:pPr>
              <w:rPr>
                <w:b/>
                <w:sz w:val="20"/>
              </w:rPr>
            </w:pPr>
            <w:r>
              <w:rPr>
                <w:b/>
                <w:sz w:val="20"/>
              </w:rPr>
              <w:t>3. Работа с родителями</w:t>
            </w:r>
          </w:p>
          <w:p w:rsidR="00D50C95" w:rsidRDefault="00D50C95" w:rsidP="00F00CD2">
            <w:pPr>
              <w:rPr>
                <w:b/>
                <w:sz w:val="20"/>
              </w:rPr>
            </w:pPr>
          </w:p>
        </w:tc>
        <w:tc>
          <w:tcPr>
            <w:tcW w:w="2956" w:type="dxa"/>
          </w:tcPr>
          <w:p w:rsidR="00D50C95" w:rsidRDefault="00D50C95" w:rsidP="00F00CD2">
            <w:pPr>
              <w:rPr>
                <w:b/>
                <w:sz w:val="20"/>
              </w:rPr>
            </w:pPr>
            <w:r>
              <w:rPr>
                <w:b/>
                <w:sz w:val="20"/>
              </w:rPr>
              <w:t>1. Наблюдение.</w:t>
            </w:r>
          </w:p>
          <w:p w:rsidR="00D50C95" w:rsidRDefault="00D50C95" w:rsidP="00F00CD2">
            <w:pPr>
              <w:rPr>
                <w:b/>
                <w:sz w:val="20"/>
              </w:rPr>
            </w:pPr>
            <w:r>
              <w:rPr>
                <w:b/>
                <w:sz w:val="20"/>
              </w:rPr>
              <w:t>2. Мастерская Самоделкина  (</w:t>
            </w:r>
            <w:r w:rsidRPr="006A12C4">
              <w:rPr>
                <w:b/>
                <w:sz w:val="20"/>
              </w:rPr>
              <w:t>ручной труд, создание коллекций, тематических альбомов, коллажей и т.д.).</w:t>
            </w:r>
          </w:p>
          <w:p w:rsidR="00D50C95" w:rsidRPr="00E95206" w:rsidRDefault="00D50C95" w:rsidP="00F00CD2">
            <w:pPr>
              <w:rPr>
                <w:b/>
                <w:sz w:val="20"/>
              </w:rPr>
            </w:pPr>
            <w:r>
              <w:rPr>
                <w:b/>
                <w:sz w:val="20"/>
              </w:rPr>
              <w:t>3. С\р игра</w:t>
            </w:r>
          </w:p>
          <w:p w:rsidR="00D50C95" w:rsidRDefault="00D50C95" w:rsidP="00F00CD2">
            <w:pPr>
              <w:rPr>
                <w:b/>
                <w:sz w:val="20"/>
              </w:rPr>
            </w:pPr>
            <w:r>
              <w:rPr>
                <w:b/>
                <w:sz w:val="20"/>
              </w:rPr>
              <w:t xml:space="preserve">4. </w:t>
            </w:r>
            <w:r w:rsidRPr="006A12C4">
              <w:rPr>
                <w:b/>
                <w:sz w:val="20"/>
              </w:rPr>
              <w:t>Работа с родителями</w:t>
            </w:r>
            <w:r>
              <w:rPr>
                <w:b/>
                <w:sz w:val="20"/>
              </w:rPr>
              <w:t>.</w:t>
            </w:r>
          </w:p>
        </w:tc>
        <w:tc>
          <w:tcPr>
            <w:tcW w:w="2997" w:type="dxa"/>
          </w:tcPr>
          <w:p w:rsidR="00D50C95" w:rsidRDefault="00D50C95" w:rsidP="00F00CD2">
            <w:pPr>
              <w:rPr>
                <w:b/>
                <w:sz w:val="20"/>
              </w:rPr>
            </w:pPr>
            <w:r>
              <w:rPr>
                <w:b/>
                <w:sz w:val="20"/>
              </w:rPr>
              <w:t>1. Разговор, беседа.</w:t>
            </w:r>
          </w:p>
          <w:p w:rsidR="00D50C95" w:rsidRDefault="00D50C95" w:rsidP="00F00CD2">
            <w:pPr>
              <w:rPr>
                <w:b/>
                <w:sz w:val="20"/>
              </w:rPr>
            </w:pPr>
            <w:r>
              <w:rPr>
                <w:b/>
                <w:sz w:val="20"/>
              </w:rPr>
              <w:t>2. Игра малой подвижности.</w:t>
            </w:r>
          </w:p>
          <w:p w:rsidR="00D50C95" w:rsidRDefault="00D50C95" w:rsidP="00F00CD2">
            <w:pPr>
              <w:rPr>
                <w:b/>
                <w:sz w:val="20"/>
              </w:rPr>
            </w:pPr>
            <w:r>
              <w:rPr>
                <w:b/>
                <w:sz w:val="20"/>
              </w:rPr>
              <w:t xml:space="preserve">3. </w:t>
            </w:r>
            <w:r w:rsidRPr="006A12C4">
              <w:rPr>
                <w:b/>
                <w:sz w:val="20"/>
              </w:rPr>
              <w:t>Работа с родителями</w:t>
            </w:r>
            <w:r>
              <w:rPr>
                <w:b/>
                <w:sz w:val="20"/>
              </w:rPr>
              <w:t>.</w:t>
            </w:r>
          </w:p>
          <w:p w:rsidR="00D50C95" w:rsidRDefault="00D50C95" w:rsidP="00F00CD2">
            <w:pPr>
              <w:rPr>
                <w:b/>
                <w:sz w:val="20"/>
              </w:rPr>
            </w:pPr>
          </w:p>
        </w:tc>
        <w:tc>
          <w:tcPr>
            <w:tcW w:w="2610" w:type="dxa"/>
          </w:tcPr>
          <w:p w:rsidR="00D50C95" w:rsidRDefault="00D50C95" w:rsidP="00F00CD2">
            <w:pPr>
              <w:rPr>
                <w:b/>
                <w:sz w:val="20"/>
              </w:rPr>
            </w:pPr>
            <w:r>
              <w:rPr>
                <w:b/>
                <w:sz w:val="20"/>
              </w:rPr>
              <w:t>1.</w:t>
            </w:r>
            <w:r>
              <w:t xml:space="preserve"> </w:t>
            </w:r>
            <w:r w:rsidRPr="00E34EAF">
              <w:rPr>
                <w:b/>
                <w:sz w:val="20"/>
              </w:rPr>
              <w:t>Работа над выразительностью речи (закрепление стихов).</w:t>
            </w:r>
          </w:p>
          <w:p w:rsidR="00D50C95" w:rsidRDefault="00D50C95" w:rsidP="00F00CD2">
            <w:pPr>
              <w:rPr>
                <w:b/>
                <w:sz w:val="20"/>
              </w:rPr>
            </w:pPr>
            <w:r>
              <w:rPr>
                <w:b/>
                <w:sz w:val="20"/>
              </w:rPr>
              <w:t xml:space="preserve">2.  </w:t>
            </w:r>
            <w:r w:rsidRPr="006A12C4">
              <w:rPr>
                <w:b/>
                <w:sz w:val="20"/>
              </w:rPr>
              <w:t>Самостоятельная деятельность детей.</w:t>
            </w:r>
          </w:p>
          <w:p w:rsidR="00D50C95" w:rsidRDefault="00D50C95" w:rsidP="00F00CD2">
            <w:pPr>
              <w:rPr>
                <w:b/>
                <w:sz w:val="20"/>
              </w:rPr>
            </w:pPr>
            <w:r>
              <w:rPr>
                <w:b/>
                <w:sz w:val="20"/>
              </w:rPr>
              <w:t>3. Работа с родителями</w:t>
            </w:r>
          </w:p>
        </w:tc>
      </w:tr>
    </w:tbl>
    <w:p w:rsidR="00D50C95" w:rsidRDefault="00D50C95" w:rsidP="00D50C95">
      <w:pPr>
        <w:pStyle w:val="a9"/>
        <w:ind w:firstLine="705"/>
      </w:pPr>
    </w:p>
    <w:p w:rsidR="00D50C95" w:rsidRDefault="00D50C95" w:rsidP="00D50C95">
      <w:pPr>
        <w:pStyle w:val="a9"/>
      </w:pPr>
    </w:p>
    <w:p w:rsidR="00D50C95" w:rsidRDefault="00D50C95" w:rsidP="00D50C95">
      <w:pPr>
        <w:pStyle w:val="a9"/>
      </w:pPr>
      <w:r w:rsidRPr="0047244F">
        <w:rPr>
          <w:b/>
        </w:rPr>
        <w:t xml:space="preserve"> </w:t>
      </w:r>
    </w:p>
    <w:p w:rsidR="000C339B" w:rsidRDefault="000C339B" w:rsidP="000C339B">
      <w:pPr>
        <w:pStyle w:val="af9"/>
        <w:spacing w:after="0" w:line="240" w:lineRule="auto"/>
        <w:ind w:left="0"/>
        <w:jc w:val="center"/>
        <w:rPr>
          <w:rFonts w:ascii="Times New Roman" w:hAnsi="Times New Roman"/>
          <w:b/>
          <w:sz w:val="28"/>
          <w:szCs w:val="28"/>
        </w:rPr>
      </w:pPr>
      <w:r>
        <w:rPr>
          <w:rFonts w:ascii="Times New Roman" w:hAnsi="Times New Roman"/>
          <w:b/>
          <w:sz w:val="28"/>
          <w:szCs w:val="28"/>
        </w:rPr>
        <w:t xml:space="preserve"> </w:t>
      </w:r>
    </w:p>
    <w:sectPr w:rsidR="000C339B" w:rsidSect="00864F31">
      <w:pgSz w:w="16838" w:h="11906" w:orient="landscape"/>
      <w:pgMar w:top="851"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612B" w:rsidRDefault="00F9612B" w:rsidP="00A66DCD">
      <w:r>
        <w:separator/>
      </w:r>
    </w:p>
  </w:endnote>
  <w:endnote w:type="continuationSeparator" w:id="0">
    <w:p w:rsidR="00F9612B" w:rsidRDefault="00F9612B" w:rsidP="00A66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CordiaUPC">
    <w:charset w:val="DE"/>
    <w:family w:val="swiss"/>
    <w:pitch w:val="variable"/>
    <w:sig w:usb0="81000003" w:usb1="00000000" w:usb2="00000000" w:usb3="00000000" w:csb0="00010001"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ladea">
    <w:altName w:val="Cambria"/>
    <w:charset w:val="01"/>
    <w:family w:val="roman"/>
    <w:pitch w:val="variable"/>
  </w:font>
  <w:font w:name="Andale Sans UI">
    <w:altName w:val="Arial Unicode MS"/>
    <w:charset w:val="CC"/>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12B" w:rsidRDefault="00B84B6F">
    <w:pPr>
      <w:pStyle w:val="af0"/>
      <w:jc w:val="right"/>
    </w:pPr>
    <w:r>
      <w:rPr>
        <w:noProof/>
      </w:rPr>
      <w:fldChar w:fldCharType="begin"/>
    </w:r>
    <w:r>
      <w:rPr>
        <w:noProof/>
      </w:rPr>
      <w:instrText>PAGE   \* MERGEFORMAT</w:instrText>
    </w:r>
    <w:r>
      <w:rPr>
        <w:noProof/>
      </w:rPr>
      <w:fldChar w:fldCharType="separate"/>
    </w:r>
    <w:r w:rsidR="00DC05F1">
      <w:rPr>
        <w:noProof/>
      </w:rPr>
      <w:t>68</w:t>
    </w:r>
    <w:r>
      <w:rPr>
        <w:noProof/>
      </w:rPr>
      <w:fldChar w:fldCharType="end"/>
    </w:r>
  </w:p>
  <w:p w:rsidR="00F9612B" w:rsidRDefault="00F9612B" w:rsidP="00745617">
    <w:pPr>
      <w:pStyle w:val="af0"/>
      <w:tabs>
        <w:tab w:val="clear" w:pos="4677"/>
        <w:tab w:val="clear" w:pos="9355"/>
        <w:tab w:val="left" w:pos="30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612B" w:rsidRDefault="00F9612B" w:rsidP="00A66DCD">
      <w:r>
        <w:separator/>
      </w:r>
    </w:p>
  </w:footnote>
  <w:footnote w:type="continuationSeparator" w:id="0">
    <w:p w:rsidR="00F9612B" w:rsidRDefault="00F9612B" w:rsidP="00A66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2"/>
    <w:lvl w:ilvl="0">
      <w:start w:val="1"/>
      <w:numFmt w:val="decimal"/>
      <w:lvlText w:val="%1."/>
      <w:lvlJc w:val="left"/>
      <w:pPr>
        <w:tabs>
          <w:tab w:val="num" w:pos="502"/>
        </w:tabs>
        <w:ind w:left="502" w:hanging="360"/>
      </w:pPr>
    </w:lvl>
  </w:abstractNum>
  <w:abstractNum w:abstractNumId="1" w15:restartNumberingAfterBreak="0">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1B"/>
    <w:multiLevelType w:val="multilevel"/>
    <w:tmpl w:val="0000001A"/>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abstractNum>
  <w:abstractNum w:abstractNumId="3" w15:restartNumberingAfterBreak="0">
    <w:nsid w:val="0000001D"/>
    <w:multiLevelType w:val="multilevel"/>
    <w:tmpl w:val="D5A0E482"/>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1">
      <w:start w:val="1"/>
      <w:numFmt w:val="decimal"/>
      <w:lvlText w:val="%2."/>
      <w:lvlJc w:val="left"/>
      <w:pPr>
        <w:ind w:left="0" w:firstLine="0"/>
      </w:pPr>
      <w:rPr>
        <w:rFonts w:ascii="Times New Roman" w:eastAsiaTheme="minorEastAsia" w:hAnsi="Times New Roman" w:cs="Times New Roman"/>
        <w:b/>
        <w:bCs/>
        <w:i w:val="0"/>
        <w:iCs/>
        <w:smallCaps w:val="0"/>
        <w:strike w:val="0"/>
        <w:dstrike w:val="0"/>
        <w:color w:val="000000"/>
        <w:spacing w:val="0"/>
        <w:w w:val="100"/>
        <w:position w:val="0"/>
        <w:sz w:val="28"/>
        <w:szCs w:val="28"/>
        <w:u w:val="none"/>
        <w:effect w:val="none"/>
      </w:rPr>
    </w:lvl>
    <w:lvl w:ilvl="2">
      <w:start w:val="1"/>
      <w:numFmt w:val="decimal"/>
      <w:lvlText w:val="%2)"/>
      <w:lvlJc w:val="left"/>
      <w:pPr>
        <w:ind w:left="0" w:firstLine="0"/>
      </w:pPr>
      <w:rPr>
        <w:rFonts w:ascii="Times New Roman" w:hAnsi="Times New Roman" w:cs="Times New Roman"/>
        <w:b/>
        <w:bCs/>
        <w:i/>
        <w:iCs/>
        <w:smallCaps w:val="0"/>
        <w:strike w:val="0"/>
        <w:dstrike w:val="0"/>
        <w:color w:val="000000"/>
        <w:spacing w:val="0"/>
        <w:w w:val="100"/>
        <w:position w:val="0"/>
        <w:sz w:val="28"/>
        <w:szCs w:val="28"/>
        <w:u w:val="none"/>
        <w:effect w:val="none"/>
      </w:rPr>
    </w:lvl>
    <w:lvl w:ilvl="3">
      <w:start w:val="1"/>
      <w:numFmt w:val="decimal"/>
      <w:lvlText w:val="%2)"/>
      <w:lvlJc w:val="left"/>
      <w:pPr>
        <w:ind w:left="0" w:firstLine="0"/>
      </w:pPr>
      <w:rPr>
        <w:rFonts w:ascii="Times New Roman" w:hAnsi="Times New Roman" w:cs="Times New Roman"/>
        <w:b/>
        <w:bCs/>
        <w:i/>
        <w:iCs/>
        <w:smallCaps w:val="0"/>
        <w:strike w:val="0"/>
        <w:dstrike w:val="0"/>
        <w:color w:val="000000"/>
        <w:spacing w:val="0"/>
        <w:w w:val="100"/>
        <w:position w:val="0"/>
        <w:sz w:val="28"/>
        <w:szCs w:val="28"/>
        <w:u w:val="none"/>
        <w:effect w:val="none"/>
      </w:rPr>
    </w:lvl>
    <w:lvl w:ilvl="4">
      <w:start w:val="1"/>
      <w:numFmt w:val="decimal"/>
      <w:lvlText w:val="%2)"/>
      <w:lvlJc w:val="left"/>
      <w:pPr>
        <w:ind w:left="0" w:firstLine="0"/>
      </w:pPr>
      <w:rPr>
        <w:rFonts w:ascii="Times New Roman" w:hAnsi="Times New Roman" w:cs="Times New Roman"/>
        <w:b/>
        <w:bCs/>
        <w:i/>
        <w:iCs/>
        <w:smallCaps w:val="0"/>
        <w:strike w:val="0"/>
        <w:dstrike w:val="0"/>
        <w:color w:val="000000"/>
        <w:spacing w:val="0"/>
        <w:w w:val="100"/>
        <w:position w:val="0"/>
        <w:sz w:val="28"/>
        <w:szCs w:val="28"/>
        <w:u w:val="none"/>
        <w:effect w:val="none"/>
      </w:rPr>
    </w:lvl>
    <w:lvl w:ilvl="5">
      <w:start w:val="1"/>
      <w:numFmt w:val="decimal"/>
      <w:lvlText w:val="%2)"/>
      <w:lvlJc w:val="left"/>
      <w:pPr>
        <w:ind w:left="0" w:firstLine="0"/>
      </w:pPr>
      <w:rPr>
        <w:rFonts w:ascii="Times New Roman" w:hAnsi="Times New Roman" w:cs="Times New Roman"/>
        <w:b/>
        <w:bCs/>
        <w:i/>
        <w:iCs/>
        <w:smallCaps w:val="0"/>
        <w:strike w:val="0"/>
        <w:dstrike w:val="0"/>
        <w:color w:val="000000"/>
        <w:spacing w:val="0"/>
        <w:w w:val="100"/>
        <w:position w:val="0"/>
        <w:sz w:val="28"/>
        <w:szCs w:val="28"/>
        <w:u w:val="none"/>
        <w:effect w:val="none"/>
      </w:rPr>
    </w:lvl>
    <w:lvl w:ilvl="6">
      <w:start w:val="1"/>
      <w:numFmt w:val="decimal"/>
      <w:lvlText w:val="%2)"/>
      <w:lvlJc w:val="left"/>
      <w:pPr>
        <w:ind w:left="0" w:firstLine="0"/>
      </w:pPr>
      <w:rPr>
        <w:rFonts w:ascii="Times New Roman" w:hAnsi="Times New Roman" w:cs="Times New Roman"/>
        <w:b/>
        <w:bCs/>
        <w:i/>
        <w:iCs/>
        <w:smallCaps w:val="0"/>
        <w:strike w:val="0"/>
        <w:dstrike w:val="0"/>
        <w:color w:val="000000"/>
        <w:spacing w:val="0"/>
        <w:w w:val="100"/>
        <w:position w:val="0"/>
        <w:sz w:val="28"/>
        <w:szCs w:val="28"/>
        <w:u w:val="none"/>
        <w:effect w:val="none"/>
      </w:rPr>
    </w:lvl>
    <w:lvl w:ilvl="7">
      <w:start w:val="1"/>
      <w:numFmt w:val="decimal"/>
      <w:lvlText w:val="%2)"/>
      <w:lvlJc w:val="left"/>
      <w:pPr>
        <w:ind w:left="0" w:firstLine="0"/>
      </w:pPr>
      <w:rPr>
        <w:rFonts w:ascii="Times New Roman" w:hAnsi="Times New Roman" w:cs="Times New Roman"/>
        <w:b/>
        <w:bCs/>
        <w:i/>
        <w:iCs/>
        <w:smallCaps w:val="0"/>
        <w:strike w:val="0"/>
        <w:dstrike w:val="0"/>
        <w:color w:val="000000"/>
        <w:spacing w:val="0"/>
        <w:w w:val="100"/>
        <w:position w:val="0"/>
        <w:sz w:val="28"/>
        <w:szCs w:val="28"/>
        <w:u w:val="none"/>
        <w:effect w:val="none"/>
      </w:rPr>
    </w:lvl>
    <w:lvl w:ilvl="8">
      <w:start w:val="1"/>
      <w:numFmt w:val="decimal"/>
      <w:lvlText w:val="%2)"/>
      <w:lvlJc w:val="left"/>
      <w:pPr>
        <w:ind w:left="0" w:firstLine="0"/>
      </w:pPr>
      <w:rPr>
        <w:rFonts w:ascii="Times New Roman" w:hAnsi="Times New Roman" w:cs="Times New Roman"/>
        <w:b/>
        <w:bCs/>
        <w:i/>
        <w:iCs/>
        <w:smallCaps w:val="0"/>
        <w:strike w:val="0"/>
        <w:dstrike w:val="0"/>
        <w:color w:val="000000"/>
        <w:spacing w:val="0"/>
        <w:w w:val="100"/>
        <w:position w:val="0"/>
        <w:sz w:val="28"/>
        <w:szCs w:val="28"/>
        <w:u w:val="none"/>
        <w:effect w:val="none"/>
      </w:rPr>
    </w:lvl>
  </w:abstractNum>
  <w:abstractNum w:abstractNumId="4" w15:restartNumberingAfterBreak="0">
    <w:nsid w:val="00000067"/>
    <w:multiLevelType w:val="multilevel"/>
    <w:tmpl w:val="00000067"/>
    <w:name w:val="WW8Num10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15:restartNumberingAfterBreak="0">
    <w:nsid w:val="00000068"/>
    <w:multiLevelType w:val="multilevel"/>
    <w:tmpl w:val="00000068"/>
    <w:name w:val="WW8Num104"/>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15:restartNumberingAfterBreak="0">
    <w:nsid w:val="00000069"/>
    <w:multiLevelType w:val="multilevel"/>
    <w:tmpl w:val="00000069"/>
    <w:name w:val="WW8Num10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15:restartNumberingAfterBreak="0">
    <w:nsid w:val="0000006A"/>
    <w:multiLevelType w:val="multilevel"/>
    <w:tmpl w:val="0000006A"/>
    <w:name w:val="WW8Num10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15:restartNumberingAfterBreak="0">
    <w:nsid w:val="0000006B"/>
    <w:multiLevelType w:val="multilevel"/>
    <w:tmpl w:val="0000006B"/>
    <w:name w:val="WW8Num10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15:restartNumberingAfterBreak="0">
    <w:nsid w:val="00000070"/>
    <w:multiLevelType w:val="multilevel"/>
    <w:tmpl w:val="00000070"/>
    <w:name w:val="WW8Num112"/>
    <w:lvl w:ilvl="0">
      <w:start w:val="1"/>
      <w:numFmt w:val="bullet"/>
      <w:lvlText w:val=""/>
      <w:lvlJc w:val="left"/>
      <w:pPr>
        <w:tabs>
          <w:tab w:val="num" w:pos="720"/>
        </w:tabs>
        <w:ind w:left="720" w:hanging="360"/>
      </w:pPr>
      <w:rPr>
        <w:rFonts w:ascii="Symbol" w:hAnsi="Symbol" w:cs="Symbol"/>
        <w:sz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15:restartNumberingAfterBreak="0">
    <w:nsid w:val="00000071"/>
    <w:multiLevelType w:val="multilevel"/>
    <w:tmpl w:val="00000071"/>
    <w:name w:val="WW8Num113"/>
    <w:lvl w:ilvl="0">
      <w:start w:val="1"/>
      <w:numFmt w:val="bullet"/>
      <w:lvlText w:val=""/>
      <w:lvlJc w:val="left"/>
      <w:pPr>
        <w:tabs>
          <w:tab w:val="num" w:pos="720"/>
        </w:tabs>
        <w:ind w:left="720" w:hanging="360"/>
      </w:pPr>
      <w:rPr>
        <w:rFonts w:ascii="Symbol" w:hAnsi="Symbol" w:cs="Symbol"/>
        <w:sz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15:restartNumberingAfterBreak="0">
    <w:nsid w:val="00000072"/>
    <w:multiLevelType w:val="multilevel"/>
    <w:tmpl w:val="00000072"/>
    <w:name w:val="WW8Num114"/>
    <w:lvl w:ilvl="0">
      <w:start w:val="1"/>
      <w:numFmt w:val="bullet"/>
      <w:lvlText w:val=""/>
      <w:lvlJc w:val="left"/>
      <w:pPr>
        <w:tabs>
          <w:tab w:val="num" w:pos="720"/>
        </w:tabs>
        <w:ind w:left="720" w:hanging="360"/>
      </w:pPr>
      <w:rPr>
        <w:rFonts w:ascii="Symbol" w:hAnsi="Symbol" w:cs="Symbol"/>
        <w:color w:val="000000"/>
        <w:sz w:val="24"/>
        <w:lang w:eastAsia="ru-RU"/>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2" w15:restartNumberingAfterBreak="0">
    <w:nsid w:val="00000073"/>
    <w:multiLevelType w:val="multilevel"/>
    <w:tmpl w:val="00000073"/>
    <w:name w:val="WW8Num115"/>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3" w15:restartNumberingAfterBreak="0">
    <w:nsid w:val="00000074"/>
    <w:multiLevelType w:val="multilevel"/>
    <w:tmpl w:val="00000074"/>
    <w:name w:val="WW8Num116"/>
    <w:lvl w:ilvl="0">
      <w:start w:val="1"/>
      <w:numFmt w:val="bullet"/>
      <w:lvlText w:val=""/>
      <w:lvlJc w:val="left"/>
      <w:pPr>
        <w:tabs>
          <w:tab w:val="num" w:pos="707"/>
        </w:tabs>
        <w:ind w:left="707" w:hanging="283"/>
      </w:pPr>
      <w:rPr>
        <w:rFonts w:ascii="Symbol" w:hAnsi="Symbol" w:cs="OpenSymbol"/>
        <w:color w:val="000000"/>
        <w:sz w:val="28"/>
        <w:szCs w:val="28"/>
        <w:lang w:val="ru-RU"/>
      </w:rPr>
    </w:lvl>
    <w:lvl w:ilvl="1">
      <w:start w:val="1"/>
      <w:numFmt w:val="bullet"/>
      <w:lvlText w:val=""/>
      <w:lvlJc w:val="left"/>
      <w:pPr>
        <w:tabs>
          <w:tab w:val="num" w:pos="1414"/>
        </w:tabs>
        <w:ind w:left="1414" w:hanging="283"/>
      </w:pPr>
      <w:rPr>
        <w:rFonts w:ascii="Symbol" w:hAnsi="Symbol" w:cs="OpenSymbol"/>
        <w:color w:val="000000"/>
        <w:sz w:val="28"/>
        <w:szCs w:val="28"/>
        <w:lang w:val="ru-RU"/>
      </w:rPr>
    </w:lvl>
    <w:lvl w:ilvl="2">
      <w:start w:val="1"/>
      <w:numFmt w:val="bullet"/>
      <w:lvlText w:val=""/>
      <w:lvlJc w:val="left"/>
      <w:pPr>
        <w:tabs>
          <w:tab w:val="num" w:pos="2121"/>
        </w:tabs>
        <w:ind w:left="2121" w:hanging="283"/>
      </w:pPr>
      <w:rPr>
        <w:rFonts w:ascii="Symbol" w:hAnsi="Symbol" w:cs="OpenSymbol"/>
        <w:color w:val="000000"/>
        <w:sz w:val="28"/>
        <w:szCs w:val="28"/>
        <w:lang w:val="ru-RU"/>
      </w:rPr>
    </w:lvl>
    <w:lvl w:ilvl="3">
      <w:start w:val="1"/>
      <w:numFmt w:val="bullet"/>
      <w:lvlText w:val=""/>
      <w:lvlJc w:val="left"/>
      <w:pPr>
        <w:tabs>
          <w:tab w:val="num" w:pos="2828"/>
        </w:tabs>
        <w:ind w:left="2828" w:hanging="283"/>
      </w:pPr>
      <w:rPr>
        <w:rFonts w:ascii="Symbol" w:hAnsi="Symbol" w:cs="OpenSymbol"/>
        <w:color w:val="000000"/>
        <w:sz w:val="28"/>
        <w:szCs w:val="28"/>
        <w:lang w:val="ru-RU"/>
      </w:rPr>
    </w:lvl>
    <w:lvl w:ilvl="4">
      <w:start w:val="1"/>
      <w:numFmt w:val="bullet"/>
      <w:lvlText w:val=""/>
      <w:lvlJc w:val="left"/>
      <w:pPr>
        <w:tabs>
          <w:tab w:val="num" w:pos="3535"/>
        </w:tabs>
        <w:ind w:left="3535" w:hanging="283"/>
      </w:pPr>
      <w:rPr>
        <w:rFonts w:ascii="Symbol" w:hAnsi="Symbol" w:cs="OpenSymbol"/>
        <w:color w:val="000000"/>
        <w:sz w:val="28"/>
        <w:szCs w:val="28"/>
        <w:lang w:val="ru-RU"/>
      </w:rPr>
    </w:lvl>
    <w:lvl w:ilvl="5">
      <w:start w:val="1"/>
      <w:numFmt w:val="bullet"/>
      <w:lvlText w:val=""/>
      <w:lvlJc w:val="left"/>
      <w:pPr>
        <w:tabs>
          <w:tab w:val="num" w:pos="4242"/>
        </w:tabs>
        <w:ind w:left="4242" w:hanging="283"/>
      </w:pPr>
      <w:rPr>
        <w:rFonts w:ascii="Symbol" w:hAnsi="Symbol" w:cs="OpenSymbol"/>
        <w:color w:val="000000"/>
        <w:sz w:val="28"/>
        <w:szCs w:val="28"/>
        <w:lang w:val="ru-RU"/>
      </w:rPr>
    </w:lvl>
    <w:lvl w:ilvl="6">
      <w:start w:val="1"/>
      <w:numFmt w:val="bullet"/>
      <w:lvlText w:val=""/>
      <w:lvlJc w:val="left"/>
      <w:pPr>
        <w:tabs>
          <w:tab w:val="num" w:pos="4949"/>
        </w:tabs>
        <w:ind w:left="4949" w:hanging="283"/>
      </w:pPr>
      <w:rPr>
        <w:rFonts w:ascii="Symbol" w:hAnsi="Symbol" w:cs="OpenSymbol"/>
        <w:color w:val="000000"/>
        <w:sz w:val="28"/>
        <w:szCs w:val="28"/>
        <w:lang w:val="ru-RU"/>
      </w:rPr>
    </w:lvl>
    <w:lvl w:ilvl="7">
      <w:start w:val="1"/>
      <w:numFmt w:val="bullet"/>
      <w:lvlText w:val=""/>
      <w:lvlJc w:val="left"/>
      <w:pPr>
        <w:tabs>
          <w:tab w:val="num" w:pos="5656"/>
        </w:tabs>
        <w:ind w:left="5656" w:hanging="283"/>
      </w:pPr>
      <w:rPr>
        <w:rFonts w:ascii="Symbol" w:hAnsi="Symbol" w:cs="OpenSymbol"/>
        <w:color w:val="000000"/>
        <w:sz w:val="28"/>
        <w:szCs w:val="28"/>
        <w:lang w:val="ru-RU"/>
      </w:rPr>
    </w:lvl>
    <w:lvl w:ilvl="8">
      <w:start w:val="1"/>
      <w:numFmt w:val="bullet"/>
      <w:lvlText w:val=""/>
      <w:lvlJc w:val="left"/>
      <w:pPr>
        <w:tabs>
          <w:tab w:val="num" w:pos="6363"/>
        </w:tabs>
        <w:ind w:left="6363" w:hanging="283"/>
      </w:pPr>
      <w:rPr>
        <w:rFonts w:ascii="Symbol" w:hAnsi="Symbol" w:cs="OpenSymbol"/>
        <w:color w:val="000000"/>
        <w:sz w:val="28"/>
        <w:szCs w:val="28"/>
        <w:lang w:val="ru-RU"/>
      </w:rPr>
    </w:lvl>
  </w:abstractNum>
  <w:abstractNum w:abstractNumId="14" w15:restartNumberingAfterBreak="0">
    <w:nsid w:val="00000075"/>
    <w:multiLevelType w:val="multilevel"/>
    <w:tmpl w:val="00000075"/>
    <w:name w:val="WW8Num117"/>
    <w:lvl w:ilvl="0">
      <w:start w:val="1"/>
      <w:numFmt w:val="bullet"/>
      <w:lvlText w:val=""/>
      <w:lvlJc w:val="left"/>
      <w:pPr>
        <w:tabs>
          <w:tab w:val="num" w:pos="707"/>
        </w:tabs>
        <w:ind w:left="707" w:hanging="283"/>
      </w:pPr>
      <w:rPr>
        <w:rFonts w:ascii="Symbol" w:hAnsi="Symbol" w:cs="OpenSymbol"/>
        <w:sz w:val="28"/>
        <w:szCs w:val="28"/>
      </w:rPr>
    </w:lvl>
    <w:lvl w:ilvl="1">
      <w:start w:val="1"/>
      <w:numFmt w:val="bullet"/>
      <w:lvlText w:val=""/>
      <w:lvlJc w:val="left"/>
      <w:pPr>
        <w:tabs>
          <w:tab w:val="num" w:pos="1414"/>
        </w:tabs>
        <w:ind w:left="1414" w:hanging="283"/>
      </w:pPr>
      <w:rPr>
        <w:rFonts w:ascii="Symbol" w:hAnsi="Symbol" w:cs="OpenSymbol"/>
        <w:sz w:val="28"/>
        <w:szCs w:val="28"/>
      </w:rPr>
    </w:lvl>
    <w:lvl w:ilvl="2">
      <w:start w:val="1"/>
      <w:numFmt w:val="bullet"/>
      <w:lvlText w:val=""/>
      <w:lvlJc w:val="left"/>
      <w:pPr>
        <w:tabs>
          <w:tab w:val="num" w:pos="2121"/>
        </w:tabs>
        <w:ind w:left="2121" w:hanging="283"/>
      </w:pPr>
      <w:rPr>
        <w:rFonts w:ascii="Symbol" w:hAnsi="Symbol" w:cs="OpenSymbol"/>
        <w:sz w:val="28"/>
        <w:szCs w:val="28"/>
      </w:rPr>
    </w:lvl>
    <w:lvl w:ilvl="3">
      <w:start w:val="1"/>
      <w:numFmt w:val="bullet"/>
      <w:lvlText w:val=""/>
      <w:lvlJc w:val="left"/>
      <w:pPr>
        <w:tabs>
          <w:tab w:val="num" w:pos="2828"/>
        </w:tabs>
        <w:ind w:left="2828" w:hanging="283"/>
      </w:pPr>
      <w:rPr>
        <w:rFonts w:ascii="Symbol" w:hAnsi="Symbol" w:cs="OpenSymbol"/>
        <w:sz w:val="28"/>
        <w:szCs w:val="28"/>
      </w:rPr>
    </w:lvl>
    <w:lvl w:ilvl="4">
      <w:start w:val="1"/>
      <w:numFmt w:val="bullet"/>
      <w:lvlText w:val=""/>
      <w:lvlJc w:val="left"/>
      <w:pPr>
        <w:tabs>
          <w:tab w:val="num" w:pos="3535"/>
        </w:tabs>
        <w:ind w:left="3535" w:hanging="283"/>
      </w:pPr>
      <w:rPr>
        <w:rFonts w:ascii="Symbol" w:hAnsi="Symbol" w:cs="OpenSymbol"/>
        <w:sz w:val="28"/>
        <w:szCs w:val="28"/>
      </w:rPr>
    </w:lvl>
    <w:lvl w:ilvl="5">
      <w:start w:val="1"/>
      <w:numFmt w:val="bullet"/>
      <w:lvlText w:val=""/>
      <w:lvlJc w:val="left"/>
      <w:pPr>
        <w:tabs>
          <w:tab w:val="num" w:pos="4242"/>
        </w:tabs>
        <w:ind w:left="4242" w:hanging="283"/>
      </w:pPr>
      <w:rPr>
        <w:rFonts w:ascii="Symbol" w:hAnsi="Symbol" w:cs="OpenSymbol"/>
        <w:sz w:val="28"/>
        <w:szCs w:val="28"/>
      </w:rPr>
    </w:lvl>
    <w:lvl w:ilvl="6">
      <w:start w:val="1"/>
      <w:numFmt w:val="bullet"/>
      <w:lvlText w:val=""/>
      <w:lvlJc w:val="left"/>
      <w:pPr>
        <w:tabs>
          <w:tab w:val="num" w:pos="4949"/>
        </w:tabs>
        <w:ind w:left="4949" w:hanging="283"/>
      </w:pPr>
      <w:rPr>
        <w:rFonts w:ascii="Symbol" w:hAnsi="Symbol" w:cs="OpenSymbol"/>
        <w:sz w:val="28"/>
        <w:szCs w:val="28"/>
      </w:rPr>
    </w:lvl>
    <w:lvl w:ilvl="7">
      <w:start w:val="1"/>
      <w:numFmt w:val="bullet"/>
      <w:lvlText w:val=""/>
      <w:lvlJc w:val="left"/>
      <w:pPr>
        <w:tabs>
          <w:tab w:val="num" w:pos="5656"/>
        </w:tabs>
        <w:ind w:left="5656" w:hanging="283"/>
      </w:pPr>
      <w:rPr>
        <w:rFonts w:ascii="Symbol" w:hAnsi="Symbol" w:cs="OpenSymbol"/>
        <w:sz w:val="28"/>
        <w:szCs w:val="28"/>
      </w:rPr>
    </w:lvl>
    <w:lvl w:ilvl="8">
      <w:start w:val="1"/>
      <w:numFmt w:val="bullet"/>
      <w:lvlText w:val=""/>
      <w:lvlJc w:val="left"/>
      <w:pPr>
        <w:tabs>
          <w:tab w:val="num" w:pos="6363"/>
        </w:tabs>
        <w:ind w:left="6363" w:hanging="283"/>
      </w:pPr>
      <w:rPr>
        <w:rFonts w:ascii="Symbol" w:hAnsi="Symbol" w:cs="OpenSymbol"/>
        <w:sz w:val="28"/>
        <w:szCs w:val="28"/>
      </w:rPr>
    </w:lvl>
  </w:abstractNum>
  <w:abstractNum w:abstractNumId="15" w15:restartNumberingAfterBreak="0">
    <w:nsid w:val="0161249D"/>
    <w:multiLevelType w:val="hybridMultilevel"/>
    <w:tmpl w:val="9BC439F6"/>
    <w:lvl w:ilvl="0" w:tplc="5EA42C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9290971"/>
    <w:multiLevelType w:val="multilevel"/>
    <w:tmpl w:val="F01CF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98E4C8D"/>
    <w:multiLevelType w:val="hybridMultilevel"/>
    <w:tmpl w:val="7C148B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B334602"/>
    <w:multiLevelType w:val="hybridMultilevel"/>
    <w:tmpl w:val="0B869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D440EE1"/>
    <w:multiLevelType w:val="hybridMultilevel"/>
    <w:tmpl w:val="603672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0DF40E4A"/>
    <w:multiLevelType w:val="hybridMultilevel"/>
    <w:tmpl w:val="CBFC3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EB67DCC"/>
    <w:multiLevelType w:val="hybridMultilevel"/>
    <w:tmpl w:val="C30AE9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00537F6"/>
    <w:multiLevelType w:val="multilevel"/>
    <w:tmpl w:val="3628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2EC1D33"/>
    <w:multiLevelType w:val="hybridMultilevel"/>
    <w:tmpl w:val="E396A4F8"/>
    <w:lvl w:ilvl="0" w:tplc="D2D600C0">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4EB387F"/>
    <w:multiLevelType w:val="multilevel"/>
    <w:tmpl w:val="5AC0D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663022E"/>
    <w:multiLevelType w:val="hybridMultilevel"/>
    <w:tmpl w:val="A3C8C9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17930F56"/>
    <w:multiLevelType w:val="multilevel"/>
    <w:tmpl w:val="1F7E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B75BC7"/>
    <w:multiLevelType w:val="hybridMultilevel"/>
    <w:tmpl w:val="81BC80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0E415D5"/>
    <w:multiLevelType w:val="hybridMultilevel"/>
    <w:tmpl w:val="0A42EF48"/>
    <w:lvl w:ilvl="0" w:tplc="32A0A0BC">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D55558C"/>
    <w:multiLevelType w:val="hybridMultilevel"/>
    <w:tmpl w:val="22464D08"/>
    <w:lvl w:ilvl="0" w:tplc="8A0C81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FE06D18"/>
    <w:multiLevelType w:val="multilevel"/>
    <w:tmpl w:val="21263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02D5A00"/>
    <w:multiLevelType w:val="hybridMultilevel"/>
    <w:tmpl w:val="C60AE5B0"/>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2" w15:restartNumberingAfterBreak="0">
    <w:nsid w:val="334B117B"/>
    <w:multiLevelType w:val="multilevel"/>
    <w:tmpl w:val="B2FC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66C0645"/>
    <w:multiLevelType w:val="hybridMultilevel"/>
    <w:tmpl w:val="74B82BA2"/>
    <w:lvl w:ilvl="0" w:tplc="734CB0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8BA6A9A"/>
    <w:multiLevelType w:val="hybridMultilevel"/>
    <w:tmpl w:val="4934A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FFE33A5"/>
    <w:multiLevelType w:val="hybridMultilevel"/>
    <w:tmpl w:val="EBFCB1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40930F07"/>
    <w:multiLevelType w:val="hybridMultilevel"/>
    <w:tmpl w:val="889671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49A179EA"/>
    <w:multiLevelType w:val="hybridMultilevel"/>
    <w:tmpl w:val="2B3859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4D981553"/>
    <w:multiLevelType w:val="multilevel"/>
    <w:tmpl w:val="AB22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E734AC7"/>
    <w:multiLevelType w:val="multilevel"/>
    <w:tmpl w:val="7950641E"/>
    <w:lvl w:ilvl="0">
      <w:start w:val="1"/>
      <w:numFmt w:val="decimal"/>
      <w:lvlText w:val="%1."/>
      <w:lvlJc w:val="left"/>
      <w:pPr>
        <w:ind w:left="720" w:hanging="360"/>
      </w:pPr>
      <w:rPr>
        <w:rFonts w:hint="default"/>
      </w:rPr>
    </w:lvl>
    <w:lvl w:ilvl="1">
      <w:start w:val="2"/>
      <w:numFmt w:val="decimal"/>
      <w:isLgl/>
      <w:lvlText w:val="%1.%2"/>
      <w:lvlJc w:val="left"/>
      <w:pPr>
        <w:ind w:left="1110" w:hanging="750"/>
      </w:pPr>
      <w:rPr>
        <w:rFonts w:hint="default"/>
        <w:b w:val="0"/>
      </w:rPr>
    </w:lvl>
    <w:lvl w:ilvl="2">
      <w:start w:val="1"/>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4FF4193A"/>
    <w:multiLevelType w:val="hybridMultilevel"/>
    <w:tmpl w:val="E3303B20"/>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15:restartNumberingAfterBreak="0">
    <w:nsid w:val="54185EBF"/>
    <w:multiLevelType w:val="multilevel"/>
    <w:tmpl w:val="91141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8544EA5"/>
    <w:multiLevelType w:val="hybridMultilevel"/>
    <w:tmpl w:val="9EC80DCA"/>
    <w:lvl w:ilvl="0" w:tplc="209EBF78">
      <w:start w:val="1"/>
      <w:numFmt w:val="bullet"/>
      <w:lvlText w:val=""/>
      <w:lvlJc w:val="left"/>
      <w:pPr>
        <w:tabs>
          <w:tab w:val="num" w:pos="720"/>
        </w:tabs>
        <w:ind w:left="720" w:hanging="360"/>
      </w:pPr>
      <w:rPr>
        <w:rFonts w:ascii="Wingdings" w:hAnsi="Wingdings"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3" w15:restartNumberingAfterBreak="0">
    <w:nsid w:val="5F7B2C0D"/>
    <w:multiLevelType w:val="multilevel"/>
    <w:tmpl w:val="58DC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B992C01"/>
    <w:multiLevelType w:val="multilevel"/>
    <w:tmpl w:val="C240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C471EFE"/>
    <w:multiLevelType w:val="hybridMultilevel"/>
    <w:tmpl w:val="5AA61E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738A3907"/>
    <w:multiLevelType w:val="multilevel"/>
    <w:tmpl w:val="B7E6A1A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F0817B9"/>
    <w:multiLevelType w:val="multilevel"/>
    <w:tmpl w:val="7C5AF1C2"/>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7"/>
  </w:num>
  <w:num w:numId="3">
    <w:abstractNumId w:val="32"/>
  </w:num>
  <w:num w:numId="4">
    <w:abstractNumId w:val="26"/>
  </w:num>
  <w:num w:numId="5">
    <w:abstractNumId w:val="22"/>
  </w:num>
  <w:num w:numId="6">
    <w:abstractNumId w:val="38"/>
  </w:num>
  <w:num w:numId="7">
    <w:abstractNumId w:val="43"/>
  </w:num>
  <w:num w:numId="8">
    <w:abstractNumId w:val="16"/>
  </w:num>
  <w:num w:numId="9">
    <w:abstractNumId w:val="41"/>
  </w:num>
  <w:num w:numId="10">
    <w:abstractNumId w:val="44"/>
  </w:num>
  <w:num w:numId="1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num>
  <w:num w:numId="13">
    <w:abstractNumId w:val="39"/>
  </w:num>
  <w:num w:numId="14">
    <w:abstractNumId w:val="37"/>
  </w:num>
  <w:num w:numId="15">
    <w:abstractNumId w:val="20"/>
  </w:num>
  <w:num w:numId="16">
    <w:abstractNumId w:val="18"/>
  </w:num>
  <w:num w:numId="17">
    <w:abstractNumId w:val="40"/>
  </w:num>
  <w:num w:numId="18">
    <w:abstractNumId w:val="28"/>
  </w:num>
  <w:num w:numId="19">
    <w:abstractNumId w:val="17"/>
  </w:num>
  <w:num w:numId="20">
    <w:abstractNumId w:val="27"/>
  </w:num>
  <w:num w:numId="21">
    <w:abstractNumId w:val="46"/>
  </w:num>
  <w:num w:numId="22">
    <w:abstractNumId w:val="21"/>
  </w:num>
  <w:num w:numId="23">
    <w:abstractNumId w:val="23"/>
  </w:num>
  <w:num w:numId="24">
    <w:abstractNumId w:val="15"/>
  </w:num>
  <w:num w:numId="25">
    <w:abstractNumId w:val="33"/>
  </w:num>
  <w:num w:numId="26">
    <w:abstractNumId w:val="29"/>
  </w:num>
  <w:num w:numId="27">
    <w:abstractNumId w:val="31"/>
  </w:num>
  <w:num w:numId="28">
    <w:abstractNumId w:val="24"/>
  </w:num>
  <w:num w:numId="29">
    <w:abstractNumId w:val="4"/>
  </w:num>
  <w:num w:numId="30">
    <w:abstractNumId w:val="5"/>
  </w:num>
  <w:num w:numId="31">
    <w:abstractNumId w:val="6"/>
  </w:num>
  <w:num w:numId="32">
    <w:abstractNumId w:val="7"/>
  </w:num>
  <w:num w:numId="33">
    <w:abstractNumId w:val="8"/>
  </w:num>
  <w:num w:numId="34">
    <w:abstractNumId w:val="36"/>
  </w:num>
  <w:num w:numId="35">
    <w:abstractNumId w:val="11"/>
  </w:num>
  <w:num w:numId="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19"/>
  </w:num>
  <w:num w:numId="39">
    <w:abstractNumId w:val="35"/>
  </w:num>
  <w:num w:numId="40">
    <w:abstractNumId w:val="25"/>
  </w:num>
  <w:num w:numId="41">
    <w:abstractNumId w:val="45"/>
  </w:num>
  <w:num w:numId="42">
    <w:abstractNumId w:val="3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0CA7"/>
    <w:rsid w:val="00000CCB"/>
    <w:rsid w:val="00000D61"/>
    <w:rsid w:val="00002704"/>
    <w:rsid w:val="00003E69"/>
    <w:rsid w:val="00006600"/>
    <w:rsid w:val="00007FF1"/>
    <w:rsid w:val="000102C9"/>
    <w:rsid w:val="00012524"/>
    <w:rsid w:val="000177F7"/>
    <w:rsid w:val="00021899"/>
    <w:rsid w:val="00024B26"/>
    <w:rsid w:val="00045B5F"/>
    <w:rsid w:val="00050C67"/>
    <w:rsid w:val="000528A2"/>
    <w:rsid w:val="00055AF5"/>
    <w:rsid w:val="00055B86"/>
    <w:rsid w:val="0005679A"/>
    <w:rsid w:val="00060C55"/>
    <w:rsid w:val="0006182B"/>
    <w:rsid w:val="0007185B"/>
    <w:rsid w:val="0007399B"/>
    <w:rsid w:val="00073DDD"/>
    <w:rsid w:val="00076585"/>
    <w:rsid w:val="00080036"/>
    <w:rsid w:val="00080933"/>
    <w:rsid w:val="000843B1"/>
    <w:rsid w:val="000859CF"/>
    <w:rsid w:val="00087845"/>
    <w:rsid w:val="0009084E"/>
    <w:rsid w:val="000960EE"/>
    <w:rsid w:val="000B0EBC"/>
    <w:rsid w:val="000B12F9"/>
    <w:rsid w:val="000B3DF3"/>
    <w:rsid w:val="000B6E14"/>
    <w:rsid w:val="000B7BCA"/>
    <w:rsid w:val="000C131E"/>
    <w:rsid w:val="000C339B"/>
    <w:rsid w:val="000C51E8"/>
    <w:rsid w:val="000E4D17"/>
    <w:rsid w:val="000E7839"/>
    <w:rsid w:val="000F0B5D"/>
    <w:rsid w:val="00100CBE"/>
    <w:rsid w:val="001036A0"/>
    <w:rsid w:val="00110B77"/>
    <w:rsid w:val="00113124"/>
    <w:rsid w:val="00115271"/>
    <w:rsid w:val="00115D3D"/>
    <w:rsid w:val="00115D8A"/>
    <w:rsid w:val="00120DE0"/>
    <w:rsid w:val="00121887"/>
    <w:rsid w:val="00126C85"/>
    <w:rsid w:val="00126FA2"/>
    <w:rsid w:val="001278F1"/>
    <w:rsid w:val="00132773"/>
    <w:rsid w:val="00135708"/>
    <w:rsid w:val="00136D04"/>
    <w:rsid w:val="001405BB"/>
    <w:rsid w:val="0014177D"/>
    <w:rsid w:val="001422BE"/>
    <w:rsid w:val="00143B0A"/>
    <w:rsid w:val="001464E7"/>
    <w:rsid w:val="00151613"/>
    <w:rsid w:val="00160FF0"/>
    <w:rsid w:val="00161790"/>
    <w:rsid w:val="00161D92"/>
    <w:rsid w:val="00172DED"/>
    <w:rsid w:val="00175CC9"/>
    <w:rsid w:val="00181983"/>
    <w:rsid w:val="001911BA"/>
    <w:rsid w:val="00192C8B"/>
    <w:rsid w:val="001941E9"/>
    <w:rsid w:val="00194D42"/>
    <w:rsid w:val="00195A31"/>
    <w:rsid w:val="001A78F3"/>
    <w:rsid w:val="001B2DC4"/>
    <w:rsid w:val="001B6571"/>
    <w:rsid w:val="001B7081"/>
    <w:rsid w:val="001C7ED6"/>
    <w:rsid w:val="001D45D1"/>
    <w:rsid w:val="001E6FD1"/>
    <w:rsid w:val="001E714B"/>
    <w:rsid w:val="001F56C0"/>
    <w:rsid w:val="00202D61"/>
    <w:rsid w:val="002106F3"/>
    <w:rsid w:val="002148CD"/>
    <w:rsid w:val="00215AD4"/>
    <w:rsid w:val="00221DE0"/>
    <w:rsid w:val="002238AA"/>
    <w:rsid w:val="002267A7"/>
    <w:rsid w:val="002277A0"/>
    <w:rsid w:val="002317AA"/>
    <w:rsid w:val="00233538"/>
    <w:rsid w:val="00233F78"/>
    <w:rsid w:val="00245373"/>
    <w:rsid w:val="00246AC8"/>
    <w:rsid w:val="00247A5F"/>
    <w:rsid w:val="00251774"/>
    <w:rsid w:val="002537B3"/>
    <w:rsid w:val="00257A02"/>
    <w:rsid w:val="0026333F"/>
    <w:rsid w:val="00265DB9"/>
    <w:rsid w:val="00266BC2"/>
    <w:rsid w:val="002721A9"/>
    <w:rsid w:val="0027382B"/>
    <w:rsid w:val="00274021"/>
    <w:rsid w:val="0027706E"/>
    <w:rsid w:val="00280C75"/>
    <w:rsid w:val="00283F6B"/>
    <w:rsid w:val="002902B3"/>
    <w:rsid w:val="00290F9C"/>
    <w:rsid w:val="00294778"/>
    <w:rsid w:val="00296463"/>
    <w:rsid w:val="002A2AFE"/>
    <w:rsid w:val="002A324A"/>
    <w:rsid w:val="002A7807"/>
    <w:rsid w:val="002B3F44"/>
    <w:rsid w:val="002B5800"/>
    <w:rsid w:val="002B5EE7"/>
    <w:rsid w:val="002C50EB"/>
    <w:rsid w:val="002C6FA4"/>
    <w:rsid w:val="002C6FB9"/>
    <w:rsid w:val="002D2766"/>
    <w:rsid w:val="002D2BD6"/>
    <w:rsid w:val="002D382E"/>
    <w:rsid w:val="002D7C79"/>
    <w:rsid w:val="002E3E10"/>
    <w:rsid w:val="002E4F94"/>
    <w:rsid w:val="002E632A"/>
    <w:rsid w:val="002F20AA"/>
    <w:rsid w:val="002F7A3E"/>
    <w:rsid w:val="00306557"/>
    <w:rsid w:val="00310F65"/>
    <w:rsid w:val="003111B6"/>
    <w:rsid w:val="003126B6"/>
    <w:rsid w:val="00316A8C"/>
    <w:rsid w:val="00320E1D"/>
    <w:rsid w:val="0033762D"/>
    <w:rsid w:val="00341790"/>
    <w:rsid w:val="00341CD4"/>
    <w:rsid w:val="003548B8"/>
    <w:rsid w:val="0036411A"/>
    <w:rsid w:val="00364D77"/>
    <w:rsid w:val="00364F65"/>
    <w:rsid w:val="003669C6"/>
    <w:rsid w:val="00370027"/>
    <w:rsid w:val="00370DA5"/>
    <w:rsid w:val="0037488C"/>
    <w:rsid w:val="0038060C"/>
    <w:rsid w:val="003833F5"/>
    <w:rsid w:val="0039060C"/>
    <w:rsid w:val="00391BD9"/>
    <w:rsid w:val="0039248A"/>
    <w:rsid w:val="00395C8D"/>
    <w:rsid w:val="00395F88"/>
    <w:rsid w:val="00396F03"/>
    <w:rsid w:val="003973C7"/>
    <w:rsid w:val="003A3A6D"/>
    <w:rsid w:val="003A5319"/>
    <w:rsid w:val="003B6AE7"/>
    <w:rsid w:val="003B771F"/>
    <w:rsid w:val="003B7A54"/>
    <w:rsid w:val="003C0BD6"/>
    <w:rsid w:val="003C1B19"/>
    <w:rsid w:val="003C2539"/>
    <w:rsid w:val="003C2E2D"/>
    <w:rsid w:val="003C741C"/>
    <w:rsid w:val="003E165F"/>
    <w:rsid w:val="003F46C4"/>
    <w:rsid w:val="003F784D"/>
    <w:rsid w:val="003F7A22"/>
    <w:rsid w:val="00400E9C"/>
    <w:rsid w:val="00405737"/>
    <w:rsid w:val="00406E8C"/>
    <w:rsid w:val="00413D92"/>
    <w:rsid w:val="0041614F"/>
    <w:rsid w:val="00430770"/>
    <w:rsid w:val="004355F3"/>
    <w:rsid w:val="00435DFE"/>
    <w:rsid w:val="0044104E"/>
    <w:rsid w:val="0044608C"/>
    <w:rsid w:val="00450C3F"/>
    <w:rsid w:val="00457024"/>
    <w:rsid w:val="00463072"/>
    <w:rsid w:val="00463147"/>
    <w:rsid w:val="00473B1A"/>
    <w:rsid w:val="00477098"/>
    <w:rsid w:val="00485C86"/>
    <w:rsid w:val="0049319E"/>
    <w:rsid w:val="00494DDF"/>
    <w:rsid w:val="004A144C"/>
    <w:rsid w:val="004A2DB6"/>
    <w:rsid w:val="004B0447"/>
    <w:rsid w:val="004C168B"/>
    <w:rsid w:val="004C2DFB"/>
    <w:rsid w:val="004D3278"/>
    <w:rsid w:val="004E3C09"/>
    <w:rsid w:val="004E4ED7"/>
    <w:rsid w:val="004F464E"/>
    <w:rsid w:val="0050055D"/>
    <w:rsid w:val="0050056C"/>
    <w:rsid w:val="005013B7"/>
    <w:rsid w:val="005016C9"/>
    <w:rsid w:val="00505F01"/>
    <w:rsid w:val="00506E69"/>
    <w:rsid w:val="00514010"/>
    <w:rsid w:val="0051645F"/>
    <w:rsid w:val="00523E49"/>
    <w:rsid w:val="005274F7"/>
    <w:rsid w:val="005306ED"/>
    <w:rsid w:val="005317DD"/>
    <w:rsid w:val="00533A02"/>
    <w:rsid w:val="00537548"/>
    <w:rsid w:val="00540D2E"/>
    <w:rsid w:val="005523CD"/>
    <w:rsid w:val="00552A7D"/>
    <w:rsid w:val="00554A8F"/>
    <w:rsid w:val="00554F9C"/>
    <w:rsid w:val="005668F5"/>
    <w:rsid w:val="0057330D"/>
    <w:rsid w:val="00580DB6"/>
    <w:rsid w:val="00590C88"/>
    <w:rsid w:val="005913A2"/>
    <w:rsid w:val="005918A6"/>
    <w:rsid w:val="00594891"/>
    <w:rsid w:val="00595784"/>
    <w:rsid w:val="005A2BF4"/>
    <w:rsid w:val="005A4853"/>
    <w:rsid w:val="005A6D44"/>
    <w:rsid w:val="005B15B9"/>
    <w:rsid w:val="005B49AC"/>
    <w:rsid w:val="005D525B"/>
    <w:rsid w:val="005E3129"/>
    <w:rsid w:val="005F7838"/>
    <w:rsid w:val="005F7A05"/>
    <w:rsid w:val="0060240A"/>
    <w:rsid w:val="00603968"/>
    <w:rsid w:val="00616AC2"/>
    <w:rsid w:val="00627D8F"/>
    <w:rsid w:val="006365FF"/>
    <w:rsid w:val="00643E70"/>
    <w:rsid w:val="00653BF7"/>
    <w:rsid w:val="00653CF1"/>
    <w:rsid w:val="00654A0D"/>
    <w:rsid w:val="00657DF3"/>
    <w:rsid w:val="00661AED"/>
    <w:rsid w:val="00661E94"/>
    <w:rsid w:val="00665E86"/>
    <w:rsid w:val="0067137C"/>
    <w:rsid w:val="006772FD"/>
    <w:rsid w:val="006807CC"/>
    <w:rsid w:val="00682827"/>
    <w:rsid w:val="00684FEC"/>
    <w:rsid w:val="006925AC"/>
    <w:rsid w:val="006A0737"/>
    <w:rsid w:val="006A0B92"/>
    <w:rsid w:val="006A0EA4"/>
    <w:rsid w:val="006A2BC2"/>
    <w:rsid w:val="006A71A3"/>
    <w:rsid w:val="006A7A0D"/>
    <w:rsid w:val="006B4868"/>
    <w:rsid w:val="006B4D75"/>
    <w:rsid w:val="006B5D39"/>
    <w:rsid w:val="006C7900"/>
    <w:rsid w:val="006D56FF"/>
    <w:rsid w:val="006D7A07"/>
    <w:rsid w:val="006E1BA9"/>
    <w:rsid w:val="006F000F"/>
    <w:rsid w:val="006F0CA7"/>
    <w:rsid w:val="006F3142"/>
    <w:rsid w:val="006F322D"/>
    <w:rsid w:val="006F421C"/>
    <w:rsid w:val="00714CEF"/>
    <w:rsid w:val="00717D24"/>
    <w:rsid w:val="00722980"/>
    <w:rsid w:val="007236C6"/>
    <w:rsid w:val="0072381E"/>
    <w:rsid w:val="00724ECC"/>
    <w:rsid w:val="007328E7"/>
    <w:rsid w:val="00735A45"/>
    <w:rsid w:val="00743DAA"/>
    <w:rsid w:val="007448B5"/>
    <w:rsid w:val="00745617"/>
    <w:rsid w:val="007467CD"/>
    <w:rsid w:val="00750488"/>
    <w:rsid w:val="00750F02"/>
    <w:rsid w:val="0076554D"/>
    <w:rsid w:val="007679C5"/>
    <w:rsid w:val="007710A6"/>
    <w:rsid w:val="00771CC3"/>
    <w:rsid w:val="00774709"/>
    <w:rsid w:val="00777AD3"/>
    <w:rsid w:val="00787C3F"/>
    <w:rsid w:val="007A6605"/>
    <w:rsid w:val="007B795C"/>
    <w:rsid w:val="007E3D49"/>
    <w:rsid w:val="007F1884"/>
    <w:rsid w:val="007F2B9B"/>
    <w:rsid w:val="007F5E8C"/>
    <w:rsid w:val="00800D53"/>
    <w:rsid w:val="00801958"/>
    <w:rsid w:val="00806FCA"/>
    <w:rsid w:val="008138BA"/>
    <w:rsid w:val="00820016"/>
    <w:rsid w:val="008209A2"/>
    <w:rsid w:val="008227E2"/>
    <w:rsid w:val="00827E36"/>
    <w:rsid w:val="00837158"/>
    <w:rsid w:val="00840E75"/>
    <w:rsid w:val="0084790E"/>
    <w:rsid w:val="00853DC2"/>
    <w:rsid w:val="0085500C"/>
    <w:rsid w:val="00855899"/>
    <w:rsid w:val="00864F31"/>
    <w:rsid w:val="0086583C"/>
    <w:rsid w:val="00866055"/>
    <w:rsid w:val="00866322"/>
    <w:rsid w:val="00867A90"/>
    <w:rsid w:val="008703A2"/>
    <w:rsid w:val="00871973"/>
    <w:rsid w:val="00871DC7"/>
    <w:rsid w:val="00882FCA"/>
    <w:rsid w:val="00884F57"/>
    <w:rsid w:val="00885805"/>
    <w:rsid w:val="008863B3"/>
    <w:rsid w:val="00890E25"/>
    <w:rsid w:val="00890E67"/>
    <w:rsid w:val="00892E72"/>
    <w:rsid w:val="00896209"/>
    <w:rsid w:val="00896BBF"/>
    <w:rsid w:val="008B16CD"/>
    <w:rsid w:val="008B33B6"/>
    <w:rsid w:val="008B5642"/>
    <w:rsid w:val="008D21E5"/>
    <w:rsid w:val="008E2971"/>
    <w:rsid w:val="008F0C4F"/>
    <w:rsid w:val="008F322D"/>
    <w:rsid w:val="008F50B6"/>
    <w:rsid w:val="008F5ABB"/>
    <w:rsid w:val="009008D8"/>
    <w:rsid w:val="00901C1A"/>
    <w:rsid w:val="009043B9"/>
    <w:rsid w:val="00914172"/>
    <w:rsid w:val="009209A3"/>
    <w:rsid w:val="009219EC"/>
    <w:rsid w:val="00921E84"/>
    <w:rsid w:val="00931FBD"/>
    <w:rsid w:val="009570DC"/>
    <w:rsid w:val="00962AC4"/>
    <w:rsid w:val="00963751"/>
    <w:rsid w:val="00963EF1"/>
    <w:rsid w:val="00964F64"/>
    <w:rsid w:val="0098047D"/>
    <w:rsid w:val="00982370"/>
    <w:rsid w:val="0099055E"/>
    <w:rsid w:val="00991E03"/>
    <w:rsid w:val="009933EB"/>
    <w:rsid w:val="00997244"/>
    <w:rsid w:val="009B0ADE"/>
    <w:rsid w:val="009B3E46"/>
    <w:rsid w:val="009C161E"/>
    <w:rsid w:val="009D0CC7"/>
    <w:rsid w:val="009D40FE"/>
    <w:rsid w:val="009D4421"/>
    <w:rsid w:val="009E16B0"/>
    <w:rsid w:val="009F0275"/>
    <w:rsid w:val="009F3A0C"/>
    <w:rsid w:val="009F4F3F"/>
    <w:rsid w:val="009F5FC7"/>
    <w:rsid w:val="009F65F3"/>
    <w:rsid w:val="00A04B9A"/>
    <w:rsid w:val="00A13EF2"/>
    <w:rsid w:val="00A14134"/>
    <w:rsid w:val="00A14DD7"/>
    <w:rsid w:val="00A15F9A"/>
    <w:rsid w:val="00A16490"/>
    <w:rsid w:val="00A178BD"/>
    <w:rsid w:val="00A233DA"/>
    <w:rsid w:val="00A333CA"/>
    <w:rsid w:val="00A351BF"/>
    <w:rsid w:val="00A40755"/>
    <w:rsid w:val="00A4239B"/>
    <w:rsid w:val="00A4297F"/>
    <w:rsid w:val="00A46716"/>
    <w:rsid w:val="00A5045D"/>
    <w:rsid w:val="00A52D7C"/>
    <w:rsid w:val="00A537EB"/>
    <w:rsid w:val="00A57FD2"/>
    <w:rsid w:val="00A65DAD"/>
    <w:rsid w:val="00A66DCD"/>
    <w:rsid w:val="00A70402"/>
    <w:rsid w:val="00A7126A"/>
    <w:rsid w:val="00A72798"/>
    <w:rsid w:val="00A94B69"/>
    <w:rsid w:val="00AA76C8"/>
    <w:rsid w:val="00AA7C48"/>
    <w:rsid w:val="00AB1A54"/>
    <w:rsid w:val="00AB3205"/>
    <w:rsid w:val="00AC24D4"/>
    <w:rsid w:val="00AD0155"/>
    <w:rsid w:val="00AD1D5D"/>
    <w:rsid w:val="00AD6041"/>
    <w:rsid w:val="00AE0F41"/>
    <w:rsid w:val="00AE3559"/>
    <w:rsid w:val="00AE67D4"/>
    <w:rsid w:val="00AE6F5C"/>
    <w:rsid w:val="00AF2998"/>
    <w:rsid w:val="00B002F6"/>
    <w:rsid w:val="00B039D5"/>
    <w:rsid w:val="00B126FD"/>
    <w:rsid w:val="00B21099"/>
    <w:rsid w:val="00B225A1"/>
    <w:rsid w:val="00B25F87"/>
    <w:rsid w:val="00B27204"/>
    <w:rsid w:val="00B32736"/>
    <w:rsid w:val="00B33737"/>
    <w:rsid w:val="00B35672"/>
    <w:rsid w:val="00B37183"/>
    <w:rsid w:val="00B5201F"/>
    <w:rsid w:val="00B537E3"/>
    <w:rsid w:val="00B53B12"/>
    <w:rsid w:val="00B54566"/>
    <w:rsid w:val="00B545B3"/>
    <w:rsid w:val="00B55E79"/>
    <w:rsid w:val="00B57EDB"/>
    <w:rsid w:val="00B60D86"/>
    <w:rsid w:val="00B64157"/>
    <w:rsid w:val="00B70545"/>
    <w:rsid w:val="00B711E2"/>
    <w:rsid w:val="00B71820"/>
    <w:rsid w:val="00B75BFC"/>
    <w:rsid w:val="00B8038E"/>
    <w:rsid w:val="00B84B6F"/>
    <w:rsid w:val="00B87E03"/>
    <w:rsid w:val="00B9292E"/>
    <w:rsid w:val="00B95D2F"/>
    <w:rsid w:val="00BA2ECF"/>
    <w:rsid w:val="00BA396B"/>
    <w:rsid w:val="00BA527E"/>
    <w:rsid w:val="00BC4FC9"/>
    <w:rsid w:val="00BD01AA"/>
    <w:rsid w:val="00BD19AE"/>
    <w:rsid w:val="00BD732F"/>
    <w:rsid w:val="00BD7C03"/>
    <w:rsid w:val="00BE7D75"/>
    <w:rsid w:val="00BF47A0"/>
    <w:rsid w:val="00BF4D59"/>
    <w:rsid w:val="00C0022D"/>
    <w:rsid w:val="00C06641"/>
    <w:rsid w:val="00C06F03"/>
    <w:rsid w:val="00C102F7"/>
    <w:rsid w:val="00C11401"/>
    <w:rsid w:val="00C127FF"/>
    <w:rsid w:val="00C14888"/>
    <w:rsid w:val="00C23554"/>
    <w:rsid w:val="00C24B8D"/>
    <w:rsid w:val="00C32D9F"/>
    <w:rsid w:val="00C3533C"/>
    <w:rsid w:val="00C37556"/>
    <w:rsid w:val="00C40BC3"/>
    <w:rsid w:val="00C4412E"/>
    <w:rsid w:val="00C53E04"/>
    <w:rsid w:val="00C54689"/>
    <w:rsid w:val="00C6217F"/>
    <w:rsid w:val="00C664EC"/>
    <w:rsid w:val="00C66804"/>
    <w:rsid w:val="00C670F9"/>
    <w:rsid w:val="00C67927"/>
    <w:rsid w:val="00C71288"/>
    <w:rsid w:val="00C71DF3"/>
    <w:rsid w:val="00C721C3"/>
    <w:rsid w:val="00C73FE9"/>
    <w:rsid w:val="00C76C19"/>
    <w:rsid w:val="00C80EB5"/>
    <w:rsid w:val="00C8473E"/>
    <w:rsid w:val="00C942A1"/>
    <w:rsid w:val="00C943AD"/>
    <w:rsid w:val="00CA04E4"/>
    <w:rsid w:val="00CA170A"/>
    <w:rsid w:val="00CA4715"/>
    <w:rsid w:val="00CA6263"/>
    <w:rsid w:val="00CB0139"/>
    <w:rsid w:val="00CB5EAE"/>
    <w:rsid w:val="00CC509C"/>
    <w:rsid w:val="00CD18D6"/>
    <w:rsid w:val="00CD38EB"/>
    <w:rsid w:val="00CE1E09"/>
    <w:rsid w:val="00CE5AE1"/>
    <w:rsid w:val="00CF0E4E"/>
    <w:rsid w:val="00CF7FAA"/>
    <w:rsid w:val="00D01B07"/>
    <w:rsid w:val="00D04069"/>
    <w:rsid w:val="00D04B78"/>
    <w:rsid w:val="00D06602"/>
    <w:rsid w:val="00D10464"/>
    <w:rsid w:val="00D11372"/>
    <w:rsid w:val="00D13957"/>
    <w:rsid w:val="00D20708"/>
    <w:rsid w:val="00D24B9A"/>
    <w:rsid w:val="00D30754"/>
    <w:rsid w:val="00D356C9"/>
    <w:rsid w:val="00D40F31"/>
    <w:rsid w:val="00D50C95"/>
    <w:rsid w:val="00D518FD"/>
    <w:rsid w:val="00D6054C"/>
    <w:rsid w:val="00D60D75"/>
    <w:rsid w:val="00D64709"/>
    <w:rsid w:val="00D70156"/>
    <w:rsid w:val="00D72EF4"/>
    <w:rsid w:val="00D77C6B"/>
    <w:rsid w:val="00D8055A"/>
    <w:rsid w:val="00D8582D"/>
    <w:rsid w:val="00D85B4F"/>
    <w:rsid w:val="00D9166B"/>
    <w:rsid w:val="00D934D0"/>
    <w:rsid w:val="00D95F6A"/>
    <w:rsid w:val="00D96BDE"/>
    <w:rsid w:val="00D978B9"/>
    <w:rsid w:val="00DA2EC0"/>
    <w:rsid w:val="00DA3748"/>
    <w:rsid w:val="00DA6A91"/>
    <w:rsid w:val="00DA6FF1"/>
    <w:rsid w:val="00DB2FA3"/>
    <w:rsid w:val="00DC05F1"/>
    <w:rsid w:val="00DC431F"/>
    <w:rsid w:val="00DC62EF"/>
    <w:rsid w:val="00DD2A1E"/>
    <w:rsid w:val="00DD31D1"/>
    <w:rsid w:val="00DE6E8D"/>
    <w:rsid w:val="00DF35C4"/>
    <w:rsid w:val="00DF4CF1"/>
    <w:rsid w:val="00DF6459"/>
    <w:rsid w:val="00E12D7B"/>
    <w:rsid w:val="00E131C1"/>
    <w:rsid w:val="00E15C5E"/>
    <w:rsid w:val="00E169F4"/>
    <w:rsid w:val="00E2792E"/>
    <w:rsid w:val="00E27FF9"/>
    <w:rsid w:val="00E34933"/>
    <w:rsid w:val="00E5016A"/>
    <w:rsid w:val="00E533D4"/>
    <w:rsid w:val="00E55A28"/>
    <w:rsid w:val="00E55F8E"/>
    <w:rsid w:val="00E61792"/>
    <w:rsid w:val="00E62501"/>
    <w:rsid w:val="00E663C6"/>
    <w:rsid w:val="00E67092"/>
    <w:rsid w:val="00E71948"/>
    <w:rsid w:val="00E726DA"/>
    <w:rsid w:val="00E74FC5"/>
    <w:rsid w:val="00E755BA"/>
    <w:rsid w:val="00E8137F"/>
    <w:rsid w:val="00E86189"/>
    <w:rsid w:val="00EA1DBB"/>
    <w:rsid w:val="00EA74C9"/>
    <w:rsid w:val="00EB068B"/>
    <w:rsid w:val="00EB29EB"/>
    <w:rsid w:val="00EB42B5"/>
    <w:rsid w:val="00EC5850"/>
    <w:rsid w:val="00EC5B32"/>
    <w:rsid w:val="00EC635E"/>
    <w:rsid w:val="00ED0F6A"/>
    <w:rsid w:val="00ED3AC7"/>
    <w:rsid w:val="00EE1BAD"/>
    <w:rsid w:val="00EF5D69"/>
    <w:rsid w:val="00EF7CBF"/>
    <w:rsid w:val="00F06322"/>
    <w:rsid w:val="00F1460F"/>
    <w:rsid w:val="00F161DD"/>
    <w:rsid w:val="00F16BEA"/>
    <w:rsid w:val="00F21D82"/>
    <w:rsid w:val="00F27389"/>
    <w:rsid w:val="00F35768"/>
    <w:rsid w:val="00F35C1F"/>
    <w:rsid w:val="00F3740E"/>
    <w:rsid w:val="00F417A8"/>
    <w:rsid w:val="00F42C14"/>
    <w:rsid w:val="00F50445"/>
    <w:rsid w:val="00F50F01"/>
    <w:rsid w:val="00F5282F"/>
    <w:rsid w:val="00F60FED"/>
    <w:rsid w:val="00F615D8"/>
    <w:rsid w:val="00F65A6C"/>
    <w:rsid w:val="00F677C6"/>
    <w:rsid w:val="00F7005A"/>
    <w:rsid w:val="00F73A92"/>
    <w:rsid w:val="00F82292"/>
    <w:rsid w:val="00F855FD"/>
    <w:rsid w:val="00F957B4"/>
    <w:rsid w:val="00F9612B"/>
    <w:rsid w:val="00F96A80"/>
    <w:rsid w:val="00F97ACA"/>
    <w:rsid w:val="00FA3BEF"/>
    <w:rsid w:val="00FA3EFE"/>
    <w:rsid w:val="00FA6031"/>
    <w:rsid w:val="00FB0E87"/>
    <w:rsid w:val="00FB1587"/>
    <w:rsid w:val="00FB252F"/>
    <w:rsid w:val="00FB60FC"/>
    <w:rsid w:val="00FC1708"/>
    <w:rsid w:val="00FC3DE4"/>
    <w:rsid w:val="00FC6712"/>
    <w:rsid w:val="00FD091C"/>
    <w:rsid w:val="00FD553A"/>
    <w:rsid w:val="00FD7E84"/>
    <w:rsid w:val="00FE0D79"/>
    <w:rsid w:val="00FE1EF9"/>
    <w:rsid w:val="00FE43D8"/>
    <w:rsid w:val="00FE4EFC"/>
    <w:rsid w:val="00FF1EB5"/>
    <w:rsid w:val="00FF45B3"/>
    <w:rsid w:val="00FF6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CA212"/>
  <w15:docId w15:val="{BEBA3E22-8D65-4038-A1BD-0AC4CCD7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3B1A"/>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9"/>
    <w:qFormat/>
    <w:rsid w:val="006F0CA7"/>
    <w:pPr>
      <w:keepNext/>
      <w:spacing w:before="240" w:after="60"/>
      <w:outlineLvl w:val="0"/>
    </w:pPr>
    <w:rPr>
      <w:rFonts w:ascii="Cambria" w:hAnsi="Cambria"/>
      <w:b/>
      <w:bCs/>
      <w:kern w:val="32"/>
      <w:sz w:val="32"/>
      <w:szCs w:val="32"/>
    </w:rPr>
  </w:style>
  <w:style w:type="paragraph" w:styleId="5">
    <w:name w:val="heading 5"/>
    <w:basedOn w:val="a"/>
    <w:next w:val="a"/>
    <w:link w:val="50"/>
    <w:uiPriority w:val="99"/>
    <w:qFormat/>
    <w:rsid w:val="006F0CA7"/>
    <w:pPr>
      <w:suppressAutoHyphens w:val="0"/>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F0CA7"/>
    <w:rPr>
      <w:rFonts w:ascii="Cambria" w:eastAsia="Times New Roman" w:hAnsi="Cambria" w:cs="Times New Roman"/>
      <w:b/>
      <w:bCs/>
      <w:kern w:val="32"/>
      <w:sz w:val="32"/>
      <w:szCs w:val="32"/>
      <w:lang w:eastAsia="zh-CN"/>
    </w:rPr>
  </w:style>
  <w:style w:type="character" w:customStyle="1" w:styleId="50">
    <w:name w:val="Заголовок 5 Знак"/>
    <w:basedOn w:val="a0"/>
    <w:link w:val="5"/>
    <w:uiPriority w:val="99"/>
    <w:rsid w:val="006F0CA7"/>
    <w:rPr>
      <w:rFonts w:ascii="Times New Roman" w:eastAsia="Times New Roman" w:hAnsi="Times New Roman" w:cs="Times New Roman"/>
      <w:b/>
      <w:bCs/>
      <w:i/>
      <w:iCs/>
      <w:sz w:val="26"/>
      <w:szCs w:val="26"/>
    </w:rPr>
  </w:style>
  <w:style w:type="character" w:customStyle="1" w:styleId="WW8Num6z0">
    <w:name w:val="WW8Num6z0"/>
    <w:rsid w:val="006F0CA7"/>
    <w:rPr>
      <w:rFonts w:ascii="Symbol" w:hAnsi="Symbol" w:cs="Symbol"/>
      <w:sz w:val="20"/>
    </w:rPr>
  </w:style>
  <w:style w:type="character" w:customStyle="1" w:styleId="WW8Num6z2">
    <w:name w:val="WW8Num6z2"/>
    <w:rsid w:val="006F0CA7"/>
    <w:rPr>
      <w:rFonts w:ascii="Wingdings" w:hAnsi="Wingdings" w:cs="Wingdings"/>
      <w:sz w:val="20"/>
    </w:rPr>
  </w:style>
  <w:style w:type="character" w:customStyle="1" w:styleId="WW8Num7z0">
    <w:name w:val="WW8Num7z0"/>
    <w:rsid w:val="006F0CA7"/>
    <w:rPr>
      <w:rFonts w:ascii="Symbol" w:hAnsi="Symbol" w:cs="Symbol"/>
    </w:rPr>
  </w:style>
  <w:style w:type="character" w:customStyle="1" w:styleId="WW8Num7z1">
    <w:name w:val="WW8Num7z1"/>
    <w:rsid w:val="006F0CA7"/>
    <w:rPr>
      <w:rFonts w:ascii="Courier New" w:hAnsi="Courier New" w:cs="Courier New"/>
    </w:rPr>
  </w:style>
  <w:style w:type="character" w:customStyle="1" w:styleId="WW8Num7z2">
    <w:name w:val="WW8Num7z2"/>
    <w:rsid w:val="006F0CA7"/>
    <w:rPr>
      <w:rFonts w:ascii="Wingdings" w:hAnsi="Wingdings" w:cs="Wingdings"/>
    </w:rPr>
  </w:style>
  <w:style w:type="character" w:customStyle="1" w:styleId="11">
    <w:name w:val="Основной шрифт абзаца1"/>
    <w:rsid w:val="006F0CA7"/>
  </w:style>
  <w:style w:type="character" w:customStyle="1" w:styleId="a3">
    <w:name w:val="Символ сноски"/>
    <w:rsid w:val="006F0CA7"/>
    <w:rPr>
      <w:vertAlign w:val="superscript"/>
    </w:rPr>
  </w:style>
  <w:style w:type="character" w:styleId="a4">
    <w:name w:val="page number"/>
    <w:basedOn w:val="11"/>
    <w:rsid w:val="006F0CA7"/>
  </w:style>
  <w:style w:type="character" w:styleId="a5">
    <w:name w:val="Hyperlink"/>
    <w:rsid w:val="006F0CA7"/>
    <w:rPr>
      <w:color w:val="0000FF"/>
      <w:u w:val="single"/>
    </w:rPr>
  </w:style>
  <w:style w:type="character" w:styleId="a6">
    <w:name w:val="footnote reference"/>
    <w:rsid w:val="006F0CA7"/>
    <w:rPr>
      <w:vertAlign w:val="superscript"/>
    </w:rPr>
  </w:style>
  <w:style w:type="character" w:styleId="a7">
    <w:name w:val="endnote reference"/>
    <w:rsid w:val="006F0CA7"/>
    <w:rPr>
      <w:vertAlign w:val="superscript"/>
    </w:rPr>
  </w:style>
  <w:style w:type="character" w:customStyle="1" w:styleId="a8">
    <w:name w:val="Символы концевой сноски"/>
    <w:rsid w:val="006F0CA7"/>
  </w:style>
  <w:style w:type="paragraph" w:customStyle="1" w:styleId="12">
    <w:name w:val="Заголовок1"/>
    <w:basedOn w:val="a"/>
    <w:next w:val="a9"/>
    <w:rsid w:val="006F0CA7"/>
    <w:pPr>
      <w:keepNext/>
      <w:spacing w:before="240" w:after="120"/>
    </w:pPr>
    <w:rPr>
      <w:rFonts w:ascii="Arial" w:eastAsia="Arial Unicode MS" w:hAnsi="Arial" w:cs="Mangal"/>
      <w:sz w:val="28"/>
      <w:szCs w:val="28"/>
    </w:rPr>
  </w:style>
  <w:style w:type="paragraph" w:styleId="a9">
    <w:name w:val="Body Text"/>
    <w:basedOn w:val="a"/>
    <w:link w:val="aa"/>
    <w:rsid w:val="006F0CA7"/>
    <w:pPr>
      <w:spacing w:after="120"/>
    </w:pPr>
  </w:style>
  <w:style w:type="character" w:customStyle="1" w:styleId="aa">
    <w:name w:val="Основной текст Знак"/>
    <w:basedOn w:val="a0"/>
    <w:link w:val="a9"/>
    <w:rsid w:val="006F0CA7"/>
    <w:rPr>
      <w:rFonts w:ascii="Times New Roman" w:eastAsia="Times New Roman" w:hAnsi="Times New Roman" w:cs="Times New Roman"/>
      <w:sz w:val="24"/>
      <w:szCs w:val="24"/>
      <w:lang w:eastAsia="zh-CN"/>
    </w:rPr>
  </w:style>
  <w:style w:type="paragraph" w:styleId="ab">
    <w:name w:val="List"/>
    <w:basedOn w:val="a9"/>
    <w:rsid w:val="006F0CA7"/>
    <w:rPr>
      <w:rFonts w:cs="Mangal"/>
    </w:rPr>
  </w:style>
  <w:style w:type="paragraph" w:styleId="ac">
    <w:name w:val="caption"/>
    <w:basedOn w:val="a"/>
    <w:qFormat/>
    <w:rsid w:val="006F0CA7"/>
    <w:pPr>
      <w:suppressLineNumbers/>
      <w:spacing w:before="120" w:after="120"/>
    </w:pPr>
    <w:rPr>
      <w:rFonts w:cs="Mangal"/>
      <w:i/>
      <w:iCs/>
    </w:rPr>
  </w:style>
  <w:style w:type="paragraph" w:customStyle="1" w:styleId="13">
    <w:name w:val="Указатель1"/>
    <w:basedOn w:val="a"/>
    <w:rsid w:val="006F0CA7"/>
    <w:pPr>
      <w:suppressLineNumbers/>
    </w:pPr>
    <w:rPr>
      <w:rFonts w:cs="Mangal"/>
    </w:rPr>
  </w:style>
  <w:style w:type="paragraph" w:styleId="ad">
    <w:name w:val="footnote text"/>
    <w:basedOn w:val="a"/>
    <w:link w:val="ae"/>
    <w:rsid w:val="006F0CA7"/>
    <w:rPr>
      <w:sz w:val="20"/>
      <w:szCs w:val="20"/>
    </w:rPr>
  </w:style>
  <w:style w:type="character" w:customStyle="1" w:styleId="ae">
    <w:name w:val="Текст сноски Знак"/>
    <w:basedOn w:val="a0"/>
    <w:link w:val="ad"/>
    <w:rsid w:val="006F0CA7"/>
    <w:rPr>
      <w:rFonts w:ascii="Times New Roman" w:eastAsia="Times New Roman" w:hAnsi="Times New Roman" w:cs="Times New Roman"/>
      <w:sz w:val="20"/>
      <w:szCs w:val="20"/>
      <w:lang w:eastAsia="zh-CN"/>
    </w:rPr>
  </w:style>
  <w:style w:type="paragraph" w:styleId="af">
    <w:name w:val="Normal (Web)"/>
    <w:basedOn w:val="a"/>
    <w:uiPriority w:val="99"/>
    <w:rsid w:val="006F0CA7"/>
    <w:pPr>
      <w:spacing w:before="280" w:after="280"/>
    </w:pPr>
  </w:style>
  <w:style w:type="paragraph" w:styleId="af0">
    <w:name w:val="footer"/>
    <w:basedOn w:val="a"/>
    <w:link w:val="af1"/>
    <w:uiPriority w:val="99"/>
    <w:rsid w:val="006F0CA7"/>
    <w:pPr>
      <w:tabs>
        <w:tab w:val="center" w:pos="4677"/>
        <w:tab w:val="right" w:pos="9355"/>
      </w:tabs>
    </w:pPr>
  </w:style>
  <w:style w:type="character" w:customStyle="1" w:styleId="af1">
    <w:name w:val="Нижний колонтитул Знак"/>
    <w:basedOn w:val="a0"/>
    <w:link w:val="af0"/>
    <w:uiPriority w:val="99"/>
    <w:rsid w:val="006F0CA7"/>
    <w:rPr>
      <w:rFonts w:ascii="Times New Roman" w:eastAsia="Times New Roman" w:hAnsi="Times New Roman" w:cs="Times New Roman"/>
      <w:sz w:val="24"/>
      <w:szCs w:val="24"/>
      <w:lang w:eastAsia="zh-CN"/>
    </w:rPr>
  </w:style>
  <w:style w:type="paragraph" w:customStyle="1" w:styleId="FR1">
    <w:name w:val="FR1"/>
    <w:rsid w:val="006F0CA7"/>
    <w:pPr>
      <w:widowControl w:val="0"/>
      <w:suppressAutoHyphens/>
      <w:autoSpaceDE w:val="0"/>
      <w:spacing w:after="0" w:line="319" w:lineRule="auto"/>
    </w:pPr>
    <w:rPr>
      <w:rFonts w:ascii="Arial" w:eastAsia="Times New Roman" w:hAnsi="Arial" w:cs="Arial"/>
      <w:sz w:val="18"/>
      <w:szCs w:val="20"/>
      <w:lang w:eastAsia="zh-CN"/>
    </w:rPr>
  </w:style>
  <w:style w:type="paragraph" w:customStyle="1" w:styleId="21">
    <w:name w:val="Основной текст с отступом 21"/>
    <w:basedOn w:val="a"/>
    <w:rsid w:val="006F0CA7"/>
    <w:pPr>
      <w:spacing w:after="120" w:line="480" w:lineRule="auto"/>
      <w:ind w:left="283"/>
    </w:pPr>
  </w:style>
  <w:style w:type="paragraph" w:styleId="HTML">
    <w:name w:val="HTML Preformatted"/>
    <w:basedOn w:val="a"/>
    <w:link w:val="HTML0"/>
    <w:rsid w:val="006F0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customStyle="1" w:styleId="HTML0">
    <w:name w:val="Стандартный HTML Знак"/>
    <w:basedOn w:val="a0"/>
    <w:link w:val="HTML"/>
    <w:rsid w:val="006F0CA7"/>
    <w:rPr>
      <w:rFonts w:ascii="Courier New" w:eastAsia="Courier New" w:hAnsi="Courier New" w:cs="Courier New"/>
      <w:color w:val="000000"/>
      <w:sz w:val="20"/>
      <w:szCs w:val="20"/>
      <w:lang w:eastAsia="zh-CN"/>
    </w:rPr>
  </w:style>
  <w:style w:type="paragraph" w:styleId="af2">
    <w:name w:val="Body Text Indent"/>
    <w:basedOn w:val="a"/>
    <w:link w:val="af3"/>
    <w:rsid w:val="006F0CA7"/>
    <w:pPr>
      <w:ind w:firstLine="720"/>
      <w:jc w:val="center"/>
    </w:pPr>
    <w:rPr>
      <w:sz w:val="28"/>
      <w:szCs w:val="20"/>
    </w:rPr>
  </w:style>
  <w:style w:type="character" w:customStyle="1" w:styleId="af3">
    <w:name w:val="Основной текст с отступом Знак"/>
    <w:basedOn w:val="a0"/>
    <w:link w:val="af2"/>
    <w:rsid w:val="006F0CA7"/>
    <w:rPr>
      <w:rFonts w:ascii="Times New Roman" w:eastAsia="Times New Roman" w:hAnsi="Times New Roman" w:cs="Times New Roman"/>
      <w:sz w:val="28"/>
      <w:szCs w:val="20"/>
      <w:lang w:eastAsia="zh-CN"/>
    </w:rPr>
  </w:style>
  <w:style w:type="paragraph" w:customStyle="1" w:styleId="210">
    <w:name w:val="Основной текст 21"/>
    <w:basedOn w:val="a"/>
    <w:rsid w:val="006F0CA7"/>
    <w:pPr>
      <w:spacing w:after="120" w:line="480" w:lineRule="auto"/>
    </w:pPr>
  </w:style>
  <w:style w:type="paragraph" w:customStyle="1" w:styleId="51">
    <w:name w:val="Знак5"/>
    <w:basedOn w:val="a"/>
    <w:rsid w:val="006F0CA7"/>
    <w:pPr>
      <w:spacing w:after="160" w:line="240" w:lineRule="exact"/>
    </w:pPr>
    <w:rPr>
      <w:rFonts w:ascii="Verdana" w:hAnsi="Verdana" w:cs="Verdana"/>
      <w:sz w:val="20"/>
      <w:szCs w:val="20"/>
      <w:lang w:val="en-US"/>
    </w:rPr>
  </w:style>
  <w:style w:type="paragraph" w:customStyle="1" w:styleId="af4">
    <w:name w:val="Содержимое таблицы"/>
    <w:basedOn w:val="a"/>
    <w:rsid w:val="006F0CA7"/>
    <w:pPr>
      <w:suppressLineNumbers/>
    </w:pPr>
  </w:style>
  <w:style w:type="paragraph" w:customStyle="1" w:styleId="af5">
    <w:name w:val="Заголовок таблицы"/>
    <w:basedOn w:val="af4"/>
    <w:rsid w:val="006F0CA7"/>
    <w:pPr>
      <w:jc w:val="center"/>
    </w:pPr>
    <w:rPr>
      <w:b/>
      <w:bCs/>
    </w:rPr>
  </w:style>
  <w:style w:type="paragraph" w:customStyle="1" w:styleId="af6">
    <w:name w:val="Содержимое врезки"/>
    <w:basedOn w:val="a9"/>
    <w:rsid w:val="006F0CA7"/>
  </w:style>
  <w:style w:type="paragraph" w:styleId="af7">
    <w:name w:val="header"/>
    <w:basedOn w:val="a"/>
    <w:link w:val="af8"/>
    <w:uiPriority w:val="99"/>
    <w:rsid w:val="006F0CA7"/>
    <w:pPr>
      <w:suppressLineNumbers/>
      <w:tabs>
        <w:tab w:val="center" w:pos="4819"/>
        <w:tab w:val="right" w:pos="9638"/>
      </w:tabs>
    </w:pPr>
  </w:style>
  <w:style w:type="character" w:customStyle="1" w:styleId="af8">
    <w:name w:val="Верхний колонтитул Знак"/>
    <w:basedOn w:val="a0"/>
    <w:link w:val="af7"/>
    <w:uiPriority w:val="99"/>
    <w:rsid w:val="006F0CA7"/>
    <w:rPr>
      <w:rFonts w:ascii="Times New Roman" w:eastAsia="Times New Roman" w:hAnsi="Times New Roman" w:cs="Times New Roman"/>
      <w:sz w:val="24"/>
      <w:szCs w:val="24"/>
      <w:lang w:eastAsia="zh-CN"/>
    </w:rPr>
  </w:style>
  <w:style w:type="paragraph" w:customStyle="1" w:styleId="Default">
    <w:name w:val="Default"/>
    <w:rsid w:val="006F0CA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21">
    <w:name w:val="p21"/>
    <w:basedOn w:val="a"/>
    <w:rsid w:val="006F0CA7"/>
    <w:pPr>
      <w:suppressAutoHyphens w:val="0"/>
      <w:spacing w:before="100" w:beforeAutospacing="1" w:after="100" w:afterAutospacing="1"/>
    </w:pPr>
    <w:rPr>
      <w:lang w:eastAsia="ru-RU"/>
    </w:rPr>
  </w:style>
  <w:style w:type="character" w:customStyle="1" w:styleId="s2">
    <w:name w:val="s2"/>
    <w:basedOn w:val="a0"/>
    <w:rsid w:val="006F0CA7"/>
  </w:style>
  <w:style w:type="character" w:customStyle="1" w:styleId="s7">
    <w:name w:val="s7"/>
    <w:basedOn w:val="a0"/>
    <w:rsid w:val="006F0CA7"/>
  </w:style>
  <w:style w:type="paragraph" w:styleId="af9">
    <w:name w:val="List Paragraph"/>
    <w:basedOn w:val="a"/>
    <w:uiPriority w:val="99"/>
    <w:qFormat/>
    <w:rsid w:val="006F0CA7"/>
    <w:pPr>
      <w:suppressAutoHyphens w:val="0"/>
      <w:spacing w:after="160" w:line="259" w:lineRule="auto"/>
      <w:ind w:left="720"/>
      <w:contextualSpacing/>
    </w:pPr>
    <w:rPr>
      <w:rFonts w:ascii="Calibri" w:eastAsia="Calibri" w:hAnsi="Calibri"/>
      <w:sz w:val="22"/>
      <w:szCs w:val="22"/>
      <w:lang w:eastAsia="en-US"/>
    </w:rPr>
  </w:style>
  <w:style w:type="paragraph" w:styleId="afa">
    <w:name w:val="Balloon Text"/>
    <w:basedOn w:val="a"/>
    <w:link w:val="afb"/>
    <w:uiPriority w:val="99"/>
    <w:rsid w:val="006F0CA7"/>
    <w:rPr>
      <w:rFonts w:ascii="Tahoma" w:hAnsi="Tahoma"/>
      <w:sz w:val="16"/>
      <w:szCs w:val="16"/>
    </w:rPr>
  </w:style>
  <w:style w:type="character" w:customStyle="1" w:styleId="afb">
    <w:name w:val="Текст выноски Знак"/>
    <w:basedOn w:val="a0"/>
    <w:link w:val="afa"/>
    <w:uiPriority w:val="99"/>
    <w:rsid w:val="006F0CA7"/>
    <w:rPr>
      <w:rFonts w:ascii="Tahoma" w:eastAsia="Times New Roman" w:hAnsi="Tahoma" w:cs="Times New Roman"/>
      <w:sz w:val="16"/>
      <w:szCs w:val="16"/>
      <w:lang w:eastAsia="zh-CN"/>
    </w:rPr>
  </w:style>
  <w:style w:type="paragraph" w:customStyle="1" w:styleId="Style4">
    <w:name w:val="Style4"/>
    <w:basedOn w:val="a"/>
    <w:rsid w:val="006F0CA7"/>
    <w:pPr>
      <w:widowControl w:val="0"/>
      <w:suppressAutoHyphens w:val="0"/>
      <w:autoSpaceDE w:val="0"/>
      <w:autoSpaceDN w:val="0"/>
      <w:adjustRightInd w:val="0"/>
    </w:pPr>
    <w:rPr>
      <w:lang w:eastAsia="ru-RU"/>
    </w:rPr>
  </w:style>
  <w:style w:type="paragraph" w:customStyle="1" w:styleId="Style3">
    <w:name w:val="Style3"/>
    <w:basedOn w:val="a"/>
    <w:rsid w:val="006F0CA7"/>
    <w:pPr>
      <w:widowControl w:val="0"/>
      <w:suppressAutoHyphens w:val="0"/>
      <w:autoSpaceDE w:val="0"/>
      <w:autoSpaceDN w:val="0"/>
      <w:adjustRightInd w:val="0"/>
      <w:spacing w:line="226" w:lineRule="exact"/>
      <w:ind w:firstLine="298"/>
      <w:jc w:val="both"/>
    </w:pPr>
    <w:rPr>
      <w:lang w:eastAsia="ru-RU"/>
    </w:rPr>
  </w:style>
  <w:style w:type="paragraph" w:customStyle="1" w:styleId="Style5">
    <w:name w:val="Style5"/>
    <w:basedOn w:val="a"/>
    <w:rsid w:val="006F0CA7"/>
    <w:pPr>
      <w:widowControl w:val="0"/>
      <w:suppressAutoHyphens w:val="0"/>
      <w:autoSpaceDE w:val="0"/>
      <w:autoSpaceDN w:val="0"/>
      <w:adjustRightInd w:val="0"/>
    </w:pPr>
    <w:rPr>
      <w:lang w:eastAsia="ru-RU"/>
    </w:rPr>
  </w:style>
  <w:style w:type="paragraph" w:customStyle="1" w:styleId="Style2">
    <w:name w:val="Style2"/>
    <w:basedOn w:val="a"/>
    <w:rsid w:val="006F0CA7"/>
    <w:pPr>
      <w:widowControl w:val="0"/>
      <w:suppressAutoHyphens w:val="0"/>
      <w:autoSpaceDE w:val="0"/>
      <w:autoSpaceDN w:val="0"/>
      <w:adjustRightInd w:val="0"/>
    </w:pPr>
    <w:rPr>
      <w:lang w:eastAsia="ru-RU"/>
    </w:rPr>
  </w:style>
  <w:style w:type="paragraph" w:customStyle="1" w:styleId="Style1">
    <w:name w:val="Style1"/>
    <w:basedOn w:val="a"/>
    <w:rsid w:val="006F0CA7"/>
    <w:pPr>
      <w:widowControl w:val="0"/>
      <w:suppressAutoHyphens w:val="0"/>
      <w:autoSpaceDE w:val="0"/>
      <w:autoSpaceDN w:val="0"/>
      <w:adjustRightInd w:val="0"/>
    </w:pPr>
    <w:rPr>
      <w:lang w:eastAsia="ru-RU"/>
    </w:rPr>
  </w:style>
  <w:style w:type="character" w:customStyle="1" w:styleId="FontStyle13">
    <w:name w:val="Font Style13"/>
    <w:rsid w:val="006F0CA7"/>
    <w:rPr>
      <w:rFonts w:ascii="Times New Roman" w:hAnsi="Times New Roman" w:cs="Times New Roman" w:hint="default"/>
      <w:b/>
      <w:bCs/>
      <w:i/>
      <w:iCs/>
      <w:sz w:val="20"/>
      <w:szCs w:val="20"/>
    </w:rPr>
  </w:style>
  <w:style w:type="character" w:customStyle="1" w:styleId="FontStyle12">
    <w:name w:val="Font Style12"/>
    <w:rsid w:val="006F0CA7"/>
    <w:rPr>
      <w:rFonts w:ascii="Times New Roman" w:hAnsi="Times New Roman" w:cs="Times New Roman" w:hint="default"/>
      <w:sz w:val="20"/>
      <w:szCs w:val="20"/>
    </w:rPr>
  </w:style>
  <w:style w:type="character" w:customStyle="1" w:styleId="FontStyle15">
    <w:name w:val="Font Style15"/>
    <w:rsid w:val="006F0CA7"/>
    <w:rPr>
      <w:rFonts w:ascii="Times New Roman" w:hAnsi="Times New Roman" w:cs="Times New Roman" w:hint="default"/>
      <w:b/>
      <w:bCs/>
      <w:sz w:val="20"/>
      <w:szCs w:val="20"/>
    </w:rPr>
  </w:style>
  <w:style w:type="character" w:customStyle="1" w:styleId="FontStyle16">
    <w:name w:val="Font Style16"/>
    <w:rsid w:val="006F0CA7"/>
    <w:rPr>
      <w:rFonts w:ascii="Times New Roman" w:hAnsi="Times New Roman" w:cs="Times New Roman" w:hint="default"/>
      <w:sz w:val="20"/>
      <w:szCs w:val="20"/>
    </w:rPr>
  </w:style>
  <w:style w:type="character" w:customStyle="1" w:styleId="FontStyle14">
    <w:name w:val="Font Style14"/>
    <w:rsid w:val="006F0CA7"/>
    <w:rPr>
      <w:rFonts w:ascii="Times New Roman" w:hAnsi="Times New Roman" w:cs="Times New Roman" w:hint="default"/>
      <w:b/>
      <w:bCs/>
      <w:sz w:val="24"/>
      <w:szCs w:val="24"/>
    </w:rPr>
  </w:style>
  <w:style w:type="character" w:customStyle="1" w:styleId="FontStyle17">
    <w:name w:val="Font Style17"/>
    <w:rsid w:val="006F0CA7"/>
    <w:rPr>
      <w:rFonts w:ascii="Times New Roman" w:hAnsi="Times New Roman" w:cs="Times New Roman" w:hint="default"/>
      <w:i/>
      <w:iCs/>
      <w:sz w:val="18"/>
      <w:szCs w:val="18"/>
    </w:rPr>
  </w:style>
  <w:style w:type="character" w:customStyle="1" w:styleId="FontStyle21">
    <w:name w:val="Font Style21"/>
    <w:rsid w:val="006F0CA7"/>
    <w:rPr>
      <w:rFonts w:ascii="Microsoft Sans Serif" w:hAnsi="Microsoft Sans Serif" w:cs="Microsoft Sans Serif" w:hint="default"/>
      <w:sz w:val="14"/>
      <w:szCs w:val="14"/>
    </w:rPr>
  </w:style>
  <w:style w:type="character" w:customStyle="1" w:styleId="FontStyle11">
    <w:name w:val="Font Style11"/>
    <w:rsid w:val="006F0CA7"/>
    <w:rPr>
      <w:rFonts w:ascii="Calibri" w:hAnsi="Calibri" w:cs="Calibri" w:hint="default"/>
      <w:b/>
      <w:bCs/>
      <w:sz w:val="48"/>
      <w:szCs w:val="48"/>
    </w:rPr>
  </w:style>
  <w:style w:type="paragraph" w:customStyle="1" w:styleId="2">
    <w:name w:val="Абзац списка2"/>
    <w:basedOn w:val="a"/>
    <w:uiPriority w:val="99"/>
    <w:rsid w:val="006F0CA7"/>
    <w:pPr>
      <w:suppressAutoHyphens w:val="0"/>
      <w:ind w:left="720"/>
      <w:contextualSpacing/>
    </w:pPr>
    <w:rPr>
      <w:rFonts w:eastAsia="Calibri"/>
      <w:lang w:eastAsia="ru-RU"/>
    </w:rPr>
  </w:style>
  <w:style w:type="table" w:styleId="afc">
    <w:name w:val="Table Grid"/>
    <w:basedOn w:val="a1"/>
    <w:uiPriority w:val="99"/>
    <w:rsid w:val="006F0CA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No Spacing"/>
    <w:aliases w:val="основа,Без интервала1"/>
    <w:link w:val="afe"/>
    <w:uiPriority w:val="99"/>
    <w:qFormat/>
    <w:rsid w:val="006F0CA7"/>
    <w:pPr>
      <w:spacing w:after="0" w:line="240" w:lineRule="auto"/>
    </w:pPr>
    <w:rPr>
      <w:rFonts w:ascii="Arial" w:eastAsia="Arial" w:hAnsi="Arial" w:cs="Times New Roman"/>
    </w:rPr>
  </w:style>
  <w:style w:type="character" w:customStyle="1" w:styleId="FontStyle217">
    <w:name w:val="Font Style217"/>
    <w:uiPriority w:val="99"/>
    <w:rsid w:val="006F0CA7"/>
    <w:rPr>
      <w:rFonts w:ascii="Microsoft Sans Serif" w:hAnsi="Microsoft Sans Serif" w:cs="Microsoft Sans Serif"/>
      <w:sz w:val="14"/>
      <w:szCs w:val="14"/>
    </w:rPr>
  </w:style>
  <w:style w:type="paragraph" w:customStyle="1" w:styleId="Style72">
    <w:name w:val="Style72"/>
    <w:basedOn w:val="a"/>
    <w:uiPriority w:val="99"/>
    <w:rsid w:val="006F0CA7"/>
    <w:pPr>
      <w:widowControl w:val="0"/>
      <w:suppressAutoHyphens w:val="0"/>
      <w:autoSpaceDE w:val="0"/>
      <w:autoSpaceDN w:val="0"/>
      <w:adjustRightInd w:val="0"/>
      <w:spacing w:line="202" w:lineRule="exact"/>
    </w:pPr>
    <w:rPr>
      <w:rFonts w:ascii="Tahoma" w:hAnsi="Tahoma" w:cs="Tahoma"/>
      <w:lang w:eastAsia="ru-RU"/>
    </w:rPr>
  </w:style>
  <w:style w:type="paragraph" w:customStyle="1" w:styleId="rvps3">
    <w:name w:val="rvps3"/>
    <w:basedOn w:val="a"/>
    <w:rsid w:val="006F0CA7"/>
    <w:pPr>
      <w:suppressAutoHyphens w:val="0"/>
      <w:spacing w:before="100" w:beforeAutospacing="1" w:after="100" w:afterAutospacing="1"/>
    </w:pPr>
    <w:rPr>
      <w:lang w:eastAsia="ru-RU"/>
    </w:rPr>
  </w:style>
  <w:style w:type="character" w:customStyle="1" w:styleId="rvts6">
    <w:name w:val="rvts6"/>
    <w:rsid w:val="006F0CA7"/>
  </w:style>
  <w:style w:type="paragraph" w:customStyle="1" w:styleId="Style8">
    <w:name w:val="Style8"/>
    <w:basedOn w:val="a"/>
    <w:rsid w:val="006F0CA7"/>
    <w:pPr>
      <w:widowControl w:val="0"/>
      <w:suppressAutoHyphens w:val="0"/>
      <w:autoSpaceDE w:val="0"/>
      <w:autoSpaceDN w:val="0"/>
      <w:adjustRightInd w:val="0"/>
      <w:spacing w:line="221" w:lineRule="exact"/>
      <w:ind w:firstLine="298"/>
      <w:jc w:val="both"/>
    </w:pPr>
    <w:rPr>
      <w:rFonts w:ascii="Tahoma" w:hAnsi="Tahoma" w:cs="Tahoma"/>
      <w:lang w:eastAsia="ru-RU"/>
    </w:rPr>
  </w:style>
  <w:style w:type="character" w:customStyle="1" w:styleId="FontStyle202">
    <w:name w:val="Font Style202"/>
    <w:rsid w:val="006F0CA7"/>
    <w:rPr>
      <w:rFonts w:ascii="Century Schoolbook" w:hAnsi="Century Schoolbook" w:cs="Century Schoolbook"/>
      <w:b/>
      <w:bCs/>
      <w:sz w:val="20"/>
      <w:szCs w:val="20"/>
    </w:rPr>
  </w:style>
  <w:style w:type="character" w:customStyle="1" w:styleId="FontStyle207">
    <w:name w:val="Font Style207"/>
    <w:rsid w:val="006F0CA7"/>
    <w:rPr>
      <w:rFonts w:ascii="Century Schoolbook" w:hAnsi="Century Schoolbook" w:cs="Century Schoolbook"/>
      <w:sz w:val="18"/>
      <w:szCs w:val="18"/>
    </w:rPr>
  </w:style>
  <w:style w:type="character" w:customStyle="1" w:styleId="FontStyle245">
    <w:name w:val="Font Style245"/>
    <w:rsid w:val="006F0CA7"/>
    <w:rPr>
      <w:rFonts w:ascii="Microsoft Sans Serif" w:hAnsi="Microsoft Sans Serif" w:cs="Microsoft Sans Serif"/>
      <w:i/>
      <w:iCs/>
      <w:spacing w:val="10"/>
      <w:sz w:val="14"/>
      <w:szCs w:val="14"/>
    </w:rPr>
  </w:style>
  <w:style w:type="character" w:customStyle="1" w:styleId="FontStyle210">
    <w:name w:val="Font Style210"/>
    <w:rsid w:val="006F0CA7"/>
    <w:rPr>
      <w:rFonts w:ascii="Microsoft Sans Serif" w:hAnsi="Microsoft Sans Serif" w:cs="Microsoft Sans Serif"/>
      <w:b/>
      <w:bCs/>
      <w:spacing w:val="-10"/>
      <w:sz w:val="46"/>
      <w:szCs w:val="46"/>
    </w:rPr>
  </w:style>
  <w:style w:type="paragraph" w:customStyle="1" w:styleId="Style11">
    <w:name w:val="Style11"/>
    <w:basedOn w:val="a"/>
    <w:uiPriority w:val="99"/>
    <w:rsid w:val="006F0CA7"/>
    <w:pPr>
      <w:widowControl w:val="0"/>
      <w:suppressAutoHyphens w:val="0"/>
      <w:autoSpaceDE w:val="0"/>
      <w:autoSpaceDN w:val="0"/>
      <w:adjustRightInd w:val="0"/>
      <w:spacing w:line="259" w:lineRule="exact"/>
      <w:ind w:firstLine="384"/>
      <w:jc w:val="both"/>
    </w:pPr>
    <w:rPr>
      <w:rFonts w:ascii="Tahoma" w:hAnsi="Tahoma" w:cs="Tahoma"/>
      <w:lang w:eastAsia="ru-RU"/>
    </w:rPr>
  </w:style>
  <w:style w:type="paragraph" w:customStyle="1" w:styleId="Style20">
    <w:name w:val="Style20"/>
    <w:basedOn w:val="a"/>
    <w:rsid w:val="006F0CA7"/>
    <w:pPr>
      <w:widowControl w:val="0"/>
      <w:suppressAutoHyphens w:val="0"/>
      <w:autoSpaceDE w:val="0"/>
      <w:autoSpaceDN w:val="0"/>
      <w:adjustRightInd w:val="0"/>
      <w:spacing w:line="269" w:lineRule="exact"/>
      <w:jc w:val="both"/>
    </w:pPr>
    <w:rPr>
      <w:rFonts w:ascii="Tahoma" w:hAnsi="Tahoma" w:cs="Tahoma"/>
      <w:lang w:eastAsia="ru-RU"/>
    </w:rPr>
  </w:style>
  <w:style w:type="paragraph" w:customStyle="1" w:styleId="Style46">
    <w:name w:val="Style46"/>
    <w:basedOn w:val="a"/>
    <w:rsid w:val="006F0CA7"/>
    <w:pPr>
      <w:widowControl w:val="0"/>
      <w:suppressAutoHyphens w:val="0"/>
      <w:autoSpaceDE w:val="0"/>
      <w:autoSpaceDN w:val="0"/>
      <w:adjustRightInd w:val="0"/>
      <w:spacing w:line="264" w:lineRule="exact"/>
    </w:pPr>
    <w:rPr>
      <w:rFonts w:ascii="Tahoma" w:hAnsi="Tahoma" w:cs="Tahoma"/>
      <w:lang w:eastAsia="ru-RU"/>
    </w:rPr>
  </w:style>
  <w:style w:type="paragraph" w:customStyle="1" w:styleId="Style79">
    <w:name w:val="Style79"/>
    <w:basedOn w:val="a"/>
    <w:rsid w:val="006F0CA7"/>
    <w:pPr>
      <w:widowControl w:val="0"/>
      <w:suppressAutoHyphens w:val="0"/>
      <w:autoSpaceDE w:val="0"/>
      <w:autoSpaceDN w:val="0"/>
      <w:adjustRightInd w:val="0"/>
      <w:spacing w:line="263" w:lineRule="exact"/>
      <w:jc w:val="right"/>
    </w:pPr>
    <w:rPr>
      <w:rFonts w:ascii="Tahoma" w:hAnsi="Tahoma" w:cs="Tahoma"/>
      <w:lang w:eastAsia="ru-RU"/>
    </w:rPr>
  </w:style>
  <w:style w:type="paragraph" w:customStyle="1" w:styleId="Style14">
    <w:name w:val="Style14"/>
    <w:basedOn w:val="a"/>
    <w:rsid w:val="006F0CA7"/>
    <w:pPr>
      <w:widowControl w:val="0"/>
      <w:suppressAutoHyphens w:val="0"/>
      <w:autoSpaceDE w:val="0"/>
      <w:autoSpaceDN w:val="0"/>
      <w:adjustRightInd w:val="0"/>
    </w:pPr>
    <w:rPr>
      <w:rFonts w:ascii="Tahoma" w:hAnsi="Tahoma" w:cs="Tahoma"/>
      <w:lang w:eastAsia="ru-RU"/>
    </w:rPr>
  </w:style>
  <w:style w:type="character" w:customStyle="1" w:styleId="FontStyle227">
    <w:name w:val="Font Style227"/>
    <w:rsid w:val="006F0CA7"/>
    <w:rPr>
      <w:rFonts w:ascii="Microsoft Sans Serif" w:hAnsi="Microsoft Sans Serif" w:cs="Microsoft Sans Serif"/>
      <w:b/>
      <w:bCs/>
      <w:sz w:val="20"/>
      <w:szCs w:val="20"/>
    </w:rPr>
  </w:style>
  <w:style w:type="paragraph" w:customStyle="1" w:styleId="Style18">
    <w:name w:val="Style18"/>
    <w:basedOn w:val="a"/>
    <w:rsid w:val="006F0CA7"/>
    <w:pPr>
      <w:widowControl w:val="0"/>
      <w:suppressAutoHyphens w:val="0"/>
      <w:autoSpaceDE w:val="0"/>
      <w:autoSpaceDN w:val="0"/>
      <w:adjustRightInd w:val="0"/>
    </w:pPr>
    <w:rPr>
      <w:rFonts w:ascii="Tahoma" w:hAnsi="Tahoma" w:cs="Tahoma"/>
      <w:lang w:eastAsia="ru-RU"/>
    </w:rPr>
  </w:style>
  <w:style w:type="paragraph" w:customStyle="1" w:styleId="Style86">
    <w:name w:val="Style86"/>
    <w:basedOn w:val="a"/>
    <w:rsid w:val="006F0CA7"/>
    <w:pPr>
      <w:widowControl w:val="0"/>
      <w:suppressAutoHyphens w:val="0"/>
      <w:autoSpaceDE w:val="0"/>
      <w:autoSpaceDN w:val="0"/>
      <w:adjustRightInd w:val="0"/>
      <w:jc w:val="both"/>
    </w:pPr>
    <w:rPr>
      <w:rFonts w:ascii="Tahoma" w:hAnsi="Tahoma" w:cs="Tahoma"/>
      <w:lang w:eastAsia="ru-RU"/>
    </w:rPr>
  </w:style>
  <w:style w:type="numbering" w:customStyle="1" w:styleId="14">
    <w:name w:val="Нет списка1"/>
    <w:next w:val="a2"/>
    <w:semiHidden/>
    <w:unhideWhenUsed/>
    <w:rsid w:val="006F0CA7"/>
  </w:style>
  <w:style w:type="character" w:customStyle="1" w:styleId="afe">
    <w:name w:val="Без интервала Знак"/>
    <w:aliases w:val="основа Знак,Без интервала1 Знак"/>
    <w:link w:val="afd"/>
    <w:uiPriority w:val="1"/>
    <w:locked/>
    <w:rsid w:val="006F0CA7"/>
    <w:rPr>
      <w:rFonts w:ascii="Arial" w:eastAsia="Arial" w:hAnsi="Arial" w:cs="Times New Roman"/>
    </w:rPr>
  </w:style>
  <w:style w:type="paragraph" w:customStyle="1" w:styleId="msonormalbullet3gif">
    <w:name w:val="msonormalbullet3.gif"/>
    <w:basedOn w:val="a"/>
    <w:rsid w:val="006F0CA7"/>
    <w:pPr>
      <w:suppressAutoHyphens w:val="0"/>
      <w:spacing w:before="100" w:beforeAutospacing="1" w:after="100" w:afterAutospacing="1"/>
    </w:pPr>
    <w:rPr>
      <w:lang w:eastAsia="ru-RU"/>
    </w:rPr>
  </w:style>
  <w:style w:type="character" w:customStyle="1" w:styleId="rvts13">
    <w:name w:val="rvts13"/>
    <w:basedOn w:val="a0"/>
    <w:rsid w:val="006F0CA7"/>
  </w:style>
  <w:style w:type="table" w:customStyle="1" w:styleId="20">
    <w:name w:val="Сетка таблицы2"/>
    <w:basedOn w:val="a1"/>
    <w:next w:val="afc"/>
    <w:uiPriority w:val="99"/>
    <w:rsid w:val="006F0C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c"/>
    <w:uiPriority w:val="99"/>
    <w:rsid w:val="006F0CA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10">
    <w:name w:val="Body text (10)_"/>
    <w:link w:val="Bodytext100"/>
    <w:rsid w:val="00161D92"/>
    <w:rPr>
      <w:shd w:val="clear" w:color="auto" w:fill="FFFFFF"/>
    </w:rPr>
  </w:style>
  <w:style w:type="paragraph" w:customStyle="1" w:styleId="Bodytext100">
    <w:name w:val="Body text (10)"/>
    <w:basedOn w:val="a"/>
    <w:link w:val="Bodytext10"/>
    <w:rsid w:val="00161D92"/>
    <w:pPr>
      <w:widowControl w:val="0"/>
      <w:shd w:val="clear" w:color="auto" w:fill="FFFFFF"/>
      <w:suppressAutoHyphens w:val="0"/>
      <w:spacing w:line="0" w:lineRule="atLeast"/>
    </w:pPr>
    <w:rPr>
      <w:rFonts w:asciiTheme="minorHAnsi" w:eastAsiaTheme="minorHAnsi" w:hAnsiTheme="minorHAnsi" w:cstheme="minorBidi"/>
      <w:sz w:val="22"/>
      <w:szCs w:val="22"/>
      <w:lang w:eastAsia="en-US"/>
    </w:rPr>
  </w:style>
  <w:style w:type="character" w:styleId="aff">
    <w:name w:val="Strong"/>
    <w:uiPriority w:val="99"/>
    <w:qFormat/>
    <w:rsid w:val="00E2792E"/>
    <w:rPr>
      <w:b/>
      <w:bCs/>
    </w:rPr>
  </w:style>
  <w:style w:type="paragraph" w:customStyle="1" w:styleId="30">
    <w:name w:val="Основной текст3"/>
    <w:basedOn w:val="a"/>
    <w:rsid w:val="00E2792E"/>
    <w:pPr>
      <w:widowControl w:val="0"/>
      <w:shd w:val="clear" w:color="auto" w:fill="FFFFFF"/>
      <w:suppressAutoHyphens w:val="0"/>
      <w:spacing w:line="413" w:lineRule="exact"/>
      <w:ind w:hanging="300"/>
      <w:jc w:val="both"/>
    </w:pPr>
    <w:rPr>
      <w:color w:val="000000"/>
      <w:spacing w:val="3"/>
      <w:sz w:val="21"/>
      <w:szCs w:val="21"/>
      <w:lang w:eastAsia="ru-RU" w:bidi="ru-RU"/>
    </w:rPr>
  </w:style>
  <w:style w:type="character" w:customStyle="1" w:styleId="apple-converted-space">
    <w:name w:val="apple-converted-space"/>
    <w:basedOn w:val="a0"/>
    <w:rsid w:val="001B2DC4"/>
  </w:style>
  <w:style w:type="character" w:customStyle="1" w:styleId="Bodytext">
    <w:name w:val="Body text_"/>
    <w:basedOn w:val="a0"/>
    <w:link w:val="15"/>
    <w:rsid w:val="001B2DC4"/>
    <w:rPr>
      <w:rFonts w:ascii="Times New Roman" w:eastAsia="Times New Roman" w:hAnsi="Times New Roman" w:cs="Times New Roman"/>
      <w:spacing w:val="10"/>
      <w:sz w:val="31"/>
      <w:szCs w:val="31"/>
      <w:shd w:val="clear" w:color="auto" w:fill="FFFFFF"/>
    </w:rPr>
  </w:style>
  <w:style w:type="character" w:customStyle="1" w:styleId="Bodytext2">
    <w:name w:val="Body text (2)_"/>
    <w:basedOn w:val="a0"/>
    <w:link w:val="Bodytext20"/>
    <w:rsid w:val="001B2DC4"/>
    <w:rPr>
      <w:rFonts w:ascii="Times New Roman" w:eastAsia="Times New Roman" w:hAnsi="Times New Roman" w:cs="Times New Roman"/>
      <w:shd w:val="clear" w:color="auto" w:fill="FFFFFF"/>
    </w:rPr>
  </w:style>
  <w:style w:type="character" w:customStyle="1" w:styleId="Bodytext3">
    <w:name w:val="Body text (3)"/>
    <w:basedOn w:val="a0"/>
    <w:rsid w:val="001B2DC4"/>
    <w:rPr>
      <w:rFonts w:ascii="CordiaUPC" w:eastAsia="CordiaUPC" w:hAnsi="CordiaUPC" w:cs="CordiaUPC"/>
      <w:b w:val="0"/>
      <w:bCs w:val="0"/>
      <w:i w:val="0"/>
      <w:iCs w:val="0"/>
      <w:smallCaps w:val="0"/>
      <w:strike w:val="0"/>
      <w:color w:val="000000"/>
      <w:spacing w:val="0"/>
      <w:w w:val="100"/>
      <w:position w:val="0"/>
      <w:sz w:val="31"/>
      <w:szCs w:val="31"/>
      <w:u w:val="none"/>
    </w:rPr>
  </w:style>
  <w:style w:type="character" w:customStyle="1" w:styleId="Bodytext4">
    <w:name w:val="Body text (4)_"/>
    <w:basedOn w:val="a0"/>
    <w:link w:val="Bodytext40"/>
    <w:rsid w:val="001B2DC4"/>
    <w:rPr>
      <w:rFonts w:ascii="CordiaUPC" w:eastAsia="CordiaUPC" w:hAnsi="CordiaUPC" w:cs="CordiaUPC"/>
      <w:sz w:val="31"/>
      <w:szCs w:val="31"/>
      <w:shd w:val="clear" w:color="auto" w:fill="FFFFFF"/>
    </w:rPr>
  </w:style>
  <w:style w:type="character" w:customStyle="1" w:styleId="Bodytext4TimesNewRoman105pt">
    <w:name w:val="Body text (4) + Times New Roman;10;5 pt"/>
    <w:basedOn w:val="Bodytext4"/>
    <w:rsid w:val="001B2DC4"/>
    <w:rPr>
      <w:rFonts w:ascii="Times New Roman" w:eastAsia="Times New Roman" w:hAnsi="Times New Roman" w:cs="Times New Roman"/>
      <w:color w:val="000000"/>
      <w:spacing w:val="0"/>
      <w:w w:val="100"/>
      <w:position w:val="0"/>
      <w:sz w:val="21"/>
      <w:szCs w:val="21"/>
      <w:shd w:val="clear" w:color="auto" w:fill="FFFFFF"/>
    </w:rPr>
  </w:style>
  <w:style w:type="paragraph" w:customStyle="1" w:styleId="15">
    <w:name w:val="Основной текст1"/>
    <w:basedOn w:val="a"/>
    <w:link w:val="Bodytext"/>
    <w:rsid w:val="001B2DC4"/>
    <w:pPr>
      <w:widowControl w:val="0"/>
      <w:shd w:val="clear" w:color="auto" w:fill="FFFFFF"/>
      <w:suppressAutoHyphens w:val="0"/>
      <w:spacing w:after="1380" w:line="360" w:lineRule="exact"/>
      <w:ind w:firstLine="280"/>
    </w:pPr>
    <w:rPr>
      <w:spacing w:val="10"/>
      <w:sz w:val="31"/>
      <w:szCs w:val="31"/>
      <w:lang w:eastAsia="en-US"/>
    </w:rPr>
  </w:style>
  <w:style w:type="paragraph" w:customStyle="1" w:styleId="Bodytext20">
    <w:name w:val="Body text (2)"/>
    <w:basedOn w:val="a"/>
    <w:link w:val="Bodytext2"/>
    <w:rsid w:val="001B2DC4"/>
    <w:pPr>
      <w:widowControl w:val="0"/>
      <w:shd w:val="clear" w:color="auto" w:fill="FFFFFF"/>
      <w:suppressAutoHyphens w:val="0"/>
      <w:spacing w:before="1380" w:after="540" w:line="0" w:lineRule="atLeast"/>
      <w:jc w:val="both"/>
    </w:pPr>
    <w:rPr>
      <w:sz w:val="22"/>
      <w:szCs w:val="22"/>
      <w:lang w:eastAsia="en-US"/>
    </w:rPr>
  </w:style>
  <w:style w:type="paragraph" w:customStyle="1" w:styleId="Bodytext40">
    <w:name w:val="Body text (4)"/>
    <w:basedOn w:val="a"/>
    <w:link w:val="Bodytext4"/>
    <w:rsid w:val="001B2DC4"/>
    <w:pPr>
      <w:widowControl w:val="0"/>
      <w:shd w:val="clear" w:color="auto" w:fill="FFFFFF"/>
      <w:suppressAutoHyphens w:val="0"/>
      <w:spacing w:before="540" w:after="2100" w:line="0" w:lineRule="atLeast"/>
      <w:jc w:val="both"/>
    </w:pPr>
    <w:rPr>
      <w:rFonts w:ascii="CordiaUPC" w:eastAsia="CordiaUPC" w:hAnsi="CordiaUPC" w:cs="CordiaUPC"/>
      <w:sz w:val="31"/>
      <w:szCs w:val="31"/>
      <w:lang w:eastAsia="en-US"/>
    </w:rPr>
  </w:style>
  <w:style w:type="character" w:customStyle="1" w:styleId="Bodytext10BoldItalic">
    <w:name w:val="Body text (10) + Bold;Italic"/>
    <w:basedOn w:val="Bodytext10"/>
    <w:rsid w:val="001B2DC4"/>
    <w:rPr>
      <w:rFonts w:ascii="Times New Roman" w:eastAsia="Times New Roman" w:hAnsi="Times New Roman" w:cs="Times New Roman"/>
      <w:b/>
      <w:bCs/>
      <w:i/>
      <w:iCs/>
      <w:color w:val="000000"/>
      <w:spacing w:val="0"/>
      <w:w w:val="100"/>
      <w:position w:val="0"/>
      <w:sz w:val="20"/>
      <w:szCs w:val="20"/>
      <w:shd w:val="clear" w:color="auto" w:fill="FFFFFF"/>
      <w:lang w:val="ru-RU"/>
    </w:rPr>
  </w:style>
  <w:style w:type="character" w:customStyle="1" w:styleId="Bodytext8">
    <w:name w:val="Body text (8)"/>
    <w:basedOn w:val="a0"/>
    <w:rsid w:val="001B2DC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Bodytext12">
    <w:name w:val="Body text (12)_"/>
    <w:basedOn w:val="a0"/>
    <w:link w:val="Bodytext120"/>
    <w:rsid w:val="001B2DC4"/>
    <w:rPr>
      <w:rFonts w:ascii="Times New Roman" w:eastAsia="Times New Roman" w:hAnsi="Times New Roman" w:cs="Times New Roman"/>
      <w:i/>
      <w:iCs/>
      <w:sz w:val="21"/>
      <w:szCs w:val="21"/>
      <w:shd w:val="clear" w:color="auto" w:fill="FFFFFF"/>
    </w:rPr>
  </w:style>
  <w:style w:type="character" w:customStyle="1" w:styleId="Bodytext10Georgia85pt">
    <w:name w:val="Body text (10) + Georgia;8;5 pt"/>
    <w:basedOn w:val="Bodytext10"/>
    <w:rsid w:val="001B2DC4"/>
    <w:rPr>
      <w:rFonts w:ascii="Georgia" w:eastAsia="Georgia" w:hAnsi="Georgia" w:cs="Georgia"/>
      <w:b w:val="0"/>
      <w:bCs w:val="0"/>
      <w:i w:val="0"/>
      <w:iCs w:val="0"/>
      <w:smallCaps w:val="0"/>
      <w:strike w:val="0"/>
      <w:color w:val="000000"/>
      <w:spacing w:val="0"/>
      <w:w w:val="100"/>
      <w:position w:val="0"/>
      <w:sz w:val="17"/>
      <w:szCs w:val="17"/>
      <w:u w:val="none"/>
      <w:shd w:val="clear" w:color="auto" w:fill="FFFFFF"/>
    </w:rPr>
  </w:style>
  <w:style w:type="paragraph" w:customStyle="1" w:styleId="Bodytext120">
    <w:name w:val="Body text (12)"/>
    <w:basedOn w:val="a"/>
    <w:link w:val="Bodytext12"/>
    <w:rsid w:val="001B2DC4"/>
    <w:pPr>
      <w:widowControl w:val="0"/>
      <w:shd w:val="clear" w:color="auto" w:fill="FFFFFF"/>
      <w:suppressAutoHyphens w:val="0"/>
      <w:spacing w:before="180" w:line="250" w:lineRule="exact"/>
      <w:ind w:firstLine="360"/>
      <w:jc w:val="both"/>
    </w:pPr>
    <w:rPr>
      <w:i/>
      <w:iCs/>
      <w:sz w:val="21"/>
      <w:szCs w:val="21"/>
      <w:lang w:eastAsia="en-US"/>
    </w:rPr>
  </w:style>
  <w:style w:type="character" w:customStyle="1" w:styleId="Bodytext30">
    <w:name w:val="Body text (3)_"/>
    <w:basedOn w:val="a0"/>
    <w:rsid w:val="001B2DC4"/>
    <w:rPr>
      <w:rFonts w:ascii="CordiaUPC" w:eastAsia="CordiaUPC" w:hAnsi="CordiaUPC" w:cs="CordiaUPC"/>
      <w:b w:val="0"/>
      <w:bCs w:val="0"/>
      <w:i w:val="0"/>
      <w:iCs w:val="0"/>
      <w:smallCaps w:val="0"/>
      <w:strike w:val="0"/>
      <w:sz w:val="31"/>
      <w:szCs w:val="31"/>
      <w:u w:val="none"/>
    </w:rPr>
  </w:style>
  <w:style w:type="character" w:customStyle="1" w:styleId="Bodytext1075pt">
    <w:name w:val="Body text (10) + 7;5 pt"/>
    <w:basedOn w:val="Bodytext10"/>
    <w:rsid w:val="001B2DC4"/>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Heading2">
    <w:name w:val="Heading #2_"/>
    <w:basedOn w:val="a0"/>
    <w:link w:val="Heading20"/>
    <w:rsid w:val="001B2DC4"/>
    <w:rPr>
      <w:rFonts w:ascii="Times New Roman" w:eastAsia="Times New Roman" w:hAnsi="Times New Roman" w:cs="Times New Roman"/>
      <w:shd w:val="clear" w:color="auto" w:fill="FFFFFF"/>
    </w:rPr>
  </w:style>
  <w:style w:type="paragraph" w:customStyle="1" w:styleId="Heading20">
    <w:name w:val="Heading #2"/>
    <w:basedOn w:val="a"/>
    <w:link w:val="Heading2"/>
    <w:rsid w:val="001B2DC4"/>
    <w:pPr>
      <w:widowControl w:val="0"/>
      <w:shd w:val="clear" w:color="auto" w:fill="FFFFFF"/>
      <w:suppressAutoHyphens w:val="0"/>
      <w:spacing w:after="120" w:line="0" w:lineRule="atLeast"/>
      <w:jc w:val="center"/>
      <w:outlineLvl w:val="1"/>
    </w:pPr>
    <w:rPr>
      <w:sz w:val="22"/>
      <w:szCs w:val="22"/>
      <w:lang w:eastAsia="en-US"/>
    </w:rPr>
  </w:style>
  <w:style w:type="character" w:customStyle="1" w:styleId="Bodytext80">
    <w:name w:val="Body text (8)_"/>
    <w:basedOn w:val="a0"/>
    <w:rsid w:val="001B2DC4"/>
    <w:rPr>
      <w:rFonts w:ascii="Times New Roman" w:eastAsia="Times New Roman" w:hAnsi="Times New Roman" w:cs="Times New Roman"/>
      <w:b w:val="0"/>
      <w:bCs w:val="0"/>
      <w:i w:val="0"/>
      <w:iCs w:val="0"/>
      <w:smallCaps w:val="0"/>
      <w:strike w:val="0"/>
      <w:sz w:val="22"/>
      <w:szCs w:val="22"/>
      <w:u w:val="none"/>
    </w:rPr>
  </w:style>
  <w:style w:type="paragraph" w:customStyle="1" w:styleId="Style39">
    <w:name w:val="Style39"/>
    <w:basedOn w:val="a"/>
    <w:uiPriority w:val="99"/>
    <w:rsid w:val="00724ECC"/>
    <w:pPr>
      <w:widowControl w:val="0"/>
      <w:suppressAutoHyphens w:val="0"/>
      <w:autoSpaceDE w:val="0"/>
      <w:autoSpaceDN w:val="0"/>
      <w:adjustRightInd w:val="0"/>
      <w:spacing w:line="202" w:lineRule="exact"/>
      <w:jc w:val="both"/>
    </w:pPr>
    <w:rPr>
      <w:rFonts w:ascii="Tahoma" w:hAnsi="Tahoma" w:cs="Tahoma"/>
      <w:lang w:eastAsia="ru-RU"/>
    </w:rPr>
  </w:style>
  <w:style w:type="character" w:customStyle="1" w:styleId="FontStyle216">
    <w:name w:val="Font Style216"/>
    <w:uiPriority w:val="99"/>
    <w:rsid w:val="00724ECC"/>
    <w:rPr>
      <w:rFonts w:ascii="Microsoft Sans Serif" w:hAnsi="Microsoft Sans Serif" w:cs="Microsoft Sans Serif" w:hint="default"/>
      <w:b/>
      <w:bCs/>
      <w:sz w:val="14"/>
      <w:szCs w:val="14"/>
    </w:rPr>
  </w:style>
  <w:style w:type="table" w:customStyle="1" w:styleId="16">
    <w:name w:val="Сетка таблицы1"/>
    <w:basedOn w:val="a1"/>
    <w:uiPriority w:val="99"/>
    <w:rsid w:val="00724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2">
    <w:name w:val="Заголовок №5_"/>
    <w:basedOn w:val="a0"/>
    <w:link w:val="510"/>
    <w:uiPriority w:val="99"/>
    <w:locked/>
    <w:rsid w:val="00BD19AE"/>
    <w:rPr>
      <w:rFonts w:ascii="Times New Roman" w:hAnsi="Times New Roman" w:cs="Times New Roman"/>
      <w:b/>
      <w:bCs/>
      <w:sz w:val="28"/>
      <w:szCs w:val="28"/>
      <w:shd w:val="clear" w:color="auto" w:fill="FFFFFF"/>
    </w:rPr>
  </w:style>
  <w:style w:type="paragraph" w:customStyle="1" w:styleId="510">
    <w:name w:val="Заголовок №51"/>
    <w:basedOn w:val="a"/>
    <w:link w:val="52"/>
    <w:uiPriority w:val="99"/>
    <w:rsid w:val="00BD19AE"/>
    <w:pPr>
      <w:shd w:val="clear" w:color="auto" w:fill="FFFFFF"/>
      <w:suppressAutoHyphens w:val="0"/>
      <w:spacing w:line="322" w:lineRule="exact"/>
      <w:ind w:hanging="1960"/>
      <w:outlineLvl w:val="4"/>
    </w:pPr>
    <w:rPr>
      <w:rFonts w:eastAsiaTheme="minorHAnsi"/>
      <w:b/>
      <w:bCs/>
      <w:sz w:val="28"/>
      <w:szCs w:val="28"/>
      <w:lang w:eastAsia="en-US"/>
    </w:rPr>
  </w:style>
  <w:style w:type="character" w:customStyle="1" w:styleId="4">
    <w:name w:val="Заголовок №4_"/>
    <w:basedOn w:val="a0"/>
    <w:link w:val="40"/>
    <w:uiPriority w:val="99"/>
    <w:locked/>
    <w:rsid w:val="00BD19AE"/>
    <w:rPr>
      <w:rFonts w:ascii="Times New Roman" w:hAnsi="Times New Roman" w:cs="Times New Roman"/>
      <w:b/>
      <w:bCs/>
      <w:sz w:val="27"/>
      <w:szCs w:val="27"/>
      <w:shd w:val="clear" w:color="auto" w:fill="FFFFFF"/>
    </w:rPr>
  </w:style>
  <w:style w:type="paragraph" w:customStyle="1" w:styleId="40">
    <w:name w:val="Заголовок №4"/>
    <w:basedOn w:val="a"/>
    <w:link w:val="4"/>
    <w:uiPriority w:val="99"/>
    <w:rsid w:val="00BD19AE"/>
    <w:pPr>
      <w:shd w:val="clear" w:color="auto" w:fill="FFFFFF"/>
      <w:suppressAutoHyphens w:val="0"/>
      <w:spacing w:line="514" w:lineRule="exact"/>
      <w:ind w:hanging="1180"/>
      <w:outlineLvl w:val="3"/>
    </w:pPr>
    <w:rPr>
      <w:rFonts w:eastAsiaTheme="minorHAnsi"/>
      <w:b/>
      <w:bCs/>
      <w:sz w:val="27"/>
      <w:szCs w:val="27"/>
      <w:lang w:eastAsia="en-US"/>
    </w:rPr>
  </w:style>
  <w:style w:type="character" w:customStyle="1" w:styleId="aff0">
    <w:name w:val="Подпись к таблице_"/>
    <w:basedOn w:val="a0"/>
    <w:link w:val="17"/>
    <w:uiPriority w:val="99"/>
    <w:locked/>
    <w:rsid w:val="00BD19AE"/>
    <w:rPr>
      <w:rFonts w:ascii="Times New Roman" w:hAnsi="Times New Roman" w:cs="Times New Roman"/>
      <w:b/>
      <w:bCs/>
      <w:sz w:val="27"/>
      <w:szCs w:val="27"/>
      <w:shd w:val="clear" w:color="auto" w:fill="FFFFFF"/>
    </w:rPr>
  </w:style>
  <w:style w:type="paragraph" w:customStyle="1" w:styleId="17">
    <w:name w:val="Подпись к таблице1"/>
    <w:basedOn w:val="a"/>
    <w:link w:val="aff0"/>
    <w:uiPriority w:val="99"/>
    <w:rsid w:val="00BD19AE"/>
    <w:pPr>
      <w:shd w:val="clear" w:color="auto" w:fill="FFFFFF"/>
      <w:suppressAutoHyphens w:val="0"/>
      <w:spacing w:line="240" w:lineRule="atLeast"/>
    </w:pPr>
    <w:rPr>
      <w:rFonts w:eastAsiaTheme="minorHAnsi"/>
      <w:b/>
      <w:bCs/>
      <w:sz w:val="27"/>
      <w:szCs w:val="27"/>
      <w:lang w:eastAsia="en-US"/>
    </w:rPr>
  </w:style>
  <w:style w:type="paragraph" w:customStyle="1" w:styleId="Style56">
    <w:name w:val="Style56"/>
    <w:basedOn w:val="a"/>
    <w:uiPriority w:val="99"/>
    <w:rsid w:val="00BD19AE"/>
    <w:pPr>
      <w:widowControl w:val="0"/>
      <w:suppressAutoHyphens w:val="0"/>
      <w:autoSpaceDE w:val="0"/>
      <w:autoSpaceDN w:val="0"/>
      <w:adjustRightInd w:val="0"/>
      <w:spacing w:line="221" w:lineRule="exact"/>
      <w:ind w:firstLine="403"/>
    </w:pPr>
    <w:rPr>
      <w:rFonts w:ascii="Tahoma" w:hAnsi="Tahoma" w:cs="Tahoma"/>
      <w:lang w:eastAsia="ru-RU"/>
    </w:rPr>
  </w:style>
  <w:style w:type="character" w:customStyle="1" w:styleId="31">
    <w:name w:val="Основной текст (3)_"/>
    <w:basedOn w:val="a0"/>
    <w:link w:val="310"/>
    <w:uiPriority w:val="99"/>
    <w:locked/>
    <w:rsid w:val="00BD19AE"/>
    <w:rPr>
      <w:rFonts w:ascii="Times New Roman" w:hAnsi="Times New Roman" w:cs="Times New Roman"/>
      <w:sz w:val="23"/>
      <w:szCs w:val="23"/>
      <w:shd w:val="clear" w:color="auto" w:fill="FFFFFF"/>
    </w:rPr>
  </w:style>
  <w:style w:type="paragraph" w:customStyle="1" w:styleId="310">
    <w:name w:val="Основной текст (3)1"/>
    <w:basedOn w:val="a"/>
    <w:link w:val="31"/>
    <w:uiPriority w:val="99"/>
    <w:rsid w:val="00BD19AE"/>
    <w:pPr>
      <w:shd w:val="clear" w:color="auto" w:fill="FFFFFF"/>
      <w:suppressAutoHyphens w:val="0"/>
      <w:spacing w:before="300" w:line="293" w:lineRule="exact"/>
      <w:ind w:hanging="320"/>
      <w:jc w:val="both"/>
    </w:pPr>
    <w:rPr>
      <w:rFonts w:eastAsiaTheme="minorHAnsi"/>
      <w:sz w:val="23"/>
      <w:szCs w:val="23"/>
      <w:lang w:eastAsia="en-US"/>
    </w:rPr>
  </w:style>
  <w:style w:type="character" w:customStyle="1" w:styleId="9">
    <w:name w:val="Основной текст (9)_"/>
    <w:basedOn w:val="a0"/>
    <w:link w:val="90"/>
    <w:uiPriority w:val="99"/>
    <w:locked/>
    <w:rsid w:val="00BD19AE"/>
    <w:rPr>
      <w:rFonts w:ascii="Times New Roman" w:hAnsi="Times New Roman" w:cs="Times New Roman"/>
      <w:b/>
      <w:bCs/>
      <w:sz w:val="23"/>
      <w:szCs w:val="23"/>
      <w:shd w:val="clear" w:color="auto" w:fill="FFFFFF"/>
    </w:rPr>
  </w:style>
  <w:style w:type="paragraph" w:customStyle="1" w:styleId="90">
    <w:name w:val="Основной текст (9)"/>
    <w:basedOn w:val="a"/>
    <w:link w:val="9"/>
    <w:uiPriority w:val="99"/>
    <w:rsid w:val="00BD19AE"/>
    <w:pPr>
      <w:shd w:val="clear" w:color="auto" w:fill="FFFFFF"/>
      <w:suppressAutoHyphens w:val="0"/>
      <w:spacing w:line="274" w:lineRule="exact"/>
      <w:jc w:val="center"/>
    </w:pPr>
    <w:rPr>
      <w:rFonts w:eastAsiaTheme="minorHAnsi"/>
      <w:b/>
      <w:bCs/>
      <w:sz w:val="23"/>
      <w:szCs w:val="23"/>
      <w:lang w:eastAsia="en-US"/>
    </w:rPr>
  </w:style>
  <w:style w:type="character" w:customStyle="1" w:styleId="FontStyle253">
    <w:name w:val="Font Style253"/>
    <w:uiPriority w:val="99"/>
    <w:rsid w:val="00BD19AE"/>
    <w:rPr>
      <w:rFonts w:ascii="Microsoft Sans Serif" w:hAnsi="Microsoft Sans Serif" w:cs="Microsoft Sans Serif" w:hint="default"/>
      <w:sz w:val="18"/>
      <w:szCs w:val="18"/>
    </w:rPr>
  </w:style>
  <w:style w:type="character" w:customStyle="1" w:styleId="18">
    <w:name w:val="Основной текст + Полужирный18"/>
    <w:aliases w:val="Курсив6"/>
    <w:basedOn w:val="a0"/>
    <w:uiPriority w:val="99"/>
    <w:rsid w:val="00BD19AE"/>
    <w:rPr>
      <w:rFonts w:ascii="Times New Roman" w:eastAsia="Calibri" w:hAnsi="Times New Roman" w:cs="Times New Roman"/>
      <w:b/>
      <w:bCs/>
      <w:i/>
      <w:iCs/>
      <w:noProof/>
      <w:spacing w:val="0"/>
      <w:sz w:val="27"/>
      <w:szCs w:val="27"/>
      <w:shd w:val="clear" w:color="auto" w:fill="FFFFFF"/>
      <w:lang w:val="en-US" w:eastAsia="ar-SA" w:bidi="en-US"/>
    </w:rPr>
  </w:style>
  <w:style w:type="character" w:customStyle="1" w:styleId="19">
    <w:name w:val="Основной текст + Курсив19"/>
    <w:basedOn w:val="a0"/>
    <w:uiPriority w:val="99"/>
    <w:rsid w:val="00BD19AE"/>
    <w:rPr>
      <w:rFonts w:ascii="Times New Roman" w:eastAsia="Calibri" w:hAnsi="Times New Roman" w:cs="Times New Roman"/>
      <w:b/>
      <w:bCs/>
      <w:i/>
      <w:iCs/>
      <w:noProof/>
      <w:spacing w:val="0"/>
      <w:sz w:val="27"/>
      <w:szCs w:val="27"/>
      <w:shd w:val="clear" w:color="auto" w:fill="FFFFFF"/>
      <w:lang w:val="en-US" w:eastAsia="ar-SA" w:bidi="en-US"/>
    </w:rPr>
  </w:style>
  <w:style w:type="character" w:customStyle="1" w:styleId="150">
    <w:name w:val="Основной текст + Полужирный15"/>
    <w:basedOn w:val="a0"/>
    <w:uiPriority w:val="99"/>
    <w:rsid w:val="00BD19AE"/>
    <w:rPr>
      <w:rFonts w:ascii="Times New Roman" w:eastAsia="Calibri" w:hAnsi="Times New Roman" w:cs="Times New Roman"/>
      <w:b/>
      <w:bCs/>
      <w:i/>
      <w:iCs/>
      <w:noProof/>
      <w:spacing w:val="0"/>
      <w:sz w:val="27"/>
      <w:szCs w:val="27"/>
      <w:shd w:val="clear" w:color="auto" w:fill="FFFFFF"/>
      <w:lang w:val="en-US" w:eastAsia="ar-SA" w:bidi="en-US"/>
    </w:rPr>
  </w:style>
  <w:style w:type="character" w:customStyle="1" w:styleId="180">
    <w:name w:val="Основной текст + Курсив18"/>
    <w:basedOn w:val="a0"/>
    <w:uiPriority w:val="99"/>
    <w:rsid w:val="00BD19AE"/>
    <w:rPr>
      <w:rFonts w:ascii="Times New Roman" w:eastAsia="Calibri" w:hAnsi="Times New Roman" w:cs="Times New Roman"/>
      <w:b/>
      <w:bCs/>
      <w:i/>
      <w:iCs/>
      <w:noProof/>
      <w:spacing w:val="0"/>
      <w:sz w:val="27"/>
      <w:szCs w:val="27"/>
      <w:shd w:val="clear" w:color="auto" w:fill="FFFFFF"/>
      <w:lang w:val="en-US" w:eastAsia="ar-SA" w:bidi="en-US"/>
    </w:rPr>
  </w:style>
  <w:style w:type="character" w:customStyle="1" w:styleId="170">
    <w:name w:val="Основной текст + Курсив17"/>
    <w:basedOn w:val="a0"/>
    <w:uiPriority w:val="99"/>
    <w:rsid w:val="00BD19AE"/>
    <w:rPr>
      <w:rFonts w:ascii="Times New Roman" w:eastAsia="Calibri" w:hAnsi="Times New Roman" w:cs="Times New Roman"/>
      <w:b/>
      <w:bCs/>
      <w:i/>
      <w:iCs/>
      <w:noProof/>
      <w:spacing w:val="0"/>
      <w:sz w:val="27"/>
      <w:szCs w:val="27"/>
      <w:shd w:val="clear" w:color="auto" w:fill="FFFFFF"/>
      <w:lang w:val="en-US" w:eastAsia="ar-SA" w:bidi="en-US"/>
    </w:rPr>
  </w:style>
  <w:style w:type="character" w:customStyle="1" w:styleId="130">
    <w:name w:val="Основной текст + Полужирный13"/>
    <w:basedOn w:val="a0"/>
    <w:uiPriority w:val="99"/>
    <w:rsid w:val="00BD19AE"/>
    <w:rPr>
      <w:rFonts w:ascii="Times New Roman" w:eastAsia="Calibri" w:hAnsi="Times New Roman" w:cs="Times New Roman"/>
      <w:b/>
      <w:bCs/>
      <w:i/>
      <w:iCs/>
      <w:noProof/>
      <w:spacing w:val="0"/>
      <w:sz w:val="27"/>
      <w:szCs w:val="27"/>
      <w:shd w:val="clear" w:color="auto" w:fill="FFFFFF"/>
      <w:lang w:val="en-US" w:eastAsia="ar-SA" w:bidi="en-US"/>
    </w:rPr>
  </w:style>
  <w:style w:type="character" w:customStyle="1" w:styleId="37">
    <w:name w:val="Основной текст + Полужирный37"/>
    <w:aliases w:val="Курсив14"/>
    <w:basedOn w:val="a0"/>
    <w:uiPriority w:val="99"/>
    <w:rsid w:val="00BD19AE"/>
    <w:rPr>
      <w:rFonts w:ascii="Times New Roman" w:eastAsia="Calibri" w:hAnsi="Times New Roman" w:cs="Times New Roman"/>
      <w:b/>
      <w:bCs/>
      <w:i/>
      <w:iCs/>
      <w:noProof/>
      <w:spacing w:val="0"/>
      <w:sz w:val="28"/>
      <w:szCs w:val="28"/>
      <w:shd w:val="clear" w:color="auto" w:fill="FFFFFF"/>
      <w:lang w:val="en-US" w:eastAsia="ar-SA" w:bidi="en-US"/>
    </w:rPr>
  </w:style>
  <w:style w:type="character" w:customStyle="1" w:styleId="7">
    <w:name w:val="Основной текст + Курсив7"/>
    <w:basedOn w:val="a0"/>
    <w:uiPriority w:val="99"/>
    <w:rsid w:val="00BD19AE"/>
    <w:rPr>
      <w:rFonts w:ascii="Times New Roman" w:eastAsia="Calibri" w:hAnsi="Times New Roman" w:cs="Times New Roman"/>
      <w:b/>
      <w:bCs/>
      <w:i/>
      <w:iCs/>
      <w:noProof/>
      <w:spacing w:val="0"/>
      <w:sz w:val="28"/>
      <w:szCs w:val="28"/>
      <w:u w:val="single"/>
      <w:shd w:val="clear" w:color="auto" w:fill="FFFFFF"/>
      <w:lang w:val="en-US" w:eastAsia="ar-SA" w:bidi="en-US"/>
    </w:rPr>
  </w:style>
  <w:style w:type="character" w:customStyle="1" w:styleId="36">
    <w:name w:val="Основной текст + Полужирный36"/>
    <w:aliases w:val="Курсив13"/>
    <w:basedOn w:val="a0"/>
    <w:uiPriority w:val="99"/>
    <w:rsid w:val="00BD19AE"/>
    <w:rPr>
      <w:rFonts w:ascii="Times New Roman" w:eastAsia="Calibri" w:hAnsi="Times New Roman" w:cs="Times New Roman"/>
      <w:b/>
      <w:bCs/>
      <w:i/>
      <w:iCs/>
      <w:noProof/>
      <w:spacing w:val="0"/>
      <w:sz w:val="28"/>
      <w:szCs w:val="28"/>
      <w:shd w:val="clear" w:color="auto" w:fill="FFFFFF"/>
      <w:lang w:val="en-US" w:eastAsia="ar-SA" w:bidi="en-US"/>
    </w:rPr>
  </w:style>
  <w:style w:type="character" w:customStyle="1" w:styleId="6">
    <w:name w:val="Основной текст + Курсив6"/>
    <w:basedOn w:val="a0"/>
    <w:uiPriority w:val="99"/>
    <w:rsid w:val="00BD19AE"/>
    <w:rPr>
      <w:rFonts w:ascii="Times New Roman" w:eastAsia="Calibri" w:hAnsi="Times New Roman" w:cs="Times New Roman"/>
      <w:b/>
      <w:bCs/>
      <w:i/>
      <w:iCs/>
      <w:noProof/>
      <w:spacing w:val="0"/>
      <w:sz w:val="28"/>
      <w:szCs w:val="28"/>
      <w:shd w:val="clear" w:color="auto" w:fill="FFFFFF"/>
      <w:lang w:val="en-US" w:eastAsia="ar-SA" w:bidi="en-US"/>
    </w:rPr>
  </w:style>
  <w:style w:type="character" w:customStyle="1" w:styleId="35">
    <w:name w:val="Основной текст + Полужирный35"/>
    <w:aliases w:val="Курсив12"/>
    <w:basedOn w:val="a0"/>
    <w:uiPriority w:val="99"/>
    <w:rsid w:val="00BD19AE"/>
    <w:rPr>
      <w:rFonts w:ascii="Times New Roman" w:eastAsia="Calibri" w:hAnsi="Times New Roman" w:cs="Times New Roman"/>
      <w:b/>
      <w:bCs/>
      <w:i/>
      <w:iCs/>
      <w:noProof/>
      <w:spacing w:val="0"/>
      <w:sz w:val="28"/>
      <w:szCs w:val="28"/>
      <w:shd w:val="clear" w:color="auto" w:fill="FFFFFF"/>
      <w:lang w:val="en-US" w:eastAsia="ar-SA" w:bidi="en-US"/>
    </w:rPr>
  </w:style>
  <w:style w:type="character" w:customStyle="1" w:styleId="55">
    <w:name w:val="Заголовок №5 + Не полужирный5"/>
    <w:basedOn w:val="52"/>
    <w:uiPriority w:val="99"/>
    <w:rsid w:val="00BD19AE"/>
    <w:rPr>
      <w:rFonts w:ascii="Times New Roman" w:hAnsi="Times New Roman" w:cs="Times New Roman"/>
      <w:b/>
      <w:bCs/>
      <w:spacing w:val="0"/>
      <w:sz w:val="28"/>
      <w:szCs w:val="28"/>
      <w:shd w:val="clear" w:color="auto" w:fill="FFFFFF"/>
    </w:rPr>
  </w:style>
  <w:style w:type="character" w:customStyle="1" w:styleId="fontstyle44">
    <w:name w:val="fontstyle44"/>
    <w:basedOn w:val="a0"/>
    <w:rsid w:val="00991E03"/>
  </w:style>
  <w:style w:type="table" w:customStyle="1" w:styleId="41">
    <w:name w:val="Сетка таблицы4"/>
    <w:uiPriority w:val="99"/>
    <w:rsid w:val="001036A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uiPriority w:val="99"/>
    <w:rsid w:val="001036A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Абзац списка1"/>
    <w:basedOn w:val="a"/>
    <w:uiPriority w:val="99"/>
    <w:rsid w:val="001036A0"/>
    <w:pPr>
      <w:suppressAutoHyphens w:val="0"/>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283">
      <w:bodyDiv w:val="1"/>
      <w:marLeft w:val="0"/>
      <w:marRight w:val="0"/>
      <w:marTop w:val="0"/>
      <w:marBottom w:val="0"/>
      <w:divBdr>
        <w:top w:val="none" w:sz="0" w:space="0" w:color="auto"/>
        <w:left w:val="none" w:sz="0" w:space="0" w:color="auto"/>
        <w:bottom w:val="none" w:sz="0" w:space="0" w:color="auto"/>
        <w:right w:val="none" w:sz="0" w:space="0" w:color="auto"/>
      </w:divBdr>
    </w:div>
    <w:div w:id="124203601">
      <w:bodyDiv w:val="1"/>
      <w:marLeft w:val="0"/>
      <w:marRight w:val="0"/>
      <w:marTop w:val="0"/>
      <w:marBottom w:val="0"/>
      <w:divBdr>
        <w:top w:val="none" w:sz="0" w:space="0" w:color="auto"/>
        <w:left w:val="none" w:sz="0" w:space="0" w:color="auto"/>
        <w:bottom w:val="none" w:sz="0" w:space="0" w:color="auto"/>
        <w:right w:val="none" w:sz="0" w:space="0" w:color="auto"/>
      </w:divBdr>
    </w:div>
    <w:div w:id="413671769">
      <w:bodyDiv w:val="1"/>
      <w:marLeft w:val="0"/>
      <w:marRight w:val="0"/>
      <w:marTop w:val="0"/>
      <w:marBottom w:val="0"/>
      <w:divBdr>
        <w:top w:val="none" w:sz="0" w:space="0" w:color="auto"/>
        <w:left w:val="none" w:sz="0" w:space="0" w:color="auto"/>
        <w:bottom w:val="none" w:sz="0" w:space="0" w:color="auto"/>
        <w:right w:val="none" w:sz="0" w:space="0" w:color="auto"/>
      </w:divBdr>
    </w:div>
    <w:div w:id="456216781">
      <w:bodyDiv w:val="1"/>
      <w:marLeft w:val="0"/>
      <w:marRight w:val="0"/>
      <w:marTop w:val="0"/>
      <w:marBottom w:val="0"/>
      <w:divBdr>
        <w:top w:val="none" w:sz="0" w:space="0" w:color="auto"/>
        <w:left w:val="none" w:sz="0" w:space="0" w:color="auto"/>
        <w:bottom w:val="none" w:sz="0" w:space="0" w:color="auto"/>
        <w:right w:val="none" w:sz="0" w:space="0" w:color="auto"/>
      </w:divBdr>
    </w:div>
    <w:div w:id="820318428">
      <w:bodyDiv w:val="1"/>
      <w:marLeft w:val="0"/>
      <w:marRight w:val="0"/>
      <w:marTop w:val="0"/>
      <w:marBottom w:val="0"/>
      <w:divBdr>
        <w:top w:val="none" w:sz="0" w:space="0" w:color="auto"/>
        <w:left w:val="none" w:sz="0" w:space="0" w:color="auto"/>
        <w:bottom w:val="none" w:sz="0" w:space="0" w:color="auto"/>
        <w:right w:val="none" w:sz="0" w:space="0" w:color="auto"/>
      </w:divBdr>
    </w:div>
    <w:div w:id="1161122463">
      <w:bodyDiv w:val="1"/>
      <w:marLeft w:val="0"/>
      <w:marRight w:val="0"/>
      <w:marTop w:val="0"/>
      <w:marBottom w:val="0"/>
      <w:divBdr>
        <w:top w:val="none" w:sz="0" w:space="0" w:color="auto"/>
        <w:left w:val="none" w:sz="0" w:space="0" w:color="auto"/>
        <w:bottom w:val="none" w:sz="0" w:space="0" w:color="auto"/>
        <w:right w:val="none" w:sz="0" w:space="0" w:color="auto"/>
      </w:divBdr>
    </w:div>
    <w:div w:id="1162427232">
      <w:bodyDiv w:val="1"/>
      <w:marLeft w:val="0"/>
      <w:marRight w:val="0"/>
      <w:marTop w:val="0"/>
      <w:marBottom w:val="0"/>
      <w:divBdr>
        <w:top w:val="none" w:sz="0" w:space="0" w:color="auto"/>
        <w:left w:val="none" w:sz="0" w:space="0" w:color="auto"/>
        <w:bottom w:val="none" w:sz="0" w:space="0" w:color="auto"/>
        <w:right w:val="none" w:sz="0" w:space="0" w:color="auto"/>
      </w:divBdr>
    </w:div>
    <w:div w:id="1231381140">
      <w:bodyDiv w:val="1"/>
      <w:marLeft w:val="0"/>
      <w:marRight w:val="0"/>
      <w:marTop w:val="0"/>
      <w:marBottom w:val="0"/>
      <w:divBdr>
        <w:top w:val="none" w:sz="0" w:space="0" w:color="auto"/>
        <w:left w:val="none" w:sz="0" w:space="0" w:color="auto"/>
        <w:bottom w:val="none" w:sz="0" w:space="0" w:color="auto"/>
        <w:right w:val="none" w:sz="0" w:space="0" w:color="auto"/>
      </w:divBdr>
    </w:div>
    <w:div w:id="1344014882">
      <w:bodyDiv w:val="1"/>
      <w:marLeft w:val="0"/>
      <w:marRight w:val="0"/>
      <w:marTop w:val="0"/>
      <w:marBottom w:val="0"/>
      <w:divBdr>
        <w:top w:val="none" w:sz="0" w:space="0" w:color="auto"/>
        <w:left w:val="none" w:sz="0" w:space="0" w:color="auto"/>
        <w:bottom w:val="none" w:sz="0" w:space="0" w:color="auto"/>
        <w:right w:val="none" w:sz="0" w:space="0" w:color="auto"/>
      </w:divBdr>
    </w:div>
    <w:div w:id="1397970990">
      <w:bodyDiv w:val="1"/>
      <w:marLeft w:val="0"/>
      <w:marRight w:val="0"/>
      <w:marTop w:val="0"/>
      <w:marBottom w:val="0"/>
      <w:divBdr>
        <w:top w:val="none" w:sz="0" w:space="0" w:color="auto"/>
        <w:left w:val="none" w:sz="0" w:space="0" w:color="auto"/>
        <w:bottom w:val="none" w:sz="0" w:space="0" w:color="auto"/>
        <w:right w:val="none" w:sz="0" w:space="0" w:color="auto"/>
      </w:divBdr>
    </w:div>
    <w:div w:id="1453355208">
      <w:bodyDiv w:val="1"/>
      <w:marLeft w:val="0"/>
      <w:marRight w:val="0"/>
      <w:marTop w:val="0"/>
      <w:marBottom w:val="0"/>
      <w:divBdr>
        <w:top w:val="none" w:sz="0" w:space="0" w:color="auto"/>
        <w:left w:val="none" w:sz="0" w:space="0" w:color="auto"/>
        <w:bottom w:val="none" w:sz="0" w:space="0" w:color="auto"/>
        <w:right w:val="none" w:sz="0" w:space="0" w:color="auto"/>
      </w:divBdr>
    </w:div>
    <w:div w:id="1574316924">
      <w:bodyDiv w:val="1"/>
      <w:marLeft w:val="0"/>
      <w:marRight w:val="0"/>
      <w:marTop w:val="0"/>
      <w:marBottom w:val="0"/>
      <w:divBdr>
        <w:top w:val="none" w:sz="0" w:space="0" w:color="auto"/>
        <w:left w:val="none" w:sz="0" w:space="0" w:color="auto"/>
        <w:bottom w:val="none" w:sz="0" w:space="0" w:color="auto"/>
        <w:right w:val="none" w:sz="0" w:space="0" w:color="auto"/>
      </w:divBdr>
    </w:div>
    <w:div w:id="1677269328">
      <w:bodyDiv w:val="1"/>
      <w:marLeft w:val="0"/>
      <w:marRight w:val="0"/>
      <w:marTop w:val="0"/>
      <w:marBottom w:val="0"/>
      <w:divBdr>
        <w:top w:val="none" w:sz="0" w:space="0" w:color="auto"/>
        <w:left w:val="none" w:sz="0" w:space="0" w:color="auto"/>
        <w:bottom w:val="none" w:sz="0" w:space="0" w:color="auto"/>
        <w:right w:val="none" w:sz="0" w:space="0" w:color="auto"/>
      </w:divBdr>
    </w:div>
    <w:div w:id="1926839636">
      <w:bodyDiv w:val="1"/>
      <w:marLeft w:val="0"/>
      <w:marRight w:val="0"/>
      <w:marTop w:val="0"/>
      <w:marBottom w:val="0"/>
      <w:divBdr>
        <w:top w:val="none" w:sz="0" w:space="0" w:color="auto"/>
        <w:left w:val="none" w:sz="0" w:space="0" w:color="auto"/>
        <w:bottom w:val="none" w:sz="0" w:space="0" w:color="auto"/>
        <w:right w:val="none" w:sz="0" w:space="0" w:color="auto"/>
      </w:divBdr>
    </w:div>
    <w:div w:id="1928609119">
      <w:bodyDiv w:val="1"/>
      <w:marLeft w:val="0"/>
      <w:marRight w:val="0"/>
      <w:marTop w:val="0"/>
      <w:marBottom w:val="0"/>
      <w:divBdr>
        <w:top w:val="none" w:sz="0" w:space="0" w:color="auto"/>
        <w:left w:val="none" w:sz="0" w:space="0" w:color="auto"/>
        <w:bottom w:val="none" w:sz="0" w:space="0" w:color="auto"/>
        <w:right w:val="none" w:sz="0" w:space="0" w:color="auto"/>
      </w:divBdr>
    </w:div>
    <w:div w:id="1985113885">
      <w:bodyDiv w:val="1"/>
      <w:marLeft w:val="0"/>
      <w:marRight w:val="0"/>
      <w:marTop w:val="0"/>
      <w:marBottom w:val="0"/>
      <w:divBdr>
        <w:top w:val="none" w:sz="0" w:space="0" w:color="auto"/>
        <w:left w:val="none" w:sz="0" w:space="0" w:color="auto"/>
        <w:bottom w:val="none" w:sz="0" w:space="0" w:color="auto"/>
        <w:right w:val="none" w:sz="0" w:space="0" w:color="auto"/>
      </w:divBdr>
    </w:div>
    <w:div w:id="206375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28BE3D-201D-4403-9F92-4AFF65874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3169</TotalTime>
  <Pages>122</Pages>
  <Words>33712</Words>
  <Characters>192161</Characters>
  <Application>Microsoft Office Word</Application>
  <DocSecurity>0</DocSecurity>
  <Lines>1601</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400</cp:revision>
  <cp:lastPrinted>2017-10-10T08:29:00Z</cp:lastPrinted>
  <dcterms:created xsi:type="dcterms:W3CDTF">2016-06-25T15:46:00Z</dcterms:created>
  <dcterms:modified xsi:type="dcterms:W3CDTF">2018-12-06T13:00:00Z</dcterms:modified>
</cp:coreProperties>
</file>